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2A1F5C" w14:textId="265B4A1F" w:rsidR="00447D0B" w:rsidRPr="00447D0B" w:rsidRDefault="001B5B9B" w:rsidP="00FE5F8D">
      <w:pPr>
        <w:spacing w:after="0" w:line="360" w:lineRule="auto"/>
        <w:jc w:val="right"/>
        <w:rPr>
          <w:rFonts w:ascii="Arial" w:eastAsia="Calibri" w:hAnsi="Arial" w:cs="Arial"/>
        </w:rPr>
      </w:pPr>
      <w:r>
        <w:rPr>
          <w:rFonts w:ascii="Arial" w:eastAsia="Calibri" w:hAnsi="Arial" w:cs="Arial"/>
        </w:rPr>
        <w:t>15</w:t>
      </w:r>
      <w:r w:rsidR="006C5FB6">
        <w:rPr>
          <w:rFonts w:ascii="Arial" w:eastAsia="Calibri" w:hAnsi="Arial" w:cs="Arial"/>
        </w:rPr>
        <w:t>th</w:t>
      </w:r>
      <w:r w:rsidR="00382438">
        <w:rPr>
          <w:rFonts w:ascii="Arial" w:eastAsia="Calibri" w:hAnsi="Arial" w:cs="Arial"/>
        </w:rPr>
        <w:t xml:space="preserve"> </w:t>
      </w:r>
      <w:r w:rsidR="00C96B6D">
        <w:rPr>
          <w:rFonts w:ascii="Arial" w:eastAsia="Calibri" w:hAnsi="Arial" w:cs="Arial"/>
        </w:rPr>
        <w:t>May</w:t>
      </w:r>
      <w:r w:rsidR="00447D0B" w:rsidRPr="00447D0B">
        <w:rPr>
          <w:rFonts w:ascii="Arial" w:eastAsia="Calibri" w:hAnsi="Arial" w:cs="Arial"/>
        </w:rPr>
        <w:t xml:space="preserve"> 2026</w:t>
      </w:r>
    </w:p>
    <w:p w14:paraId="7A5D8024" w14:textId="1D481AD1" w:rsidR="00FE5F8D" w:rsidRPr="00447D0B" w:rsidRDefault="00FE5F8D" w:rsidP="00FE5F8D">
      <w:pPr>
        <w:spacing w:after="0" w:line="360" w:lineRule="auto"/>
        <w:jc w:val="right"/>
        <w:rPr>
          <w:rFonts w:ascii="Arial" w:eastAsia="Calibri" w:hAnsi="Arial" w:cs="Arial"/>
        </w:rPr>
      </w:pPr>
    </w:p>
    <w:p w14:paraId="28605C54" w14:textId="2691AA7B" w:rsidR="00EB0BC1" w:rsidRDefault="00712668" w:rsidP="00AF618D">
      <w:pPr>
        <w:spacing w:after="0" w:line="360" w:lineRule="auto"/>
        <w:rPr>
          <w:rFonts w:ascii="Arial" w:eastAsia="Calibri" w:hAnsi="Arial" w:cs="Arial"/>
        </w:rPr>
      </w:pPr>
      <w:r w:rsidRPr="00712668">
        <w:rPr>
          <w:rFonts w:ascii="Arial" w:eastAsia="Calibri" w:hAnsi="Arial" w:cs="Arial"/>
        </w:rPr>
        <w:t>Dear Parents and Carers,</w:t>
      </w:r>
    </w:p>
    <w:p w14:paraId="3D460248" w14:textId="77777777" w:rsidR="009F512C" w:rsidRDefault="009F512C" w:rsidP="00AF618D">
      <w:pPr>
        <w:spacing w:after="0" w:line="360" w:lineRule="auto"/>
        <w:rPr>
          <w:rFonts w:ascii="Arial" w:eastAsia="Calibri" w:hAnsi="Arial" w:cs="Arial"/>
        </w:rPr>
      </w:pPr>
    </w:p>
    <w:p w14:paraId="7E0E1A66" w14:textId="32002A19" w:rsidR="00831840" w:rsidRPr="00831840" w:rsidRDefault="00831840" w:rsidP="00831840">
      <w:pPr>
        <w:spacing w:after="0" w:line="360" w:lineRule="auto"/>
        <w:rPr>
          <w:rFonts w:ascii="Arial" w:eastAsia="Calibri" w:hAnsi="Arial" w:cs="Arial"/>
        </w:rPr>
      </w:pPr>
      <w:r w:rsidRPr="00831840">
        <w:rPr>
          <w:rFonts w:ascii="Arial" w:eastAsia="Calibri" w:hAnsi="Arial" w:cs="Arial"/>
        </w:rPr>
        <w:t xml:space="preserve">From Wednesday to Friday, we </w:t>
      </w:r>
      <w:r>
        <w:rPr>
          <w:rFonts w:ascii="Arial" w:eastAsia="Calibri" w:hAnsi="Arial" w:cs="Arial"/>
        </w:rPr>
        <w:t>welcomed</w:t>
      </w:r>
      <w:r w:rsidRPr="00831840">
        <w:rPr>
          <w:rFonts w:ascii="Arial" w:eastAsia="Calibri" w:hAnsi="Arial" w:cs="Arial"/>
        </w:rPr>
        <w:t xml:space="preserve"> visitors from Challenge Partners. Challenge Partners is an educational charity that brings schools together across England to share expertise, strengthen teaching practice, and improve outcomes for children and young people. Through collaboration and peer review, they support school</w:t>
      </w:r>
      <w:r w:rsidR="009F512C">
        <w:rPr>
          <w:rFonts w:ascii="Arial" w:eastAsia="Calibri" w:hAnsi="Arial" w:cs="Arial"/>
        </w:rPr>
        <w:t xml:space="preserve">s </w:t>
      </w:r>
      <w:r w:rsidRPr="00831840">
        <w:rPr>
          <w:rFonts w:ascii="Arial" w:eastAsia="Calibri" w:hAnsi="Arial" w:cs="Arial"/>
        </w:rPr>
        <w:t>in raising standards and promoting continuous improvement.</w:t>
      </w:r>
      <w:r w:rsidR="009F512C">
        <w:rPr>
          <w:rFonts w:ascii="Arial" w:eastAsia="Calibri" w:hAnsi="Arial" w:cs="Arial"/>
        </w:rPr>
        <w:t xml:space="preserve">  </w:t>
      </w:r>
      <w:r w:rsidRPr="00831840">
        <w:rPr>
          <w:rFonts w:ascii="Arial" w:eastAsia="Calibri" w:hAnsi="Arial" w:cs="Arial"/>
        </w:rPr>
        <w:t>The visit was a valuable experience for everyone involved, and we were pleased to receive overwhelmingly positive feedback. During the three days, visitors observed lessons across the school, and I was proud to see so many examples of high-quality practice throughout</w:t>
      </w:r>
      <w:r w:rsidR="009F512C">
        <w:rPr>
          <w:rFonts w:ascii="Arial" w:eastAsia="Calibri" w:hAnsi="Arial" w:cs="Arial"/>
        </w:rPr>
        <w:t xml:space="preserve"> the school</w:t>
      </w:r>
      <w:r w:rsidRPr="00831840">
        <w:rPr>
          <w:rFonts w:ascii="Arial" w:eastAsia="Calibri" w:hAnsi="Arial" w:cs="Arial"/>
        </w:rPr>
        <w:t xml:space="preserve">. In particular, the strong focus on </w:t>
      </w:r>
      <w:r w:rsidR="009B7789">
        <w:rPr>
          <w:rFonts w:ascii="Arial" w:eastAsia="Calibri" w:hAnsi="Arial" w:cs="Arial"/>
        </w:rPr>
        <w:t xml:space="preserve">ensuring </w:t>
      </w:r>
      <w:r w:rsidRPr="00831840">
        <w:rPr>
          <w:rFonts w:ascii="Arial" w:eastAsia="Calibri" w:hAnsi="Arial" w:cs="Arial"/>
        </w:rPr>
        <w:t xml:space="preserve">wellbeing </w:t>
      </w:r>
      <w:r w:rsidR="009B7789">
        <w:rPr>
          <w:rFonts w:ascii="Arial" w:eastAsia="Calibri" w:hAnsi="Arial" w:cs="Arial"/>
        </w:rPr>
        <w:t xml:space="preserve">is </w:t>
      </w:r>
      <w:r w:rsidRPr="00831840">
        <w:rPr>
          <w:rFonts w:ascii="Arial" w:eastAsia="Calibri" w:hAnsi="Arial" w:cs="Arial"/>
        </w:rPr>
        <w:t>at the heart of learning, the development of communication skills across the curriculum</w:t>
      </w:r>
      <w:r w:rsidR="009F512C">
        <w:rPr>
          <w:rFonts w:ascii="Arial" w:eastAsia="Calibri" w:hAnsi="Arial" w:cs="Arial"/>
        </w:rPr>
        <w:t xml:space="preserve"> and</w:t>
      </w:r>
      <w:r w:rsidRPr="00831840">
        <w:rPr>
          <w:rFonts w:ascii="Arial" w:eastAsia="Calibri" w:hAnsi="Arial" w:cs="Arial"/>
        </w:rPr>
        <w:t xml:space="preserve"> engaging and personalised learning experiences tailored to individual pupils and students</w:t>
      </w:r>
      <w:r w:rsidR="009F512C">
        <w:rPr>
          <w:rFonts w:ascii="Arial" w:eastAsia="Calibri" w:hAnsi="Arial" w:cs="Arial"/>
        </w:rPr>
        <w:t>.</w:t>
      </w:r>
    </w:p>
    <w:p w14:paraId="29DBE5A9" w14:textId="1FBCA5BC" w:rsidR="00C01D0D" w:rsidRDefault="00C01D0D" w:rsidP="00AF618D">
      <w:pPr>
        <w:spacing w:after="0" w:line="360" w:lineRule="auto"/>
        <w:rPr>
          <w:rFonts w:ascii="Arial" w:eastAsia="Calibri" w:hAnsi="Arial" w:cs="Arial"/>
        </w:rPr>
      </w:pPr>
    </w:p>
    <w:p w14:paraId="7F898D1B" w14:textId="77777777" w:rsidR="009F512C" w:rsidRPr="009F512C" w:rsidRDefault="009F512C" w:rsidP="009F512C">
      <w:pPr>
        <w:spacing w:before="100" w:beforeAutospacing="1" w:after="100" w:afterAutospacing="1" w:line="240" w:lineRule="auto"/>
        <w:jc w:val="center"/>
        <w:rPr>
          <w:rFonts w:ascii="Times New Roman" w:eastAsia="Times New Roman" w:hAnsi="Times New Roman" w:cs="Times New Roman"/>
          <w:sz w:val="24"/>
          <w:szCs w:val="24"/>
          <w:lang w:eastAsia="en-GB"/>
        </w:rPr>
      </w:pPr>
      <w:r w:rsidRPr="009F512C">
        <w:rPr>
          <w:rFonts w:ascii="Times New Roman" w:eastAsia="Times New Roman" w:hAnsi="Times New Roman" w:cs="Times New Roman"/>
          <w:noProof/>
          <w:sz w:val="24"/>
          <w:szCs w:val="24"/>
          <w:lang w:eastAsia="en-GB"/>
        </w:rPr>
        <w:drawing>
          <wp:inline distT="0" distB="0" distL="0" distR="0" wp14:anchorId="5AF731E7" wp14:editId="1E045D92">
            <wp:extent cx="3419270" cy="2271372"/>
            <wp:effectExtent l="19050" t="19050" r="10160" b="15240"/>
            <wp:docPr id="6" name="Picture 6" descr="N:\2025 2026\15 05 2026\download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2025 2026\15 05 2026\download (14).jp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29365" cy="2278078"/>
                    </a:xfrm>
                    <a:prstGeom prst="rect">
                      <a:avLst/>
                    </a:prstGeom>
                    <a:noFill/>
                    <a:ln w="19050">
                      <a:solidFill>
                        <a:schemeClr val="tx1"/>
                      </a:solidFill>
                    </a:ln>
                  </pic:spPr>
                </pic:pic>
              </a:graphicData>
            </a:graphic>
          </wp:inline>
        </w:drawing>
      </w:r>
    </w:p>
    <w:p w14:paraId="232EEAB3" w14:textId="77777777" w:rsidR="009F512C" w:rsidRDefault="009F512C" w:rsidP="00AF618D">
      <w:pPr>
        <w:spacing w:after="0" w:line="360" w:lineRule="auto"/>
        <w:rPr>
          <w:rFonts w:ascii="Arial" w:eastAsia="Calibri" w:hAnsi="Arial" w:cs="Arial"/>
        </w:rPr>
      </w:pPr>
    </w:p>
    <w:p w14:paraId="6B368DF6" w14:textId="77777777" w:rsidR="0040377D" w:rsidRDefault="0040377D" w:rsidP="002F4CE8">
      <w:pPr>
        <w:pStyle w:val="NormalWeb"/>
        <w:spacing w:before="0" w:beforeAutospacing="0" w:after="0" w:afterAutospacing="0" w:line="360" w:lineRule="auto"/>
        <w:rPr>
          <w:rFonts w:ascii="Arial" w:eastAsia="Times New Roman" w:hAnsi="Arial" w:cs="Arial"/>
          <w:b/>
          <w:bCs/>
        </w:rPr>
      </w:pPr>
    </w:p>
    <w:p w14:paraId="4523299C" w14:textId="77777777" w:rsidR="009F512C" w:rsidRDefault="009F512C" w:rsidP="002F4CE8">
      <w:pPr>
        <w:pStyle w:val="NormalWeb"/>
        <w:spacing w:before="0" w:beforeAutospacing="0" w:after="0" w:afterAutospacing="0" w:line="360" w:lineRule="auto"/>
        <w:rPr>
          <w:rFonts w:ascii="Arial" w:eastAsia="Calibri" w:hAnsi="Arial" w:cs="Arial"/>
          <w:b/>
          <w:bCs/>
        </w:rPr>
      </w:pPr>
    </w:p>
    <w:p w14:paraId="2B8F443B" w14:textId="77777777" w:rsidR="009F512C" w:rsidRDefault="009F512C" w:rsidP="002F4CE8">
      <w:pPr>
        <w:pStyle w:val="NormalWeb"/>
        <w:spacing w:before="0" w:beforeAutospacing="0" w:after="0" w:afterAutospacing="0" w:line="360" w:lineRule="auto"/>
        <w:rPr>
          <w:rFonts w:ascii="Arial" w:eastAsia="Calibri" w:hAnsi="Arial" w:cs="Arial"/>
          <w:b/>
          <w:bCs/>
        </w:rPr>
      </w:pPr>
    </w:p>
    <w:p w14:paraId="21279DB6" w14:textId="7EE0A7F7" w:rsidR="0082144D" w:rsidRPr="00DA1F2A" w:rsidRDefault="00CD42A5" w:rsidP="002F4CE8">
      <w:pPr>
        <w:pStyle w:val="NormalWeb"/>
        <w:spacing w:before="0" w:beforeAutospacing="0" w:after="0" w:afterAutospacing="0" w:line="360" w:lineRule="auto"/>
        <w:rPr>
          <w:rFonts w:ascii="Arial" w:eastAsia="Calibri" w:hAnsi="Arial" w:cs="Arial"/>
        </w:rPr>
      </w:pPr>
      <w:r w:rsidRPr="00DA1F2A">
        <w:rPr>
          <w:rFonts w:ascii="Arial" w:eastAsia="Calibri" w:hAnsi="Arial" w:cs="Arial"/>
          <w:b/>
          <w:bCs/>
        </w:rPr>
        <w:lastRenderedPageBreak/>
        <w:t>Primary Parents’ coffee morning and afternoon tea</w:t>
      </w:r>
      <w:r w:rsidR="0082144D" w:rsidRPr="00DA1F2A">
        <w:rPr>
          <w:rFonts w:ascii="Arial" w:eastAsia="Calibri" w:hAnsi="Arial" w:cs="Arial"/>
          <w:b/>
          <w:bCs/>
        </w:rPr>
        <w:t xml:space="preserve"> </w:t>
      </w:r>
    </w:p>
    <w:p w14:paraId="47A0EDB4" w14:textId="29D64425" w:rsidR="00B669EB" w:rsidRPr="00B669EB" w:rsidRDefault="00B669EB" w:rsidP="00B669EB">
      <w:pPr>
        <w:pStyle w:val="NormalWeb"/>
        <w:spacing w:before="0" w:beforeAutospacing="0" w:after="0" w:afterAutospacing="0" w:line="360" w:lineRule="auto"/>
        <w:rPr>
          <w:rFonts w:ascii="Arial" w:eastAsia="Calibri" w:hAnsi="Arial" w:cs="Arial"/>
          <w:sz w:val="22"/>
          <w:szCs w:val="22"/>
        </w:rPr>
      </w:pPr>
      <w:r w:rsidRPr="00B669EB">
        <w:rPr>
          <w:rFonts w:ascii="Arial" w:eastAsia="Calibri" w:hAnsi="Arial" w:cs="Arial"/>
          <w:sz w:val="22"/>
          <w:szCs w:val="22"/>
        </w:rPr>
        <w:t xml:space="preserve">A heartfelt thank you to the parents who attended our recent coffee morning and afternoon tea sessions. These </w:t>
      </w:r>
      <w:r w:rsidR="009F512C">
        <w:rPr>
          <w:rFonts w:ascii="Arial" w:eastAsia="Calibri" w:hAnsi="Arial" w:cs="Arial"/>
          <w:sz w:val="22"/>
          <w:szCs w:val="22"/>
        </w:rPr>
        <w:t>meetings</w:t>
      </w:r>
      <w:r w:rsidRPr="00B669EB">
        <w:rPr>
          <w:rFonts w:ascii="Arial" w:eastAsia="Calibri" w:hAnsi="Arial" w:cs="Arial"/>
          <w:sz w:val="22"/>
          <w:szCs w:val="22"/>
        </w:rPr>
        <w:t xml:space="preserve"> provided a valuable opportunity for us to listen to your views about what is working well and where we can continue to improve.</w:t>
      </w:r>
    </w:p>
    <w:p w14:paraId="03CBE617" w14:textId="74233856" w:rsidR="00B669EB" w:rsidRPr="00B669EB" w:rsidRDefault="00B669EB" w:rsidP="00B669EB">
      <w:pPr>
        <w:pStyle w:val="NormalWeb"/>
        <w:spacing w:before="0" w:beforeAutospacing="0" w:after="0" w:afterAutospacing="0" w:line="360" w:lineRule="auto"/>
        <w:rPr>
          <w:rFonts w:ascii="Arial" w:eastAsia="Calibri" w:hAnsi="Arial" w:cs="Arial"/>
          <w:sz w:val="22"/>
          <w:szCs w:val="22"/>
        </w:rPr>
      </w:pPr>
      <w:r w:rsidRPr="00B669EB">
        <w:rPr>
          <w:rFonts w:ascii="Arial" w:eastAsia="Calibri" w:hAnsi="Arial" w:cs="Arial"/>
          <w:sz w:val="22"/>
          <w:szCs w:val="22"/>
        </w:rPr>
        <w:t>We greatly value feedback from families — both positive and constructive — as we continually strive to provide the highest quality of care and education for your children.</w:t>
      </w:r>
    </w:p>
    <w:p w14:paraId="4046AFB6" w14:textId="72B4A4E6" w:rsidR="00B669EB" w:rsidRPr="00B669EB" w:rsidRDefault="00B669EB" w:rsidP="00B669EB">
      <w:pPr>
        <w:pStyle w:val="NormalWeb"/>
        <w:spacing w:before="0" w:beforeAutospacing="0" w:after="0" w:afterAutospacing="0" w:line="360" w:lineRule="auto"/>
        <w:rPr>
          <w:rFonts w:ascii="Arial" w:eastAsia="Calibri" w:hAnsi="Arial" w:cs="Arial"/>
        </w:rPr>
      </w:pPr>
      <w:r w:rsidRPr="00B669EB">
        <w:rPr>
          <w:rFonts w:ascii="Arial" w:eastAsia="Calibri" w:hAnsi="Arial" w:cs="Arial"/>
          <w:sz w:val="22"/>
          <w:szCs w:val="22"/>
        </w:rPr>
        <w:t>We look forward to welcoming our secondary parents and carers for afternoon tea next week on Tuesday 19th May at 2:30pm</w:t>
      </w:r>
      <w:r w:rsidRPr="00B669EB">
        <w:rPr>
          <w:rFonts w:ascii="Arial" w:eastAsia="Calibri" w:hAnsi="Arial" w:cs="Arial"/>
        </w:rPr>
        <w:t>.</w:t>
      </w:r>
    </w:p>
    <w:p w14:paraId="7014F79F" w14:textId="4E3A0508" w:rsidR="006D1D6A" w:rsidRDefault="006D1D6A" w:rsidP="002F4CE8">
      <w:pPr>
        <w:pStyle w:val="NormalWeb"/>
        <w:spacing w:before="0" w:beforeAutospacing="0" w:after="0" w:afterAutospacing="0" w:line="360" w:lineRule="auto"/>
        <w:rPr>
          <w:rFonts w:ascii="Arial" w:eastAsia="Calibri" w:hAnsi="Arial" w:cs="Arial"/>
          <w:sz w:val="22"/>
          <w:szCs w:val="22"/>
        </w:rPr>
      </w:pPr>
    </w:p>
    <w:p w14:paraId="4540B69D" w14:textId="008A03BB" w:rsidR="009F512C" w:rsidRDefault="009F512C" w:rsidP="002F4CE8">
      <w:pPr>
        <w:pStyle w:val="NormalWeb"/>
        <w:spacing w:before="0" w:beforeAutospacing="0" w:after="0" w:afterAutospacing="0" w:line="360" w:lineRule="auto"/>
        <w:rPr>
          <w:rFonts w:ascii="Arial" w:eastAsia="Calibri" w:hAnsi="Arial" w:cs="Arial"/>
          <w:sz w:val="22"/>
          <w:szCs w:val="22"/>
        </w:rPr>
      </w:pPr>
    </w:p>
    <w:p w14:paraId="37C57AE5" w14:textId="42A38D26" w:rsidR="00557754" w:rsidRPr="00557754" w:rsidRDefault="00557754" w:rsidP="00557754">
      <w:pPr>
        <w:pStyle w:val="NormalWeb"/>
        <w:spacing w:before="0" w:beforeAutospacing="0" w:after="0" w:afterAutospacing="0" w:line="360" w:lineRule="auto"/>
        <w:rPr>
          <w:rFonts w:ascii="Arial" w:eastAsia="Calibri" w:hAnsi="Arial" w:cs="Arial"/>
          <w:b/>
          <w:bCs/>
        </w:rPr>
      </w:pPr>
      <w:r w:rsidRPr="00557754">
        <w:rPr>
          <w:rFonts w:ascii="Arial" w:eastAsia="Calibri" w:hAnsi="Arial" w:cs="Arial"/>
          <w:b/>
          <w:bCs/>
        </w:rPr>
        <w:t>Mental Health Awareness Week</w:t>
      </w:r>
    </w:p>
    <w:p w14:paraId="2E08808E" w14:textId="62F90A65" w:rsidR="00557754" w:rsidRPr="00557754" w:rsidRDefault="00557754" w:rsidP="00557754">
      <w:pPr>
        <w:pStyle w:val="NormalWeb"/>
        <w:spacing w:before="0" w:beforeAutospacing="0" w:after="0" w:afterAutospacing="0" w:line="360" w:lineRule="auto"/>
        <w:rPr>
          <w:rFonts w:ascii="Arial" w:eastAsia="Calibri" w:hAnsi="Arial" w:cs="Arial"/>
          <w:sz w:val="22"/>
          <w:szCs w:val="22"/>
        </w:rPr>
      </w:pPr>
      <w:r w:rsidRPr="00557754">
        <w:rPr>
          <w:rFonts w:ascii="Arial" w:eastAsia="Calibri" w:hAnsi="Arial" w:cs="Arial"/>
          <w:sz w:val="22"/>
          <w:szCs w:val="22"/>
        </w:rPr>
        <w:t>This week, we proudly took part in Mental Health Awareness Week, including our “Wear It Green Day” celebration</w:t>
      </w:r>
      <w:r w:rsidR="009F512C">
        <w:rPr>
          <w:rFonts w:ascii="Arial" w:eastAsia="Calibri" w:hAnsi="Arial" w:cs="Arial"/>
          <w:sz w:val="22"/>
          <w:szCs w:val="22"/>
        </w:rPr>
        <w:t xml:space="preserve"> on Friday.</w:t>
      </w:r>
    </w:p>
    <w:p w14:paraId="17388781" w14:textId="7EBD92EA" w:rsidR="00557754" w:rsidRPr="00557754" w:rsidRDefault="00557754" w:rsidP="00557754">
      <w:pPr>
        <w:pStyle w:val="NormalWeb"/>
        <w:spacing w:before="0" w:beforeAutospacing="0" w:after="0" w:afterAutospacing="0" w:line="360" w:lineRule="auto"/>
        <w:rPr>
          <w:rFonts w:ascii="Arial" w:eastAsia="Calibri" w:hAnsi="Arial" w:cs="Arial"/>
          <w:sz w:val="22"/>
          <w:szCs w:val="22"/>
        </w:rPr>
      </w:pPr>
      <w:r w:rsidRPr="00557754">
        <w:rPr>
          <w:rFonts w:ascii="Arial" w:eastAsia="Calibri" w:hAnsi="Arial" w:cs="Arial"/>
          <w:sz w:val="22"/>
          <w:szCs w:val="22"/>
        </w:rPr>
        <w:t xml:space="preserve">We </w:t>
      </w:r>
      <w:r w:rsidR="009F512C">
        <w:rPr>
          <w:rFonts w:ascii="Arial" w:eastAsia="Calibri" w:hAnsi="Arial" w:cs="Arial"/>
          <w:sz w:val="22"/>
          <w:szCs w:val="22"/>
        </w:rPr>
        <w:t>know</w:t>
      </w:r>
      <w:r w:rsidRPr="00557754">
        <w:rPr>
          <w:rFonts w:ascii="Arial" w:eastAsia="Calibri" w:hAnsi="Arial" w:cs="Arial"/>
          <w:sz w:val="22"/>
          <w:szCs w:val="22"/>
        </w:rPr>
        <w:t xml:space="preserve"> that children and young people with SEND can experience higher levels of anxiety and mental health challenges, so it was especially important for us to use this week as an opportunity to promote wellbeing and positive mental health across the school community. Students took part in a range of engaging activities designed to help them understand mental health, recognise ways to support their own wellbeing, and learn strategies for self-care.</w:t>
      </w:r>
    </w:p>
    <w:p w14:paraId="6EB31104" w14:textId="176ABE34" w:rsidR="00557754" w:rsidRPr="00557754" w:rsidRDefault="00370B7D" w:rsidP="00557754">
      <w:pPr>
        <w:pStyle w:val="NormalWeb"/>
        <w:spacing w:before="0" w:beforeAutospacing="0" w:after="0" w:afterAutospacing="0" w:line="360" w:lineRule="auto"/>
        <w:rPr>
          <w:rFonts w:ascii="Arial" w:eastAsia="Calibri" w:hAnsi="Arial" w:cs="Arial"/>
          <w:sz w:val="22"/>
          <w:szCs w:val="22"/>
        </w:rPr>
      </w:pPr>
      <w:r w:rsidRPr="0072509E">
        <w:rPr>
          <w:rFonts w:eastAsia="Times New Roman"/>
          <w:noProof/>
        </w:rPr>
        <w:drawing>
          <wp:anchor distT="0" distB="0" distL="114300" distR="114300" simplePos="0" relativeHeight="251662338" behindDoc="0" locked="0" layoutInCell="1" allowOverlap="1" wp14:anchorId="76C9B994" wp14:editId="71788A6A">
            <wp:simplePos x="0" y="0"/>
            <wp:positionH relativeFrom="column">
              <wp:posOffset>1042670</wp:posOffset>
            </wp:positionH>
            <wp:positionV relativeFrom="paragraph">
              <wp:posOffset>1031875</wp:posOffset>
            </wp:positionV>
            <wp:extent cx="4348829" cy="1876209"/>
            <wp:effectExtent l="0" t="0" r="0" b="0"/>
            <wp:wrapNone/>
            <wp:docPr id="7" name="Picture 7" descr="N:\2025 2026\15 05 2026\Screenshot 2026-05-15 155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2025 2026\15 05 2026\Screenshot 2026-05-15 15501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8829" cy="18762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7754" w:rsidRPr="00557754">
        <w:rPr>
          <w:rFonts w:ascii="Arial" w:eastAsia="Calibri" w:hAnsi="Arial" w:cs="Arial"/>
          <w:sz w:val="22"/>
          <w:szCs w:val="22"/>
        </w:rPr>
        <w:t>Activities included scavenger hunts, wellbeing quizzes, and creative art-based sessions, all of which were enjoyed enthusiastically by our students. Key Stage 3 students completed the Wellbeing Award for Schools pupil survey during assembly, while Key Stage 4 students explored the positive impact that shared activities and social connections can have on wellbeing.</w:t>
      </w:r>
    </w:p>
    <w:p w14:paraId="28A255FE" w14:textId="107955AA" w:rsidR="0072509E" w:rsidRPr="0072509E" w:rsidRDefault="0072509E" w:rsidP="0072509E">
      <w:pPr>
        <w:spacing w:before="100" w:beforeAutospacing="1" w:after="100" w:afterAutospacing="1" w:line="240" w:lineRule="auto"/>
        <w:rPr>
          <w:rFonts w:ascii="Times New Roman" w:eastAsia="Times New Roman" w:hAnsi="Times New Roman" w:cs="Times New Roman"/>
          <w:sz w:val="24"/>
          <w:szCs w:val="24"/>
          <w:lang w:eastAsia="en-GB"/>
        </w:rPr>
      </w:pPr>
    </w:p>
    <w:p w14:paraId="2E48DE6F" w14:textId="383E4F0C" w:rsidR="006D1D6A" w:rsidRDefault="006D1D6A" w:rsidP="002F4CE8">
      <w:pPr>
        <w:pStyle w:val="NormalWeb"/>
        <w:spacing w:before="0" w:beforeAutospacing="0" w:after="0" w:afterAutospacing="0" w:line="360" w:lineRule="auto"/>
        <w:rPr>
          <w:rFonts w:ascii="Arial" w:eastAsia="Calibri" w:hAnsi="Arial" w:cs="Arial"/>
          <w:sz w:val="22"/>
          <w:szCs w:val="22"/>
        </w:rPr>
      </w:pPr>
    </w:p>
    <w:p w14:paraId="244BA238" w14:textId="366BF520" w:rsidR="00EB3DF4" w:rsidRDefault="00EB3DF4" w:rsidP="00331C33">
      <w:pPr>
        <w:spacing w:after="0" w:line="360" w:lineRule="auto"/>
        <w:rPr>
          <w:rFonts w:ascii="Arial" w:eastAsia="Calibri" w:hAnsi="Arial" w:cs="Arial"/>
        </w:rPr>
      </w:pPr>
    </w:p>
    <w:p w14:paraId="0143DCCC" w14:textId="77777777" w:rsidR="009F512C" w:rsidRDefault="00C1101B" w:rsidP="00331C33">
      <w:pPr>
        <w:spacing w:after="0" w:line="360" w:lineRule="auto"/>
        <w:rPr>
          <w:rFonts w:ascii="Arial" w:eastAsia="Calibri" w:hAnsi="Arial" w:cs="Arial"/>
        </w:rPr>
      </w:pPr>
      <w:r w:rsidRPr="00C1101B">
        <w:rPr>
          <w:rFonts w:ascii="Arial" w:eastAsia="Calibri" w:hAnsi="Arial" w:cs="Arial"/>
        </w:rPr>
        <w:t xml:space="preserve"> </w:t>
      </w:r>
    </w:p>
    <w:p w14:paraId="207FA82B" w14:textId="77777777" w:rsidR="009F512C" w:rsidRDefault="009F512C" w:rsidP="00331C33">
      <w:pPr>
        <w:spacing w:after="0" w:line="360" w:lineRule="auto"/>
        <w:rPr>
          <w:rFonts w:ascii="Arial" w:eastAsia="Calibri" w:hAnsi="Arial" w:cs="Arial"/>
          <w:b/>
          <w:bCs/>
          <w:sz w:val="24"/>
          <w:szCs w:val="24"/>
          <w:lang w:eastAsia="en-GB"/>
        </w:rPr>
      </w:pPr>
    </w:p>
    <w:p w14:paraId="60DC4169" w14:textId="77777777" w:rsidR="00370B7D" w:rsidRDefault="00370B7D" w:rsidP="00331C33">
      <w:pPr>
        <w:spacing w:after="0" w:line="360" w:lineRule="auto"/>
        <w:rPr>
          <w:rFonts w:ascii="Arial" w:eastAsia="Calibri" w:hAnsi="Arial" w:cs="Arial"/>
          <w:b/>
          <w:bCs/>
          <w:sz w:val="24"/>
          <w:szCs w:val="24"/>
          <w:lang w:eastAsia="en-GB"/>
        </w:rPr>
      </w:pPr>
    </w:p>
    <w:p w14:paraId="48D6B9BF" w14:textId="1DEB244C" w:rsidR="00331C33" w:rsidRPr="006F2102" w:rsidRDefault="00331C33" w:rsidP="00331C33">
      <w:pPr>
        <w:spacing w:after="0" w:line="360" w:lineRule="auto"/>
        <w:rPr>
          <w:rFonts w:ascii="Arial" w:eastAsia="Calibri" w:hAnsi="Arial" w:cs="Arial"/>
          <w:b/>
          <w:bCs/>
          <w:lang w:eastAsia="en-GB"/>
        </w:rPr>
      </w:pPr>
      <w:r w:rsidRPr="006F2102">
        <w:rPr>
          <w:rFonts w:ascii="Arial" w:eastAsia="Calibri" w:hAnsi="Arial" w:cs="Arial"/>
          <w:b/>
          <w:bCs/>
          <w:sz w:val="24"/>
          <w:szCs w:val="24"/>
          <w:lang w:eastAsia="en-GB"/>
        </w:rPr>
        <w:lastRenderedPageBreak/>
        <w:t>Young Men’s Group</w:t>
      </w:r>
    </w:p>
    <w:p w14:paraId="5D29239D" w14:textId="51FCA295" w:rsidR="00501BB8" w:rsidRDefault="00501BB8" w:rsidP="00331C33">
      <w:pPr>
        <w:spacing w:after="0" w:line="360" w:lineRule="auto"/>
        <w:rPr>
          <w:rFonts w:ascii="Arial" w:eastAsia="Calibri" w:hAnsi="Arial" w:cs="Arial"/>
          <w:lang w:eastAsia="en-GB"/>
        </w:rPr>
      </w:pPr>
      <w:r w:rsidRPr="00501BB8">
        <w:rPr>
          <w:rFonts w:ascii="Times New Roman" w:eastAsia="Times New Roman" w:hAnsi="Times New Roman" w:cs="Times New Roman"/>
          <w:noProof/>
          <w:sz w:val="24"/>
          <w:szCs w:val="24"/>
          <w:lang w:eastAsia="en-GB"/>
        </w:rPr>
        <w:drawing>
          <wp:anchor distT="0" distB="0" distL="114300" distR="114300" simplePos="0" relativeHeight="251661314" behindDoc="0" locked="0" layoutInCell="1" allowOverlap="1" wp14:anchorId="2E653D65" wp14:editId="1302B167">
            <wp:simplePos x="0" y="0"/>
            <wp:positionH relativeFrom="column">
              <wp:posOffset>2873375</wp:posOffset>
            </wp:positionH>
            <wp:positionV relativeFrom="paragraph">
              <wp:posOffset>297180</wp:posOffset>
            </wp:positionV>
            <wp:extent cx="2717800" cy="2038350"/>
            <wp:effectExtent l="19050" t="19050" r="25400" b="19050"/>
            <wp:wrapNone/>
            <wp:docPr id="4" name="Picture 4" descr="N:\2025 2026\15 05 2026\download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2025 2026\15 05 2026\download (13).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17800" cy="203835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331C33" w:rsidRPr="006F2102">
        <w:rPr>
          <w:rFonts w:ascii="Arial" w:eastAsia="Calibri" w:hAnsi="Arial" w:cs="Arial"/>
          <w:lang w:eastAsia="en-GB"/>
        </w:rPr>
        <w:t xml:space="preserve">The Young Men’s Group meets weekly to discuss a range of topics relevant to them at this stage of their lives. It is a great opportunity </w:t>
      </w:r>
    </w:p>
    <w:p w14:paraId="01E21A5B" w14:textId="77777777" w:rsidR="00501BB8" w:rsidRDefault="00331C33" w:rsidP="00331C33">
      <w:pPr>
        <w:spacing w:after="0" w:line="360" w:lineRule="auto"/>
        <w:rPr>
          <w:rFonts w:ascii="Arial" w:eastAsia="Calibri" w:hAnsi="Arial" w:cs="Arial"/>
          <w:lang w:eastAsia="en-GB"/>
        </w:rPr>
      </w:pPr>
      <w:r w:rsidRPr="006F2102">
        <w:rPr>
          <w:rFonts w:ascii="Arial" w:eastAsia="Calibri" w:hAnsi="Arial" w:cs="Arial"/>
          <w:lang w:eastAsia="en-GB"/>
        </w:rPr>
        <w:t xml:space="preserve">to ask tricky questions, share concerns, </w:t>
      </w:r>
    </w:p>
    <w:p w14:paraId="123A976B" w14:textId="77777777" w:rsidR="00501BB8" w:rsidRDefault="00331C33" w:rsidP="00331C33">
      <w:pPr>
        <w:spacing w:after="0" w:line="360" w:lineRule="auto"/>
        <w:rPr>
          <w:rFonts w:ascii="Arial" w:eastAsia="Calibri" w:hAnsi="Arial" w:cs="Arial"/>
          <w:lang w:eastAsia="en-GB"/>
        </w:rPr>
      </w:pPr>
      <w:r w:rsidRPr="006F2102">
        <w:rPr>
          <w:rFonts w:ascii="Arial" w:eastAsia="Calibri" w:hAnsi="Arial" w:cs="Arial"/>
          <w:lang w:eastAsia="en-GB"/>
        </w:rPr>
        <w:t xml:space="preserve">and prepare to navigate their next step </w:t>
      </w:r>
      <w:r w:rsidR="00501BB8">
        <w:rPr>
          <w:rFonts w:ascii="Arial" w:eastAsia="Calibri" w:hAnsi="Arial" w:cs="Arial"/>
          <w:lang w:eastAsia="en-GB"/>
        </w:rPr>
        <w:t xml:space="preserve"> </w:t>
      </w:r>
    </w:p>
    <w:p w14:paraId="70A0BD49" w14:textId="5B8147A7" w:rsidR="00331C33" w:rsidRPr="00501BB8" w:rsidRDefault="00331C33" w:rsidP="00331C33">
      <w:pPr>
        <w:spacing w:after="0" w:line="360" w:lineRule="auto"/>
        <w:rPr>
          <w:rFonts w:ascii="Arial" w:eastAsia="Calibri" w:hAnsi="Arial" w:cs="Arial"/>
          <w:lang w:eastAsia="en-GB"/>
        </w:rPr>
      </w:pPr>
      <w:r w:rsidRPr="006F2102">
        <w:rPr>
          <w:rFonts w:ascii="Arial" w:eastAsia="Calibri" w:hAnsi="Arial" w:cs="Arial"/>
          <w:lang w:eastAsia="en-GB"/>
        </w:rPr>
        <w:t xml:space="preserve">and make sure they are ready for the future.  </w:t>
      </w:r>
    </w:p>
    <w:p w14:paraId="385BA211" w14:textId="79312D74" w:rsidR="00501BB8" w:rsidRPr="00501BB8" w:rsidRDefault="00501BB8" w:rsidP="00501BB8">
      <w:pPr>
        <w:spacing w:before="100" w:beforeAutospacing="1" w:after="100" w:afterAutospacing="1" w:line="240" w:lineRule="auto"/>
        <w:rPr>
          <w:rFonts w:ascii="Times New Roman" w:eastAsia="Times New Roman" w:hAnsi="Times New Roman" w:cs="Times New Roman"/>
          <w:sz w:val="24"/>
          <w:szCs w:val="24"/>
          <w:lang w:eastAsia="en-GB"/>
        </w:rPr>
      </w:pPr>
    </w:p>
    <w:p w14:paraId="346F525F" w14:textId="618A7EBF" w:rsidR="00F92060" w:rsidRPr="0082144D" w:rsidRDefault="00F92060" w:rsidP="002F4CE8">
      <w:pPr>
        <w:pStyle w:val="NormalWeb"/>
        <w:spacing w:before="0" w:beforeAutospacing="0" w:after="0" w:afterAutospacing="0" w:line="360" w:lineRule="auto"/>
        <w:rPr>
          <w:rFonts w:ascii="Arial" w:eastAsia="Calibri" w:hAnsi="Arial" w:cs="Arial"/>
          <w:sz w:val="22"/>
          <w:szCs w:val="22"/>
        </w:rPr>
      </w:pPr>
    </w:p>
    <w:p w14:paraId="6B18B1F6" w14:textId="77777777" w:rsidR="00501BB8" w:rsidRDefault="00501BB8" w:rsidP="008966F1">
      <w:pPr>
        <w:pStyle w:val="NormalWeb"/>
        <w:spacing w:before="0" w:beforeAutospacing="0" w:after="0" w:afterAutospacing="0" w:line="360" w:lineRule="auto"/>
        <w:rPr>
          <w:rFonts w:ascii="Arial" w:eastAsia="Times New Roman" w:hAnsi="Arial" w:cs="Arial"/>
          <w:b/>
          <w:bCs/>
        </w:rPr>
      </w:pPr>
    </w:p>
    <w:p w14:paraId="48278C5B" w14:textId="29D06A50" w:rsidR="00EB3DF4" w:rsidRDefault="00C9622C" w:rsidP="008966F1">
      <w:pPr>
        <w:pStyle w:val="NormalWeb"/>
        <w:spacing w:before="0" w:beforeAutospacing="0" w:after="0" w:afterAutospacing="0" w:line="360" w:lineRule="auto"/>
        <w:rPr>
          <w:rFonts w:ascii="Arial" w:eastAsia="Times New Roman" w:hAnsi="Arial" w:cs="Arial"/>
          <w:b/>
          <w:bCs/>
        </w:rPr>
      </w:pPr>
      <w:r w:rsidRPr="00C9622C">
        <w:rPr>
          <w:rFonts w:ascii="Arial" w:eastAsia="Times New Roman" w:hAnsi="Arial" w:cs="Arial"/>
          <w:b/>
          <w:bCs/>
        </w:rPr>
        <w:t>Online safety</w:t>
      </w:r>
    </w:p>
    <w:p w14:paraId="109B95F7" w14:textId="3180B5D3" w:rsidR="00AD3806" w:rsidRDefault="00EB3DF4" w:rsidP="008966F1">
      <w:pPr>
        <w:pStyle w:val="NormalWeb"/>
        <w:spacing w:before="0" w:beforeAutospacing="0" w:after="0" w:afterAutospacing="0" w:line="360" w:lineRule="auto"/>
        <w:rPr>
          <w:rFonts w:ascii="Arial" w:eastAsia="Times New Roman" w:hAnsi="Arial" w:cs="Arial"/>
          <w:b/>
          <w:bCs/>
        </w:rPr>
      </w:pPr>
      <w:r w:rsidRPr="00EB3DF4">
        <w:rPr>
          <w:rFonts w:ascii="Arial" w:eastAsia="Times New Roman" w:hAnsi="Arial" w:cs="Arial"/>
          <w:b/>
          <w:bCs/>
          <w:sz w:val="22"/>
          <w:szCs w:val="22"/>
        </w:rPr>
        <w:t xml:space="preserve">Parental Safety Controls - </w:t>
      </w:r>
      <w:proofErr w:type="spellStart"/>
      <w:r w:rsidRPr="00EB3DF4">
        <w:rPr>
          <w:rFonts w:ascii="Arial" w:eastAsia="Times New Roman" w:hAnsi="Arial" w:cs="Arial"/>
          <w:b/>
          <w:bCs/>
          <w:sz w:val="22"/>
          <w:szCs w:val="22"/>
        </w:rPr>
        <w:t>TikTok</w:t>
      </w:r>
      <w:proofErr w:type="spellEnd"/>
      <w:r w:rsidR="00AD3806" w:rsidRPr="00C9622C">
        <w:rPr>
          <w:rFonts w:ascii="Arial" w:eastAsia="Times New Roman" w:hAnsi="Arial" w:cs="Arial"/>
          <w:b/>
          <w:bCs/>
        </w:rPr>
        <w:tab/>
      </w:r>
    </w:p>
    <w:p w14:paraId="2C00DD1F" w14:textId="43AD5FBE" w:rsidR="00FF730A" w:rsidRPr="00FF730A" w:rsidRDefault="00FF730A" w:rsidP="008966F1">
      <w:pPr>
        <w:pStyle w:val="NormalWeb"/>
        <w:spacing w:before="0" w:beforeAutospacing="0" w:after="0" w:afterAutospacing="0" w:line="360" w:lineRule="auto"/>
        <w:rPr>
          <w:rFonts w:ascii="Arial" w:eastAsia="Times New Roman" w:hAnsi="Arial" w:cs="Arial"/>
          <w:sz w:val="22"/>
          <w:szCs w:val="22"/>
        </w:rPr>
      </w:pPr>
      <w:r w:rsidRPr="00FF730A">
        <w:rPr>
          <w:rFonts w:ascii="Arial" w:eastAsia="Times New Roman" w:hAnsi="Arial" w:cs="Arial"/>
          <w:sz w:val="22"/>
          <w:szCs w:val="22"/>
        </w:rPr>
        <w:t xml:space="preserve">This short, jargon-free video walks parents through setting up safety controls on </w:t>
      </w:r>
      <w:proofErr w:type="spellStart"/>
      <w:r w:rsidRPr="00FF730A">
        <w:rPr>
          <w:rFonts w:ascii="Arial" w:eastAsia="Times New Roman" w:hAnsi="Arial" w:cs="Arial"/>
          <w:sz w:val="22"/>
          <w:szCs w:val="22"/>
        </w:rPr>
        <w:t>TikTok</w:t>
      </w:r>
      <w:proofErr w:type="spellEnd"/>
      <w:r w:rsidRPr="00FF730A">
        <w:rPr>
          <w:rFonts w:ascii="Arial" w:eastAsia="Times New Roman" w:hAnsi="Arial" w:cs="Arial"/>
          <w:sz w:val="22"/>
          <w:szCs w:val="22"/>
        </w:rPr>
        <w:t xml:space="preserve"> – a platform parents tell us they find unfamiliar and worrying</w:t>
      </w:r>
      <w:r w:rsidRPr="00DA1F2A">
        <w:rPr>
          <w:rFonts w:ascii="Arial" w:eastAsia="Times New Roman" w:hAnsi="Arial" w:cs="Arial"/>
          <w:sz w:val="22"/>
          <w:szCs w:val="22"/>
        </w:rPr>
        <w:t>.</w:t>
      </w:r>
    </w:p>
    <w:bookmarkStart w:id="0" w:name="_GoBack"/>
    <w:bookmarkEnd w:id="0"/>
    <w:p w14:paraId="529256A7" w14:textId="77777777" w:rsidR="008966F1" w:rsidRPr="00DA1F2A" w:rsidRDefault="00370B7D" w:rsidP="008966F1">
      <w:pPr>
        <w:pStyle w:val="NormalWeb"/>
        <w:spacing w:before="0" w:beforeAutospacing="0" w:after="0" w:afterAutospacing="0" w:line="360" w:lineRule="auto"/>
        <w:rPr>
          <w:rFonts w:ascii="Arial" w:eastAsia="Times New Roman" w:hAnsi="Arial" w:cs="Arial"/>
          <w:b/>
          <w:bCs/>
          <w:sz w:val="22"/>
          <w:szCs w:val="22"/>
        </w:rPr>
      </w:pPr>
      <w:r>
        <w:fldChar w:fldCharType="begin"/>
      </w:r>
      <w:r>
        <w:instrText xml:space="preserve"> HYPERLINK "https://gx1s2.r.a.d.sendibm1.com/mk/cl/f/sh/SMK1E8tHeG13FLvVBSSPxKaZixUv/XeijCgtycLWR" \t "_blank" \o "https://gx1s2.r.a.d.sendibm1.com/mk/cl/f/sh/SMK1E8tHeG13FLvVBSSPxKaZixUv/X</w:instrText>
      </w:r>
      <w:r>
        <w:instrText xml:space="preserve">eijCgtycLWR" </w:instrText>
      </w:r>
      <w:r>
        <w:fldChar w:fldCharType="separate"/>
      </w:r>
      <w:r w:rsidR="00FF730A" w:rsidRPr="00FF730A">
        <w:rPr>
          <w:rStyle w:val="Hyperlink"/>
          <w:rFonts w:ascii="Arial" w:eastAsia="Times New Roman" w:hAnsi="Arial" w:cs="Arial"/>
          <w:b/>
          <w:bCs/>
          <w:sz w:val="22"/>
          <w:szCs w:val="22"/>
        </w:rPr>
        <w:t xml:space="preserve">See the </w:t>
      </w:r>
      <w:proofErr w:type="spellStart"/>
      <w:r w:rsidR="00FF730A" w:rsidRPr="00FF730A">
        <w:rPr>
          <w:rStyle w:val="Hyperlink"/>
          <w:rFonts w:ascii="Arial" w:eastAsia="Times New Roman" w:hAnsi="Arial" w:cs="Arial"/>
          <w:b/>
          <w:bCs/>
          <w:sz w:val="22"/>
          <w:szCs w:val="22"/>
        </w:rPr>
        <w:t>TikTok</w:t>
      </w:r>
      <w:proofErr w:type="spellEnd"/>
      <w:r w:rsidR="00FF730A" w:rsidRPr="00FF730A">
        <w:rPr>
          <w:rStyle w:val="Hyperlink"/>
          <w:rFonts w:ascii="Arial" w:eastAsia="Times New Roman" w:hAnsi="Arial" w:cs="Arial"/>
          <w:b/>
          <w:bCs/>
          <w:sz w:val="22"/>
          <w:szCs w:val="22"/>
        </w:rPr>
        <w:t xml:space="preserve"> Family Pairing video</w:t>
      </w:r>
      <w:r>
        <w:rPr>
          <w:rStyle w:val="Hyperlink"/>
          <w:rFonts w:ascii="Arial" w:eastAsia="Times New Roman" w:hAnsi="Arial" w:cs="Arial"/>
          <w:b/>
          <w:bCs/>
          <w:sz w:val="22"/>
          <w:szCs w:val="22"/>
        </w:rPr>
        <w:fldChar w:fldCharType="end"/>
      </w:r>
    </w:p>
    <w:p w14:paraId="67A70783" w14:textId="77777777" w:rsidR="00DA1F2A" w:rsidRDefault="00DA1F2A" w:rsidP="008A2A5D">
      <w:pPr>
        <w:pStyle w:val="NormalWeb"/>
        <w:spacing w:before="0" w:beforeAutospacing="0" w:after="0" w:afterAutospacing="0" w:line="360" w:lineRule="auto"/>
        <w:rPr>
          <w:rFonts w:ascii="Arial" w:eastAsia="Times New Roman" w:hAnsi="Arial" w:cs="Arial"/>
          <w:b/>
          <w:bCs/>
        </w:rPr>
      </w:pPr>
    </w:p>
    <w:p w14:paraId="4FC009C2" w14:textId="54F21F49" w:rsidR="008966F1" w:rsidRPr="008966F1" w:rsidRDefault="008966F1" w:rsidP="008A2A5D">
      <w:pPr>
        <w:pStyle w:val="NormalWeb"/>
        <w:spacing w:before="0" w:beforeAutospacing="0" w:after="0" w:afterAutospacing="0" w:line="360" w:lineRule="auto"/>
        <w:rPr>
          <w:rFonts w:ascii="Arial" w:eastAsia="Times New Roman" w:hAnsi="Arial" w:cs="Arial"/>
          <w:b/>
          <w:bCs/>
          <w:sz w:val="22"/>
          <w:szCs w:val="22"/>
        </w:rPr>
      </w:pPr>
      <w:r w:rsidRPr="008966F1">
        <w:rPr>
          <w:rFonts w:ascii="Arial" w:eastAsia="Times New Roman" w:hAnsi="Arial" w:cs="Arial"/>
          <w:b/>
          <w:bCs/>
          <w:sz w:val="22"/>
          <w:szCs w:val="22"/>
        </w:rPr>
        <w:t>Find the Right Words</w:t>
      </w:r>
    </w:p>
    <w:p w14:paraId="3C444A28" w14:textId="77777777" w:rsidR="00D77512" w:rsidRPr="00DA1F2A" w:rsidRDefault="008966F1" w:rsidP="00D77512">
      <w:pPr>
        <w:pStyle w:val="NormalWeb"/>
        <w:spacing w:before="0" w:beforeAutospacing="0" w:after="0" w:afterAutospacing="0" w:line="360" w:lineRule="auto"/>
        <w:rPr>
          <w:rFonts w:ascii="Arial" w:eastAsia="Times New Roman" w:hAnsi="Arial" w:cs="Arial"/>
          <w:sz w:val="22"/>
          <w:szCs w:val="22"/>
        </w:rPr>
      </w:pPr>
      <w:r w:rsidRPr="008966F1">
        <w:rPr>
          <w:rFonts w:ascii="Arial" w:eastAsia="Times New Roman" w:hAnsi="Arial" w:cs="Arial"/>
          <w:sz w:val="22"/>
          <w:szCs w:val="22"/>
        </w:rPr>
        <w:t>Virgin Media and Internet Matters have released a wonderful new resource for parents/carers. Called 'Find the Right Words', the video and resources help with some of those difficult conversations about how to keep children safe online.</w:t>
      </w:r>
    </w:p>
    <w:p w14:paraId="574562A9" w14:textId="07149928" w:rsidR="00C9622C" w:rsidRPr="00DA1F2A" w:rsidRDefault="00D77512" w:rsidP="00D77512">
      <w:pPr>
        <w:pStyle w:val="NormalWeb"/>
        <w:spacing w:before="0" w:beforeAutospacing="0" w:after="0" w:afterAutospacing="0" w:line="360" w:lineRule="auto"/>
        <w:rPr>
          <w:rFonts w:ascii="Arial" w:eastAsia="Times New Roman" w:hAnsi="Arial" w:cs="Arial"/>
          <w:sz w:val="22"/>
          <w:szCs w:val="22"/>
        </w:rPr>
      </w:pPr>
      <w:r w:rsidRPr="00DA1F2A">
        <w:rPr>
          <w:rFonts w:ascii="Arial" w:eastAsia="Times New Roman" w:hAnsi="Arial" w:cs="Arial"/>
          <w:b/>
          <w:bCs/>
          <w:sz w:val="22"/>
          <w:szCs w:val="22"/>
        </w:rPr>
        <w:t>Link - </w:t>
      </w:r>
      <w:hyperlink r:id="rId16" w:tgtFrame="_blank" w:tooltip="https://us.list-manage.com/R_J_Qfq6SBx?e=f954cf869d&amp;c2id=582af75696186d334cccd6c92a8b81d5" w:history="1">
        <w:r w:rsidRPr="00DA1F2A">
          <w:rPr>
            <w:rStyle w:val="Hyperlink"/>
            <w:rFonts w:ascii="Arial" w:eastAsia="Times New Roman" w:hAnsi="Arial" w:cs="Arial"/>
            <w:b/>
            <w:bCs/>
            <w:sz w:val="22"/>
            <w:szCs w:val="22"/>
          </w:rPr>
          <w:t>Find the Right Words.</w:t>
        </w:r>
      </w:hyperlink>
    </w:p>
    <w:p w14:paraId="47959C4E" w14:textId="77777777" w:rsidR="00625182" w:rsidRDefault="00625182" w:rsidP="006C5FB6">
      <w:pPr>
        <w:spacing w:after="0" w:line="360" w:lineRule="auto"/>
        <w:rPr>
          <w:rFonts w:ascii="Times New Roman" w:eastAsia="Times New Roman" w:hAnsi="Times New Roman" w:cs="Times New Roman"/>
          <w:sz w:val="24"/>
          <w:szCs w:val="24"/>
          <w:lang w:eastAsia="en-GB"/>
        </w:rPr>
      </w:pPr>
    </w:p>
    <w:p w14:paraId="227980E7" w14:textId="77777777" w:rsidR="00625182" w:rsidRDefault="00625182" w:rsidP="006C5FB6">
      <w:pPr>
        <w:spacing w:after="0" w:line="360" w:lineRule="auto"/>
        <w:rPr>
          <w:rFonts w:ascii="Arial" w:eastAsia="Calibri" w:hAnsi="Arial" w:cs="Arial"/>
          <w:b/>
          <w:sz w:val="24"/>
        </w:rPr>
      </w:pPr>
    </w:p>
    <w:p w14:paraId="4B575C85" w14:textId="2A52EB2C" w:rsidR="006C5FB6" w:rsidRPr="006C5FB6" w:rsidRDefault="00172287" w:rsidP="006C5FB6">
      <w:pPr>
        <w:spacing w:after="0" w:line="360" w:lineRule="auto"/>
        <w:rPr>
          <w:rFonts w:ascii="Arial" w:eastAsia="Calibri" w:hAnsi="Arial" w:cs="Arial"/>
          <w:b/>
          <w:sz w:val="24"/>
        </w:rPr>
      </w:pPr>
      <w:r w:rsidRPr="00447D0B">
        <w:rPr>
          <w:rFonts w:ascii="Arial" w:eastAsia="Calibri" w:hAnsi="Arial" w:cs="Arial"/>
          <w:b/>
          <w:sz w:val="24"/>
        </w:rPr>
        <w:t>Looking Ahead</w:t>
      </w:r>
    </w:p>
    <w:p w14:paraId="70DC37D8" w14:textId="7C70E0A2" w:rsidR="006C5FB6" w:rsidRPr="000C2CE9" w:rsidRDefault="000C2CE9" w:rsidP="006C5FB6">
      <w:pPr>
        <w:pStyle w:val="ListParagraph"/>
        <w:numPr>
          <w:ilvl w:val="0"/>
          <w:numId w:val="29"/>
        </w:numPr>
        <w:spacing w:after="0" w:line="360" w:lineRule="auto"/>
        <w:rPr>
          <w:rFonts w:ascii="Arial" w:eastAsia="Calibri" w:hAnsi="Arial" w:cs="Arial"/>
          <w:b/>
          <w:bCs/>
          <w:color w:val="00B050"/>
          <w:szCs w:val="20"/>
        </w:rPr>
      </w:pPr>
      <w:r>
        <w:rPr>
          <w:rFonts w:ascii="Arial" w:eastAsia="Calibri" w:hAnsi="Arial" w:cs="Arial"/>
          <w:b/>
          <w:bCs/>
          <w:color w:val="00B050"/>
          <w:szCs w:val="20"/>
        </w:rPr>
        <w:t xml:space="preserve">Parent </w:t>
      </w:r>
      <w:r w:rsidR="00C31666" w:rsidRPr="000C2CE9">
        <w:rPr>
          <w:rFonts w:ascii="Arial" w:eastAsia="Calibri" w:hAnsi="Arial" w:cs="Arial"/>
          <w:b/>
          <w:bCs/>
          <w:color w:val="00B050"/>
          <w:szCs w:val="20"/>
        </w:rPr>
        <w:t xml:space="preserve">Afternoon Tea - </w:t>
      </w:r>
      <w:r w:rsidR="006C5FB6" w:rsidRPr="000C2CE9">
        <w:rPr>
          <w:rFonts w:ascii="Arial" w:eastAsia="Calibri" w:hAnsi="Arial" w:cs="Arial"/>
          <w:b/>
          <w:bCs/>
          <w:color w:val="00B050"/>
          <w:szCs w:val="20"/>
        </w:rPr>
        <w:t>Secondary classes</w:t>
      </w:r>
      <w:r w:rsidR="00C31666" w:rsidRPr="000C2CE9">
        <w:rPr>
          <w:rFonts w:ascii="Arial" w:eastAsia="Calibri" w:hAnsi="Arial" w:cs="Arial"/>
          <w:b/>
          <w:bCs/>
          <w:color w:val="00B050"/>
          <w:szCs w:val="20"/>
        </w:rPr>
        <w:t xml:space="preserve"> - </w:t>
      </w:r>
      <w:r w:rsidR="006C5FB6" w:rsidRPr="000C2CE9">
        <w:rPr>
          <w:rFonts w:ascii="Arial" w:eastAsia="Calibri" w:hAnsi="Arial" w:cs="Arial"/>
          <w:color w:val="00B050"/>
          <w:szCs w:val="20"/>
        </w:rPr>
        <w:t>Tuesday 19 May, from 2.30 pm</w:t>
      </w:r>
      <w:r w:rsidR="006C5FB6" w:rsidRPr="000C2CE9">
        <w:rPr>
          <w:rFonts w:ascii="Arial" w:eastAsia="Calibri" w:hAnsi="Arial" w:cs="Arial"/>
          <w:b/>
          <w:bCs/>
          <w:color w:val="00B050"/>
          <w:szCs w:val="20"/>
        </w:rPr>
        <w:t xml:space="preserve"> </w:t>
      </w:r>
    </w:p>
    <w:p w14:paraId="2979A8B4" w14:textId="24786B26" w:rsidR="00B63200" w:rsidRPr="003B3B02" w:rsidRDefault="076FDB9F" w:rsidP="00D10A7B">
      <w:pPr>
        <w:pStyle w:val="ListParagraph"/>
        <w:numPr>
          <w:ilvl w:val="0"/>
          <w:numId w:val="21"/>
        </w:numPr>
        <w:spacing w:after="0" w:line="360" w:lineRule="auto"/>
        <w:textAlignment w:val="baseline"/>
        <w:rPr>
          <w:rFonts w:ascii="Arial" w:eastAsia="Times New Roman" w:hAnsi="Arial" w:cs="Arial"/>
          <w:color w:val="00B050"/>
          <w:lang w:eastAsia="en-GB"/>
        </w:rPr>
      </w:pPr>
      <w:r w:rsidRPr="458EFF81">
        <w:rPr>
          <w:rFonts w:ascii="Arial" w:eastAsia="Times New Roman" w:hAnsi="Arial" w:cs="Arial"/>
          <w:b/>
          <w:bCs/>
          <w:color w:val="00B050"/>
          <w:lang w:eastAsia="en-GB"/>
        </w:rPr>
        <w:t>C</w:t>
      </w:r>
      <w:r w:rsidR="576C334E" w:rsidRPr="458EFF81">
        <w:rPr>
          <w:rFonts w:ascii="Arial" w:eastAsia="Times New Roman" w:hAnsi="Arial" w:cs="Arial"/>
          <w:b/>
          <w:bCs/>
          <w:color w:val="00B050"/>
          <w:lang w:eastAsia="en-GB"/>
        </w:rPr>
        <w:t xml:space="preserve">ircus </w:t>
      </w:r>
      <w:r w:rsidR="006E6CC7" w:rsidRPr="458EFF81">
        <w:rPr>
          <w:rFonts w:ascii="Arial" w:eastAsia="Times New Roman" w:hAnsi="Arial" w:cs="Arial"/>
          <w:b/>
          <w:bCs/>
          <w:color w:val="00B050"/>
          <w:lang w:eastAsia="en-GB"/>
        </w:rPr>
        <w:t xml:space="preserve">Sensible </w:t>
      </w:r>
      <w:r w:rsidR="006E6CC7" w:rsidRPr="006E6CC7">
        <w:rPr>
          <w:rFonts w:ascii="Arial" w:eastAsia="Times New Roman" w:hAnsi="Arial" w:cs="Arial"/>
          <w:color w:val="00B050"/>
          <w:lang w:eastAsia="en-GB"/>
        </w:rPr>
        <w:t>–</w:t>
      </w:r>
      <w:r w:rsidRPr="458EFF81">
        <w:rPr>
          <w:rFonts w:ascii="Arial" w:eastAsia="Times New Roman" w:hAnsi="Arial" w:cs="Arial"/>
          <w:color w:val="00B050"/>
          <w:lang w:eastAsia="en-GB"/>
        </w:rPr>
        <w:t xml:space="preserve"> </w:t>
      </w:r>
      <w:r w:rsidR="0FBDB0F9" w:rsidRPr="458EFF81">
        <w:rPr>
          <w:rFonts w:ascii="Arial" w:eastAsia="Times New Roman" w:hAnsi="Arial" w:cs="Arial"/>
          <w:color w:val="00B050"/>
          <w:lang w:eastAsia="en-GB"/>
        </w:rPr>
        <w:t>Thursday 21</w:t>
      </w:r>
      <w:r w:rsidR="0FBDB0F9" w:rsidRPr="458EFF81">
        <w:rPr>
          <w:rFonts w:ascii="Arial" w:eastAsia="Times New Roman" w:hAnsi="Arial" w:cs="Arial"/>
          <w:color w:val="00B050"/>
          <w:vertAlign w:val="superscript"/>
          <w:lang w:eastAsia="en-GB"/>
        </w:rPr>
        <w:t>st</w:t>
      </w:r>
      <w:r w:rsidR="0FBDB0F9" w:rsidRPr="458EFF81">
        <w:rPr>
          <w:rFonts w:ascii="Arial" w:eastAsia="Times New Roman" w:hAnsi="Arial" w:cs="Arial"/>
          <w:color w:val="00B050"/>
          <w:lang w:eastAsia="en-GB"/>
        </w:rPr>
        <w:t xml:space="preserve"> May</w:t>
      </w:r>
    </w:p>
    <w:p w14:paraId="1E5CF139" w14:textId="06D8F79E" w:rsidR="005018FE" w:rsidRPr="003B3B02" w:rsidRDefault="002005E3" w:rsidP="00D10A7B">
      <w:pPr>
        <w:pStyle w:val="ListParagraph"/>
        <w:numPr>
          <w:ilvl w:val="0"/>
          <w:numId w:val="21"/>
        </w:numPr>
        <w:spacing w:after="0" w:line="360" w:lineRule="auto"/>
        <w:textAlignment w:val="baseline"/>
        <w:rPr>
          <w:rFonts w:ascii="Arial" w:eastAsia="Times New Roman" w:hAnsi="Arial" w:cs="Arial"/>
          <w:color w:val="00B050"/>
          <w:lang w:eastAsia="en-GB"/>
        </w:rPr>
      </w:pPr>
      <w:r w:rsidRPr="003B3B02">
        <w:rPr>
          <w:rFonts w:ascii="Arial" w:eastAsia="Times New Roman" w:hAnsi="Arial" w:cs="Arial"/>
          <w:b/>
          <w:bCs/>
          <w:color w:val="00B050"/>
          <w:lang w:eastAsia="en-GB"/>
        </w:rPr>
        <w:t>Last Day of Term</w:t>
      </w:r>
      <w:r w:rsidRPr="003B3B02">
        <w:rPr>
          <w:rFonts w:ascii="Arial" w:eastAsia="Times New Roman" w:hAnsi="Arial" w:cs="Arial"/>
          <w:color w:val="00B050"/>
          <w:lang w:eastAsia="en-GB"/>
        </w:rPr>
        <w:t xml:space="preserve"> – Friday, 22</w:t>
      </w:r>
      <w:r w:rsidRPr="003B3B02">
        <w:rPr>
          <w:rFonts w:ascii="Arial" w:eastAsia="Times New Roman" w:hAnsi="Arial" w:cs="Arial"/>
          <w:color w:val="00B050"/>
          <w:vertAlign w:val="superscript"/>
          <w:lang w:eastAsia="en-GB"/>
        </w:rPr>
        <w:t>nd</w:t>
      </w:r>
      <w:r w:rsidRPr="003B3B02">
        <w:rPr>
          <w:rFonts w:ascii="Arial" w:eastAsia="Times New Roman" w:hAnsi="Arial" w:cs="Arial"/>
          <w:color w:val="00B050"/>
          <w:lang w:eastAsia="en-GB"/>
        </w:rPr>
        <w:t xml:space="preserve"> May</w:t>
      </w:r>
      <w:r w:rsidR="005018FE" w:rsidRPr="003B3B02">
        <w:rPr>
          <w:rFonts w:ascii="Arial" w:eastAsia="Times New Roman" w:hAnsi="Arial" w:cs="Arial"/>
          <w:color w:val="00B050"/>
          <w:lang w:eastAsia="en-GB"/>
        </w:rPr>
        <w:t xml:space="preserve">  </w:t>
      </w:r>
    </w:p>
    <w:p w14:paraId="53BA7C71" w14:textId="3B255531" w:rsidR="0023773F" w:rsidRPr="003B3B02" w:rsidRDefault="0023773F" w:rsidP="00D10A7B">
      <w:pPr>
        <w:pStyle w:val="ListParagraph"/>
        <w:numPr>
          <w:ilvl w:val="0"/>
          <w:numId w:val="21"/>
        </w:numPr>
        <w:spacing w:after="0" w:line="360" w:lineRule="auto"/>
        <w:textAlignment w:val="baseline"/>
        <w:rPr>
          <w:rFonts w:ascii="Arial" w:eastAsia="Times New Roman" w:hAnsi="Arial" w:cs="Arial"/>
          <w:color w:val="00B050"/>
          <w:lang w:eastAsia="en-GB"/>
        </w:rPr>
      </w:pPr>
      <w:r w:rsidRPr="003B3B02">
        <w:rPr>
          <w:rFonts w:ascii="Arial" w:eastAsia="Times New Roman" w:hAnsi="Arial" w:cs="Arial"/>
          <w:b/>
          <w:bCs/>
          <w:color w:val="00B050"/>
          <w:lang w:eastAsia="en-GB"/>
        </w:rPr>
        <w:t xml:space="preserve">School reopens for students </w:t>
      </w:r>
      <w:r w:rsidRPr="003B3B02">
        <w:rPr>
          <w:rFonts w:ascii="Arial" w:eastAsia="Times New Roman" w:hAnsi="Arial" w:cs="Arial"/>
          <w:color w:val="00B050"/>
          <w:lang w:eastAsia="en-GB"/>
        </w:rPr>
        <w:t xml:space="preserve">– Monday, </w:t>
      </w:r>
      <w:r w:rsidR="00EE76D1" w:rsidRPr="003B3B02">
        <w:rPr>
          <w:rFonts w:ascii="Arial" w:eastAsia="Times New Roman" w:hAnsi="Arial" w:cs="Arial"/>
          <w:color w:val="00B050"/>
          <w:lang w:eastAsia="en-GB"/>
        </w:rPr>
        <w:t>1</w:t>
      </w:r>
      <w:r w:rsidR="00EE76D1" w:rsidRPr="003B3B02">
        <w:rPr>
          <w:rFonts w:ascii="Arial" w:eastAsia="Times New Roman" w:hAnsi="Arial" w:cs="Arial"/>
          <w:color w:val="00B050"/>
          <w:vertAlign w:val="superscript"/>
          <w:lang w:eastAsia="en-GB"/>
        </w:rPr>
        <w:t>st</w:t>
      </w:r>
      <w:r w:rsidR="00EE76D1" w:rsidRPr="003B3B02">
        <w:rPr>
          <w:rFonts w:ascii="Arial" w:eastAsia="Times New Roman" w:hAnsi="Arial" w:cs="Arial"/>
          <w:color w:val="00B050"/>
          <w:lang w:eastAsia="en-GB"/>
        </w:rPr>
        <w:t xml:space="preserve"> June</w:t>
      </w:r>
    </w:p>
    <w:p w14:paraId="4CB0D49A" w14:textId="1FD19EC2" w:rsidR="00685A44" w:rsidRDefault="00EE76D1" w:rsidP="00685A44">
      <w:pPr>
        <w:pStyle w:val="ListParagraph"/>
        <w:numPr>
          <w:ilvl w:val="0"/>
          <w:numId w:val="21"/>
        </w:numPr>
        <w:spacing w:after="0" w:line="360" w:lineRule="auto"/>
        <w:textAlignment w:val="baseline"/>
        <w:rPr>
          <w:rFonts w:ascii="Arial" w:eastAsia="Times New Roman" w:hAnsi="Arial" w:cs="Arial"/>
          <w:color w:val="00B050"/>
          <w:lang w:eastAsia="en-GB"/>
        </w:rPr>
      </w:pPr>
      <w:r w:rsidRPr="003B3B02">
        <w:rPr>
          <w:rFonts w:ascii="Arial" w:eastAsia="Times New Roman" w:hAnsi="Arial" w:cs="Arial"/>
          <w:b/>
          <w:bCs/>
          <w:color w:val="00B050"/>
          <w:lang w:eastAsia="en-GB"/>
        </w:rPr>
        <w:t xml:space="preserve">Year 11 residential </w:t>
      </w:r>
      <w:r w:rsidRPr="003B3B02">
        <w:rPr>
          <w:rFonts w:ascii="Arial" w:eastAsia="Times New Roman" w:hAnsi="Arial" w:cs="Arial"/>
          <w:color w:val="00B050"/>
          <w:lang w:eastAsia="en-GB"/>
        </w:rPr>
        <w:t>– Monday, 1</w:t>
      </w:r>
      <w:r w:rsidRPr="003B3B02">
        <w:rPr>
          <w:rFonts w:ascii="Arial" w:eastAsia="Times New Roman" w:hAnsi="Arial" w:cs="Arial"/>
          <w:color w:val="00B050"/>
          <w:vertAlign w:val="superscript"/>
          <w:lang w:eastAsia="en-GB"/>
        </w:rPr>
        <w:t>st</w:t>
      </w:r>
      <w:r w:rsidRPr="003B3B02">
        <w:rPr>
          <w:rFonts w:ascii="Arial" w:eastAsia="Times New Roman" w:hAnsi="Arial" w:cs="Arial"/>
          <w:color w:val="00B050"/>
          <w:lang w:eastAsia="en-GB"/>
        </w:rPr>
        <w:t xml:space="preserve"> June – Wednesday, 3</w:t>
      </w:r>
      <w:r w:rsidRPr="003B3B02">
        <w:rPr>
          <w:rFonts w:ascii="Arial" w:eastAsia="Times New Roman" w:hAnsi="Arial" w:cs="Arial"/>
          <w:color w:val="00B050"/>
          <w:vertAlign w:val="superscript"/>
          <w:lang w:eastAsia="en-GB"/>
        </w:rPr>
        <w:t>rd</w:t>
      </w:r>
      <w:r w:rsidRPr="003B3B02">
        <w:rPr>
          <w:rFonts w:ascii="Arial" w:eastAsia="Times New Roman" w:hAnsi="Arial" w:cs="Arial"/>
          <w:color w:val="00B050"/>
          <w:lang w:eastAsia="en-GB"/>
        </w:rPr>
        <w:t xml:space="preserve"> June</w:t>
      </w:r>
    </w:p>
    <w:p w14:paraId="52FDBBDC" w14:textId="77777777" w:rsidR="00625182" w:rsidRDefault="00625182" w:rsidP="00685A44">
      <w:pPr>
        <w:spacing w:after="0" w:line="360" w:lineRule="auto"/>
        <w:textAlignment w:val="baseline"/>
        <w:rPr>
          <w:rFonts w:ascii="Arial" w:eastAsia="Calibri" w:hAnsi="Arial" w:cs="Arial"/>
          <w:b/>
          <w:sz w:val="24"/>
        </w:rPr>
      </w:pPr>
    </w:p>
    <w:p w14:paraId="4BA41D0B" w14:textId="454E2E7B" w:rsidR="00D63D5E" w:rsidRPr="00625182" w:rsidRDefault="00BE36AD" w:rsidP="00625182">
      <w:pPr>
        <w:spacing w:after="0" w:line="360" w:lineRule="auto"/>
        <w:textAlignment w:val="baseline"/>
        <w:rPr>
          <w:rFonts w:ascii="Arial" w:eastAsia="Times New Roman" w:hAnsi="Arial" w:cs="Arial"/>
          <w:color w:val="00B050"/>
          <w:lang w:eastAsia="en-GB"/>
        </w:rPr>
      </w:pPr>
      <w:r w:rsidRPr="00685A44">
        <w:rPr>
          <w:rFonts w:ascii="Arial" w:eastAsia="Calibri" w:hAnsi="Arial" w:cs="Arial"/>
          <w:b/>
          <w:sz w:val="24"/>
        </w:rPr>
        <w:lastRenderedPageBreak/>
        <w:t>Support and activities for families</w:t>
      </w:r>
    </w:p>
    <w:p w14:paraId="44EDFE2B" w14:textId="430DEED5" w:rsidR="00D63D5E" w:rsidRDefault="00625182" w:rsidP="006450F7">
      <w:pPr>
        <w:tabs>
          <w:tab w:val="left" w:pos="3120"/>
        </w:tabs>
        <w:spacing w:after="0" w:line="360" w:lineRule="auto"/>
        <w:rPr>
          <w:rFonts w:ascii="Arial" w:eastAsia="Calibri" w:hAnsi="Arial" w:cs="Arial"/>
          <w:b/>
          <w:sz w:val="24"/>
        </w:rPr>
      </w:pPr>
      <w:r w:rsidRPr="00D63D5E">
        <w:rPr>
          <w:rFonts w:ascii="Arial" w:eastAsia="Calibri" w:hAnsi="Arial" w:cs="Arial"/>
          <w:b/>
          <w:noProof/>
          <w:sz w:val="24"/>
        </w:rPr>
        <w:drawing>
          <wp:anchor distT="0" distB="0" distL="114300" distR="114300" simplePos="0" relativeHeight="251659266" behindDoc="0" locked="0" layoutInCell="1" allowOverlap="1" wp14:anchorId="0E5C364A" wp14:editId="0E6AB350">
            <wp:simplePos x="0" y="0"/>
            <wp:positionH relativeFrom="column">
              <wp:posOffset>228601</wp:posOffset>
            </wp:positionH>
            <wp:positionV relativeFrom="paragraph">
              <wp:posOffset>105411</wp:posOffset>
            </wp:positionV>
            <wp:extent cx="4703424" cy="6667500"/>
            <wp:effectExtent l="19050" t="19050" r="21590" b="19050"/>
            <wp:wrapNone/>
            <wp:docPr id="490442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42803" name=""/>
                    <pic:cNvPicPr/>
                  </pic:nvPicPr>
                  <pic:blipFill>
                    <a:blip r:embed="rId17">
                      <a:extLst>
                        <a:ext uri="{28A0092B-C50C-407E-A947-70E740481C1C}">
                          <a14:useLocalDpi xmlns:a14="http://schemas.microsoft.com/office/drawing/2010/main" val="0"/>
                        </a:ext>
                      </a:extLst>
                    </a:blip>
                    <a:stretch>
                      <a:fillRect/>
                    </a:stretch>
                  </pic:blipFill>
                  <pic:spPr>
                    <a:xfrm>
                      <a:off x="0" y="0"/>
                      <a:ext cx="4705855" cy="667094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1270A40" w14:textId="61F65B00" w:rsidR="00D63D5E" w:rsidRDefault="00D63D5E" w:rsidP="006450F7">
      <w:pPr>
        <w:tabs>
          <w:tab w:val="left" w:pos="3120"/>
        </w:tabs>
        <w:spacing w:after="0" w:line="360" w:lineRule="auto"/>
        <w:rPr>
          <w:rFonts w:ascii="Arial" w:eastAsia="Calibri" w:hAnsi="Arial" w:cs="Arial"/>
          <w:b/>
          <w:sz w:val="24"/>
        </w:rPr>
      </w:pPr>
    </w:p>
    <w:p w14:paraId="1614B5E5" w14:textId="77777777" w:rsidR="00D63D5E" w:rsidRDefault="00D63D5E" w:rsidP="006450F7">
      <w:pPr>
        <w:tabs>
          <w:tab w:val="left" w:pos="3120"/>
        </w:tabs>
        <w:spacing w:after="0" w:line="360" w:lineRule="auto"/>
        <w:rPr>
          <w:rFonts w:ascii="Arial" w:eastAsia="Calibri" w:hAnsi="Arial" w:cs="Arial"/>
          <w:b/>
          <w:sz w:val="24"/>
        </w:rPr>
      </w:pPr>
    </w:p>
    <w:p w14:paraId="20CD01C3" w14:textId="77777777" w:rsidR="00D63D5E" w:rsidRDefault="00D63D5E" w:rsidP="006450F7">
      <w:pPr>
        <w:tabs>
          <w:tab w:val="left" w:pos="3120"/>
        </w:tabs>
        <w:spacing w:after="0" w:line="360" w:lineRule="auto"/>
        <w:rPr>
          <w:rFonts w:ascii="Arial" w:eastAsia="Calibri" w:hAnsi="Arial" w:cs="Arial"/>
          <w:b/>
          <w:sz w:val="24"/>
        </w:rPr>
      </w:pPr>
    </w:p>
    <w:p w14:paraId="0CCC3191" w14:textId="77777777" w:rsidR="00D63D5E" w:rsidRDefault="00D63D5E" w:rsidP="006450F7">
      <w:pPr>
        <w:tabs>
          <w:tab w:val="left" w:pos="3120"/>
        </w:tabs>
        <w:spacing w:after="0" w:line="360" w:lineRule="auto"/>
        <w:rPr>
          <w:rFonts w:ascii="Arial" w:eastAsia="Calibri" w:hAnsi="Arial" w:cs="Arial"/>
          <w:b/>
          <w:sz w:val="24"/>
        </w:rPr>
      </w:pPr>
    </w:p>
    <w:p w14:paraId="13E20556" w14:textId="77777777" w:rsidR="00D63D5E" w:rsidRDefault="00D63D5E" w:rsidP="006450F7">
      <w:pPr>
        <w:tabs>
          <w:tab w:val="left" w:pos="3120"/>
        </w:tabs>
        <w:spacing w:after="0" w:line="360" w:lineRule="auto"/>
        <w:rPr>
          <w:rFonts w:ascii="Arial" w:eastAsia="Calibri" w:hAnsi="Arial" w:cs="Arial"/>
          <w:b/>
          <w:sz w:val="24"/>
        </w:rPr>
      </w:pPr>
    </w:p>
    <w:p w14:paraId="773D543A" w14:textId="77777777" w:rsidR="00D63D5E" w:rsidRDefault="00D63D5E" w:rsidP="006450F7">
      <w:pPr>
        <w:tabs>
          <w:tab w:val="left" w:pos="3120"/>
        </w:tabs>
        <w:spacing w:after="0" w:line="360" w:lineRule="auto"/>
        <w:rPr>
          <w:rFonts w:ascii="Arial" w:eastAsia="Calibri" w:hAnsi="Arial" w:cs="Arial"/>
          <w:b/>
          <w:sz w:val="24"/>
        </w:rPr>
      </w:pPr>
    </w:p>
    <w:p w14:paraId="38841CFA" w14:textId="77777777" w:rsidR="00D63D5E" w:rsidRDefault="00D63D5E" w:rsidP="006450F7">
      <w:pPr>
        <w:tabs>
          <w:tab w:val="left" w:pos="3120"/>
        </w:tabs>
        <w:spacing w:after="0" w:line="360" w:lineRule="auto"/>
        <w:rPr>
          <w:rFonts w:ascii="Arial" w:eastAsia="Calibri" w:hAnsi="Arial" w:cs="Arial"/>
          <w:b/>
          <w:sz w:val="24"/>
        </w:rPr>
      </w:pPr>
    </w:p>
    <w:p w14:paraId="42373F9C" w14:textId="77777777" w:rsidR="00D63D5E" w:rsidRDefault="00D63D5E" w:rsidP="006450F7">
      <w:pPr>
        <w:tabs>
          <w:tab w:val="left" w:pos="3120"/>
        </w:tabs>
        <w:spacing w:after="0" w:line="360" w:lineRule="auto"/>
        <w:rPr>
          <w:rFonts w:ascii="Arial" w:eastAsia="Calibri" w:hAnsi="Arial" w:cs="Arial"/>
          <w:b/>
          <w:sz w:val="24"/>
        </w:rPr>
      </w:pPr>
    </w:p>
    <w:p w14:paraId="1CD4FE47" w14:textId="77777777" w:rsidR="00D63D5E" w:rsidRDefault="00D63D5E" w:rsidP="006450F7">
      <w:pPr>
        <w:tabs>
          <w:tab w:val="left" w:pos="3120"/>
        </w:tabs>
        <w:spacing w:after="0" w:line="360" w:lineRule="auto"/>
        <w:rPr>
          <w:rFonts w:ascii="Arial" w:eastAsia="Calibri" w:hAnsi="Arial" w:cs="Arial"/>
          <w:b/>
          <w:sz w:val="24"/>
        </w:rPr>
      </w:pPr>
    </w:p>
    <w:p w14:paraId="4F9EC1D5" w14:textId="77777777" w:rsidR="00D63D5E" w:rsidRDefault="00D63D5E" w:rsidP="006450F7">
      <w:pPr>
        <w:tabs>
          <w:tab w:val="left" w:pos="3120"/>
        </w:tabs>
        <w:spacing w:after="0" w:line="360" w:lineRule="auto"/>
        <w:rPr>
          <w:rFonts w:ascii="Arial" w:eastAsia="Calibri" w:hAnsi="Arial" w:cs="Arial"/>
          <w:b/>
          <w:sz w:val="24"/>
        </w:rPr>
      </w:pPr>
    </w:p>
    <w:p w14:paraId="556EBEE3" w14:textId="77777777" w:rsidR="00D63D5E" w:rsidRDefault="00D63D5E" w:rsidP="006450F7">
      <w:pPr>
        <w:tabs>
          <w:tab w:val="left" w:pos="3120"/>
        </w:tabs>
        <w:spacing w:after="0" w:line="360" w:lineRule="auto"/>
        <w:rPr>
          <w:rFonts w:ascii="Arial" w:eastAsia="Calibri" w:hAnsi="Arial" w:cs="Arial"/>
          <w:b/>
          <w:sz w:val="24"/>
        </w:rPr>
      </w:pPr>
    </w:p>
    <w:p w14:paraId="0A435F61" w14:textId="77777777" w:rsidR="00D63D5E" w:rsidRDefault="00D63D5E" w:rsidP="006450F7">
      <w:pPr>
        <w:tabs>
          <w:tab w:val="left" w:pos="3120"/>
        </w:tabs>
        <w:spacing w:after="0" w:line="360" w:lineRule="auto"/>
        <w:rPr>
          <w:rFonts w:ascii="Arial" w:eastAsia="Calibri" w:hAnsi="Arial" w:cs="Arial"/>
          <w:b/>
          <w:sz w:val="24"/>
        </w:rPr>
      </w:pPr>
    </w:p>
    <w:p w14:paraId="2D14749C" w14:textId="77777777" w:rsidR="00D63D5E" w:rsidRDefault="00D63D5E" w:rsidP="006450F7">
      <w:pPr>
        <w:tabs>
          <w:tab w:val="left" w:pos="3120"/>
        </w:tabs>
        <w:spacing w:after="0" w:line="360" w:lineRule="auto"/>
        <w:rPr>
          <w:rFonts w:ascii="Arial" w:eastAsia="Calibri" w:hAnsi="Arial" w:cs="Arial"/>
          <w:b/>
          <w:sz w:val="24"/>
        </w:rPr>
      </w:pPr>
    </w:p>
    <w:p w14:paraId="601D55D7" w14:textId="77777777" w:rsidR="00D63D5E" w:rsidRDefault="00D63D5E" w:rsidP="006450F7">
      <w:pPr>
        <w:tabs>
          <w:tab w:val="left" w:pos="3120"/>
        </w:tabs>
        <w:spacing w:after="0" w:line="360" w:lineRule="auto"/>
        <w:rPr>
          <w:rFonts w:ascii="Arial" w:eastAsia="Calibri" w:hAnsi="Arial" w:cs="Arial"/>
          <w:b/>
          <w:sz w:val="24"/>
        </w:rPr>
      </w:pPr>
    </w:p>
    <w:p w14:paraId="390F2F59" w14:textId="77777777" w:rsidR="00D63D5E" w:rsidRDefault="00D63D5E" w:rsidP="006450F7">
      <w:pPr>
        <w:tabs>
          <w:tab w:val="left" w:pos="3120"/>
        </w:tabs>
        <w:spacing w:after="0" w:line="360" w:lineRule="auto"/>
        <w:rPr>
          <w:rFonts w:ascii="Arial" w:eastAsia="Calibri" w:hAnsi="Arial" w:cs="Arial"/>
          <w:b/>
          <w:sz w:val="24"/>
        </w:rPr>
      </w:pPr>
    </w:p>
    <w:p w14:paraId="69DFE5F5" w14:textId="77777777" w:rsidR="00D63D5E" w:rsidRDefault="00D63D5E" w:rsidP="006450F7">
      <w:pPr>
        <w:tabs>
          <w:tab w:val="left" w:pos="3120"/>
        </w:tabs>
        <w:spacing w:after="0" w:line="360" w:lineRule="auto"/>
        <w:rPr>
          <w:rFonts w:ascii="Arial" w:eastAsia="Calibri" w:hAnsi="Arial" w:cs="Arial"/>
          <w:b/>
          <w:sz w:val="24"/>
        </w:rPr>
      </w:pPr>
    </w:p>
    <w:p w14:paraId="21AC1326" w14:textId="77777777" w:rsidR="00D63D5E" w:rsidRDefault="00D63D5E" w:rsidP="006450F7">
      <w:pPr>
        <w:tabs>
          <w:tab w:val="left" w:pos="3120"/>
        </w:tabs>
        <w:spacing w:after="0" w:line="360" w:lineRule="auto"/>
        <w:rPr>
          <w:rFonts w:ascii="Arial" w:eastAsia="Calibri" w:hAnsi="Arial" w:cs="Arial"/>
          <w:b/>
          <w:sz w:val="24"/>
        </w:rPr>
      </w:pPr>
    </w:p>
    <w:p w14:paraId="552DBD93" w14:textId="77777777" w:rsidR="00D63D5E" w:rsidRDefault="00D63D5E" w:rsidP="006450F7">
      <w:pPr>
        <w:tabs>
          <w:tab w:val="left" w:pos="3120"/>
        </w:tabs>
        <w:spacing w:after="0" w:line="360" w:lineRule="auto"/>
        <w:rPr>
          <w:rFonts w:ascii="Arial" w:eastAsia="Calibri" w:hAnsi="Arial" w:cs="Arial"/>
          <w:b/>
          <w:sz w:val="24"/>
        </w:rPr>
      </w:pPr>
    </w:p>
    <w:p w14:paraId="4DA5922B" w14:textId="77777777" w:rsidR="00D63D5E" w:rsidRDefault="00D63D5E" w:rsidP="006450F7">
      <w:pPr>
        <w:tabs>
          <w:tab w:val="left" w:pos="3120"/>
        </w:tabs>
        <w:spacing w:after="0" w:line="360" w:lineRule="auto"/>
        <w:rPr>
          <w:rFonts w:ascii="Arial" w:eastAsia="Calibri" w:hAnsi="Arial" w:cs="Arial"/>
          <w:b/>
          <w:sz w:val="24"/>
        </w:rPr>
      </w:pPr>
    </w:p>
    <w:p w14:paraId="700981AA" w14:textId="77777777" w:rsidR="00D63D5E" w:rsidRDefault="00D63D5E" w:rsidP="006450F7">
      <w:pPr>
        <w:tabs>
          <w:tab w:val="left" w:pos="3120"/>
        </w:tabs>
        <w:spacing w:after="0" w:line="360" w:lineRule="auto"/>
        <w:rPr>
          <w:rFonts w:ascii="Arial" w:eastAsia="Calibri" w:hAnsi="Arial" w:cs="Arial"/>
          <w:b/>
          <w:sz w:val="24"/>
        </w:rPr>
      </w:pPr>
    </w:p>
    <w:p w14:paraId="6961C6B3" w14:textId="77777777" w:rsidR="00D63D5E" w:rsidRDefault="00D63D5E" w:rsidP="006450F7">
      <w:pPr>
        <w:tabs>
          <w:tab w:val="left" w:pos="3120"/>
        </w:tabs>
        <w:spacing w:after="0" w:line="360" w:lineRule="auto"/>
        <w:rPr>
          <w:rFonts w:ascii="Arial" w:eastAsia="Calibri" w:hAnsi="Arial" w:cs="Arial"/>
          <w:b/>
          <w:sz w:val="24"/>
        </w:rPr>
      </w:pPr>
    </w:p>
    <w:p w14:paraId="073C7858" w14:textId="77777777" w:rsidR="00D63D5E" w:rsidRDefault="00D63D5E" w:rsidP="006450F7">
      <w:pPr>
        <w:tabs>
          <w:tab w:val="left" w:pos="3120"/>
        </w:tabs>
        <w:spacing w:after="0" w:line="360" w:lineRule="auto"/>
        <w:rPr>
          <w:rFonts w:ascii="Arial" w:eastAsia="Calibri" w:hAnsi="Arial" w:cs="Arial"/>
          <w:b/>
          <w:sz w:val="24"/>
        </w:rPr>
      </w:pPr>
    </w:p>
    <w:p w14:paraId="270FED2A" w14:textId="77777777" w:rsidR="00D63D5E" w:rsidRDefault="00D63D5E" w:rsidP="006450F7">
      <w:pPr>
        <w:tabs>
          <w:tab w:val="left" w:pos="3120"/>
        </w:tabs>
        <w:spacing w:after="0" w:line="360" w:lineRule="auto"/>
        <w:rPr>
          <w:rFonts w:ascii="Arial" w:eastAsia="Calibri" w:hAnsi="Arial" w:cs="Arial"/>
          <w:b/>
          <w:sz w:val="24"/>
        </w:rPr>
      </w:pPr>
    </w:p>
    <w:p w14:paraId="068D52D2" w14:textId="77777777" w:rsidR="00D63D5E" w:rsidRDefault="00D63D5E" w:rsidP="006450F7">
      <w:pPr>
        <w:tabs>
          <w:tab w:val="left" w:pos="3120"/>
        </w:tabs>
        <w:spacing w:after="0" w:line="360" w:lineRule="auto"/>
        <w:rPr>
          <w:rFonts w:ascii="Arial" w:eastAsia="Calibri" w:hAnsi="Arial" w:cs="Arial"/>
          <w:b/>
          <w:sz w:val="24"/>
        </w:rPr>
      </w:pPr>
    </w:p>
    <w:p w14:paraId="32CEFE17" w14:textId="77777777" w:rsidR="00D63D5E" w:rsidRDefault="00D63D5E" w:rsidP="006450F7">
      <w:pPr>
        <w:tabs>
          <w:tab w:val="left" w:pos="3120"/>
        </w:tabs>
        <w:spacing w:after="0" w:line="360" w:lineRule="auto"/>
        <w:rPr>
          <w:rFonts w:ascii="Arial" w:eastAsia="Calibri" w:hAnsi="Arial" w:cs="Arial"/>
          <w:b/>
          <w:sz w:val="24"/>
        </w:rPr>
      </w:pPr>
    </w:p>
    <w:p w14:paraId="10C3F753" w14:textId="77777777" w:rsidR="00D63D5E" w:rsidRDefault="00D63D5E" w:rsidP="006450F7">
      <w:pPr>
        <w:tabs>
          <w:tab w:val="left" w:pos="3120"/>
        </w:tabs>
        <w:spacing w:after="0" w:line="360" w:lineRule="auto"/>
        <w:rPr>
          <w:rFonts w:ascii="Arial" w:eastAsia="Calibri" w:hAnsi="Arial" w:cs="Arial"/>
          <w:b/>
          <w:sz w:val="24"/>
        </w:rPr>
      </w:pPr>
    </w:p>
    <w:p w14:paraId="5173B858" w14:textId="77777777" w:rsidR="00D63D5E" w:rsidRDefault="00D63D5E" w:rsidP="006450F7">
      <w:pPr>
        <w:tabs>
          <w:tab w:val="left" w:pos="3120"/>
        </w:tabs>
        <w:spacing w:after="0" w:line="360" w:lineRule="auto"/>
        <w:rPr>
          <w:rFonts w:ascii="Arial" w:eastAsia="Calibri" w:hAnsi="Arial" w:cs="Arial"/>
          <w:b/>
          <w:sz w:val="24"/>
        </w:rPr>
      </w:pPr>
    </w:p>
    <w:p w14:paraId="7EE66E9F" w14:textId="22ACD214" w:rsidR="00D63D5E" w:rsidRDefault="00625182" w:rsidP="006450F7">
      <w:pPr>
        <w:tabs>
          <w:tab w:val="left" w:pos="3120"/>
        </w:tabs>
        <w:spacing w:after="0" w:line="360" w:lineRule="auto"/>
        <w:rPr>
          <w:rFonts w:ascii="Arial" w:eastAsia="Calibri" w:hAnsi="Arial" w:cs="Arial"/>
          <w:b/>
          <w:sz w:val="24"/>
        </w:rPr>
      </w:pPr>
      <w:r w:rsidRPr="00A049D1">
        <w:rPr>
          <w:rFonts w:ascii="Arial" w:eastAsia="Calibri" w:hAnsi="Arial" w:cs="Arial"/>
          <w:b/>
          <w:noProof/>
          <w:sz w:val="24"/>
        </w:rPr>
        <w:drawing>
          <wp:anchor distT="0" distB="0" distL="114300" distR="114300" simplePos="0" relativeHeight="251660290" behindDoc="0" locked="0" layoutInCell="1" allowOverlap="1" wp14:anchorId="658D0924" wp14:editId="117E8651">
            <wp:simplePos x="0" y="0"/>
            <wp:positionH relativeFrom="column">
              <wp:posOffset>323850</wp:posOffset>
            </wp:positionH>
            <wp:positionV relativeFrom="paragraph">
              <wp:posOffset>257811</wp:posOffset>
            </wp:positionV>
            <wp:extent cx="4690409" cy="6629400"/>
            <wp:effectExtent l="19050" t="19050" r="15240" b="19050"/>
            <wp:wrapNone/>
            <wp:docPr id="702578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578885" name=""/>
                    <pic:cNvPicPr/>
                  </pic:nvPicPr>
                  <pic:blipFill>
                    <a:blip r:embed="rId18">
                      <a:extLst>
                        <a:ext uri="{28A0092B-C50C-407E-A947-70E740481C1C}">
                          <a14:useLocalDpi xmlns:a14="http://schemas.microsoft.com/office/drawing/2010/main" val="0"/>
                        </a:ext>
                      </a:extLst>
                    </a:blip>
                    <a:stretch>
                      <a:fillRect/>
                    </a:stretch>
                  </pic:blipFill>
                  <pic:spPr>
                    <a:xfrm>
                      <a:off x="0" y="0"/>
                      <a:ext cx="4693855" cy="6634271"/>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93F8255" w14:textId="3F9DC574" w:rsidR="00D63D5E" w:rsidRDefault="00D63D5E" w:rsidP="006450F7">
      <w:pPr>
        <w:tabs>
          <w:tab w:val="left" w:pos="3120"/>
        </w:tabs>
        <w:spacing w:after="0" w:line="360" w:lineRule="auto"/>
        <w:rPr>
          <w:rFonts w:ascii="Arial" w:eastAsia="Calibri" w:hAnsi="Arial" w:cs="Arial"/>
          <w:b/>
          <w:sz w:val="24"/>
        </w:rPr>
      </w:pPr>
    </w:p>
    <w:p w14:paraId="4351971D" w14:textId="77777777" w:rsidR="00D63D5E" w:rsidRDefault="00D63D5E" w:rsidP="006450F7">
      <w:pPr>
        <w:tabs>
          <w:tab w:val="left" w:pos="3120"/>
        </w:tabs>
        <w:spacing w:after="0" w:line="360" w:lineRule="auto"/>
        <w:rPr>
          <w:rFonts w:ascii="Arial" w:eastAsia="Calibri" w:hAnsi="Arial" w:cs="Arial"/>
          <w:b/>
          <w:sz w:val="24"/>
        </w:rPr>
      </w:pPr>
    </w:p>
    <w:p w14:paraId="407BB496" w14:textId="77777777" w:rsidR="00D63D5E" w:rsidRDefault="00D63D5E" w:rsidP="006450F7">
      <w:pPr>
        <w:tabs>
          <w:tab w:val="left" w:pos="3120"/>
        </w:tabs>
        <w:spacing w:after="0" w:line="360" w:lineRule="auto"/>
        <w:rPr>
          <w:rFonts w:ascii="Arial" w:eastAsia="Calibri" w:hAnsi="Arial" w:cs="Arial"/>
          <w:b/>
          <w:sz w:val="24"/>
        </w:rPr>
      </w:pPr>
    </w:p>
    <w:p w14:paraId="26FDA2F8" w14:textId="77777777" w:rsidR="00A049D1" w:rsidRDefault="00A049D1" w:rsidP="006450F7">
      <w:pPr>
        <w:tabs>
          <w:tab w:val="left" w:pos="3120"/>
        </w:tabs>
        <w:spacing w:after="0" w:line="360" w:lineRule="auto"/>
        <w:rPr>
          <w:rFonts w:ascii="Arial" w:eastAsia="Calibri" w:hAnsi="Arial" w:cs="Arial"/>
          <w:b/>
          <w:sz w:val="24"/>
        </w:rPr>
      </w:pPr>
    </w:p>
    <w:p w14:paraId="23893723" w14:textId="77777777" w:rsidR="00A049D1" w:rsidRDefault="00A049D1" w:rsidP="006450F7">
      <w:pPr>
        <w:tabs>
          <w:tab w:val="left" w:pos="3120"/>
        </w:tabs>
        <w:spacing w:after="0" w:line="360" w:lineRule="auto"/>
        <w:rPr>
          <w:rFonts w:ascii="Arial" w:eastAsia="Calibri" w:hAnsi="Arial" w:cs="Arial"/>
          <w:b/>
          <w:sz w:val="24"/>
        </w:rPr>
      </w:pPr>
    </w:p>
    <w:p w14:paraId="5BA21705" w14:textId="77777777" w:rsidR="00A049D1" w:rsidRDefault="00A049D1" w:rsidP="006450F7">
      <w:pPr>
        <w:tabs>
          <w:tab w:val="left" w:pos="3120"/>
        </w:tabs>
        <w:spacing w:after="0" w:line="360" w:lineRule="auto"/>
        <w:rPr>
          <w:rFonts w:ascii="Arial" w:eastAsia="Calibri" w:hAnsi="Arial" w:cs="Arial"/>
          <w:b/>
          <w:sz w:val="24"/>
        </w:rPr>
      </w:pPr>
    </w:p>
    <w:p w14:paraId="397069B0" w14:textId="77777777" w:rsidR="00A049D1" w:rsidRDefault="00A049D1" w:rsidP="006450F7">
      <w:pPr>
        <w:tabs>
          <w:tab w:val="left" w:pos="3120"/>
        </w:tabs>
        <w:spacing w:after="0" w:line="360" w:lineRule="auto"/>
        <w:rPr>
          <w:rFonts w:ascii="Arial" w:eastAsia="Calibri" w:hAnsi="Arial" w:cs="Arial"/>
          <w:b/>
          <w:sz w:val="24"/>
        </w:rPr>
      </w:pPr>
    </w:p>
    <w:p w14:paraId="377157EF" w14:textId="77777777" w:rsidR="00A049D1" w:rsidRDefault="00A049D1" w:rsidP="006450F7">
      <w:pPr>
        <w:tabs>
          <w:tab w:val="left" w:pos="3120"/>
        </w:tabs>
        <w:spacing w:after="0" w:line="360" w:lineRule="auto"/>
        <w:rPr>
          <w:rFonts w:ascii="Arial" w:eastAsia="Calibri" w:hAnsi="Arial" w:cs="Arial"/>
          <w:b/>
          <w:sz w:val="24"/>
        </w:rPr>
      </w:pPr>
    </w:p>
    <w:p w14:paraId="50ECB796" w14:textId="77777777" w:rsidR="00A049D1" w:rsidRDefault="00A049D1" w:rsidP="006450F7">
      <w:pPr>
        <w:tabs>
          <w:tab w:val="left" w:pos="3120"/>
        </w:tabs>
        <w:spacing w:after="0" w:line="360" w:lineRule="auto"/>
        <w:rPr>
          <w:rFonts w:ascii="Arial" w:eastAsia="Calibri" w:hAnsi="Arial" w:cs="Arial"/>
          <w:b/>
          <w:sz w:val="24"/>
        </w:rPr>
      </w:pPr>
    </w:p>
    <w:p w14:paraId="0E829D58" w14:textId="77777777" w:rsidR="00A049D1" w:rsidRDefault="00A049D1" w:rsidP="006450F7">
      <w:pPr>
        <w:tabs>
          <w:tab w:val="left" w:pos="3120"/>
        </w:tabs>
        <w:spacing w:after="0" w:line="360" w:lineRule="auto"/>
        <w:rPr>
          <w:rFonts w:ascii="Arial" w:eastAsia="Calibri" w:hAnsi="Arial" w:cs="Arial"/>
          <w:b/>
          <w:sz w:val="24"/>
        </w:rPr>
      </w:pPr>
    </w:p>
    <w:p w14:paraId="40296909" w14:textId="77777777" w:rsidR="00A049D1" w:rsidRDefault="00A049D1" w:rsidP="006450F7">
      <w:pPr>
        <w:tabs>
          <w:tab w:val="left" w:pos="3120"/>
        </w:tabs>
        <w:spacing w:after="0" w:line="360" w:lineRule="auto"/>
        <w:rPr>
          <w:rFonts w:ascii="Arial" w:eastAsia="Calibri" w:hAnsi="Arial" w:cs="Arial"/>
          <w:b/>
          <w:sz w:val="24"/>
        </w:rPr>
      </w:pPr>
    </w:p>
    <w:p w14:paraId="546C8080" w14:textId="77777777" w:rsidR="00A049D1" w:rsidRDefault="00A049D1" w:rsidP="006450F7">
      <w:pPr>
        <w:tabs>
          <w:tab w:val="left" w:pos="3120"/>
        </w:tabs>
        <w:spacing w:after="0" w:line="360" w:lineRule="auto"/>
        <w:rPr>
          <w:rFonts w:ascii="Arial" w:eastAsia="Calibri" w:hAnsi="Arial" w:cs="Arial"/>
          <w:b/>
          <w:sz w:val="24"/>
        </w:rPr>
      </w:pPr>
    </w:p>
    <w:p w14:paraId="19C88CDA" w14:textId="77777777" w:rsidR="00A049D1" w:rsidRDefault="00A049D1" w:rsidP="006450F7">
      <w:pPr>
        <w:tabs>
          <w:tab w:val="left" w:pos="3120"/>
        </w:tabs>
        <w:spacing w:after="0" w:line="360" w:lineRule="auto"/>
        <w:rPr>
          <w:rFonts w:ascii="Arial" w:eastAsia="Calibri" w:hAnsi="Arial" w:cs="Arial"/>
          <w:b/>
          <w:sz w:val="24"/>
        </w:rPr>
      </w:pPr>
    </w:p>
    <w:p w14:paraId="780BAE4B" w14:textId="77777777" w:rsidR="00A049D1" w:rsidRDefault="00A049D1" w:rsidP="006450F7">
      <w:pPr>
        <w:tabs>
          <w:tab w:val="left" w:pos="3120"/>
        </w:tabs>
        <w:spacing w:after="0" w:line="360" w:lineRule="auto"/>
        <w:rPr>
          <w:rFonts w:ascii="Arial" w:eastAsia="Calibri" w:hAnsi="Arial" w:cs="Arial"/>
          <w:b/>
          <w:sz w:val="24"/>
        </w:rPr>
      </w:pPr>
    </w:p>
    <w:p w14:paraId="3B4EBA8C" w14:textId="77777777" w:rsidR="00A049D1" w:rsidRDefault="00A049D1" w:rsidP="006450F7">
      <w:pPr>
        <w:tabs>
          <w:tab w:val="left" w:pos="3120"/>
        </w:tabs>
        <w:spacing w:after="0" w:line="360" w:lineRule="auto"/>
        <w:rPr>
          <w:rFonts w:ascii="Arial" w:eastAsia="Calibri" w:hAnsi="Arial" w:cs="Arial"/>
          <w:b/>
          <w:sz w:val="24"/>
        </w:rPr>
      </w:pPr>
    </w:p>
    <w:p w14:paraId="70A182FE" w14:textId="77777777" w:rsidR="00A049D1" w:rsidRDefault="00A049D1" w:rsidP="006450F7">
      <w:pPr>
        <w:tabs>
          <w:tab w:val="left" w:pos="3120"/>
        </w:tabs>
        <w:spacing w:after="0" w:line="360" w:lineRule="auto"/>
        <w:rPr>
          <w:rFonts w:ascii="Arial" w:eastAsia="Calibri" w:hAnsi="Arial" w:cs="Arial"/>
          <w:b/>
          <w:sz w:val="24"/>
        </w:rPr>
      </w:pPr>
    </w:p>
    <w:p w14:paraId="38179BA0" w14:textId="77777777" w:rsidR="00A049D1" w:rsidRDefault="00A049D1" w:rsidP="006450F7">
      <w:pPr>
        <w:tabs>
          <w:tab w:val="left" w:pos="3120"/>
        </w:tabs>
        <w:spacing w:after="0" w:line="360" w:lineRule="auto"/>
        <w:rPr>
          <w:rFonts w:ascii="Arial" w:eastAsia="Calibri" w:hAnsi="Arial" w:cs="Arial"/>
          <w:b/>
          <w:sz w:val="24"/>
        </w:rPr>
      </w:pPr>
    </w:p>
    <w:p w14:paraId="084FD846" w14:textId="77777777" w:rsidR="00A049D1" w:rsidRDefault="00A049D1" w:rsidP="006450F7">
      <w:pPr>
        <w:tabs>
          <w:tab w:val="left" w:pos="3120"/>
        </w:tabs>
        <w:spacing w:after="0" w:line="360" w:lineRule="auto"/>
        <w:rPr>
          <w:rFonts w:ascii="Arial" w:eastAsia="Calibri" w:hAnsi="Arial" w:cs="Arial"/>
          <w:b/>
          <w:sz w:val="24"/>
        </w:rPr>
      </w:pPr>
    </w:p>
    <w:p w14:paraId="0488A218" w14:textId="77777777" w:rsidR="00A049D1" w:rsidRDefault="00A049D1" w:rsidP="006450F7">
      <w:pPr>
        <w:tabs>
          <w:tab w:val="left" w:pos="3120"/>
        </w:tabs>
        <w:spacing w:after="0" w:line="360" w:lineRule="auto"/>
        <w:rPr>
          <w:rFonts w:ascii="Arial" w:eastAsia="Calibri" w:hAnsi="Arial" w:cs="Arial"/>
          <w:b/>
          <w:sz w:val="24"/>
        </w:rPr>
      </w:pPr>
    </w:p>
    <w:p w14:paraId="2AA18163" w14:textId="77777777" w:rsidR="00A049D1" w:rsidRDefault="00A049D1" w:rsidP="006450F7">
      <w:pPr>
        <w:tabs>
          <w:tab w:val="left" w:pos="3120"/>
        </w:tabs>
        <w:spacing w:after="0" w:line="360" w:lineRule="auto"/>
        <w:rPr>
          <w:rFonts w:ascii="Arial" w:eastAsia="Calibri" w:hAnsi="Arial" w:cs="Arial"/>
          <w:b/>
          <w:sz w:val="24"/>
        </w:rPr>
      </w:pPr>
    </w:p>
    <w:p w14:paraId="008AF731" w14:textId="77777777" w:rsidR="00A049D1" w:rsidRDefault="00A049D1" w:rsidP="006450F7">
      <w:pPr>
        <w:tabs>
          <w:tab w:val="left" w:pos="3120"/>
        </w:tabs>
        <w:spacing w:after="0" w:line="360" w:lineRule="auto"/>
        <w:rPr>
          <w:rFonts w:ascii="Arial" w:eastAsia="Calibri" w:hAnsi="Arial" w:cs="Arial"/>
          <w:b/>
          <w:sz w:val="24"/>
        </w:rPr>
      </w:pPr>
    </w:p>
    <w:p w14:paraId="363C88B6" w14:textId="77777777" w:rsidR="00A049D1" w:rsidRDefault="00A049D1" w:rsidP="006450F7">
      <w:pPr>
        <w:tabs>
          <w:tab w:val="left" w:pos="3120"/>
        </w:tabs>
        <w:spacing w:after="0" w:line="360" w:lineRule="auto"/>
        <w:rPr>
          <w:rFonts w:ascii="Arial" w:eastAsia="Calibri" w:hAnsi="Arial" w:cs="Arial"/>
          <w:b/>
          <w:sz w:val="24"/>
        </w:rPr>
      </w:pPr>
    </w:p>
    <w:p w14:paraId="2C9B04AD" w14:textId="77777777" w:rsidR="00A049D1" w:rsidRDefault="00A049D1" w:rsidP="006450F7">
      <w:pPr>
        <w:tabs>
          <w:tab w:val="left" w:pos="3120"/>
        </w:tabs>
        <w:spacing w:after="0" w:line="360" w:lineRule="auto"/>
        <w:rPr>
          <w:rFonts w:ascii="Arial" w:eastAsia="Calibri" w:hAnsi="Arial" w:cs="Arial"/>
          <w:b/>
          <w:sz w:val="24"/>
        </w:rPr>
      </w:pPr>
    </w:p>
    <w:p w14:paraId="2A93A2E8" w14:textId="77777777" w:rsidR="00A049D1" w:rsidRDefault="00A049D1" w:rsidP="006450F7">
      <w:pPr>
        <w:tabs>
          <w:tab w:val="left" w:pos="3120"/>
        </w:tabs>
        <w:spacing w:after="0" w:line="360" w:lineRule="auto"/>
        <w:rPr>
          <w:rFonts w:ascii="Arial" w:eastAsia="Calibri" w:hAnsi="Arial" w:cs="Arial"/>
          <w:b/>
          <w:sz w:val="24"/>
        </w:rPr>
      </w:pPr>
    </w:p>
    <w:p w14:paraId="77E3F59B" w14:textId="77777777" w:rsidR="00D63D5E" w:rsidRDefault="00D63D5E" w:rsidP="006450F7">
      <w:pPr>
        <w:tabs>
          <w:tab w:val="left" w:pos="3120"/>
        </w:tabs>
        <w:spacing w:after="0" w:line="360" w:lineRule="auto"/>
        <w:rPr>
          <w:rFonts w:ascii="Arial" w:eastAsia="Calibri" w:hAnsi="Arial" w:cs="Arial"/>
          <w:b/>
          <w:sz w:val="24"/>
        </w:rPr>
      </w:pPr>
    </w:p>
    <w:p w14:paraId="3E2ABC97" w14:textId="77777777" w:rsidR="0010085D" w:rsidRDefault="0010085D" w:rsidP="00E74603">
      <w:pPr>
        <w:tabs>
          <w:tab w:val="left" w:pos="3120"/>
        </w:tabs>
        <w:spacing w:after="0" w:line="360" w:lineRule="auto"/>
        <w:rPr>
          <w:rFonts w:ascii="Arial" w:eastAsia="Calibri" w:hAnsi="Arial" w:cs="Arial"/>
          <w:b/>
          <w:sz w:val="24"/>
        </w:rPr>
      </w:pPr>
    </w:p>
    <w:p w14:paraId="58E58A57" w14:textId="5F01B1EC" w:rsidR="0010085D" w:rsidRDefault="0010085D" w:rsidP="00E74603">
      <w:pPr>
        <w:tabs>
          <w:tab w:val="left" w:pos="3120"/>
        </w:tabs>
        <w:spacing w:after="0" w:line="360" w:lineRule="auto"/>
        <w:rPr>
          <w:rFonts w:ascii="Arial" w:eastAsia="Calibri" w:hAnsi="Arial" w:cs="Arial"/>
          <w:b/>
          <w:sz w:val="24"/>
        </w:rPr>
      </w:pPr>
      <w:r w:rsidRPr="0010085D">
        <w:rPr>
          <w:rFonts w:ascii="Arial" w:eastAsia="Calibri" w:hAnsi="Arial" w:cs="Arial"/>
          <w:b/>
          <w:noProof/>
          <w:sz w:val="24"/>
        </w:rPr>
        <w:lastRenderedPageBreak/>
        <w:drawing>
          <wp:inline distT="0" distB="0" distL="0" distR="0" wp14:anchorId="5F138938" wp14:editId="712F849F">
            <wp:extent cx="2124371" cy="952633"/>
            <wp:effectExtent l="19050" t="19050" r="9525" b="19050"/>
            <wp:docPr id="985030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030532" name=""/>
                    <pic:cNvPicPr/>
                  </pic:nvPicPr>
                  <pic:blipFill>
                    <a:blip r:embed="rId19"/>
                    <a:stretch>
                      <a:fillRect/>
                    </a:stretch>
                  </pic:blipFill>
                  <pic:spPr>
                    <a:xfrm>
                      <a:off x="0" y="0"/>
                      <a:ext cx="2124371" cy="952633"/>
                    </a:xfrm>
                    <a:prstGeom prst="rect">
                      <a:avLst/>
                    </a:prstGeom>
                    <a:ln>
                      <a:solidFill>
                        <a:schemeClr val="tx1"/>
                      </a:solidFill>
                    </a:ln>
                  </pic:spPr>
                </pic:pic>
              </a:graphicData>
            </a:graphic>
          </wp:inline>
        </w:drawing>
      </w:r>
    </w:p>
    <w:p w14:paraId="652CAAE4" w14:textId="766F0861" w:rsidR="00E74603" w:rsidRPr="00E74603" w:rsidRDefault="00E74603" w:rsidP="00E74603">
      <w:pPr>
        <w:tabs>
          <w:tab w:val="left" w:pos="3120"/>
        </w:tabs>
        <w:spacing w:after="0" w:line="360" w:lineRule="auto"/>
        <w:rPr>
          <w:rFonts w:ascii="Arial" w:eastAsia="Calibri" w:hAnsi="Arial" w:cs="Arial"/>
          <w:b/>
          <w:sz w:val="24"/>
        </w:rPr>
      </w:pPr>
      <w:r w:rsidRPr="00E74603">
        <w:rPr>
          <w:rFonts w:ascii="Arial" w:eastAsia="Calibri" w:hAnsi="Arial" w:cs="Arial"/>
          <w:b/>
          <w:sz w:val="24"/>
        </w:rPr>
        <w:t xml:space="preserve">Browse </w:t>
      </w:r>
      <w:r w:rsidR="0002255E">
        <w:rPr>
          <w:rFonts w:ascii="Arial" w:eastAsia="Calibri" w:hAnsi="Arial" w:cs="Arial"/>
          <w:b/>
          <w:sz w:val="24"/>
        </w:rPr>
        <w:t xml:space="preserve">Pace2Be </w:t>
      </w:r>
      <w:r w:rsidRPr="00E74603">
        <w:rPr>
          <w:rFonts w:ascii="Arial" w:eastAsia="Calibri" w:hAnsi="Arial" w:cs="Arial"/>
          <w:b/>
          <w:sz w:val="24"/>
        </w:rPr>
        <w:t>Parenting resources</w:t>
      </w:r>
    </w:p>
    <w:p w14:paraId="70F790E4" w14:textId="64C1A933" w:rsidR="00D63D5E" w:rsidRDefault="00E74603" w:rsidP="00E74603">
      <w:pPr>
        <w:tabs>
          <w:tab w:val="left" w:pos="3120"/>
        </w:tabs>
        <w:spacing w:after="0" w:line="360" w:lineRule="auto"/>
        <w:rPr>
          <w:rFonts w:ascii="Arial" w:eastAsia="Calibri" w:hAnsi="Arial" w:cs="Arial"/>
          <w:bCs/>
          <w:sz w:val="24"/>
        </w:rPr>
      </w:pPr>
      <w:r w:rsidRPr="0002255E">
        <w:rPr>
          <w:rFonts w:ascii="Arial" w:eastAsia="Calibri" w:hAnsi="Arial" w:cs="Arial"/>
          <w:bCs/>
          <w:sz w:val="24"/>
        </w:rPr>
        <w:t>Parents and carers play an important role in children’s wellbeing. Take a look at our expert-led parenting articles and tips to help your child navigate any challenges they may come across</w:t>
      </w:r>
      <w:r w:rsidR="009D1FF0">
        <w:rPr>
          <w:rFonts w:ascii="Arial" w:eastAsia="Calibri" w:hAnsi="Arial" w:cs="Arial"/>
          <w:bCs/>
          <w:sz w:val="24"/>
        </w:rPr>
        <w:t xml:space="preserve">.  </w:t>
      </w:r>
    </w:p>
    <w:p w14:paraId="7927E6C2" w14:textId="6E80F9EA" w:rsidR="0002255E" w:rsidRDefault="009D1FF0" w:rsidP="00E74603">
      <w:pPr>
        <w:tabs>
          <w:tab w:val="left" w:pos="3120"/>
        </w:tabs>
        <w:spacing w:after="0" w:line="360" w:lineRule="auto"/>
        <w:rPr>
          <w:rFonts w:ascii="Arial" w:eastAsia="Calibri" w:hAnsi="Arial" w:cs="Arial"/>
          <w:bCs/>
          <w:sz w:val="24"/>
        </w:rPr>
      </w:pPr>
      <w:r>
        <w:rPr>
          <w:rFonts w:ascii="Arial" w:eastAsia="Calibri" w:hAnsi="Arial" w:cs="Arial"/>
          <w:bCs/>
          <w:sz w:val="24"/>
        </w:rPr>
        <w:t xml:space="preserve">Link - </w:t>
      </w:r>
      <w:hyperlink r:id="rId20" w:history="1">
        <w:r>
          <w:rPr>
            <w:rStyle w:val="Hyperlink"/>
            <w:rFonts w:ascii="Arial" w:eastAsia="Calibri" w:hAnsi="Arial" w:cs="Arial"/>
            <w:bCs/>
            <w:sz w:val="24"/>
          </w:rPr>
          <w:t>parenting smart</w:t>
        </w:r>
      </w:hyperlink>
    </w:p>
    <w:p w14:paraId="4FD57E0B" w14:textId="5B04020F" w:rsidR="009D1FF0" w:rsidRDefault="009D1FF0" w:rsidP="00E74603">
      <w:pPr>
        <w:tabs>
          <w:tab w:val="left" w:pos="3120"/>
        </w:tabs>
        <w:spacing w:after="0" w:line="360" w:lineRule="auto"/>
        <w:rPr>
          <w:rFonts w:ascii="Arial" w:eastAsia="Calibri" w:hAnsi="Arial" w:cs="Arial"/>
          <w:bCs/>
          <w:sz w:val="24"/>
        </w:rPr>
      </w:pPr>
    </w:p>
    <w:p w14:paraId="43CFED83" w14:textId="77777777" w:rsidR="00625182" w:rsidRDefault="00625182" w:rsidP="00E74603">
      <w:pPr>
        <w:tabs>
          <w:tab w:val="left" w:pos="3120"/>
        </w:tabs>
        <w:spacing w:after="0" w:line="360" w:lineRule="auto"/>
        <w:rPr>
          <w:rFonts w:ascii="Arial" w:eastAsia="Calibri" w:hAnsi="Arial" w:cs="Arial"/>
          <w:bCs/>
          <w:sz w:val="24"/>
        </w:rPr>
      </w:pPr>
    </w:p>
    <w:p w14:paraId="5AC9FC55" w14:textId="77777777" w:rsidR="000B48CC" w:rsidRPr="000B48CC" w:rsidRDefault="000B48CC" w:rsidP="000B48CC">
      <w:pPr>
        <w:tabs>
          <w:tab w:val="left" w:pos="3120"/>
        </w:tabs>
        <w:spacing w:after="0" w:line="360" w:lineRule="auto"/>
        <w:jc w:val="center"/>
        <w:rPr>
          <w:rFonts w:ascii="Arial" w:eastAsia="Calibri" w:hAnsi="Arial" w:cs="Arial"/>
          <w:b/>
          <w:bCs/>
          <w:sz w:val="24"/>
        </w:rPr>
      </w:pPr>
      <w:r w:rsidRPr="000B48CC">
        <w:rPr>
          <w:rFonts w:ascii="Arial" w:eastAsia="Calibri" w:hAnsi="Arial" w:cs="Arial"/>
          <w:bCs/>
          <w:noProof/>
          <w:sz w:val="24"/>
        </w:rPr>
        <w:drawing>
          <wp:inline distT="0" distB="0" distL="0" distR="0" wp14:anchorId="20AA96BD" wp14:editId="172836BB">
            <wp:extent cx="2095238" cy="676190"/>
            <wp:effectExtent l="19050" t="19050" r="19685" b="10160"/>
            <wp:docPr id="854230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230221" name=""/>
                    <pic:cNvPicPr/>
                  </pic:nvPicPr>
                  <pic:blipFill>
                    <a:blip r:embed="rId21"/>
                    <a:stretch>
                      <a:fillRect/>
                    </a:stretch>
                  </pic:blipFill>
                  <pic:spPr>
                    <a:xfrm>
                      <a:off x="0" y="0"/>
                      <a:ext cx="2095238" cy="676190"/>
                    </a:xfrm>
                    <a:prstGeom prst="rect">
                      <a:avLst/>
                    </a:prstGeom>
                    <a:ln>
                      <a:solidFill>
                        <a:schemeClr val="tx1"/>
                      </a:solidFill>
                    </a:ln>
                  </pic:spPr>
                </pic:pic>
              </a:graphicData>
            </a:graphic>
          </wp:inline>
        </w:drawing>
      </w:r>
    </w:p>
    <w:p w14:paraId="11E22D49" w14:textId="77777777" w:rsidR="000B48CC" w:rsidRPr="000B48CC" w:rsidRDefault="000B48CC" w:rsidP="000B48CC">
      <w:pPr>
        <w:tabs>
          <w:tab w:val="left" w:pos="3120"/>
        </w:tabs>
        <w:spacing w:after="0" w:line="360" w:lineRule="auto"/>
        <w:rPr>
          <w:rFonts w:ascii="Arial" w:eastAsia="Calibri" w:hAnsi="Arial" w:cs="Arial"/>
          <w:b/>
          <w:bCs/>
          <w:sz w:val="24"/>
        </w:rPr>
      </w:pPr>
      <w:r w:rsidRPr="000B48CC">
        <w:rPr>
          <w:rFonts w:ascii="Arial" w:eastAsia="Calibri" w:hAnsi="Arial" w:cs="Arial"/>
          <w:b/>
          <w:bCs/>
          <w:sz w:val="24"/>
        </w:rPr>
        <w:t>A parent’s guide to positive mental wellbeing</w:t>
      </w:r>
    </w:p>
    <w:p w14:paraId="2CF00C48" w14:textId="77777777" w:rsidR="000B48CC" w:rsidRPr="000B48CC" w:rsidRDefault="000B48CC" w:rsidP="000B48CC">
      <w:pPr>
        <w:tabs>
          <w:tab w:val="left" w:pos="3120"/>
        </w:tabs>
        <w:spacing w:after="0" w:line="360" w:lineRule="auto"/>
        <w:rPr>
          <w:rFonts w:ascii="Arial" w:eastAsia="Calibri" w:hAnsi="Arial" w:cs="Arial"/>
          <w:bCs/>
          <w:sz w:val="24"/>
        </w:rPr>
      </w:pPr>
      <w:r w:rsidRPr="000B48CC">
        <w:rPr>
          <w:rFonts w:ascii="Arial" w:eastAsia="Calibri" w:hAnsi="Arial" w:cs="Arial"/>
          <w:bCs/>
          <w:sz w:val="24"/>
        </w:rPr>
        <w:t>Parent or carers of autistic young people can face a number of unique and sometimes difficult challenges.  </w:t>
      </w:r>
    </w:p>
    <w:p w14:paraId="1013F9EE" w14:textId="77777777" w:rsidR="000B48CC" w:rsidRPr="000B48CC" w:rsidRDefault="000B48CC" w:rsidP="000B48CC">
      <w:pPr>
        <w:tabs>
          <w:tab w:val="left" w:pos="3120"/>
        </w:tabs>
        <w:spacing w:after="0" w:line="360" w:lineRule="auto"/>
        <w:rPr>
          <w:rFonts w:ascii="Arial" w:eastAsia="Calibri" w:hAnsi="Arial" w:cs="Arial"/>
          <w:bCs/>
          <w:sz w:val="24"/>
        </w:rPr>
      </w:pPr>
      <w:r w:rsidRPr="000B48CC">
        <w:rPr>
          <w:rFonts w:ascii="Arial" w:eastAsia="Calibri" w:hAnsi="Arial" w:cs="Arial"/>
          <w:bCs/>
          <w:sz w:val="24"/>
        </w:rPr>
        <w:t>We know that parents and carers work hard every day for their child’s benefit, ensuring they are happy and healthy. But sometimes pressures can build up and be overwhelming. You might even feel like you are at breaking point. </w:t>
      </w:r>
    </w:p>
    <w:p w14:paraId="6967D5C8" w14:textId="77777777" w:rsidR="000B48CC" w:rsidRPr="000B48CC" w:rsidRDefault="000B48CC" w:rsidP="000B48CC">
      <w:pPr>
        <w:tabs>
          <w:tab w:val="left" w:pos="3120"/>
        </w:tabs>
        <w:spacing w:after="0" w:line="360" w:lineRule="auto"/>
        <w:rPr>
          <w:rFonts w:ascii="Arial" w:eastAsia="Calibri" w:hAnsi="Arial" w:cs="Arial"/>
          <w:bCs/>
          <w:sz w:val="24"/>
        </w:rPr>
      </w:pPr>
      <w:r w:rsidRPr="000B48CC">
        <w:rPr>
          <w:rFonts w:ascii="Arial" w:eastAsia="Calibri" w:hAnsi="Arial" w:cs="Arial"/>
          <w:bCs/>
          <w:sz w:val="24"/>
        </w:rPr>
        <w:t>This is completely understandable and something that lots of parents and carers go through. Spending so much time looking after someone else can often mean, you neglect to look after your own wellbeing. Feeling overwhelmed, desperate and worn out could be a sign that you need to look after yourself. </w:t>
      </w:r>
    </w:p>
    <w:p w14:paraId="4F814DF2" w14:textId="77777777" w:rsidR="000B48CC" w:rsidRPr="000B48CC" w:rsidRDefault="000B48CC" w:rsidP="000B48CC">
      <w:pPr>
        <w:tabs>
          <w:tab w:val="left" w:pos="3120"/>
        </w:tabs>
        <w:spacing w:after="0" w:line="360" w:lineRule="auto"/>
        <w:rPr>
          <w:rFonts w:ascii="Arial" w:eastAsia="Calibri" w:hAnsi="Arial" w:cs="Arial"/>
          <w:bCs/>
          <w:sz w:val="24"/>
        </w:rPr>
      </w:pPr>
      <w:r w:rsidRPr="000B48CC">
        <w:rPr>
          <w:rFonts w:ascii="Arial" w:eastAsia="Calibri" w:hAnsi="Arial" w:cs="Arial"/>
          <w:bCs/>
          <w:sz w:val="24"/>
        </w:rPr>
        <w:t>To best support your family, it is important to look after yourself in a way that is most appropriate for you. Though you may have very little free time, finding ways to look after your own mental wellbeing will benefit you and your family.  </w:t>
      </w:r>
    </w:p>
    <w:p w14:paraId="7486AFEE" w14:textId="77777777" w:rsidR="00205F5F" w:rsidRDefault="00205F5F" w:rsidP="000B48CC">
      <w:pPr>
        <w:tabs>
          <w:tab w:val="left" w:pos="3120"/>
        </w:tabs>
        <w:spacing w:after="0" w:line="360" w:lineRule="auto"/>
        <w:rPr>
          <w:rFonts w:ascii="Arial" w:eastAsia="Calibri" w:hAnsi="Arial" w:cs="Arial"/>
          <w:b/>
          <w:bCs/>
          <w:sz w:val="24"/>
        </w:rPr>
      </w:pPr>
    </w:p>
    <w:p w14:paraId="2E981328" w14:textId="0A798F9A" w:rsidR="000B48CC" w:rsidRPr="000B48CC" w:rsidRDefault="000B48CC" w:rsidP="000B48CC">
      <w:pPr>
        <w:tabs>
          <w:tab w:val="left" w:pos="3120"/>
        </w:tabs>
        <w:spacing w:after="0" w:line="360" w:lineRule="auto"/>
        <w:rPr>
          <w:rFonts w:ascii="Arial" w:eastAsia="Calibri" w:hAnsi="Arial" w:cs="Arial"/>
          <w:b/>
          <w:bCs/>
          <w:sz w:val="24"/>
        </w:rPr>
      </w:pPr>
      <w:r w:rsidRPr="000B48CC">
        <w:rPr>
          <w:rFonts w:ascii="Arial" w:eastAsia="Calibri" w:hAnsi="Arial" w:cs="Arial"/>
          <w:b/>
          <w:bCs/>
          <w:sz w:val="24"/>
        </w:rPr>
        <w:lastRenderedPageBreak/>
        <w:t>Take a moment of pause </w:t>
      </w:r>
    </w:p>
    <w:p w14:paraId="1B23C1FF" w14:textId="77777777" w:rsidR="000B48CC" w:rsidRPr="000B48CC" w:rsidRDefault="000B48CC" w:rsidP="000B48CC">
      <w:pPr>
        <w:tabs>
          <w:tab w:val="left" w:pos="3120"/>
        </w:tabs>
        <w:spacing w:after="0" w:line="360" w:lineRule="auto"/>
        <w:rPr>
          <w:rFonts w:ascii="Arial" w:eastAsia="Calibri" w:hAnsi="Arial" w:cs="Arial"/>
          <w:bCs/>
          <w:sz w:val="24"/>
        </w:rPr>
      </w:pPr>
      <w:r w:rsidRPr="000B48CC">
        <w:rPr>
          <w:rFonts w:ascii="Arial" w:eastAsia="Calibri" w:hAnsi="Arial" w:cs="Arial"/>
          <w:bCs/>
          <w:sz w:val="24"/>
        </w:rPr>
        <w:t>In a busy day, try to find a small moment to just breathe. Though it might be difficult to find a quiet space to yourself, </w:t>
      </w:r>
      <w:hyperlink r:id="rId22" w:history="1">
        <w:r w:rsidRPr="000B48CC">
          <w:rPr>
            <w:rStyle w:val="Hyperlink"/>
            <w:rFonts w:ascii="Arial" w:eastAsia="Calibri" w:hAnsi="Arial" w:cs="Arial"/>
            <w:b/>
            <w:bCs/>
            <w:sz w:val="24"/>
          </w:rPr>
          <w:t>breathing strategies</w:t>
        </w:r>
      </w:hyperlink>
      <w:r w:rsidRPr="000B48CC">
        <w:rPr>
          <w:rFonts w:ascii="Arial" w:eastAsia="Calibri" w:hAnsi="Arial" w:cs="Arial"/>
          <w:bCs/>
          <w:sz w:val="24"/>
        </w:rPr>
        <w:t> can help calm the mind and shift your focus from the stress and worry to the present moment. </w:t>
      </w:r>
    </w:p>
    <w:p w14:paraId="2F50BF21" w14:textId="77777777" w:rsidR="00205F5F" w:rsidRDefault="00205F5F" w:rsidP="000B48CC">
      <w:pPr>
        <w:tabs>
          <w:tab w:val="left" w:pos="3120"/>
        </w:tabs>
        <w:spacing w:after="0" w:line="360" w:lineRule="auto"/>
        <w:rPr>
          <w:rFonts w:ascii="Arial" w:eastAsia="Calibri" w:hAnsi="Arial" w:cs="Arial"/>
          <w:b/>
          <w:bCs/>
          <w:sz w:val="24"/>
        </w:rPr>
      </w:pPr>
    </w:p>
    <w:p w14:paraId="45D60CA8" w14:textId="6E182502" w:rsidR="000B48CC" w:rsidRPr="000B48CC" w:rsidRDefault="000B48CC" w:rsidP="000B48CC">
      <w:pPr>
        <w:tabs>
          <w:tab w:val="left" w:pos="3120"/>
        </w:tabs>
        <w:spacing w:after="0" w:line="360" w:lineRule="auto"/>
        <w:rPr>
          <w:rFonts w:ascii="Arial" w:eastAsia="Calibri" w:hAnsi="Arial" w:cs="Arial"/>
          <w:b/>
          <w:bCs/>
          <w:sz w:val="24"/>
        </w:rPr>
      </w:pPr>
      <w:r w:rsidRPr="000B48CC">
        <w:rPr>
          <w:rFonts w:ascii="Arial" w:eastAsia="Calibri" w:hAnsi="Arial" w:cs="Arial"/>
          <w:b/>
          <w:bCs/>
          <w:sz w:val="24"/>
        </w:rPr>
        <w:t>Talk to others </w:t>
      </w:r>
    </w:p>
    <w:p w14:paraId="3FB06BA3" w14:textId="77777777" w:rsidR="000B48CC" w:rsidRPr="000B48CC" w:rsidRDefault="000B48CC" w:rsidP="000B48CC">
      <w:pPr>
        <w:tabs>
          <w:tab w:val="left" w:pos="3120"/>
        </w:tabs>
        <w:spacing w:after="0" w:line="360" w:lineRule="auto"/>
        <w:rPr>
          <w:rFonts w:ascii="Arial" w:eastAsia="Calibri" w:hAnsi="Arial" w:cs="Arial"/>
          <w:bCs/>
          <w:sz w:val="24"/>
        </w:rPr>
      </w:pPr>
      <w:r w:rsidRPr="000B48CC">
        <w:rPr>
          <w:rFonts w:ascii="Arial" w:eastAsia="Calibri" w:hAnsi="Arial" w:cs="Arial"/>
          <w:bCs/>
          <w:sz w:val="24"/>
        </w:rPr>
        <w:t>Keeping connected with others outside your household can help relieve feelings of isolation or loneliness that parents and carers can sometimes feel. It is important to talk about how you feel. You might want to read about similar experiences through the blogs we share on our online community, </w:t>
      </w:r>
      <w:hyperlink r:id="rId23" w:tgtFrame="_blank" w:history="1">
        <w:r w:rsidRPr="000B48CC">
          <w:rPr>
            <w:rStyle w:val="Hyperlink"/>
            <w:rFonts w:ascii="Arial" w:eastAsia="Calibri" w:hAnsi="Arial" w:cs="Arial"/>
            <w:b/>
            <w:bCs/>
            <w:sz w:val="24"/>
          </w:rPr>
          <w:t>Talk about Autism</w:t>
        </w:r>
      </w:hyperlink>
      <w:r w:rsidRPr="000B48CC">
        <w:rPr>
          <w:rFonts w:ascii="Arial" w:eastAsia="Calibri" w:hAnsi="Arial" w:cs="Arial"/>
          <w:bCs/>
          <w:sz w:val="24"/>
        </w:rPr>
        <w:t>.  </w:t>
      </w:r>
    </w:p>
    <w:p w14:paraId="6E1E278D" w14:textId="77777777" w:rsidR="000B48CC" w:rsidRPr="000B48CC" w:rsidRDefault="000B48CC" w:rsidP="000B48CC">
      <w:pPr>
        <w:tabs>
          <w:tab w:val="left" w:pos="3120"/>
        </w:tabs>
        <w:spacing w:after="0" w:line="360" w:lineRule="auto"/>
        <w:rPr>
          <w:rFonts w:ascii="Arial" w:eastAsia="Calibri" w:hAnsi="Arial" w:cs="Arial"/>
          <w:bCs/>
          <w:sz w:val="24"/>
        </w:rPr>
      </w:pPr>
      <w:r w:rsidRPr="000B48CC">
        <w:rPr>
          <w:rFonts w:ascii="Arial" w:eastAsia="Calibri" w:hAnsi="Arial" w:cs="Arial"/>
          <w:bCs/>
          <w:sz w:val="24"/>
        </w:rPr>
        <w:t>Alternatively, you might choose to talk to others as an escape from your usual routines or challenges.  </w:t>
      </w:r>
    </w:p>
    <w:p w14:paraId="576DE0DC" w14:textId="77777777" w:rsidR="00205F5F" w:rsidRDefault="00205F5F" w:rsidP="000B48CC">
      <w:pPr>
        <w:tabs>
          <w:tab w:val="left" w:pos="3120"/>
        </w:tabs>
        <w:spacing w:after="0" w:line="360" w:lineRule="auto"/>
        <w:rPr>
          <w:rFonts w:ascii="Arial" w:eastAsia="Calibri" w:hAnsi="Arial" w:cs="Arial"/>
          <w:b/>
          <w:bCs/>
          <w:sz w:val="24"/>
        </w:rPr>
      </w:pPr>
    </w:p>
    <w:p w14:paraId="15E0362D" w14:textId="47C12323" w:rsidR="000B48CC" w:rsidRPr="000B48CC" w:rsidRDefault="000B48CC" w:rsidP="000B48CC">
      <w:pPr>
        <w:tabs>
          <w:tab w:val="left" w:pos="3120"/>
        </w:tabs>
        <w:spacing w:after="0" w:line="360" w:lineRule="auto"/>
        <w:rPr>
          <w:rFonts w:ascii="Arial" w:eastAsia="Calibri" w:hAnsi="Arial" w:cs="Arial"/>
          <w:b/>
          <w:bCs/>
          <w:sz w:val="24"/>
        </w:rPr>
      </w:pPr>
      <w:r w:rsidRPr="000B48CC">
        <w:rPr>
          <w:rFonts w:ascii="Arial" w:eastAsia="Calibri" w:hAnsi="Arial" w:cs="Arial"/>
          <w:b/>
          <w:bCs/>
          <w:sz w:val="24"/>
        </w:rPr>
        <w:t>Sleep </w:t>
      </w:r>
    </w:p>
    <w:p w14:paraId="558B09D4" w14:textId="77777777" w:rsidR="000B48CC" w:rsidRPr="000B48CC" w:rsidRDefault="000B48CC" w:rsidP="000B48CC">
      <w:pPr>
        <w:tabs>
          <w:tab w:val="left" w:pos="3120"/>
        </w:tabs>
        <w:spacing w:after="0" w:line="360" w:lineRule="auto"/>
        <w:rPr>
          <w:rFonts w:ascii="Arial" w:eastAsia="Calibri" w:hAnsi="Arial" w:cs="Arial"/>
          <w:bCs/>
          <w:sz w:val="24"/>
        </w:rPr>
      </w:pPr>
      <w:r w:rsidRPr="000B48CC">
        <w:rPr>
          <w:rFonts w:ascii="Arial" w:eastAsia="Calibri" w:hAnsi="Arial" w:cs="Arial"/>
          <w:bCs/>
          <w:sz w:val="24"/>
        </w:rPr>
        <w:t>Feeling anxious or stressed can affect sleeping patterns. In fact, lack of sleep can make it more difficult to cope with everyday challenges and make stress even worse. There are ways you can support sleeping patterns with enough exercise during the day and a healthy diet. </w:t>
      </w:r>
    </w:p>
    <w:p w14:paraId="2FC3E61C" w14:textId="77777777" w:rsidR="00205F5F" w:rsidRDefault="00205F5F" w:rsidP="000B48CC">
      <w:pPr>
        <w:tabs>
          <w:tab w:val="left" w:pos="3120"/>
        </w:tabs>
        <w:spacing w:after="0" w:line="360" w:lineRule="auto"/>
        <w:rPr>
          <w:rFonts w:ascii="Arial" w:eastAsia="Calibri" w:hAnsi="Arial" w:cs="Arial"/>
          <w:b/>
          <w:bCs/>
          <w:sz w:val="24"/>
        </w:rPr>
      </w:pPr>
    </w:p>
    <w:p w14:paraId="5204EDAB" w14:textId="2D584E63" w:rsidR="000B48CC" w:rsidRPr="000B48CC" w:rsidRDefault="000B48CC" w:rsidP="000B48CC">
      <w:pPr>
        <w:tabs>
          <w:tab w:val="left" w:pos="3120"/>
        </w:tabs>
        <w:spacing w:after="0" w:line="360" w:lineRule="auto"/>
        <w:rPr>
          <w:rFonts w:ascii="Arial" w:eastAsia="Calibri" w:hAnsi="Arial" w:cs="Arial"/>
          <w:b/>
          <w:bCs/>
          <w:sz w:val="24"/>
        </w:rPr>
      </w:pPr>
      <w:r w:rsidRPr="000B48CC">
        <w:rPr>
          <w:rFonts w:ascii="Arial" w:eastAsia="Calibri" w:hAnsi="Arial" w:cs="Arial"/>
          <w:b/>
          <w:bCs/>
          <w:sz w:val="24"/>
        </w:rPr>
        <w:t>Finding the positives </w:t>
      </w:r>
    </w:p>
    <w:p w14:paraId="221EA94A" w14:textId="77777777" w:rsidR="000B48CC" w:rsidRPr="000B48CC" w:rsidRDefault="000B48CC" w:rsidP="000B48CC">
      <w:pPr>
        <w:tabs>
          <w:tab w:val="left" w:pos="3120"/>
        </w:tabs>
        <w:spacing w:after="0" w:line="360" w:lineRule="auto"/>
        <w:rPr>
          <w:rFonts w:ascii="Arial" w:eastAsia="Calibri" w:hAnsi="Arial" w:cs="Arial"/>
          <w:bCs/>
          <w:sz w:val="24"/>
        </w:rPr>
      </w:pPr>
      <w:r w:rsidRPr="000B48CC">
        <w:rPr>
          <w:rFonts w:ascii="Arial" w:eastAsia="Calibri" w:hAnsi="Arial" w:cs="Arial"/>
          <w:bCs/>
          <w:sz w:val="24"/>
        </w:rPr>
        <w:t>Caring for someone bring lots of challenges and rewards. We understand that looking after someone can change your relationship with them and challenge the family dynamic. There will be lots of positives looking after your autistic child or young person, it’s important to notice these things. Reminding yourself of these will help you overcome feelings of frustration. You should also remind yourself of the challenges you’ve come through already. </w:t>
      </w:r>
    </w:p>
    <w:p w14:paraId="335F39DE" w14:textId="77777777" w:rsidR="00205F5F" w:rsidRDefault="00205F5F" w:rsidP="000B48CC">
      <w:pPr>
        <w:tabs>
          <w:tab w:val="left" w:pos="3120"/>
        </w:tabs>
        <w:spacing w:after="0" w:line="360" w:lineRule="auto"/>
        <w:rPr>
          <w:rFonts w:ascii="Arial" w:eastAsia="Calibri" w:hAnsi="Arial" w:cs="Arial"/>
          <w:b/>
          <w:bCs/>
          <w:sz w:val="24"/>
        </w:rPr>
      </w:pPr>
    </w:p>
    <w:p w14:paraId="0D515281" w14:textId="095F9837" w:rsidR="000B48CC" w:rsidRPr="000B48CC" w:rsidRDefault="000B48CC" w:rsidP="000B48CC">
      <w:pPr>
        <w:tabs>
          <w:tab w:val="left" w:pos="3120"/>
        </w:tabs>
        <w:spacing w:after="0" w:line="360" w:lineRule="auto"/>
        <w:rPr>
          <w:rFonts w:ascii="Arial" w:eastAsia="Calibri" w:hAnsi="Arial" w:cs="Arial"/>
          <w:b/>
          <w:bCs/>
          <w:sz w:val="24"/>
        </w:rPr>
      </w:pPr>
      <w:r w:rsidRPr="000B48CC">
        <w:rPr>
          <w:rFonts w:ascii="Arial" w:eastAsia="Calibri" w:hAnsi="Arial" w:cs="Arial"/>
          <w:b/>
          <w:bCs/>
          <w:sz w:val="24"/>
        </w:rPr>
        <w:t>Be organised </w:t>
      </w:r>
    </w:p>
    <w:p w14:paraId="03D6D172" w14:textId="77777777" w:rsidR="000B48CC" w:rsidRPr="000B48CC" w:rsidRDefault="000B48CC" w:rsidP="000B48CC">
      <w:pPr>
        <w:tabs>
          <w:tab w:val="left" w:pos="3120"/>
        </w:tabs>
        <w:spacing w:after="0" w:line="360" w:lineRule="auto"/>
        <w:rPr>
          <w:rFonts w:ascii="Arial" w:eastAsia="Calibri" w:hAnsi="Arial" w:cs="Arial"/>
          <w:bCs/>
          <w:sz w:val="24"/>
        </w:rPr>
      </w:pPr>
      <w:r w:rsidRPr="000B48CC">
        <w:rPr>
          <w:rFonts w:ascii="Arial" w:eastAsia="Calibri" w:hAnsi="Arial" w:cs="Arial"/>
          <w:bCs/>
          <w:sz w:val="24"/>
        </w:rPr>
        <w:lastRenderedPageBreak/>
        <w:t>Being organised can help you feel more in control. Keeping stim toys, daily planners or medication details somewhere where you know they will be helpful.  </w:t>
      </w:r>
    </w:p>
    <w:p w14:paraId="7AAF10CA" w14:textId="77777777" w:rsidR="00205F5F" w:rsidRDefault="00205F5F" w:rsidP="000B48CC">
      <w:pPr>
        <w:tabs>
          <w:tab w:val="left" w:pos="3120"/>
        </w:tabs>
        <w:spacing w:after="0" w:line="360" w:lineRule="auto"/>
        <w:rPr>
          <w:rFonts w:ascii="Arial" w:eastAsia="Calibri" w:hAnsi="Arial" w:cs="Arial"/>
          <w:b/>
          <w:bCs/>
          <w:sz w:val="24"/>
        </w:rPr>
      </w:pPr>
    </w:p>
    <w:p w14:paraId="632DA6D4" w14:textId="673BC2DA" w:rsidR="000B48CC" w:rsidRPr="000B48CC" w:rsidRDefault="000B48CC" w:rsidP="000B48CC">
      <w:pPr>
        <w:tabs>
          <w:tab w:val="left" w:pos="3120"/>
        </w:tabs>
        <w:spacing w:after="0" w:line="360" w:lineRule="auto"/>
        <w:rPr>
          <w:rFonts w:ascii="Arial" w:eastAsia="Calibri" w:hAnsi="Arial" w:cs="Arial"/>
          <w:b/>
          <w:bCs/>
          <w:sz w:val="24"/>
        </w:rPr>
      </w:pPr>
      <w:r w:rsidRPr="000B48CC">
        <w:rPr>
          <w:rFonts w:ascii="Arial" w:eastAsia="Calibri" w:hAnsi="Arial" w:cs="Arial"/>
          <w:b/>
          <w:bCs/>
          <w:sz w:val="24"/>
        </w:rPr>
        <w:t>Ask for help </w:t>
      </w:r>
    </w:p>
    <w:p w14:paraId="6965F77E" w14:textId="77777777" w:rsidR="000B48CC" w:rsidRPr="000B48CC" w:rsidRDefault="000B48CC" w:rsidP="000B48CC">
      <w:pPr>
        <w:tabs>
          <w:tab w:val="left" w:pos="3120"/>
        </w:tabs>
        <w:spacing w:after="0" w:line="360" w:lineRule="auto"/>
        <w:rPr>
          <w:rFonts w:ascii="Arial" w:eastAsia="Calibri" w:hAnsi="Arial" w:cs="Arial"/>
          <w:bCs/>
          <w:sz w:val="24"/>
        </w:rPr>
      </w:pPr>
      <w:r w:rsidRPr="000B48CC">
        <w:rPr>
          <w:rFonts w:ascii="Arial" w:eastAsia="Calibri" w:hAnsi="Arial" w:cs="Arial"/>
          <w:bCs/>
          <w:sz w:val="24"/>
        </w:rPr>
        <w:t>Most parents and carers need more support at some point. This support can be from family, friends or support groups. Some might feel overwhelmed or ashamed at asking for help but there are lots of support networks out there ready to support people when they are looking for information, advice, guidance and emotional support. </w:t>
      </w:r>
    </w:p>
    <w:p w14:paraId="07D48CDF" w14:textId="77777777" w:rsidR="000B48CC" w:rsidRPr="000B48CC" w:rsidRDefault="000B48CC" w:rsidP="000B48CC">
      <w:pPr>
        <w:tabs>
          <w:tab w:val="left" w:pos="3120"/>
        </w:tabs>
        <w:spacing w:after="0" w:line="360" w:lineRule="auto"/>
        <w:rPr>
          <w:rFonts w:ascii="Arial" w:eastAsia="Calibri" w:hAnsi="Arial" w:cs="Arial"/>
          <w:b/>
          <w:bCs/>
          <w:sz w:val="24"/>
        </w:rPr>
      </w:pPr>
      <w:r w:rsidRPr="000B48CC">
        <w:rPr>
          <w:rFonts w:ascii="Arial" w:eastAsia="Calibri" w:hAnsi="Arial" w:cs="Arial"/>
          <w:b/>
          <w:bCs/>
          <w:sz w:val="24"/>
        </w:rPr>
        <w:t>For further information and support </w:t>
      </w:r>
    </w:p>
    <w:p w14:paraId="002CF04D" w14:textId="77777777" w:rsidR="000B48CC" w:rsidRPr="000B48CC" w:rsidRDefault="000B48CC" w:rsidP="000B48CC">
      <w:pPr>
        <w:tabs>
          <w:tab w:val="left" w:pos="3120"/>
        </w:tabs>
        <w:spacing w:after="0" w:line="360" w:lineRule="auto"/>
        <w:rPr>
          <w:rFonts w:ascii="Arial" w:eastAsia="Calibri" w:hAnsi="Arial" w:cs="Arial"/>
          <w:bCs/>
          <w:sz w:val="24"/>
        </w:rPr>
      </w:pPr>
      <w:r w:rsidRPr="000B48CC">
        <w:rPr>
          <w:rFonts w:ascii="Arial" w:eastAsia="Calibri" w:hAnsi="Arial" w:cs="Arial"/>
          <w:bCs/>
          <w:sz w:val="24"/>
        </w:rPr>
        <w:t>NHS mental health </w:t>
      </w:r>
      <w:hyperlink r:id="rId24" w:tgtFrame="_blank" w:history="1">
        <w:r w:rsidRPr="000B48CC">
          <w:rPr>
            <w:rStyle w:val="Hyperlink"/>
            <w:rFonts w:ascii="Arial" w:eastAsia="Calibri" w:hAnsi="Arial" w:cs="Arial"/>
            <w:b/>
            <w:bCs/>
            <w:sz w:val="24"/>
          </w:rPr>
          <w:t>support at home during coronavirus</w:t>
        </w:r>
      </w:hyperlink>
      <w:r w:rsidRPr="000B48CC">
        <w:rPr>
          <w:rFonts w:ascii="Arial" w:eastAsia="Calibri" w:hAnsi="Arial" w:cs="Arial"/>
          <w:bCs/>
          <w:sz w:val="24"/>
        </w:rPr>
        <w:t>.</w:t>
      </w:r>
    </w:p>
    <w:p w14:paraId="570B70AB" w14:textId="77777777" w:rsidR="000B48CC" w:rsidRPr="000B48CC" w:rsidRDefault="000B48CC" w:rsidP="000B48CC">
      <w:pPr>
        <w:tabs>
          <w:tab w:val="left" w:pos="3120"/>
        </w:tabs>
        <w:spacing w:after="0" w:line="360" w:lineRule="auto"/>
        <w:rPr>
          <w:rFonts w:ascii="Arial" w:eastAsia="Calibri" w:hAnsi="Arial" w:cs="Arial"/>
          <w:bCs/>
          <w:sz w:val="24"/>
        </w:rPr>
      </w:pPr>
      <w:r w:rsidRPr="000B48CC">
        <w:rPr>
          <w:rFonts w:ascii="Arial" w:eastAsia="Calibri" w:hAnsi="Arial" w:cs="Arial"/>
          <w:bCs/>
          <w:sz w:val="24"/>
        </w:rPr>
        <w:t>Mind mental health charity </w:t>
      </w:r>
      <w:hyperlink r:id="rId25" w:tgtFrame="_blank" w:history="1">
        <w:r w:rsidRPr="000B48CC">
          <w:rPr>
            <w:rStyle w:val="Hyperlink"/>
            <w:rFonts w:ascii="Arial" w:eastAsia="Calibri" w:hAnsi="Arial" w:cs="Arial"/>
            <w:b/>
            <w:bCs/>
            <w:sz w:val="24"/>
          </w:rPr>
          <w:t>wellbeing support</w:t>
        </w:r>
      </w:hyperlink>
      <w:r w:rsidRPr="000B48CC">
        <w:rPr>
          <w:rFonts w:ascii="Arial" w:eastAsia="Calibri" w:hAnsi="Arial" w:cs="Arial"/>
          <w:bCs/>
          <w:sz w:val="24"/>
        </w:rPr>
        <w:t>. </w:t>
      </w:r>
    </w:p>
    <w:p w14:paraId="6CEE40E3" w14:textId="77777777" w:rsidR="000B48CC" w:rsidRPr="000B48CC" w:rsidRDefault="000B48CC" w:rsidP="000B48CC">
      <w:pPr>
        <w:tabs>
          <w:tab w:val="left" w:pos="3120"/>
        </w:tabs>
        <w:spacing w:after="0" w:line="360" w:lineRule="auto"/>
        <w:rPr>
          <w:rFonts w:ascii="Arial" w:eastAsia="Calibri" w:hAnsi="Arial" w:cs="Arial"/>
          <w:bCs/>
          <w:sz w:val="24"/>
        </w:rPr>
      </w:pPr>
      <w:r w:rsidRPr="000B48CC">
        <w:rPr>
          <w:rFonts w:ascii="Arial" w:eastAsia="Calibri" w:hAnsi="Arial" w:cs="Arial"/>
          <w:bCs/>
          <w:sz w:val="24"/>
        </w:rPr>
        <w:t>Scope disability charity </w:t>
      </w:r>
      <w:hyperlink r:id="rId26" w:tgtFrame="_blank" w:history="1">
        <w:r w:rsidRPr="000B48CC">
          <w:rPr>
            <w:rStyle w:val="Hyperlink"/>
            <w:rFonts w:ascii="Arial" w:eastAsia="Calibri" w:hAnsi="Arial" w:cs="Arial"/>
            <w:b/>
            <w:bCs/>
            <w:sz w:val="24"/>
          </w:rPr>
          <w:t>support for parents and carers of disabled people</w:t>
        </w:r>
      </w:hyperlink>
      <w:r w:rsidRPr="000B48CC">
        <w:rPr>
          <w:rFonts w:ascii="Arial" w:eastAsia="Calibri" w:hAnsi="Arial" w:cs="Arial"/>
          <w:bCs/>
          <w:sz w:val="24"/>
        </w:rPr>
        <w:t>. </w:t>
      </w:r>
    </w:p>
    <w:p w14:paraId="0B3C3ADB" w14:textId="77777777" w:rsidR="000B48CC" w:rsidRPr="000B48CC" w:rsidRDefault="000B48CC" w:rsidP="000B48CC">
      <w:pPr>
        <w:tabs>
          <w:tab w:val="left" w:pos="3120"/>
        </w:tabs>
        <w:spacing w:after="0" w:line="360" w:lineRule="auto"/>
        <w:rPr>
          <w:rFonts w:ascii="Arial" w:eastAsia="Calibri" w:hAnsi="Arial" w:cs="Arial"/>
          <w:bCs/>
          <w:sz w:val="24"/>
        </w:rPr>
      </w:pPr>
      <w:r w:rsidRPr="000B48CC">
        <w:rPr>
          <w:rFonts w:ascii="Arial" w:eastAsia="Calibri" w:hAnsi="Arial" w:cs="Arial"/>
          <w:bCs/>
          <w:sz w:val="24"/>
        </w:rPr>
        <w:t>The School Run </w:t>
      </w:r>
      <w:hyperlink r:id="rId27" w:tgtFrame="_blank" w:history="1">
        <w:r w:rsidRPr="000B48CC">
          <w:rPr>
            <w:rStyle w:val="Hyperlink"/>
            <w:rFonts w:ascii="Arial" w:eastAsia="Calibri" w:hAnsi="Arial" w:cs="Arial"/>
            <w:b/>
            <w:bCs/>
            <w:sz w:val="24"/>
          </w:rPr>
          <w:t>mental health tips for parents of SEN children</w:t>
        </w:r>
      </w:hyperlink>
      <w:r w:rsidRPr="000B48CC">
        <w:rPr>
          <w:rFonts w:ascii="Arial" w:eastAsia="Calibri" w:hAnsi="Arial" w:cs="Arial"/>
          <w:bCs/>
          <w:sz w:val="24"/>
        </w:rPr>
        <w:t>. </w:t>
      </w:r>
    </w:p>
    <w:p w14:paraId="2320C6E4" w14:textId="387A5856" w:rsidR="009D1FF0" w:rsidRDefault="009D1FF0" w:rsidP="00E74603">
      <w:pPr>
        <w:tabs>
          <w:tab w:val="left" w:pos="3120"/>
        </w:tabs>
        <w:spacing w:after="0" w:line="360" w:lineRule="auto"/>
        <w:rPr>
          <w:rFonts w:ascii="Arial" w:eastAsia="Calibri" w:hAnsi="Arial" w:cs="Arial"/>
          <w:bCs/>
          <w:sz w:val="24"/>
        </w:rPr>
      </w:pPr>
    </w:p>
    <w:p w14:paraId="6409C9E3" w14:textId="77777777" w:rsidR="0002255E" w:rsidRDefault="0002255E" w:rsidP="00E74603">
      <w:pPr>
        <w:tabs>
          <w:tab w:val="left" w:pos="3120"/>
        </w:tabs>
        <w:spacing w:after="0" w:line="360" w:lineRule="auto"/>
        <w:rPr>
          <w:rFonts w:ascii="Arial" w:eastAsia="Calibri" w:hAnsi="Arial" w:cs="Arial"/>
          <w:bCs/>
          <w:sz w:val="24"/>
        </w:rPr>
      </w:pPr>
    </w:p>
    <w:p w14:paraId="31B5D8FE" w14:textId="77777777" w:rsidR="0002255E" w:rsidRDefault="0002255E" w:rsidP="00E74603">
      <w:pPr>
        <w:tabs>
          <w:tab w:val="left" w:pos="3120"/>
        </w:tabs>
        <w:spacing w:after="0" w:line="360" w:lineRule="auto"/>
        <w:rPr>
          <w:rFonts w:ascii="Arial" w:eastAsia="Calibri" w:hAnsi="Arial" w:cs="Arial"/>
          <w:bCs/>
          <w:sz w:val="24"/>
        </w:rPr>
      </w:pPr>
    </w:p>
    <w:p w14:paraId="4ABD0D7E" w14:textId="400BF662" w:rsidR="00B67402" w:rsidRDefault="00FA6FDB" w:rsidP="00447D0B">
      <w:pPr>
        <w:spacing w:after="0" w:line="240" w:lineRule="auto"/>
        <w:rPr>
          <w:rFonts w:ascii="Arial" w:eastAsia="Calibri" w:hAnsi="Arial" w:cs="Arial"/>
        </w:rPr>
      </w:pPr>
      <w:r w:rsidRPr="00FA6FDB">
        <w:rPr>
          <w:rFonts w:ascii="Arial" w:eastAsia="Calibri" w:hAnsi="Arial" w:cs="Arial"/>
        </w:rPr>
        <w:t xml:space="preserve">As always, thank you for your continued support. We wish you and your family </w:t>
      </w:r>
      <w:r w:rsidR="00887232">
        <w:rPr>
          <w:rFonts w:ascii="Arial" w:eastAsia="Calibri" w:hAnsi="Arial" w:cs="Arial"/>
        </w:rPr>
        <w:t xml:space="preserve">a </w:t>
      </w:r>
      <w:r w:rsidRPr="00FA6FDB">
        <w:rPr>
          <w:rFonts w:ascii="Arial" w:eastAsia="Calibri" w:hAnsi="Arial" w:cs="Arial"/>
        </w:rPr>
        <w:t>restful and enjoyable weekend.</w:t>
      </w:r>
    </w:p>
    <w:p w14:paraId="224AB143" w14:textId="46091D67" w:rsidR="00447D0B" w:rsidRPr="00447D0B" w:rsidRDefault="00447D0B" w:rsidP="00447D0B">
      <w:pPr>
        <w:spacing w:after="0" w:line="240" w:lineRule="auto"/>
        <w:rPr>
          <w:rFonts w:ascii="Arial" w:eastAsia="Calibri" w:hAnsi="Arial" w:cs="Arial"/>
        </w:rPr>
      </w:pPr>
      <w:r w:rsidRPr="00447D0B">
        <w:rPr>
          <w:rFonts w:ascii="Arial" w:eastAsia="Calibri" w:hAnsi="Arial" w:cs="Arial"/>
        </w:rPr>
        <w:t xml:space="preserve"> </w:t>
      </w:r>
    </w:p>
    <w:p w14:paraId="267F1C6D" w14:textId="66B9DD0B" w:rsidR="00447D0B" w:rsidRPr="00447D0B" w:rsidRDefault="00E8781F" w:rsidP="00447D0B">
      <w:pPr>
        <w:rPr>
          <w:rFonts w:ascii="Arial" w:eastAsia="Calibri" w:hAnsi="Arial" w:cs="Arial"/>
        </w:rPr>
      </w:pPr>
      <w:r w:rsidRPr="00447D0B">
        <w:rPr>
          <w:rFonts w:ascii="Arial" w:eastAsia="Calibri" w:hAnsi="Arial" w:cs="Arial"/>
          <w:noProof/>
          <w:sz w:val="18"/>
          <w:szCs w:val="18"/>
        </w:rPr>
        <w:drawing>
          <wp:anchor distT="0" distB="0" distL="114300" distR="114300" simplePos="0" relativeHeight="251658240" behindDoc="0" locked="0" layoutInCell="1" allowOverlap="1" wp14:anchorId="70126898" wp14:editId="4A2FF0A6">
            <wp:simplePos x="0" y="0"/>
            <wp:positionH relativeFrom="column">
              <wp:posOffset>0</wp:posOffset>
            </wp:positionH>
            <wp:positionV relativeFrom="paragraph">
              <wp:posOffset>17780</wp:posOffset>
            </wp:positionV>
            <wp:extent cx="1162050" cy="485775"/>
            <wp:effectExtent l="0" t="0" r="0" b="9525"/>
            <wp:wrapNone/>
            <wp:docPr id="5" name="Picture 5" descr="A screenshot of a computer&#10;&#10;AI-generated content may be incorrect.">
              <a:extLst xmlns:a="http://schemas.openxmlformats.org/drawingml/2006/main">
                <a:ext uri="{FF2B5EF4-FFF2-40B4-BE49-F238E27FC236}">
                  <a16:creationId xmlns:a16="http://schemas.microsoft.com/office/drawing/2014/main" id="{5EE4F960-441E-42E1-AEA3-EB5A78679C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l="20441" t="19955" r="67593" b="71825"/>
                    <a:stretch>
                      <a:fillRect/>
                    </a:stretch>
                  </pic:blipFill>
                  <pic:spPr bwMode="auto">
                    <a:xfrm>
                      <a:off x="0" y="0"/>
                      <a:ext cx="1162050" cy="485775"/>
                    </a:xfrm>
                    <a:prstGeom prst="rect">
                      <a:avLst/>
                    </a:prstGeom>
                    <a:noFill/>
                    <a:ln>
                      <a:noFill/>
                    </a:ln>
                  </pic:spPr>
                </pic:pic>
              </a:graphicData>
            </a:graphic>
          </wp:anchor>
        </w:drawing>
      </w:r>
    </w:p>
    <w:p w14:paraId="7D6D19D6" w14:textId="77777777" w:rsidR="005B7DF4" w:rsidRDefault="005B7DF4" w:rsidP="00447D0B">
      <w:pPr>
        <w:spacing w:after="0" w:line="240" w:lineRule="auto"/>
        <w:rPr>
          <w:rFonts w:ascii="Arial" w:eastAsia="Calibri" w:hAnsi="Arial" w:cs="Arial"/>
          <w:lang w:eastAsia="en-GB"/>
        </w:rPr>
      </w:pPr>
    </w:p>
    <w:p w14:paraId="6A80D08D" w14:textId="77777777" w:rsidR="00E8781F" w:rsidRDefault="00E8781F" w:rsidP="00447D0B">
      <w:pPr>
        <w:spacing w:after="0" w:line="240" w:lineRule="auto"/>
        <w:rPr>
          <w:rFonts w:ascii="Arial" w:eastAsia="Calibri" w:hAnsi="Arial" w:cs="Arial"/>
          <w:lang w:eastAsia="en-GB"/>
        </w:rPr>
      </w:pPr>
    </w:p>
    <w:p w14:paraId="41740C89" w14:textId="18D9ED23" w:rsidR="00DF32EC" w:rsidRDefault="00447D0B" w:rsidP="00447D0B">
      <w:pPr>
        <w:spacing w:after="0" w:line="240" w:lineRule="auto"/>
        <w:rPr>
          <w:rFonts w:ascii="Arial" w:eastAsia="Calibri" w:hAnsi="Arial" w:cs="Arial"/>
          <w:lang w:eastAsia="en-GB"/>
        </w:rPr>
      </w:pPr>
      <w:r w:rsidRPr="00447D0B">
        <w:rPr>
          <w:rFonts w:ascii="Arial" w:eastAsia="Calibri" w:hAnsi="Arial" w:cs="Arial"/>
          <w:lang w:eastAsia="en-GB"/>
        </w:rPr>
        <w:t>Steph Lea</w:t>
      </w:r>
      <w:r w:rsidRPr="00447D0B">
        <w:rPr>
          <w:rFonts w:ascii="Arial" w:eastAsia="Calibri" w:hAnsi="Arial" w:cs="Arial"/>
          <w:lang w:eastAsia="en-GB"/>
        </w:rPr>
        <w:br/>
        <w:t>Executive Headteacher</w:t>
      </w:r>
    </w:p>
    <w:p w14:paraId="70505395" w14:textId="6BC3BD6D" w:rsidR="00DF32EC" w:rsidRDefault="00DF32EC" w:rsidP="00447D0B">
      <w:pPr>
        <w:spacing w:after="0" w:line="240" w:lineRule="auto"/>
        <w:rPr>
          <w:rFonts w:ascii="Arial" w:eastAsia="Calibri" w:hAnsi="Arial" w:cs="Arial"/>
          <w:lang w:eastAsia="en-GB"/>
        </w:rPr>
      </w:pPr>
    </w:p>
    <w:sectPr w:rsidR="00DF32EC" w:rsidSect="004118FE">
      <w:headerReference w:type="default" r:id="rId29"/>
      <w:footerReference w:type="default" r:id="rId30"/>
      <w:pgSz w:w="11906" w:h="16838"/>
      <w:pgMar w:top="648" w:right="1133" w:bottom="426" w:left="1440" w:header="5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555154" w14:textId="77777777" w:rsidR="00A7052E" w:rsidRDefault="00A7052E" w:rsidP="008B75CF">
      <w:pPr>
        <w:spacing w:after="0" w:line="240" w:lineRule="auto"/>
      </w:pPr>
      <w:r>
        <w:separator/>
      </w:r>
    </w:p>
  </w:endnote>
  <w:endnote w:type="continuationSeparator" w:id="0">
    <w:p w14:paraId="253F8A14" w14:textId="77777777" w:rsidR="00A7052E" w:rsidRDefault="00A7052E" w:rsidP="008B75CF">
      <w:pPr>
        <w:spacing w:after="0" w:line="240" w:lineRule="auto"/>
      </w:pPr>
      <w:r>
        <w:continuationSeparator/>
      </w:r>
    </w:p>
  </w:endnote>
  <w:endnote w:type="continuationNotice" w:id="1">
    <w:p w14:paraId="6339413E" w14:textId="77777777" w:rsidR="00A7052E" w:rsidRDefault="00A705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altName w:val="Arial"/>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ptos">
    <w:altName w:val="Calibri"/>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97F97" w14:textId="77777777" w:rsidR="007B55E6" w:rsidRDefault="007B55E6">
    <w:pPr>
      <w:pStyle w:val="Footer"/>
    </w:pPr>
    <w:r>
      <w:rPr>
        <w:noProof/>
        <w:lang w:eastAsia="en-GB"/>
      </w:rPr>
      <mc:AlternateContent>
        <mc:Choice Requires="wps">
          <w:drawing>
            <wp:anchor distT="0" distB="0" distL="114300" distR="114300" simplePos="0" relativeHeight="251658241" behindDoc="0" locked="0" layoutInCell="1" allowOverlap="1" wp14:anchorId="66B97232" wp14:editId="735EE272">
              <wp:simplePos x="0" y="0"/>
              <wp:positionH relativeFrom="column">
                <wp:posOffset>-690880</wp:posOffset>
              </wp:positionH>
              <wp:positionV relativeFrom="paragraph">
                <wp:posOffset>178214</wp:posOffset>
              </wp:positionV>
              <wp:extent cx="7240772" cy="445991"/>
              <wp:effectExtent l="0" t="0" r="0" b="0"/>
              <wp:wrapNone/>
              <wp:docPr id="2" name="Text Box 2">
                <a:extLst xmlns:a="http://schemas.openxmlformats.org/drawingml/2006/main">
                  <a:ext uri="{FF2B5EF4-FFF2-40B4-BE49-F238E27FC236}">
                    <a16:creationId xmlns:a16="http://schemas.microsoft.com/office/drawing/2014/main" id="{D9B8483A-5B55-4299-B9AA-36ABD789040A}"/>
                  </a:ext>
                </a:extLst>
              </wp:docPr>
              <wp:cNvGraphicFramePr/>
              <a:graphic xmlns:a="http://schemas.openxmlformats.org/drawingml/2006/main">
                <a:graphicData uri="http://schemas.microsoft.com/office/word/2010/wordprocessingShape">
                  <wps:wsp>
                    <wps:cNvSpPr txBox="1"/>
                    <wps:spPr>
                      <a:xfrm>
                        <a:off x="0" y="0"/>
                        <a:ext cx="7240772" cy="44599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DB436F" w14:textId="4F496512" w:rsidR="007B55E6" w:rsidRPr="000A12FA" w:rsidRDefault="007B55E6" w:rsidP="0025222B">
                          <w:pPr>
                            <w:rPr>
                              <w:b/>
                            </w:rPr>
                          </w:pPr>
                          <w:r w:rsidRPr="00447D0B">
                            <w:rPr>
                              <w:b/>
                              <w:color w:val="3A7C22"/>
                            </w:rPr>
                            <w:t xml:space="preserve">Tel: </w:t>
                          </w:r>
                          <w:r w:rsidRPr="00447D0B">
                            <w:rPr>
                              <w:b/>
                              <w:color w:val="0F4761"/>
                            </w:rPr>
                            <w:t xml:space="preserve">020 </w:t>
                          </w:r>
                          <w:r w:rsidR="002E631B" w:rsidRPr="00447D0B">
                            <w:rPr>
                              <w:b/>
                              <w:color w:val="0F4761"/>
                            </w:rPr>
                            <w:t>3434 5210</w:t>
                          </w:r>
                          <w:r w:rsidRPr="000A12FA">
                            <w:rPr>
                              <w:b/>
                            </w:rPr>
                            <w:tab/>
                          </w:r>
                          <w:r w:rsidR="00D75A4E">
                            <w:rPr>
                              <w:b/>
                            </w:rPr>
                            <w:t xml:space="preserve">    </w:t>
                          </w:r>
                          <w:r w:rsidR="00346105">
                            <w:rPr>
                              <w:b/>
                            </w:rPr>
                            <w:t xml:space="preserve">        </w:t>
                          </w:r>
                          <w:r w:rsidRPr="00447D0B">
                            <w:rPr>
                              <w:b/>
                              <w:color w:val="3A7C22"/>
                            </w:rPr>
                            <w:t xml:space="preserve">Email: </w:t>
                          </w:r>
                          <w:r w:rsidR="00A7029D" w:rsidRPr="00447D0B">
                            <w:rPr>
                              <w:b/>
                              <w:color w:val="A02B93"/>
                            </w:rPr>
                            <w:t>office</w:t>
                          </w:r>
                          <w:r w:rsidR="002E631B" w:rsidRPr="00447D0B">
                            <w:rPr>
                              <w:b/>
                              <w:color w:val="A02B93"/>
                            </w:rPr>
                            <w:t>camberwell</w:t>
                          </w:r>
                          <w:r w:rsidR="00A7029D" w:rsidRPr="00447D0B">
                            <w:rPr>
                              <w:b/>
                              <w:color w:val="A02B93"/>
                            </w:rPr>
                            <w:t>@spa-education.org</w:t>
                          </w:r>
                          <w:r w:rsidRPr="000A12FA">
                            <w:rPr>
                              <w:b/>
                            </w:rPr>
                            <w:tab/>
                          </w:r>
                          <w:r w:rsidR="002E631B">
                            <w:rPr>
                              <w:b/>
                            </w:rPr>
                            <w:t xml:space="preserve">                 </w:t>
                          </w:r>
                          <w:r w:rsidR="00346105">
                            <w:rPr>
                              <w:b/>
                            </w:rPr>
                            <w:t xml:space="preserve"> </w:t>
                          </w:r>
                          <w:r w:rsidRPr="00447D0B">
                            <w:rPr>
                              <w:b/>
                              <w:color w:val="3A7C22"/>
                            </w:rPr>
                            <w:t xml:space="preserve">Web: </w:t>
                          </w:r>
                          <w:r w:rsidR="00C54F20" w:rsidRPr="00447D0B">
                            <w:rPr>
                              <w:b/>
                              <w:color w:val="0F4761"/>
                            </w:rPr>
                            <w:t>www.spa-education.org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66B97232" id="_x0000_t202" coordsize="21600,21600" o:spt="202" path="m,l,21600r21600,l21600,xe">
              <v:stroke joinstyle="miter"/>
              <v:path gradientshapeok="t" o:connecttype="rect"/>
            </v:shapetype>
            <v:shape id="Text Box 2" o:spid="_x0000_s1027" type="#_x0000_t202" style="position:absolute;margin-left:-54.4pt;margin-top:14.05pt;width:570.15pt;height:35.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" fillcolor="white [3201]" stroked="f" strokeweight=".5pt">
              <v:textbox>
                <w:txbxContent>
                  <w:p w14:paraId="10DB436F" w14:textId="4F496512" w:rsidR="007B55E6" w:rsidRPr="000A12FA" w:rsidRDefault="007B55E6" w:rsidP="0025222B">
                    <w:pPr>
                      <w:rPr>
                        <w:b/>
                      </w:rPr>
                    </w:pPr>
                    <w:r w:rsidRPr="00447D0B">
                      <w:rPr>
                        <w:b/>
                        <w:color w:val="3A7C22"/>
                      </w:rPr>
                      <w:t xml:space="preserve">Tel: </w:t>
                    </w:r>
                    <w:r w:rsidRPr="00447D0B">
                      <w:rPr>
                        <w:b/>
                        <w:color w:val="0F4761"/>
                      </w:rPr>
                      <w:t xml:space="preserve">020 </w:t>
                    </w:r>
                    <w:r w:rsidR="002E631B" w:rsidRPr="00447D0B">
                      <w:rPr>
                        <w:b/>
                        <w:color w:val="0F4761"/>
                      </w:rPr>
                      <w:t>3434 5210</w:t>
                    </w:r>
                    <w:r w:rsidRPr="000A12FA">
                      <w:rPr>
                        <w:b/>
                      </w:rPr>
                      <w:tab/>
                    </w:r>
                    <w:r w:rsidR="00D75A4E">
                      <w:rPr>
                        <w:b/>
                      </w:rPr>
                      <w:t xml:space="preserve">    </w:t>
                    </w:r>
                    <w:r w:rsidR="00346105">
                      <w:rPr>
                        <w:b/>
                      </w:rPr>
                      <w:t xml:space="preserve">        </w:t>
                    </w:r>
                    <w:r w:rsidRPr="00447D0B">
                      <w:rPr>
                        <w:b/>
                        <w:color w:val="3A7C22"/>
                      </w:rPr>
                      <w:t xml:space="preserve">Email: </w:t>
                    </w:r>
                    <w:r w:rsidR="00A7029D" w:rsidRPr="00447D0B">
                      <w:rPr>
                        <w:b/>
                        <w:color w:val="A02B93"/>
                      </w:rPr>
                      <w:t>office</w:t>
                    </w:r>
                    <w:r w:rsidR="002E631B" w:rsidRPr="00447D0B">
                      <w:rPr>
                        <w:b/>
                        <w:color w:val="A02B93"/>
                      </w:rPr>
                      <w:t>camberwell</w:t>
                    </w:r>
                    <w:r w:rsidR="00A7029D" w:rsidRPr="00447D0B">
                      <w:rPr>
                        <w:b/>
                        <w:color w:val="A02B93"/>
                      </w:rPr>
                      <w:t>@spa-education.org</w:t>
                    </w:r>
                    <w:r w:rsidRPr="000A12FA">
                      <w:rPr>
                        <w:b/>
                      </w:rPr>
                      <w:tab/>
                    </w:r>
                    <w:r w:rsidR="002E631B">
                      <w:rPr>
                        <w:b/>
                      </w:rPr>
                      <w:t xml:space="preserve">                 </w:t>
                    </w:r>
                    <w:r w:rsidR="00346105">
                      <w:rPr>
                        <w:b/>
                      </w:rPr>
                      <w:t xml:space="preserve"> </w:t>
                    </w:r>
                    <w:r w:rsidRPr="00447D0B">
                      <w:rPr>
                        <w:b/>
                        <w:color w:val="3A7C22"/>
                      </w:rPr>
                      <w:t xml:space="preserve">Web: </w:t>
                    </w:r>
                    <w:r w:rsidR="00C54F20" w:rsidRPr="00447D0B">
                      <w:rPr>
                        <w:b/>
                        <w:color w:val="0F4761"/>
                      </w:rPr>
                      <w:t>www.spa-education.org</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0A2F4C" w14:textId="77777777" w:rsidR="00A7052E" w:rsidRDefault="00A7052E" w:rsidP="008B75CF">
      <w:pPr>
        <w:spacing w:after="0" w:line="240" w:lineRule="auto"/>
      </w:pPr>
      <w:r>
        <w:separator/>
      </w:r>
    </w:p>
  </w:footnote>
  <w:footnote w:type="continuationSeparator" w:id="0">
    <w:p w14:paraId="4491BC15" w14:textId="77777777" w:rsidR="00A7052E" w:rsidRDefault="00A7052E" w:rsidP="008B75CF">
      <w:pPr>
        <w:spacing w:after="0" w:line="240" w:lineRule="auto"/>
      </w:pPr>
      <w:r>
        <w:continuationSeparator/>
      </w:r>
    </w:p>
  </w:footnote>
  <w:footnote w:type="continuationNotice" w:id="1">
    <w:p w14:paraId="03937A2A" w14:textId="77777777" w:rsidR="00A7052E" w:rsidRDefault="00A705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70749" w14:textId="178D74EB" w:rsidR="007B55E6" w:rsidRPr="00447D0B" w:rsidRDefault="007B55E6" w:rsidP="09691484">
    <w:pPr>
      <w:spacing w:beforeAutospacing="1" w:after="0" w:afterAutospacing="1" w:line="240" w:lineRule="auto"/>
      <w:rPr>
        <w:rFonts w:ascii="Times New Roman" w:eastAsia="Times New Roman" w:hAnsi="Times New Roman" w:cs="Times New Roman"/>
        <w:color w:val="000000"/>
        <w:sz w:val="27"/>
        <w:szCs w:val="27"/>
      </w:rPr>
    </w:pPr>
  </w:p>
  <w:p w14:paraId="58CEBB9F" w14:textId="77777777" w:rsidR="007B55E6" w:rsidRDefault="00BD08F4" w:rsidP="00B25CC8">
    <w:pPr>
      <w:pStyle w:val="Header"/>
      <w:jc w:val="right"/>
      <w:rPr>
        <w:rFonts w:ascii="Century Gothic" w:hAnsi="Century Gothic"/>
        <w:sz w:val="18"/>
        <w:szCs w:val="18"/>
      </w:rPr>
    </w:pPr>
    <w:r w:rsidRPr="00BD08F4">
      <w:rPr>
        <w:rFonts w:ascii="Century Gothic" w:hAnsi="Century Gothic"/>
        <w:noProof/>
        <w:sz w:val="18"/>
        <w:szCs w:val="18"/>
        <w:lang w:eastAsia="en-GB"/>
      </w:rPr>
      <w:drawing>
        <wp:inline distT="0" distB="0" distL="0" distR="0" wp14:anchorId="10FE6E96" wp14:editId="07777777">
          <wp:extent cx="1543022" cy="1675765"/>
          <wp:effectExtent l="0" t="0" r="635" b="0"/>
          <wp:docPr id="3" name="Picture 3" descr="Y:\Mustard Branding\FINAL\Spa School Camberwell\CMYK\Spa Camberwell Logo CMYK.png">
            <a:extLst xmlns:a="http://schemas.openxmlformats.org/drawingml/2006/main">
              <a:ext uri="{FF2B5EF4-FFF2-40B4-BE49-F238E27FC236}">
                <a16:creationId xmlns:a16="http://schemas.microsoft.com/office/drawing/2014/main" id="{D355BB91-6C2A-4C8D-8013-B6F9916F71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Mustard Branding\FINAL\Spa School Camberwell\CMYK\Spa Camberwell Logo CMY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045" cy="1820232"/>
                  </a:xfrm>
                  <a:prstGeom prst="rect">
                    <a:avLst/>
                  </a:prstGeom>
                  <a:noFill/>
                  <a:ln>
                    <a:noFill/>
                  </a:ln>
                </pic:spPr>
              </pic:pic>
            </a:graphicData>
          </a:graphic>
        </wp:inline>
      </w:drawing>
    </w:r>
    <w:r w:rsidR="007B55E6">
      <w:rPr>
        <w:rFonts w:ascii="Times New Roman" w:hAnsi="Times New Roman" w:cs="Times New Roman"/>
        <w:noProof/>
        <w:sz w:val="24"/>
        <w:szCs w:val="24"/>
        <w:lang w:eastAsia="en-GB"/>
      </w:rPr>
      <mc:AlternateContent>
        <mc:Choice Requires="wps">
          <w:drawing>
            <wp:anchor distT="0" distB="0" distL="114300" distR="114300" simplePos="0" relativeHeight="251658240" behindDoc="0" locked="0" layoutInCell="1" allowOverlap="1" wp14:anchorId="514CFB4F" wp14:editId="1151DCEB">
              <wp:simplePos x="0" y="0"/>
              <wp:positionH relativeFrom="column">
                <wp:posOffset>-272415</wp:posOffset>
              </wp:positionH>
              <wp:positionV relativeFrom="paragraph">
                <wp:posOffset>206169</wp:posOffset>
              </wp:positionV>
              <wp:extent cx="3668395" cy="584835"/>
              <wp:effectExtent l="0" t="0" r="8255" b="5715"/>
              <wp:wrapNone/>
              <wp:docPr id="1" name="Text Box 1">
                <a:extLst xmlns:a="http://schemas.openxmlformats.org/drawingml/2006/main">
                  <a:ext uri="{FF2B5EF4-FFF2-40B4-BE49-F238E27FC236}">
                    <a16:creationId xmlns:a16="http://schemas.microsoft.com/office/drawing/2014/main" id="{2FD68B73-B7C5-43F9-974A-75F5C42C8CCB}"/>
                  </a:ext>
                </a:extLst>
              </wp:docPr>
              <wp:cNvGraphicFramePr/>
              <a:graphic xmlns:a="http://schemas.openxmlformats.org/drawingml/2006/main">
                <a:graphicData uri="http://schemas.microsoft.com/office/word/2010/wordprocessingShape">
                  <wps:wsp>
                    <wps:cNvSpPr txBox="1"/>
                    <wps:spPr>
                      <a:xfrm>
                        <a:off x="0" y="0"/>
                        <a:ext cx="3668395" cy="5848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7D9D07" w14:textId="77777777" w:rsidR="007B55E6" w:rsidRPr="00447D0B" w:rsidRDefault="00BD08F4" w:rsidP="00B25CC8">
                          <w:pPr>
                            <w:pStyle w:val="NoSpacing"/>
                            <w:rPr>
                              <w:rFonts w:cs="Aptos"/>
                              <w:color w:val="0F4761"/>
                              <w:sz w:val="24"/>
                              <w:szCs w:val="24"/>
                            </w:rPr>
                          </w:pPr>
                          <w:r w:rsidRPr="00447D0B">
                            <w:rPr>
                              <w:color w:val="0F4761"/>
                              <w:sz w:val="24"/>
                              <w:szCs w:val="24"/>
                            </w:rPr>
                            <w:t>Spa Camberwell,</w:t>
                          </w:r>
                          <w:r w:rsidRPr="00447D0B">
                            <w:rPr>
                              <w:rFonts w:cs="Aptos"/>
                              <w:color w:val="77206D"/>
                              <w:sz w:val="24"/>
                              <w:szCs w:val="24"/>
                              <w:lang w:val="en"/>
                            </w:rPr>
                            <w:t xml:space="preserve"> </w:t>
                          </w:r>
                          <w:r w:rsidRPr="00447D0B">
                            <w:rPr>
                              <w:rFonts w:cs="Aptos"/>
                              <w:color w:val="A02B93"/>
                              <w:sz w:val="24"/>
                              <w:szCs w:val="24"/>
                              <w:lang w:val="en"/>
                            </w:rPr>
                            <w:t>Southampton Way, SE5 7EW</w:t>
                          </w:r>
                        </w:p>
                        <w:p w14:paraId="61FDC0B3" w14:textId="2A38F391" w:rsidR="007B55E6" w:rsidRPr="00447D0B" w:rsidRDefault="007B55E6" w:rsidP="00B25CC8">
                          <w:pPr>
                            <w:pStyle w:val="NoSpacing"/>
                            <w:rPr>
                              <w:color w:val="3A7C22"/>
                              <w:sz w:val="24"/>
                              <w:szCs w:val="24"/>
                            </w:rPr>
                          </w:pPr>
                          <w:r w:rsidRPr="00447D0B">
                            <w:rPr>
                              <w:color w:val="3A7C22"/>
                              <w:sz w:val="24"/>
                              <w:szCs w:val="24"/>
                            </w:rPr>
                            <w:t>A special school for</w:t>
                          </w:r>
                          <w:r w:rsidR="007E6666" w:rsidRPr="00447D0B">
                            <w:rPr>
                              <w:color w:val="3A7C22"/>
                              <w:sz w:val="24"/>
                              <w:szCs w:val="24"/>
                            </w:rPr>
                            <w:t xml:space="preserve"> autistic pupils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14CFB4F" id="_x0000_t202" coordsize="21600,21600" o:spt="202" path="m,l,21600r21600,l21600,xe">
              <v:stroke joinstyle="miter"/>
              <v:path gradientshapeok="t" o:connecttype="rect"/>
            </v:shapetype>
            <v:shape id="Text Box 1" o:spid="_x0000_s1026" type="#_x0000_t202" style="position:absolute;left:0;text-align:left;margin-left:-21.45pt;margin-top:16.25pt;width:288.85pt;height:4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" fillcolor="white [3201]" stroked="f" strokeweight=".5pt">
              <v:textbox>
                <w:txbxContent>
                  <w:p w14:paraId="047D9D07" w14:textId="77777777" w:rsidR="007B55E6" w:rsidRPr="00447D0B" w:rsidRDefault="00BD08F4" w:rsidP="00B25CC8">
                    <w:pPr>
                      <w:pStyle w:val="NoSpacing"/>
                      <w:rPr>
                        <w:rFonts w:cs="Aptos"/>
                        <w:color w:val="0F4761"/>
                        <w:sz w:val="24"/>
                        <w:szCs w:val="24"/>
                      </w:rPr>
                    </w:pPr>
                    <w:r w:rsidRPr="00447D0B">
                      <w:rPr>
                        <w:color w:val="0F4761"/>
                        <w:sz w:val="24"/>
                        <w:szCs w:val="24"/>
                      </w:rPr>
                      <w:t>Spa Camberwell,</w:t>
                    </w:r>
                    <w:r w:rsidRPr="00447D0B">
                      <w:rPr>
                        <w:rFonts w:cs="Aptos"/>
                        <w:color w:val="77206D"/>
                        <w:sz w:val="24"/>
                        <w:szCs w:val="24"/>
                        <w:lang w:val="en"/>
                      </w:rPr>
                      <w:t xml:space="preserve"> </w:t>
                    </w:r>
                    <w:r w:rsidRPr="00447D0B">
                      <w:rPr>
                        <w:rFonts w:cs="Aptos"/>
                        <w:color w:val="A02B93"/>
                        <w:sz w:val="24"/>
                        <w:szCs w:val="24"/>
                        <w:lang w:val="en"/>
                      </w:rPr>
                      <w:t>Southampton Way, SE5 7EW</w:t>
                    </w:r>
                  </w:p>
                  <w:p w14:paraId="61FDC0B3" w14:textId="2A38F391" w:rsidR="007B55E6" w:rsidRPr="00447D0B" w:rsidRDefault="007B55E6" w:rsidP="00B25CC8">
                    <w:pPr>
                      <w:pStyle w:val="NoSpacing"/>
                      <w:rPr>
                        <w:color w:val="3A7C22"/>
                        <w:sz w:val="24"/>
                        <w:szCs w:val="24"/>
                      </w:rPr>
                    </w:pPr>
                    <w:r w:rsidRPr="00447D0B">
                      <w:rPr>
                        <w:color w:val="3A7C22"/>
                        <w:sz w:val="24"/>
                        <w:szCs w:val="24"/>
                      </w:rPr>
                      <w:t>A special school for</w:t>
                    </w:r>
                    <w:r w:rsidR="007E6666" w:rsidRPr="00447D0B">
                      <w:rPr>
                        <w:color w:val="3A7C22"/>
                        <w:sz w:val="24"/>
                        <w:szCs w:val="24"/>
                      </w:rPr>
                      <w:t xml:space="preserve"> autistic pupils</w:t>
                    </w:r>
                  </w:p>
                </w:txbxContent>
              </v:textbox>
            </v:shape>
          </w:pict>
        </mc:Fallback>
      </mc:AlternateContent>
    </w:r>
    <w:r w:rsidR="7352E5F4">
      <w:rPr>
        <w:rFonts w:ascii="Century Gothic" w:hAnsi="Century Gothic"/>
        <w:sz w:val="18"/>
        <w:szCs w:val="18"/>
      </w:rPr>
      <w:t xml:space="preserve"> </w:t>
    </w:r>
  </w:p>
  <w:p w14:paraId="5ED684D8" w14:textId="77777777" w:rsidR="007B55E6" w:rsidRPr="00720B57" w:rsidRDefault="007B55E6" w:rsidP="008B75CF">
    <w:pPr>
      <w:pStyle w:val="Header"/>
      <w:rPr>
        <w:rFonts w:ascii="Century Gothic" w:hAnsi="Century Gothic"/>
        <w:sz w:val="4"/>
        <w:szCs w:val="4"/>
      </w:rPr>
    </w:pPr>
  </w:p>
  <w:p w14:paraId="66B328EF" w14:textId="77777777" w:rsidR="007B55E6" w:rsidRDefault="007B55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E25EB"/>
    <w:multiLevelType w:val="multilevel"/>
    <w:tmpl w:val="BE4E5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EA6D8F"/>
    <w:multiLevelType w:val="hybridMultilevel"/>
    <w:tmpl w:val="1C0EC1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660048"/>
    <w:multiLevelType w:val="hybridMultilevel"/>
    <w:tmpl w:val="DF10FC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E2221A"/>
    <w:multiLevelType w:val="hybridMultilevel"/>
    <w:tmpl w:val="11902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7816EF"/>
    <w:multiLevelType w:val="hybridMultilevel"/>
    <w:tmpl w:val="1224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427ECC"/>
    <w:multiLevelType w:val="hybridMultilevel"/>
    <w:tmpl w:val="70945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8E6AD4"/>
    <w:multiLevelType w:val="multilevel"/>
    <w:tmpl w:val="484C0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C909B8"/>
    <w:multiLevelType w:val="multilevel"/>
    <w:tmpl w:val="ECCA9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9C3446"/>
    <w:multiLevelType w:val="hybridMultilevel"/>
    <w:tmpl w:val="5BF68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75026C"/>
    <w:multiLevelType w:val="multilevel"/>
    <w:tmpl w:val="427CE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1C1AF8"/>
    <w:multiLevelType w:val="multilevel"/>
    <w:tmpl w:val="C046E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2D46E4"/>
    <w:multiLevelType w:val="multilevel"/>
    <w:tmpl w:val="DAD23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33E4051"/>
    <w:multiLevelType w:val="multilevel"/>
    <w:tmpl w:val="4C92D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226676"/>
    <w:multiLevelType w:val="hybridMultilevel"/>
    <w:tmpl w:val="696AA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E4F4800"/>
    <w:multiLevelType w:val="multilevel"/>
    <w:tmpl w:val="C79A0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F214D28"/>
    <w:multiLevelType w:val="multilevel"/>
    <w:tmpl w:val="97DC4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3DF24B4"/>
    <w:multiLevelType w:val="multilevel"/>
    <w:tmpl w:val="94028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46E0B4F"/>
    <w:multiLevelType w:val="hybridMultilevel"/>
    <w:tmpl w:val="06985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6A7D77"/>
    <w:multiLevelType w:val="hybridMultilevel"/>
    <w:tmpl w:val="0298FF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9E249A"/>
    <w:multiLevelType w:val="hybridMultilevel"/>
    <w:tmpl w:val="A77E36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CBA4920"/>
    <w:multiLevelType w:val="multilevel"/>
    <w:tmpl w:val="4454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3A2A33"/>
    <w:multiLevelType w:val="multilevel"/>
    <w:tmpl w:val="68CE3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A361F8D"/>
    <w:multiLevelType w:val="multilevel"/>
    <w:tmpl w:val="2CE4A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AF004B8"/>
    <w:multiLevelType w:val="multilevel"/>
    <w:tmpl w:val="4F8C0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005DFD"/>
    <w:multiLevelType w:val="multilevel"/>
    <w:tmpl w:val="E6BA0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A2F60AC"/>
    <w:multiLevelType w:val="hybridMultilevel"/>
    <w:tmpl w:val="F9B8D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BB37F9D"/>
    <w:multiLevelType w:val="hybridMultilevel"/>
    <w:tmpl w:val="745A3E2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6D983C01"/>
    <w:multiLevelType w:val="hybridMultilevel"/>
    <w:tmpl w:val="61B025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8617C42"/>
    <w:multiLevelType w:val="hybridMultilevel"/>
    <w:tmpl w:val="672697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6"/>
  </w:num>
  <w:num w:numId="2">
    <w:abstractNumId w:val="2"/>
  </w:num>
  <w:num w:numId="3">
    <w:abstractNumId w:val="5"/>
  </w:num>
  <w:num w:numId="4">
    <w:abstractNumId w:val="13"/>
  </w:num>
  <w:num w:numId="5">
    <w:abstractNumId w:val="8"/>
  </w:num>
  <w:num w:numId="6">
    <w:abstractNumId w:val="27"/>
  </w:num>
  <w:num w:numId="7">
    <w:abstractNumId w:val="3"/>
  </w:num>
  <w:num w:numId="8">
    <w:abstractNumId w:val="9"/>
  </w:num>
  <w:num w:numId="9">
    <w:abstractNumId w:val="14"/>
  </w:num>
  <w:num w:numId="10">
    <w:abstractNumId w:val="0"/>
  </w:num>
  <w:num w:numId="11">
    <w:abstractNumId w:val="16"/>
  </w:num>
  <w:num w:numId="12">
    <w:abstractNumId w:val="15"/>
  </w:num>
  <w:num w:numId="13">
    <w:abstractNumId w:val="4"/>
  </w:num>
  <w:num w:numId="14">
    <w:abstractNumId w:val="10"/>
  </w:num>
  <w:num w:numId="15">
    <w:abstractNumId w:val="25"/>
  </w:num>
  <w:num w:numId="16">
    <w:abstractNumId w:val="28"/>
  </w:num>
  <w:num w:numId="17">
    <w:abstractNumId w:val="23"/>
  </w:num>
  <w:num w:numId="18">
    <w:abstractNumId w:val="20"/>
  </w:num>
  <w:num w:numId="19">
    <w:abstractNumId w:val="7"/>
  </w:num>
  <w:num w:numId="20">
    <w:abstractNumId w:val="6"/>
  </w:num>
  <w:num w:numId="21">
    <w:abstractNumId w:val="1"/>
  </w:num>
  <w:num w:numId="22">
    <w:abstractNumId w:val="24"/>
  </w:num>
  <w:num w:numId="23">
    <w:abstractNumId w:val="11"/>
  </w:num>
  <w:num w:numId="24">
    <w:abstractNumId w:val="22"/>
  </w:num>
  <w:num w:numId="25">
    <w:abstractNumId w:val="21"/>
  </w:num>
  <w:num w:numId="26">
    <w:abstractNumId w:val="12"/>
  </w:num>
  <w:num w:numId="27">
    <w:abstractNumId w:val="18"/>
  </w:num>
  <w:num w:numId="28">
    <w:abstractNumId w:val="17"/>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5CF"/>
    <w:rsid w:val="00004406"/>
    <w:rsid w:val="0000544E"/>
    <w:rsid w:val="000056A4"/>
    <w:rsid w:val="00010C17"/>
    <w:rsid w:val="00011F31"/>
    <w:rsid w:val="000143B2"/>
    <w:rsid w:val="00014D0F"/>
    <w:rsid w:val="00015FBA"/>
    <w:rsid w:val="0002011E"/>
    <w:rsid w:val="000202F4"/>
    <w:rsid w:val="0002255E"/>
    <w:rsid w:val="000267AF"/>
    <w:rsid w:val="000323A3"/>
    <w:rsid w:val="00033E16"/>
    <w:rsid w:val="00035D01"/>
    <w:rsid w:val="00043D79"/>
    <w:rsid w:val="0005090F"/>
    <w:rsid w:val="00051C4D"/>
    <w:rsid w:val="00051E5F"/>
    <w:rsid w:val="00052BB5"/>
    <w:rsid w:val="00053B0D"/>
    <w:rsid w:val="000559B1"/>
    <w:rsid w:val="00056868"/>
    <w:rsid w:val="00063DA9"/>
    <w:rsid w:val="000663B3"/>
    <w:rsid w:val="00067269"/>
    <w:rsid w:val="000718B5"/>
    <w:rsid w:val="00072CCC"/>
    <w:rsid w:val="00072E1F"/>
    <w:rsid w:val="00073C69"/>
    <w:rsid w:val="00073FA7"/>
    <w:rsid w:val="00074965"/>
    <w:rsid w:val="000749BE"/>
    <w:rsid w:val="00074CE6"/>
    <w:rsid w:val="000773D9"/>
    <w:rsid w:val="00084CEA"/>
    <w:rsid w:val="0008743C"/>
    <w:rsid w:val="00087827"/>
    <w:rsid w:val="0009140C"/>
    <w:rsid w:val="00091BF1"/>
    <w:rsid w:val="000947BE"/>
    <w:rsid w:val="0009586D"/>
    <w:rsid w:val="000A0E0D"/>
    <w:rsid w:val="000A1109"/>
    <w:rsid w:val="000A1225"/>
    <w:rsid w:val="000A5115"/>
    <w:rsid w:val="000B0DC2"/>
    <w:rsid w:val="000B1022"/>
    <w:rsid w:val="000B28B1"/>
    <w:rsid w:val="000B45E3"/>
    <w:rsid w:val="000B48CC"/>
    <w:rsid w:val="000B62B5"/>
    <w:rsid w:val="000B6B08"/>
    <w:rsid w:val="000B72B6"/>
    <w:rsid w:val="000C2CE9"/>
    <w:rsid w:val="000C3FAA"/>
    <w:rsid w:val="000C59AD"/>
    <w:rsid w:val="000C5D92"/>
    <w:rsid w:val="000C5F39"/>
    <w:rsid w:val="000C6849"/>
    <w:rsid w:val="000C7E49"/>
    <w:rsid w:val="000D2AFB"/>
    <w:rsid w:val="000D5885"/>
    <w:rsid w:val="000E012A"/>
    <w:rsid w:val="000E3363"/>
    <w:rsid w:val="000E4AA0"/>
    <w:rsid w:val="000E4C37"/>
    <w:rsid w:val="000E5E66"/>
    <w:rsid w:val="000E60D7"/>
    <w:rsid w:val="000E7A02"/>
    <w:rsid w:val="000F021B"/>
    <w:rsid w:val="000F0B30"/>
    <w:rsid w:val="000F3074"/>
    <w:rsid w:val="000F383A"/>
    <w:rsid w:val="000F3B4B"/>
    <w:rsid w:val="000F4409"/>
    <w:rsid w:val="000F6771"/>
    <w:rsid w:val="0010085D"/>
    <w:rsid w:val="00100BCB"/>
    <w:rsid w:val="00101099"/>
    <w:rsid w:val="001010B3"/>
    <w:rsid w:val="00101883"/>
    <w:rsid w:val="001024E6"/>
    <w:rsid w:val="00106342"/>
    <w:rsid w:val="00106FFE"/>
    <w:rsid w:val="001136BA"/>
    <w:rsid w:val="001162F9"/>
    <w:rsid w:val="001165E9"/>
    <w:rsid w:val="00122091"/>
    <w:rsid w:val="001237C2"/>
    <w:rsid w:val="00124237"/>
    <w:rsid w:val="00125825"/>
    <w:rsid w:val="00125BF2"/>
    <w:rsid w:val="00130742"/>
    <w:rsid w:val="00131210"/>
    <w:rsid w:val="00131DC1"/>
    <w:rsid w:val="00135C27"/>
    <w:rsid w:val="0013654B"/>
    <w:rsid w:val="001429E7"/>
    <w:rsid w:val="00142AE6"/>
    <w:rsid w:val="00142D6C"/>
    <w:rsid w:val="00150E54"/>
    <w:rsid w:val="00151EBF"/>
    <w:rsid w:val="001536B4"/>
    <w:rsid w:val="00153E99"/>
    <w:rsid w:val="00154E75"/>
    <w:rsid w:val="001573F0"/>
    <w:rsid w:val="00165815"/>
    <w:rsid w:val="0017022F"/>
    <w:rsid w:val="001708E5"/>
    <w:rsid w:val="00170CCC"/>
    <w:rsid w:val="00172287"/>
    <w:rsid w:val="00177B11"/>
    <w:rsid w:val="00180DE3"/>
    <w:rsid w:val="00184ED8"/>
    <w:rsid w:val="00184F68"/>
    <w:rsid w:val="00185593"/>
    <w:rsid w:val="00185DD3"/>
    <w:rsid w:val="00186925"/>
    <w:rsid w:val="00186A46"/>
    <w:rsid w:val="00190653"/>
    <w:rsid w:val="001910E0"/>
    <w:rsid w:val="001967E6"/>
    <w:rsid w:val="00197E5E"/>
    <w:rsid w:val="001A47C3"/>
    <w:rsid w:val="001A55CE"/>
    <w:rsid w:val="001B1422"/>
    <w:rsid w:val="001B178C"/>
    <w:rsid w:val="001B23C5"/>
    <w:rsid w:val="001B5412"/>
    <w:rsid w:val="001B5B9B"/>
    <w:rsid w:val="001B6AAE"/>
    <w:rsid w:val="001C2AF8"/>
    <w:rsid w:val="001D0CA8"/>
    <w:rsid w:val="001D15CD"/>
    <w:rsid w:val="001D2773"/>
    <w:rsid w:val="001D4E75"/>
    <w:rsid w:val="001D5AFC"/>
    <w:rsid w:val="001D5FAC"/>
    <w:rsid w:val="001D64A3"/>
    <w:rsid w:val="001E0260"/>
    <w:rsid w:val="001E29E0"/>
    <w:rsid w:val="001E352C"/>
    <w:rsid w:val="001E3707"/>
    <w:rsid w:val="001E3B9E"/>
    <w:rsid w:val="001E3C23"/>
    <w:rsid w:val="001E5568"/>
    <w:rsid w:val="001E60FA"/>
    <w:rsid w:val="001E64F4"/>
    <w:rsid w:val="001E6E05"/>
    <w:rsid w:val="001E6EF2"/>
    <w:rsid w:val="001F2140"/>
    <w:rsid w:val="001F49FB"/>
    <w:rsid w:val="002005E3"/>
    <w:rsid w:val="002021D8"/>
    <w:rsid w:val="00204A13"/>
    <w:rsid w:val="00204B43"/>
    <w:rsid w:val="00205F5F"/>
    <w:rsid w:val="00207454"/>
    <w:rsid w:val="0021294D"/>
    <w:rsid w:val="0021342D"/>
    <w:rsid w:val="00214E30"/>
    <w:rsid w:val="002169F1"/>
    <w:rsid w:val="002176D5"/>
    <w:rsid w:val="002211C5"/>
    <w:rsid w:val="0022192C"/>
    <w:rsid w:val="00222A41"/>
    <w:rsid w:val="00226A7A"/>
    <w:rsid w:val="002312D2"/>
    <w:rsid w:val="00231D2A"/>
    <w:rsid w:val="002321F0"/>
    <w:rsid w:val="002351B4"/>
    <w:rsid w:val="0023606B"/>
    <w:rsid w:val="00236439"/>
    <w:rsid w:val="002374A3"/>
    <w:rsid w:val="0023773F"/>
    <w:rsid w:val="00237F46"/>
    <w:rsid w:val="0024085B"/>
    <w:rsid w:val="00242737"/>
    <w:rsid w:val="0024276B"/>
    <w:rsid w:val="002442B9"/>
    <w:rsid w:val="00244828"/>
    <w:rsid w:val="002451DC"/>
    <w:rsid w:val="00250CC0"/>
    <w:rsid w:val="0025222B"/>
    <w:rsid w:val="00263DF2"/>
    <w:rsid w:val="00263E84"/>
    <w:rsid w:val="0026509C"/>
    <w:rsid w:val="0026670B"/>
    <w:rsid w:val="002679B1"/>
    <w:rsid w:val="0027157F"/>
    <w:rsid w:val="00273A1F"/>
    <w:rsid w:val="00274778"/>
    <w:rsid w:val="0027509E"/>
    <w:rsid w:val="00275E78"/>
    <w:rsid w:val="00277754"/>
    <w:rsid w:val="00277C2F"/>
    <w:rsid w:val="00280B16"/>
    <w:rsid w:val="00281EFB"/>
    <w:rsid w:val="00281F7F"/>
    <w:rsid w:val="0028226C"/>
    <w:rsid w:val="00284312"/>
    <w:rsid w:val="00284EC3"/>
    <w:rsid w:val="0028596A"/>
    <w:rsid w:val="00286EAA"/>
    <w:rsid w:val="00291E32"/>
    <w:rsid w:val="0029219D"/>
    <w:rsid w:val="00293E80"/>
    <w:rsid w:val="00294492"/>
    <w:rsid w:val="002950C8"/>
    <w:rsid w:val="00296B8F"/>
    <w:rsid w:val="002A0F28"/>
    <w:rsid w:val="002A19C2"/>
    <w:rsid w:val="002A2A2D"/>
    <w:rsid w:val="002A468F"/>
    <w:rsid w:val="002A545E"/>
    <w:rsid w:val="002B309D"/>
    <w:rsid w:val="002B3AA0"/>
    <w:rsid w:val="002B44C5"/>
    <w:rsid w:val="002C0C99"/>
    <w:rsid w:val="002C1253"/>
    <w:rsid w:val="002C3389"/>
    <w:rsid w:val="002C34F9"/>
    <w:rsid w:val="002C7AB8"/>
    <w:rsid w:val="002C7D21"/>
    <w:rsid w:val="002D11C3"/>
    <w:rsid w:val="002D179C"/>
    <w:rsid w:val="002D21EC"/>
    <w:rsid w:val="002D5477"/>
    <w:rsid w:val="002D65A1"/>
    <w:rsid w:val="002D77A5"/>
    <w:rsid w:val="002D7FD5"/>
    <w:rsid w:val="002E3BC4"/>
    <w:rsid w:val="002E3DDC"/>
    <w:rsid w:val="002E5D42"/>
    <w:rsid w:val="002E631B"/>
    <w:rsid w:val="002F0758"/>
    <w:rsid w:val="002F38A8"/>
    <w:rsid w:val="002F3C60"/>
    <w:rsid w:val="002F4CE8"/>
    <w:rsid w:val="002F6F25"/>
    <w:rsid w:val="002F7D3E"/>
    <w:rsid w:val="002F7DA2"/>
    <w:rsid w:val="002F7F03"/>
    <w:rsid w:val="00303089"/>
    <w:rsid w:val="00305A54"/>
    <w:rsid w:val="003060C2"/>
    <w:rsid w:val="003130CA"/>
    <w:rsid w:val="00313796"/>
    <w:rsid w:val="0031399B"/>
    <w:rsid w:val="00315A70"/>
    <w:rsid w:val="00317612"/>
    <w:rsid w:val="0032044A"/>
    <w:rsid w:val="00320EEC"/>
    <w:rsid w:val="00323B8A"/>
    <w:rsid w:val="0032541D"/>
    <w:rsid w:val="003265EE"/>
    <w:rsid w:val="00331C33"/>
    <w:rsid w:val="003335C4"/>
    <w:rsid w:val="003404CB"/>
    <w:rsid w:val="00340835"/>
    <w:rsid w:val="00341B4F"/>
    <w:rsid w:val="00345641"/>
    <w:rsid w:val="00346105"/>
    <w:rsid w:val="003465A0"/>
    <w:rsid w:val="00350A03"/>
    <w:rsid w:val="003522E6"/>
    <w:rsid w:val="00361D53"/>
    <w:rsid w:val="0036293F"/>
    <w:rsid w:val="0036717C"/>
    <w:rsid w:val="00370165"/>
    <w:rsid w:val="00370B7D"/>
    <w:rsid w:val="00372E40"/>
    <w:rsid w:val="00372F59"/>
    <w:rsid w:val="00374D46"/>
    <w:rsid w:val="00375E4D"/>
    <w:rsid w:val="00381A3E"/>
    <w:rsid w:val="00381FC8"/>
    <w:rsid w:val="00382438"/>
    <w:rsid w:val="0038245D"/>
    <w:rsid w:val="00382D88"/>
    <w:rsid w:val="00382DAE"/>
    <w:rsid w:val="00383FF2"/>
    <w:rsid w:val="0038426B"/>
    <w:rsid w:val="00390A71"/>
    <w:rsid w:val="00392A80"/>
    <w:rsid w:val="003944D7"/>
    <w:rsid w:val="00395A2A"/>
    <w:rsid w:val="00395F0B"/>
    <w:rsid w:val="00396E59"/>
    <w:rsid w:val="00397B57"/>
    <w:rsid w:val="003A2864"/>
    <w:rsid w:val="003A4F7E"/>
    <w:rsid w:val="003A781F"/>
    <w:rsid w:val="003A79E3"/>
    <w:rsid w:val="003B06E5"/>
    <w:rsid w:val="003B3B02"/>
    <w:rsid w:val="003B51CD"/>
    <w:rsid w:val="003B6720"/>
    <w:rsid w:val="003C622A"/>
    <w:rsid w:val="003C6A49"/>
    <w:rsid w:val="003C72E2"/>
    <w:rsid w:val="003D2F32"/>
    <w:rsid w:val="003D39A9"/>
    <w:rsid w:val="003D48F1"/>
    <w:rsid w:val="003D52DA"/>
    <w:rsid w:val="003D5B7E"/>
    <w:rsid w:val="003D5BA0"/>
    <w:rsid w:val="003D6E5F"/>
    <w:rsid w:val="003D78FC"/>
    <w:rsid w:val="003D7E1B"/>
    <w:rsid w:val="003D7E7A"/>
    <w:rsid w:val="003E05FD"/>
    <w:rsid w:val="003E3899"/>
    <w:rsid w:val="003E4E6B"/>
    <w:rsid w:val="003E78EA"/>
    <w:rsid w:val="003F0B45"/>
    <w:rsid w:val="003F6C8E"/>
    <w:rsid w:val="0040377D"/>
    <w:rsid w:val="00404CD0"/>
    <w:rsid w:val="00405285"/>
    <w:rsid w:val="0040543B"/>
    <w:rsid w:val="004055B6"/>
    <w:rsid w:val="0040641C"/>
    <w:rsid w:val="0040673F"/>
    <w:rsid w:val="00406E10"/>
    <w:rsid w:val="004103AF"/>
    <w:rsid w:val="004118FE"/>
    <w:rsid w:val="004126EB"/>
    <w:rsid w:val="00414679"/>
    <w:rsid w:val="00414B58"/>
    <w:rsid w:val="004248BD"/>
    <w:rsid w:val="00424FD8"/>
    <w:rsid w:val="00445D88"/>
    <w:rsid w:val="00447589"/>
    <w:rsid w:val="00447D0B"/>
    <w:rsid w:val="00451498"/>
    <w:rsid w:val="00452965"/>
    <w:rsid w:val="004532FF"/>
    <w:rsid w:val="00455125"/>
    <w:rsid w:val="0045641A"/>
    <w:rsid w:val="00456A62"/>
    <w:rsid w:val="00461E63"/>
    <w:rsid w:val="00463477"/>
    <w:rsid w:val="004640F7"/>
    <w:rsid w:val="00466FFE"/>
    <w:rsid w:val="00467B4B"/>
    <w:rsid w:val="00467E77"/>
    <w:rsid w:val="00470097"/>
    <w:rsid w:val="004715D0"/>
    <w:rsid w:val="004730C6"/>
    <w:rsid w:val="00473D49"/>
    <w:rsid w:val="004840D9"/>
    <w:rsid w:val="0048411A"/>
    <w:rsid w:val="00484FE6"/>
    <w:rsid w:val="00486AAD"/>
    <w:rsid w:val="00487530"/>
    <w:rsid w:val="00487BE4"/>
    <w:rsid w:val="00492E1D"/>
    <w:rsid w:val="00495090"/>
    <w:rsid w:val="00497BD5"/>
    <w:rsid w:val="004A22A0"/>
    <w:rsid w:val="004A3228"/>
    <w:rsid w:val="004A4B73"/>
    <w:rsid w:val="004A5A8B"/>
    <w:rsid w:val="004B7F5B"/>
    <w:rsid w:val="004C0D55"/>
    <w:rsid w:val="004C1E2E"/>
    <w:rsid w:val="004C204F"/>
    <w:rsid w:val="004C5D90"/>
    <w:rsid w:val="004D121F"/>
    <w:rsid w:val="004E00B6"/>
    <w:rsid w:val="004E04E2"/>
    <w:rsid w:val="004E1CE3"/>
    <w:rsid w:val="004E2E20"/>
    <w:rsid w:val="004E3417"/>
    <w:rsid w:val="004E7E29"/>
    <w:rsid w:val="004F405B"/>
    <w:rsid w:val="004F457E"/>
    <w:rsid w:val="004F7103"/>
    <w:rsid w:val="004F7899"/>
    <w:rsid w:val="005018FE"/>
    <w:rsid w:val="00501BB8"/>
    <w:rsid w:val="00502522"/>
    <w:rsid w:val="005050C6"/>
    <w:rsid w:val="0050567A"/>
    <w:rsid w:val="00506040"/>
    <w:rsid w:val="00511F1E"/>
    <w:rsid w:val="005144B0"/>
    <w:rsid w:val="00515C80"/>
    <w:rsid w:val="005169F4"/>
    <w:rsid w:val="0051727A"/>
    <w:rsid w:val="00517CB5"/>
    <w:rsid w:val="00517FCC"/>
    <w:rsid w:val="00521D1B"/>
    <w:rsid w:val="00530C87"/>
    <w:rsid w:val="0053274C"/>
    <w:rsid w:val="00533DAB"/>
    <w:rsid w:val="00534632"/>
    <w:rsid w:val="00534BB7"/>
    <w:rsid w:val="00534CAE"/>
    <w:rsid w:val="00534EBB"/>
    <w:rsid w:val="00540410"/>
    <w:rsid w:val="00541338"/>
    <w:rsid w:val="00542296"/>
    <w:rsid w:val="00542883"/>
    <w:rsid w:val="00543330"/>
    <w:rsid w:val="00547407"/>
    <w:rsid w:val="0055014F"/>
    <w:rsid w:val="0055044B"/>
    <w:rsid w:val="00553385"/>
    <w:rsid w:val="005533C4"/>
    <w:rsid w:val="00553799"/>
    <w:rsid w:val="005549D5"/>
    <w:rsid w:val="00555444"/>
    <w:rsid w:val="005558A9"/>
    <w:rsid w:val="005560E3"/>
    <w:rsid w:val="00557754"/>
    <w:rsid w:val="00557F4B"/>
    <w:rsid w:val="0056017F"/>
    <w:rsid w:val="0056121D"/>
    <w:rsid w:val="005649F9"/>
    <w:rsid w:val="00565CCC"/>
    <w:rsid w:val="0056765A"/>
    <w:rsid w:val="00571D01"/>
    <w:rsid w:val="00572772"/>
    <w:rsid w:val="0057565A"/>
    <w:rsid w:val="0057705E"/>
    <w:rsid w:val="00577070"/>
    <w:rsid w:val="0057716A"/>
    <w:rsid w:val="00581DF5"/>
    <w:rsid w:val="005825C6"/>
    <w:rsid w:val="0058439E"/>
    <w:rsid w:val="005937B9"/>
    <w:rsid w:val="00594187"/>
    <w:rsid w:val="005952E5"/>
    <w:rsid w:val="00596CC0"/>
    <w:rsid w:val="005A69AF"/>
    <w:rsid w:val="005A6CD2"/>
    <w:rsid w:val="005B2673"/>
    <w:rsid w:val="005B4250"/>
    <w:rsid w:val="005B61CB"/>
    <w:rsid w:val="005B7DF4"/>
    <w:rsid w:val="005C1523"/>
    <w:rsid w:val="005C37C6"/>
    <w:rsid w:val="005C6680"/>
    <w:rsid w:val="005C6686"/>
    <w:rsid w:val="005C6740"/>
    <w:rsid w:val="005D0FB9"/>
    <w:rsid w:val="005D1A61"/>
    <w:rsid w:val="005D413E"/>
    <w:rsid w:val="005D5072"/>
    <w:rsid w:val="005D5124"/>
    <w:rsid w:val="005E0077"/>
    <w:rsid w:val="005E25D8"/>
    <w:rsid w:val="005E4469"/>
    <w:rsid w:val="005F13A0"/>
    <w:rsid w:val="005F58C3"/>
    <w:rsid w:val="005F7006"/>
    <w:rsid w:val="005F707F"/>
    <w:rsid w:val="00602451"/>
    <w:rsid w:val="006026D4"/>
    <w:rsid w:val="00602A37"/>
    <w:rsid w:val="00611095"/>
    <w:rsid w:val="00611149"/>
    <w:rsid w:val="006125BB"/>
    <w:rsid w:val="0061382C"/>
    <w:rsid w:val="00615303"/>
    <w:rsid w:val="00617E09"/>
    <w:rsid w:val="00621C79"/>
    <w:rsid w:val="006221FE"/>
    <w:rsid w:val="0062304E"/>
    <w:rsid w:val="00625182"/>
    <w:rsid w:val="006303A1"/>
    <w:rsid w:val="00630AE5"/>
    <w:rsid w:val="006334E5"/>
    <w:rsid w:val="0063431F"/>
    <w:rsid w:val="00635A18"/>
    <w:rsid w:val="00636258"/>
    <w:rsid w:val="0063678E"/>
    <w:rsid w:val="00640C21"/>
    <w:rsid w:val="00641F0D"/>
    <w:rsid w:val="006439CE"/>
    <w:rsid w:val="006450F7"/>
    <w:rsid w:val="00653B00"/>
    <w:rsid w:val="00653B5C"/>
    <w:rsid w:val="006550EF"/>
    <w:rsid w:val="00655BD0"/>
    <w:rsid w:val="00657784"/>
    <w:rsid w:val="00657E94"/>
    <w:rsid w:val="00661B94"/>
    <w:rsid w:val="00663065"/>
    <w:rsid w:val="00663981"/>
    <w:rsid w:val="00664F9A"/>
    <w:rsid w:val="00666679"/>
    <w:rsid w:val="00670134"/>
    <w:rsid w:val="00671C2D"/>
    <w:rsid w:val="006742B4"/>
    <w:rsid w:val="00675E2D"/>
    <w:rsid w:val="00676389"/>
    <w:rsid w:val="00676FE2"/>
    <w:rsid w:val="00677DE1"/>
    <w:rsid w:val="00680C4F"/>
    <w:rsid w:val="00680D5D"/>
    <w:rsid w:val="0068115E"/>
    <w:rsid w:val="006836E5"/>
    <w:rsid w:val="00685A44"/>
    <w:rsid w:val="00686813"/>
    <w:rsid w:val="006909CD"/>
    <w:rsid w:val="0069111A"/>
    <w:rsid w:val="006931D4"/>
    <w:rsid w:val="006951F2"/>
    <w:rsid w:val="006A3239"/>
    <w:rsid w:val="006A32EF"/>
    <w:rsid w:val="006A65F7"/>
    <w:rsid w:val="006A7C44"/>
    <w:rsid w:val="006A7F66"/>
    <w:rsid w:val="006B1E52"/>
    <w:rsid w:val="006B21C9"/>
    <w:rsid w:val="006B30B8"/>
    <w:rsid w:val="006B450D"/>
    <w:rsid w:val="006B6612"/>
    <w:rsid w:val="006C338D"/>
    <w:rsid w:val="006C4110"/>
    <w:rsid w:val="006C4650"/>
    <w:rsid w:val="006C5C23"/>
    <w:rsid w:val="006C5FB6"/>
    <w:rsid w:val="006D0B6C"/>
    <w:rsid w:val="006D1D6A"/>
    <w:rsid w:val="006D2316"/>
    <w:rsid w:val="006D28E3"/>
    <w:rsid w:val="006D3814"/>
    <w:rsid w:val="006D65FB"/>
    <w:rsid w:val="006D6C03"/>
    <w:rsid w:val="006E3AF2"/>
    <w:rsid w:val="006E6CC7"/>
    <w:rsid w:val="006E7C35"/>
    <w:rsid w:val="006F2102"/>
    <w:rsid w:val="006F2E21"/>
    <w:rsid w:val="006F30B1"/>
    <w:rsid w:val="006F6220"/>
    <w:rsid w:val="006F672F"/>
    <w:rsid w:val="006F7B91"/>
    <w:rsid w:val="006F7F24"/>
    <w:rsid w:val="0070057B"/>
    <w:rsid w:val="00701220"/>
    <w:rsid w:val="0070126C"/>
    <w:rsid w:val="00701B05"/>
    <w:rsid w:val="00701CFC"/>
    <w:rsid w:val="00702D69"/>
    <w:rsid w:val="0070642D"/>
    <w:rsid w:val="0071018C"/>
    <w:rsid w:val="00711E4E"/>
    <w:rsid w:val="00712668"/>
    <w:rsid w:val="007132E3"/>
    <w:rsid w:val="00715872"/>
    <w:rsid w:val="007175FE"/>
    <w:rsid w:val="00720B57"/>
    <w:rsid w:val="00720F3D"/>
    <w:rsid w:val="00721065"/>
    <w:rsid w:val="00722FFE"/>
    <w:rsid w:val="00723086"/>
    <w:rsid w:val="007237F3"/>
    <w:rsid w:val="00724548"/>
    <w:rsid w:val="00724EA1"/>
    <w:rsid w:val="0072509E"/>
    <w:rsid w:val="00726CDB"/>
    <w:rsid w:val="00727CB4"/>
    <w:rsid w:val="0073188C"/>
    <w:rsid w:val="007336B0"/>
    <w:rsid w:val="00733976"/>
    <w:rsid w:val="00736ECB"/>
    <w:rsid w:val="00744E8B"/>
    <w:rsid w:val="0074542F"/>
    <w:rsid w:val="00746DC3"/>
    <w:rsid w:val="00747839"/>
    <w:rsid w:val="00747C8E"/>
    <w:rsid w:val="00750B4D"/>
    <w:rsid w:val="00751213"/>
    <w:rsid w:val="00753887"/>
    <w:rsid w:val="0075589B"/>
    <w:rsid w:val="00760520"/>
    <w:rsid w:val="00765276"/>
    <w:rsid w:val="00765614"/>
    <w:rsid w:val="00765ACF"/>
    <w:rsid w:val="00766194"/>
    <w:rsid w:val="00766F4E"/>
    <w:rsid w:val="007674DB"/>
    <w:rsid w:val="0077094C"/>
    <w:rsid w:val="007713C3"/>
    <w:rsid w:val="00773403"/>
    <w:rsid w:val="00773AC8"/>
    <w:rsid w:val="00773FB4"/>
    <w:rsid w:val="007741AA"/>
    <w:rsid w:val="00775F03"/>
    <w:rsid w:val="00776F8B"/>
    <w:rsid w:val="00780356"/>
    <w:rsid w:val="007816B8"/>
    <w:rsid w:val="007865CA"/>
    <w:rsid w:val="00791E5E"/>
    <w:rsid w:val="007940D3"/>
    <w:rsid w:val="00794A36"/>
    <w:rsid w:val="00794F5D"/>
    <w:rsid w:val="0079564B"/>
    <w:rsid w:val="0079670F"/>
    <w:rsid w:val="00797A15"/>
    <w:rsid w:val="007A016A"/>
    <w:rsid w:val="007A233E"/>
    <w:rsid w:val="007A2D69"/>
    <w:rsid w:val="007A6B8E"/>
    <w:rsid w:val="007B107A"/>
    <w:rsid w:val="007B1091"/>
    <w:rsid w:val="007B19BB"/>
    <w:rsid w:val="007B2587"/>
    <w:rsid w:val="007B55E6"/>
    <w:rsid w:val="007C3468"/>
    <w:rsid w:val="007C35EA"/>
    <w:rsid w:val="007C3F8A"/>
    <w:rsid w:val="007C460C"/>
    <w:rsid w:val="007C5671"/>
    <w:rsid w:val="007C5991"/>
    <w:rsid w:val="007C5CB4"/>
    <w:rsid w:val="007D0DDF"/>
    <w:rsid w:val="007D260A"/>
    <w:rsid w:val="007D486E"/>
    <w:rsid w:val="007D498D"/>
    <w:rsid w:val="007D7095"/>
    <w:rsid w:val="007E1E99"/>
    <w:rsid w:val="007E219A"/>
    <w:rsid w:val="007E3BCA"/>
    <w:rsid w:val="007E40EE"/>
    <w:rsid w:val="007E6666"/>
    <w:rsid w:val="007E6BAD"/>
    <w:rsid w:val="007E74BF"/>
    <w:rsid w:val="007E7923"/>
    <w:rsid w:val="007F20CE"/>
    <w:rsid w:val="007F282B"/>
    <w:rsid w:val="007F345E"/>
    <w:rsid w:val="007F4125"/>
    <w:rsid w:val="007F5AD5"/>
    <w:rsid w:val="00802929"/>
    <w:rsid w:val="008037B5"/>
    <w:rsid w:val="00805B91"/>
    <w:rsid w:val="0080711D"/>
    <w:rsid w:val="00810100"/>
    <w:rsid w:val="00810BBA"/>
    <w:rsid w:val="00811CC1"/>
    <w:rsid w:val="00814ED2"/>
    <w:rsid w:val="008178FE"/>
    <w:rsid w:val="008209D4"/>
    <w:rsid w:val="0082144D"/>
    <w:rsid w:val="0082173F"/>
    <w:rsid w:val="008241FF"/>
    <w:rsid w:val="0082553A"/>
    <w:rsid w:val="00826D35"/>
    <w:rsid w:val="00826E2C"/>
    <w:rsid w:val="0082729E"/>
    <w:rsid w:val="00827F32"/>
    <w:rsid w:val="00830FC3"/>
    <w:rsid w:val="00831840"/>
    <w:rsid w:val="00834B5C"/>
    <w:rsid w:val="00834BAB"/>
    <w:rsid w:val="0083642F"/>
    <w:rsid w:val="00837EC6"/>
    <w:rsid w:val="00837FA2"/>
    <w:rsid w:val="00840404"/>
    <w:rsid w:val="00841B49"/>
    <w:rsid w:val="008468BB"/>
    <w:rsid w:val="00854957"/>
    <w:rsid w:val="00863205"/>
    <w:rsid w:val="00863584"/>
    <w:rsid w:val="0087156A"/>
    <w:rsid w:val="00874C07"/>
    <w:rsid w:val="00877097"/>
    <w:rsid w:val="00877A20"/>
    <w:rsid w:val="008808D8"/>
    <w:rsid w:val="00882738"/>
    <w:rsid w:val="00882EFB"/>
    <w:rsid w:val="00882FA6"/>
    <w:rsid w:val="0088360F"/>
    <w:rsid w:val="00887232"/>
    <w:rsid w:val="0088797D"/>
    <w:rsid w:val="008908EE"/>
    <w:rsid w:val="0089309A"/>
    <w:rsid w:val="00893341"/>
    <w:rsid w:val="008966F1"/>
    <w:rsid w:val="00897213"/>
    <w:rsid w:val="008A2A5D"/>
    <w:rsid w:val="008A38B3"/>
    <w:rsid w:val="008A45C2"/>
    <w:rsid w:val="008A486D"/>
    <w:rsid w:val="008A5909"/>
    <w:rsid w:val="008B1F29"/>
    <w:rsid w:val="008B4262"/>
    <w:rsid w:val="008B49D9"/>
    <w:rsid w:val="008B605D"/>
    <w:rsid w:val="008B75CF"/>
    <w:rsid w:val="008C0A56"/>
    <w:rsid w:val="008C1A23"/>
    <w:rsid w:val="008C1CCA"/>
    <w:rsid w:val="008C3182"/>
    <w:rsid w:val="008C5813"/>
    <w:rsid w:val="008C5C65"/>
    <w:rsid w:val="008D0BFB"/>
    <w:rsid w:val="008D14C9"/>
    <w:rsid w:val="008D24EB"/>
    <w:rsid w:val="008D65B6"/>
    <w:rsid w:val="008D68BF"/>
    <w:rsid w:val="008D7408"/>
    <w:rsid w:val="008D7E95"/>
    <w:rsid w:val="008E358F"/>
    <w:rsid w:val="008E3678"/>
    <w:rsid w:val="008E3D90"/>
    <w:rsid w:val="008E453D"/>
    <w:rsid w:val="008E49EE"/>
    <w:rsid w:val="008E584F"/>
    <w:rsid w:val="008E72F5"/>
    <w:rsid w:val="008F02D4"/>
    <w:rsid w:val="008F4502"/>
    <w:rsid w:val="008F474A"/>
    <w:rsid w:val="008F5F9E"/>
    <w:rsid w:val="009027D8"/>
    <w:rsid w:val="0090461F"/>
    <w:rsid w:val="00904FFB"/>
    <w:rsid w:val="0091427A"/>
    <w:rsid w:val="009146FA"/>
    <w:rsid w:val="00921514"/>
    <w:rsid w:val="00927075"/>
    <w:rsid w:val="00927452"/>
    <w:rsid w:val="009339A8"/>
    <w:rsid w:val="00933FCE"/>
    <w:rsid w:val="00935708"/>
    <w:rsid w:val="0094454D"/>
    <w:rsid w:val="00950786"/>
    <w:rsid w:val="00952152"/>
    <w:rsid w:val="009541CC"/>
    <w:rsid w:val="00955FA2"/>
    <w:rsid w:val="0095667C"/>
    <w:rsid w:val="00963231"/>
    <w:rsid w:val="00963F9C"/>
    <w:rsid w:val="009664E8"/>
    <w:rsid w:val="00966548"/>
    <w:rsid w:val="00966BCD"/>
    <w:rsid w:val="00971414"/>
    <w:rsid w:val="0097184B"/>
    <w:rsid w:val="00971897"/>
    <w:rsid w:val="00973690"/>
    <w:rsid w:val="00973A30"/>
    <w:rsid w:val="009750B0"/>
    <w:rsid w:val="00977CBF"/>
    <w:rsid w:val="0098114D"/>
    <w:rsid w:val="00982010"/>
    <w:rsid w:val="0098316F"/>
    <w:rsid w:val="00984FDC"/>
    <w:rsid w:val="00985250"/>
    <w:rsid w:val="00985269"/>
    <w:rsid w:val="0098734B"/>
    <w:rsid w:val="009875F5"/>
    <w:rsid w:val="0098798F"/>
    <w:rsid w:val="00990F38"/>
    <w:rsid w:val="00991A11"/>
    <w:rsid w:val="009937F3"/>
    <w:rsid w:val="00994D8D"/>
    <w:rsid w:val="00994E01"/>
    <w:rsid w:val="00994EC2"/>
    <w:rsid w:val="0099579E"/>
    <w:rsid w:val="00997457"/>
    <w:rsid w:val="009A13EC"/>
    <w:rsid w:val="009A16F1"/>
    <w:rsid w:val="009A4968"/>
    <w:rsid w:val="009A65FC"/>
    <w:rsid w:val="009B006E"/>
    <w:rsid w:val="009B02B7"/>
    <w:rsid w:val="009B1602"/>
    <w:rsid w:val="009B2739"/>
    <w:rsid w:val="009B43F2"/>
    <w:rsid w:val="009B5034"/>
    <w:rsid w:val="009B7234"/>
    <w:rsid w:val="009B7789"/>
    <w:rsid w:val="009B7F90"/>
    <w:rsid w:val="009C20F1"/>
    <w:rsid w:val="009C304C"/>
    <w:rsid w:val="009C3803"/>
    <w:rsid w:val="009C38F1"/>
    <w:rsid w:val="009C731B"/>
    <w:rsid w:val="009D0407"/>
    <w:rsid w:val="009D0F38"/>
    <w:rsid w:val="009D1767"/>
    <w:rsid w:val="009D1FF0"/>
    <w:rsid w:val="009D2B2E"/>
    <w:rsid w:val="009D3981"/>
    <w:rsid w:val="009D3D90"/>
    <w:rsid w:val="009D3DA5"/>
    <w:rsid w:val="009D5D0F"/>
    <w:rsid w:val="009D63DE"/>
    <w:rsid w:val="009E1B5B"/>
    <w:rsid w:val="009E2CB3"/>
    <w:rsid w:val="009E4D9C"/>
    <w:rsid w:val="009E6577"/>
    <w:rsid w:val="009E6688"/>
    <w:rsid w:val="009F2B85"/>
    <w:rsid w:val="009F401D"/>
    <w:rsid w:val="009F4A37"/>
    <w:rsid w:val="009F512C"/>
    <w:rsid w:val="009F54D6"/>
    <w:rsid w:val="00A00D5B"/>
    <w:rsid w:val="00A047D8"/>
    <w:rsid w:val="00A049D1"/>
    <w:rsid w:val="00A05EC0"/>
    <w:rsid w:val="00A06FEA"/>
    <w:rsid w:val="00A07EBE"/>
    <w:rsid w:val="00A105A7"/>
    <w:rsid w:val="00A1091F"/>
    <w:rsid w:val="00A14D05"/>
    <w:rsid w:val="00A14D61"/>
    <w:rsid w:val="00A158CC"/>
    <w:rsid w:val="00A16851"/>
    <w:rsid w:val="00A17959"/>
    <w:rsid w:val="00A21B39"/>
    <w:rsid w:val="00A23237"/>
    <w:rsid w:val="00A234E7"/>
    <w:rsid w:val="00A2368A"/>
    <w:rsid w:val="00A27FC9"/>
    <w:rsid w:val="00A36FD5"/>
    <w:rsid w:val="00A37224"/>
    <w:rsid w:val="00A3726A"/>
    <w:rsid w:val="00A37FB6"/>
    <w:rsid w:val="00A406FE"/>
    <w:rsid w:val="00A41505"/>
    <w:rsid w:val="00A4219E"/>
    <w:rsid w:val="00A4275C"/>
    <w:rsid w:val="00A45C38"/>
    <w:rsid w:val="00A466DB"/>
    <w:rsid w:val="00A502F0"/>
    <w:rsid w:val="00A52633"/>
    <w:rsid w:val="00A52E43"/>
    <w:rsid w:val="00A5557B"/>
    <w:rsid w:val="00A605EB"/>
    <w:rsid w:val="00A60AF6"/>
    <w:rsid w:val="00A60F35"/>
    <w:rsid w:val="00A618B3"/>
    <w:rsid w:val="00A676AF"/>
    <w:rsid w:val="00A7029D"/>
    <w:rsid w:val="00A7052E"/>
    <w:rsid w:val="00A712AF"/>
    <w:rsid w:val="00A731F8"/>
    <w:rsid w:val="00A74BAA"/>
    <w:rsid w:val="00A750CD"/>
    <w:rsid w:val="00A75D6C"/>
    <w:rsid w:val="00A8080B"/>
    <w:rsid w:val="00A82C8E"/>
    <w:rsid w:val="00A85000"/>
    <w:rsid w:val="00A86C90"/>
    <w:rsid w:val="00A90BAB"/>
    <w:rsid w:val="00A9160D"/>
    <w:rsid w:val="00A91C43"/>
    <w:rsid w:val="00A92E51"/>
    <w:rsid w:val="00A94492"/>
    <w:rsid w:val="00A956E7"/>
    <w:rsid w:val="00AA167F"/>
    <w:rsid w:val="00AA3502"/>
    <w:rsid w:val="00AA4837"/>
    <w:rsid w:val="00AA48D7"/>
    <w:rsid w:val="00AA5925"/>
    <w:rsid w:val="00AA6841"/>
    <w:rsid w:val="00AB3233"/>
    <w:rsid w:val="00AB4CDA"/>
    <w:rsid w:val="00AC0AC9"/>
    <w:rsid w:val="00AC1E41"/>
    <w:rsid w:val="00AC1F6E"/>
    <w:rsid w:val="00AC3050"/>
    <w:rsid w:val="00AC364B"/>
    <w:rsid w:val="00AC3DCC"/>
    <w:rsid w:val="00AC41BF"/>
    <w:rsid w:val="00AC47F3"/>
    <w:rsid w:val="00AC5CD6"/>
    <w:rsid w:val="00AD176F"/>
    <w:rsid w:val="00AD1A0F"/>
    <w:rsid w:val="00AD3806"/>
    <w:rsid w:val="00AD5B74"/>
    <w:rsid w:val="00AE095A"/>
    <w:rsid w:val="00AE0C3F"/>
    <w:rsid w:val="00AE1275"/>
    <w:rsid w:val="00AE1350"/>
    <w:rsid w:val="00AE2189"/>
    <w:rsid w:val="00AE347D"/>
    <w:rsid w:val="00AE52FC"/>
    <w:rsid w:val="00AE5E18"/>
    <w:rsid w:val="00AF091B"/>
    <w:rsid w:val="00AF16A7"/>
    <w:rsid w:val="00AF22AC"/>
    <w:rsid w:val="00AF618D"/>
    <w:rsid w:val="00B03A00"/>
    <w:rsid w:val="00B04939"/>
    <w:rsid w:val="00B125A8"/>
    <w:rsid w:val="00B13C00"/>
    <w:rsid w:val="00B17609"/>
    <w:rsid w:val="00B21427"/>
    <w:rsid w:val="00B23B2D"/>
    <w:rsid w:val="00B25227"/>
    <w:rsid w:val="00B25CC8"/>
    <w:rsid w:val="00B329B7"/>
    <w:rsid w:val="00B36749"/>
    <w:rsid w:val="00B4011E"/>
    <w:rsid w:val="00B430DF"/>
    <w:rsid w:val="00B43397"/>
    <w:rsid w:val="00B447C5"/>
    <w:rsid w:val="00B46036"/>
    <w:rsid w:val="00B50EE0"/>
    <w:rsid w:val="00B52820"/>
    <w:rsid w:val="00B53935"/>
    <w:rsid w:val="00B53A24"/>
    <w:rsid w:val="00B53BDB"/>
    <w:rsid w:val="00B547F2"/>
    <w:rsid w:val="00B548C8"/>
    <w:rsid w:val="00B56785"/>
    <w:rsid w:val="00B602C3"/>
    <w:rsid w:val="00B60523"/>
    <w:rsid w:val="00B62050"/>
    <w:rsid w:val="00B62332"/>
    <w:rsid w:val="00B62E0E"/>
    <w:rsid w:val="00B63200"/>
    <w:rsid w:val="00B648E3"/>
    <w:rsid w:val="00B6491D"/>
    <w:rsid w:val="00B66079"/>
    <w:rsid w:val="00B669EB"/>
    <w:rsid w:val="00B67402"/>
    <w:rsid w:val="00B74871"/>
    <w:rsid w:val="00B748CC"/>
    <w:rsid w:val="00B750DC"/>
    <w:rsid w:val="00B77F92"/>
    <w:rsid w:val="00B8245B"/>
    <w:rsid w:val="00B85EB5"/>
    <w:rsid w:val="00B86694"/>
    <w:rsid w:val="00B934EC"/>
    <w:rsid w:val="00B949C2"/>
    <w:rsid w:val="00B97BDA"/>
    <w:rsid w:val="00BA278F"/>
    <w:rsid w:val="00BA3767"/>
    <w:rsid w:val="00BB0519"/>
    <w:rsid w:val="00BB27C3"/>
    <w:rsid w:val="00BB3873"/>
    <w:rsid w:val="00BB4190"/>
    <w:rsid w:val="00BB5E75"/>
    <w:rsid w:val="00BB7F55"/>
    <w:rsid w:val="00BC00D5"/>
    <w:rsid w:val="00BC0354"/>
    <w:rsid w:val="00BC07E7"/>
    <w:rsid w:val="00BC127C"/>
    <w:rsid w:val="00BC2B71"/>
    <w:rsid w:val="00BC4658"/>
    <w:rsid w:val="00BD08F4"/>
    <w:rsid w:val="00BD3310"/>
    <w:rsid w:val="00BD53D2"/>
    <w:rsid w:val="00BD58CA"/>
    <w:rsid w:val="00BD7C84"/>
    <w:rsid w:val="00BE0A68"/>
    <w:rsid w:val="00BE36AD"/>
    <w:rsid w:val="00BE3BD0"/>
    <w:rsid w:val="00BE6EDE"/>
    <w:rsid w:val="00BF020F"/>
    <w:rsid w:val="00BF38FE"/>
    <w:rsid w:val="00BF3BE0"/>
    <w:rsid w:val="00BF42AD"/>
    <w:rsid w:val="00BF4B38"/>
    <w:rsid w:val="00C01D0D"/>
    <w:rsid w:val="00C03EE7"/>
    <w:rsid w:val="00C1101B"/>
    <w:rsid w:val="00C11B02"/>
    <w:rsid w:val="00C13B71"/>
    <w:rsid w:val="00C15B74"/>
    <w:rsid w:val="00C16B6D"/>
    <w:rsid w:val="00C170E8"/>
    <w:rsid w:val="00C21769"/>
    <w:rsid w:val="00C21B8E"/>
    <w:rsid w:val="00C22D6E"/>
    <w:rsid w:val="00C23B4D"/>
    <w:rsid w:val="00C250A8"/>
    <w:rsid w:val="00C31666"/>
    <w:rsid w:val="00C326B4"/>
    <w:rsid w:val="00C33485"/>
    <w:rsid w:val="00C361F7"/>
    <w:rsid w:val="00C373CD"/>
    <w:rsid w:val="00C37A4B"/>
    <w:rsid w:val="00C4291E"/>
    <w:rsid w:val="00C42A33"/>
    <w:rsid w:val="00C42F4A"/>
    <w:rsid w:val="00C43BD5"/>
    <w:rsid w:val="00C43D18"/>
    <w:rsid w:val="00C4430F"/>
    <w:rsid w:val="00C46580"/>
    <w:rsid w:val="00C5087E"/>
    <w:rsid w:val="00C50B03"/>
    <w:rsid w:val="00C53569"/>
    <w:rsid w:val="00C53CDC"/>
    <w:rsid w:val="00C54CDC"/>
    <w:rsid w:val="00C54F20"/>
    <w:rsid w:val="00C56854"/>
    <w:rsid w:val="00C56BFD"/>
    <w:rsid w:val="00C572A0"/>
    <w:rsid w:val="00C57690"/>
    <w:rsid w:val="00C57704"/>
    <w:rsid w:val="00C5774D"/>
    <w:rsid w:val="00C604E2"/>
    <w:rsid w:val="00C6052F"/>
    <w:rsid w:val="00C60605"/>
    <w:rsid w:val="00C608D3"/>
    <w:rsid w:val="00C73544"/>
    <w:rsid w:val="00C73ED2"/>
    <w:rsid w:val="00C804E7"/>
    <w:rsid w:val="00C82EA3"/>
    <w:rsid w:val="00C8402D"/>
    <w:rsid w:val="00C85C53"/>
    <w:rsid w:val="00C86576"/>
    <w:rsid w:val="00C94BA6"/>
    <w:rsid w:val="00C94D2E"/>
    <w:rsid w:val="00C9622C"/>
    <w:rsid w:val="00C96B6D"/>
    <w:rsid w:val="00CA0A1C"/>
    <w:rsid w:val="00CA2BEE"/>
    <w:rsid w:val="00CA3726"/>
    <w:rsid w:val="00CA5BC7"/>
    <w:rsid w:val="00CA61DB"/>
    <w:rsid w:val="00CA6492"/>
    <w:rsid w:val="00CA6D4D"/>
    <w:rsid w:val="00CA76B6"/>
    <w:rsid w:val="00CB0B19"/>
    <w:rsid w:val="00CB1A1A"/>
    <w:rsid w:val="00CB245C"/>
    <w:rsid w:val="00CB2661"/>
    <w:rsid w:val="00CB2FEC"/>
    <w:rsid w:val="00CB3982"/>
    <w:rsid w:val="00CB410F"/>
    <w:rsid w:val="00CB6490"/>
    <w:rsid w:val="00CB6BFD"/>
    <w:rsid w:val="00CC0E23"/>
    <w:rsid w:val="00CC3B38"/>
    <w:rsid w:val="00CD42A5"/>
    <w:rsid w:val="00CD4ABB"/>
    <w:rsid w:val="00CD59EB"/>
    <w:rsid w:val="00CD5D3A"/>
    <w:rsid w:val="00CD7449"/>
    <w:rsid w:val="00CE08FC"/>
    <w:rsid w:val="00CE1368"/>
    <w:rsid w:val="00CE1754"/>
    <w:rsid w:val="00CE2ED2"/>
    <w:rsid w:val="00CE4BF0"/>
    <w:rsid w:val="00CE5AA7"/>
    <w:rsid w:val="00CF407B"/>
    <w:rsid w:val="00CF58F6"/>
    <w:rsid w:val="00D00447"/>
    <w:rsid w:val="00D00E8C"/>
    <w:rsid w:val="00D0103E"/>
    <w:rsid w:val="00D04F1D"/>
    <w:rsid w:val="00D053F6"/>
    <w:rsid w:val="00D05943"/>
    <w:rsid w:val="00D0686D"/>
    <w:rsid w:val="00D06F42"/>
    <w:rsid w:val="00D10A7B"/>
    <w:rsid w:val="00D1423E"/>
    <w:rsid w:val="00D14CC0"/>
    <w:rsid w:val="00D16587"/>
    <w:rsid w:val="00D17893"/>
    <w:rsid w:val="00D257A6"/>
    <w:rsid w:val="00D25FC2"/>
    <w:rsid w:val="00D2641B"/>
    <w:rsid w:val="00D31C9B"/>
    <w:rsid w:val="00D33901"/>
    <w:rsid w:val="00D33EF4"/>
    <w:rsid w:val="00D34EE9"/>
    <w:rsid w:val="00D36179"/>
    <w:rsid w:val="00D36DD6"/>
    <w:rsid w:val="00D36E0A"/>
    <w:rsid w:val="00D37E9D"/>
    <w:rsid w:val="00D40B29"/>
    <w:rsid w:val="00D413E2"/>
    <w:rsid w:val="00D41CEC"/>
    <w:rsid w:val="00D444B0"/>
    <w:rsid w:val="00D44777"/>
    <w:rsid w:val="00D509EC"/>
    <w:rsid w:val="00D50A50"/>
    <w:rsid w:val="00D50C13"/>
    <w:rsid w:val="00D53543"/>
    <w:rsid w:val="00D57286"/>
    <w:rsid w:val="00D573D5"/>
    <w:rsid w:val="00D63D5E"/>
    <w:rsid w:val="00D640D5"/>
    <w:rsid w:val="00D652A2"/>
    <w:rsid w:val="00D65C6E"/>
    <w:rsid w:val="00D66B86"/>
    <w:rsid w:val="00D67862"/>
    <w:rsid w:val="00D7367C"/>
    <w:rsid w:val="00D757B5"/>
    <w:rsid w:val="00D75A4E"/>
    <w:rsid w:val="00D77512"/>
    <w:rsid w:val="00D81F35"/>
    <w:rsid w:val="00D866F3"/>
    <w:rsid w:val="00D87CD8"/>
    <w:rsid w:val="00D87F79"/>
    <w:rsid w:val="00D90945"/>
    <w:rsid w:val="00D9734D"/>
    <w:rsid w:val="00DA1BC2"/>
    <w:rsid w:val="00DA1F2A"/>
    <w:rsid w:val="00DA2B98"/>
    <w:rsid w:val="00DA3999"/>
    <w:rsid w:val="00DA4876"/>
    <w:rsid w:val="00DA5FCC"/>
    <w:rsid w:val="00DB0FD5"/>
    <w:rsid w:val="00DB3869"/>
    <w:rsid w:val="00DB392A"/>
    <w:rsid w:val="00DB70AB"/>
    <w:rsid w:val="00DC08C4"/>
    <w:rsid w:val="00DC2398"/>
    <w:rsid w:val="00DC2D0B"/>
    <w:rsid w:val="00DC3397"/>
    <w:rsid w:val="00DC37BF"/>
    <w:rsid w:val="00DD1DC1"/>
    <w:rsid w:val="00DD2D60"/>
    <w:rsid w:val="00DD52A4"/>
    <w:rsid w:val="00DD5B5D"/>
    <w:rsid w:val="00DD61D8"/>
    <w:rsid w:val="00DD76BA"/>
    <w:rsid w:val="00DE54B9"/>
    <w:rsid w:val="00DE5916"/>
    <w:rsid w:val="00DE5DB6"/>
    <w:rsid w:val="00DF02BC"/>
    <w:rsid w:val="00DF32EC"/>
    <w:rsid w:val="00DF3F7C"/>
    <w:rsid w:val="00DF4BF0"/>
    <w:rsid w:val="00DF4F2C"/>
    <w:rsid w:val="00E017F6"/>
    <w:rsid w:val="00E02DB7"/>
    <w:rsid w:val="00E035E8"/>
    <w:rsid w:val="00E042FB"/>
    <w:rsid w:val="00E10FF6"/>
    <w:rsid w:val="00E1238D"/>
    <w:rsid w:val="00E14B1A"/>
    <w:rsid w:val="00E16FDB"/>
    <w:rsid w:val="00E24F79"/>
    <w:rsid w:val="00E25EFB"/>
    <w:rsid w:val="00E27CC3"/>
    <w:rsid w:val="00E314C1"/>
    <w:rsid w:val="00E33B9E"/>
    <w:rsid w:val="00E35C47"/>
    <w:rsid w:val="00E41DB5"/>
    <w:rsid w:val="00E4296F"/>
    <w:rsid w:val="00E42A25"/>
    <w:rsid w:val="00E43810"/>
    <w:rsid w:val="00E45DA5"/>
    <w:rsid w:val="00E50ABA"/>
    <w:rsid w:val="00E5128B"/>
    <w:rsid w:val="00E5309A"/>
    <w:rsid w:val="00E53162"/>
    <w:rsid w:val="00E553C3"/>
    <w:rsid w:val="00E60049"/>
    <w:rsid w:val="00E63C45"/>
    <w:rsid w:val="00E6447D"/>
    <w:rsid w:val="00E64EEB"/>
    <w:rsid w:val="00E65803"/>
    <w:rsid w:val="00E7013B"/>
    <w:rsid w:val="00E70191"/>
    <w:rsid w:val="00E7142A"/>
    <w:rsid w:val="00E72FF1"/>
    <w:rsid w:val="00E74603"/>
    <w:rsid w:val="00E74AFC"/>
    <w:rsid w:val="00E76D66"/>
    <w:rsid w:val="00E80607"/>
    <w:rsid w:val="00E806C2"/>
    <w:rsid w:val="00E82158"/>
    <w:rsid w:val="00E82E7E"/>
    <w:rsid w:val="00E8341A"/>
    <w:rsid w:val="00E87629"/>
    <w:rsid w:val="00E8781F"/>
    <w:rsid w:val="00E94255"/>
    <w:rsid w:val="00E95024"/>
    <w:rsid w:val="00E9520F"/>
    <w:rsid w:val="00E969E4"/>
    <w:rsid w:val="00EA36E8"/>
    <w:rsid w:val="00EA3A51"/>
    <w:rsid w:val="00EA420B"/>
    <w:rsid w:val="00EA481B"/>
    <w:rsid w:val="00EA5B80"/>
    <w:rsid w:val="00EA7AD0"/>
    <w:rsid w:val="00EA7BCE"/>
    <w:rsid w:val="00EB0BC1"/>
    <w:rsid w:val="00EB3DF4"/>
    <w:rsid w:val="00EB4457"/>
    <w:rsid w:val="00EB47A3"/>
    <w:rsid w:val="00EB4B25"/>
    <w:rsid w:val="00EC1202"/>
    <w:rsid w:val="00EC5039"/>
    <w:rsid w:val="00EC6EFA"/>
    <w:rsid w:val="00EC7EC0"/>
    <w:rsid w:val="00ED0973"/>
    <w:rsid w:val="00ED313C"/>
    <w:rsid w:val="00ED3256"/>
    <w:rsid w:val="00ED4A9F"/>
    <w:rsid w:val="00EE1C9B"/>
    <w:rsid w:val="00EE4ED4"/>
    <w:rsid w:val="00EE5D74"/>
    <w:rsid w:val="00EE6151"/>
    <w:rsid w:val="00EE76D1"/>
    <w:rsid w:val="00EF19C3"/>
    <w:rsid w:val="00F018E6"/>
    <w:rsid w:val="00F06DA1"/>
    <w:rsid w:val="00F0774F"/>
    <w:rsid w:val="00F07AF0"/>
    <w:rsid w:val="00F118C3"/>
    <w:rsid w:val="00F12823"/>
    <w:rsid w:val="00F12845"/>
    <w:rsid w:val="00F1366D"/>
    <w:rsid w:val="00F136B5"/>
    <w:rsid w:val="00F1487D"/>
    <w:rsid w:val="00F21A7A"/>
    <w:rsid w:val="00F27068"/>
    <w:rsid w:val="00F27723"/>
    <w:rsid w:val="00F27B6E"/>
    <w:rsid w:val="00F30142"/>
    <w:rsid w:val="00F30CAE"/>
    <w:rsid w:val="00F3109A"/>
    <w:rsid w:val="00F421F6"/>
    <w:rsid w:val="00F427F0"/>
    <w:rsid w:val="00F44CA4"/>
    <w:rsid w:val="00F47579"/>
    <w:rsid w:val="00F51550"/>
    <w:rsid w:val="00F55AD5"/>
    <w:rsid w:val="00F573DB"/>
    <w:rsid w:val="00F578D0"/>
    <w:rsid w:val="00F578DF"/>
    <w:rsid w:val="00F6172A"/>
    <w:rsid w:val="00F65DD6"/>
    <w:rsid w:val="00F72AF2"/>
    <w:rsid w:val="00F749FB"/>
    <w:rsid w:val="00F74C74"/>
    <w:rsid w:val="00F76ED5"/>
    <w:rsid w:val="00F80F30"/>
    <w:rsid w:val="00F8378A"/>
    <w:rsid w:val="00F83F97"/>
    <w:rsid w:val="00F8469D"/>
    <w:rsid w:val="00F853A3"/>
    <w:rsid w:val="00F855E7"/>
    <w:rsid w:val="00F85A88"/>
    <w:rsid w:val="00F90F4A"/>
    <w:rsid w:val="00F92060"/>
    <w:rsid w:val="00F93234"/>
    <w:rsid w:val="00F95485"/>
    <w:rsid w:val="00F96EEA"/>
    <w:rsid w:val="00FA1690"/>
    <w:rsid w:val="00FA1CC4"/>
    <w:rsid w:val="00FA2D59"/>
    <w:rsid w:val="00FA44C1"/>
    <w:rsid w:val="00FA5385"/>
    <w:rsid w:val="00FA588E"/>
    <w:rsid w:val="00FA6FDB"/>
    <w:rsid w:val="00FA7828"/>
    <w:rsid w:val="00FB0DC4"/>
    <w:rsid w:val="00FB1983"/>
    <w:rsid w:val="00FB20C2"/>
    <w:rsid w:val="00FB3DCB"/>
    <w:rsid w:val="00FC2880"/>
    <w:rsid w:val="00FC5D18"/>
    <w:rsid w:val="00FC6A93"/>
    <w:rsid w:val="00FD06FC"/>
    <w:rsid w:val="00FD15F7"/>
    <w:rsid w:val="00FD1E88"/>
    <w:rsid w:val="00FD5D6C"/>
    <w:rsid w:val="00FD6FA3"/>
    <w:rsid w:val="00FE0999"/>
    <w:rsid w:val="00FE1073"/>
    <w:rsid w:val="00FE26F5"/>
    <w:rsid w:val="00FE5F8D"/>
    <w:rsid w:val="00FE7E20"/>
    <w:rsid w:val="00FF31AC"/>
    <w:rsid w:val="00FF730A"/>
    <w:rsid w:val="00FF76E6"/>
    <w:rsid w:val="00FF775A"/>
    <w:rsid w:val="02CF811F"/>
    <w:rsid w:val="041F58D1"/>
    <w:rsid w:val="050A69C0"/>
    <w:rsid w:val="051C3163"/>
    <w:rsid w:val="0687BA40"/>
    <w:rsid w:val="06C79D87"/>
    <w:rsid w:val="072924D3"/>
    <w:rsid w:val="076FDB9F"/>
    <w:rsid w:val="0786EC93"/>
    <w:rsid w:val="09691484"/>
    <w:rsid w:val="0C60C1A8"/>
    <w:rsid w:val="0CC7391E"/>
    <w:rsid w:val="0D45439A"/>
    <w:rsid w:val="0FBDB0F9"/>
    <w:rsid w:val="10BA1DE4"/>
    <w:rsid w:val="1486CDBB"/>
    <w:rsid w:val="14EFA507"/>
    <w:rsid w:val="15FF800C"/>
    <w:rsid w:val="1DD41D2A"/>
    <w:rsid w:val="2140C565"/>
    <w:rsid w:val="23B404D5"/>
    <w:rsid w:val="24CA8D6C"/>
    <w:rsid w:val="24D2FCD6"/>
    <w:rsid w:val="2D610270"/>
    <w:rsid w:val="2DF3D085"/>
    <w:rsid w:val="30A2A3BF"/>
    <w:rsid w:val="321E80E7"/>
    <w:rsid w:val="348BCF2A"/>
    <w:rsid w:val="36FA452A"/>
    <w:rsid w:val="387EDEA8"/>
    <w:rsid w:val="3A3550BF"/>
    <w:rsid w:val="3A771F5A"/>
    <w:rsid w:val="3A88AF11"/>
    <w:rsid w:val="3C4374D0"/>
    <w:rsid w:val="41403543"/>
    <w:rsid w:val="4475F7B0"/>
    <w:rsid w:val="458EFF81"/>
    <w:rsid w:val="45929753"/>
    <w:rsid w:val="49F524FF"/>
    <w:rsid w:val="4C906E1D"/>
    <w:rsid w:val="4DE520D5"/>
    <w:rsid w:val="52A99E72"/>
    <w:rsid w:val="56B848AA"/>
    <w:rsid w:val="576C334E"/>
    <w:rsid w:val="5A74854D"/>
    <w:rsid w:val="5B5FA539"/>
    <w:rsid w:val="5CB5DA88"/>
    <w:rsid w:val="5E697FFC"/>
    <w:rsid w:val="63491511"/>
    <w:rsid w:val="6625D6BD"/>
    <w:rsid w:val="670895CB"/>
    <w:rsid w:val="6862684D"/>
    <w:rsid w:val="6A54FB70"/>
    <w:rsid w:val="6A917FC5"/>
    <w:rsid w:val="6AE25CFA"/>
    <w:rsid w:val="6D84F814"/>
    <w:rsid w:val="6F8E4D3A"/>
    <w:rsid w:val="72007D0D"/>
    <w:rsid w:val="72B7D1CA"/>
    <w:rsid w:val="73403DAE"/>
    <w:rsid w:val="7352E5F4"/>
    <w:rsid w:val="752A312A"/>
    <w:rsid w:val="767DA638"/>
    <w:rsid w:val="7B7A6D5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6A7F12"/>
  <w15:docId w15:val="{82F57BCB-2F8E-462F-AEE2-E5292CE22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75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75CF"/>
  </w:style>
  <w:style w:type="paragraph" w:styleId="Footer">
    <w:name w:val="footer"/>
    <w:basedOn w:val="Normal"/>
    <w:link w:val="FooterChar"/>
    <w:uiPriority w:val="99"/>
    <w:unhideWhenUsed/>
    <w:rsid w:val="008B75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75CF"/>
  </w:style>
  <w:style w:type="character" w:styleId="Hyperlink">
    <w:name w:val="Hyperlink"/>
    <w:basedOn w:val="DefaultParagraphFont"/>
    <w:uiPriority w:val="99"/>
    <w:unhideWhenUsed/>
    <w:rsid w:val="00EA7AD0"/>
    <w:rPr>
      <w:color w:val="0563C1" w:themeColor="hyperlink"/>
      <w:u w:val="single"/>
    </w:rPr>
  </w:style>
  <w:style w:type="paragraph" w:styleId="BalloonText">
    <w:name w:val="Balloon Text"/>
    <w:basedOn w:val="Normal"/>
    <w:link w:val="BalloonTextChar"/>
    <w:uiPriority w:val="99"/>
    <w:semiHidden/>
    <w:unhideWhenUsed/>
    <w:rsid w:val="00904F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4FFB"/>
    <w:rPr>
      <w:rFonts w:ascii="Segoe UI" w:hAnsi="Segoe UI" w:cs="Segoe UI"/>
      <w:sz w:val="18"/>
      <w:szCs w:val="18"/>
    </w:rPr>
  </w:style>
  <w:style w:type="paragraph" w:styleId="ListParagraph">
    <w:name w:val="List Paragraph"/>
    <w:basedOn w:val="Normal"/>
    <w:uiPriority w:val="34"/>
    <w:qFormat/>
    <w:rsid w:val="004C0D55"/>
    <w:pPr>
      <w:ind w:left="720"/>
      <w:contextualSpacing/>
    </w:pPr>
  </w:style>
  <w:style w:type="paragraph" w:styleId="NoSpacing">
    <w:name w:val="No Spacing"/>
    <w:uiPriority w:val="1"/>
    <w:qFormat/>
    <w:rsid w:val="004C0D55"/>
    <w:pPr>
      <w:spacing w:after="0" w:line="240" w:lineRule="auto"/>
    </w:pPr>
  </w:style>
  <w:style w:type="character" w:styleId="Emphasis">
    <w:name w:val="Emphasis"/>
    <w:basedOn w:val="DefaultParagraphFont"/>
    <w:uiPriority w:val="20"/>
    <w:qFormat/>
    <w:rsid w:val="006F7B91"/>
    <w:rPr>
      <w:b/>
      <w:bCs/>
      <w:i w:val="0"/>
      <w:iCs w:val="0"/>
    </w:rPr>
  </w:style>
  <w:style w:type="character" w:customStyle="1" w:styleId="st1">
    <w:name w:val="st1"/>
    <w:basedOn w:val="DefaultParagraphFont"/>
    <w:rsid w:val="006F7B91"/>
  </w:style>
  <w:style w:type="character" w:styleId="Strong">
    <w:name w:val="Strong"/>
    <w:basedOn w:val="DefaultParagraphFont"/>
    <w:uiPriority w:val="22"/>
    <w:qFormat/>
    <w:rsid w:val="00BC4658"/>
    <w:rPr>
      <w:b/>
      <w:bCs/>
    </w:rPr>
  </w:style>
  <w:style w:type="paragraph" w:styleId="NormalWeb">
    <w:name w:val="Normal (Web)"/>
    <w:basedOn w:val="Normal"/>
    <w:uiPriority w:val="99"/>
    <w:unhideWhenUsed/>
    <w:rsid w:val="00C54CDC"/>
    <w:pPr>
      <w:spacing w:before="100" w:beforeAutospacing="1" w:after="100" w:afterAutospacing="1" w:line="240" w:lineRule="auto"/>
    </w:pPr>
    <w:rPr>
      <w:rFonts w:ascii="Times New Roman" w:hAnsi="Times New Roman" w:cs="Times New Roman"/>
      <w:sz w:val="24"/>
      <w:szCs w:val="24"/>
      <w:lang w:eastAsia="en-GB"/>
    </w:rPr>
  </w:style>
  <w:style w:type="paragraph" w:customStyle="1" w:styleId="Body">
    <w:name w:val="Body"/>
    <w:rsid w:val="00B50EE0"/>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n-GB"/>
    </w:rPr>
  </w:style>
  <w:style w:type="character" w:customStyle="1" w:styleId="xbe">
    <w:name w:val="_xbe"/>
    <w:basedOn w:val="DefaultParagraphFont"/>
    <w:uiPriority w:val="1"/>
    <w:rsid w:val="7352E5F4"/>
  </w:style>
  <w:style w:type="character" w:styleId="UnresolvedMention">
    <w:name w:val="Unresolved Mention"/>
    <w:basedOn w:val="DefaultParagraphFont"/>
    <w:uiPriority w:val="99"/>
    <w:semiHidden/>
    <w:unhideWhenUsed/>
    <w:rsid w:val="002176D5"/>
    <w:rPr>
      <w:color w:val="605E5C"/>
      <w:shd w:val="clear" w:color="auto" w:fill="E1DFDD"/>
    </w:rPr>
  </w:style>
  <w:style w:type="character" w:styleId="FollowedHyperlink">
    <w:name w:val="FollowedHyperlink"/>
    <w:basedOn w:val="DefaultParagraphFont"/>
    <w:uiPriority w:val="99"/>
    <w:semiHidden/>
    <w:unhideWhenUsed/>
    <w:rsid w:val="00675E2D"/>
    <w:rPr>
      <w:color w:val="954F72" w:themeColor="followedHyperlink"/>
      <w:u w:val="single"/>
    </w:rPr>
  </w:style>
  <w:style w:type="paragraph" w:customStyle="1" w:styleId="Default">
    <w:name w:val="Default"/>
    <w:rsid w:val="00237F46"/>
    <w:pPr>
      <w:autoSpaceDE w:val="0"/>
      <w:autoSpaceDN w:val="0"/>
      <w:adjustRightInd w:val="0"/>
      <w:spacing w:after="0" w:line="240" w:lineRule="auto"/>
    </w:pPr>
    <w:rPr>
      <w:rFonts w:ascii="Arial" w:hAnsi="Arial" w:cs="Arial"/>
      <w:color w:val="000000"/>
      <w:sz w:val="24"/>
      <w:szCs w:val="24"/>
    </w:rPr>
  </w:style>
  <w:style w:type="character" w:customStyle="1" w:styleId="cf01">
    <w:name w:val="cf01"/>
    <w:basedOn w:val="DefaultParagraphFont"/>
    <w:rsid w:val="00F0774F"/>
    <w:rPr>
      <w:rFonts w:ascii="Segoe UI" w:hAnsi="Segoe UI" w:cs="Segoe UI" w:hint="default"/>
      <w:sz w:val="18"/>
      <w:szCs w:val="18"/>
    </w:rPr>
  </w:style>
  <w:style w:type="paragraph" w:customStyle="1" w:styleId="paragraph">
    <w:name w:val="paragraph"/>
    <w:basedOn w:val="Normal"/>
    <w:rsid w:val="00D87F7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87F79"/>
  </w:style>
  <w:style w:type="character" w:customStyle="1" w:styleId="eop">
    <w:name w:val="eop"/>
    <w:basedOn w:val="DefaultParagraphFont"/>
    <w:rsid w:val="00D87F79"/>
  </w:style>
  <w:style w:type="character" w:customStyle="1" w:styleId="wacimagecontainer">
    <w:name w:val="wacimagecontainer"/>
    <w:basedOn w:val="DefaultParagraphFont"/>
    <w:rsid w:val="00D87F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4435">
      <w:bodyDiv w:val="1"/>
      <w:marLeft w:val="0"/>
      <w:marRight w:val="0"/>
      <w:marTop w:val="0"/>
      <w:marBottom w:val="0"/>
      <w:divBdr>
        <w:top w:val="none" w:sz="0" w:space="0" w:color="auto"/>
        <w:left w:val="none" w:sz="0" w:space="0" w:color="auto"/>
        <w:bottom w:val="none" w:sz="0" w:space="0" w:color="auto"/>
        <w:right w:val="none" w:sz="0" w:space="0" w:color="auto"/>
      </w:divBdr>
      <w:divsChild>
        <w:div w:id="15204354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4865171">
              <w:marLeft w:val="0"/>
              <w:marRight w:val="0"/>
              <w:marTop w:val="0"/>
              <w:marBottom w:val="0"/>
              <w:divBdr>
                <w:top w:val="none" w:sz="0" w:space="0" w:color="auto"/>
                <w:left w:val="none" w:sz="0" w:space="0" w:color="auto"/>
                <w:bottom w:val="none" w:sz="0" w:space="0" w:color="auto"/>
                <w:right w:val="none" w:sz="0" w:space="0" w:color="auto"/>
              </w:divBdr>
              <w:divsChild>
                <w:div w:id="66463268">
                  <w:marLeft w:val="0"/>
                  <w:marRight w:val="0"/>
                  <w:marTop w:val="0"/>
                  <w:marBottom w:val="0"/>
                  <w:divBdr>
                    <w:top w:val="none" w:sz="0" w:space="0" w:color="auto"/>
                    <w:left w:val="none" w:sz="0" w:space="0" w:color="auto"/>
                    <w:bottom w:val="none" w:sz="0" w:space="0" w:color="auto"/>
                    <w:right w:val="none" w:sz="0" w:space="0" w:color="auto"/>
                  </w:divBdr>
                  <w:divsChild>
                    <w:div w:id="148014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07884">
      <w:bodyDiv w:val="1"/>
      <w:marLeft w:val="0"/>
      <w:marRight w:val="0"/>
      <w:marTop w:val="0"/>
      <w:marBottom w:val="0"/>
      <w:divBdr>
        <w:top w:val="none" w:sz="0" w:space="0" w:color="auto"/>
        <w:left w:val="none" w:sz="0" w:space="0" w:color="auto"/>
        <w:bottom w:val="none" w:sz="0" w:space="0" w:color="auto"/>
        <w:right w:val="none" w:sz="0" w:space="0" w:color="auto"/>
      </w:divBdr>
    </w:div>
    <w:div w:id="85660750">
      <w:bodyDiv w:val="1"/>
      <w:marLeft w:val="0"/>
      <w:marRight w:val="0"/>
      <w:marTop w:val="0"/>
      <w:marBottom w:val="0"/>
      <w:divBdr>
        <w:top w:val="none" w:sz="0" w:space="0" w:color="auto"/>
        <w:left w:val="none" w:sz="0" w:space="0" w:color="auto"/>
        <w:bottom w:val="none" w:sz="0" w:space="0" w:color="auto"/>
        <w:right w:val="none" w:sz="0" w:space="0" w:color="auto"/>
      </w:divBdr>
      <w:divsChild>
        <w:div w:id="5784393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3303903">
              <w:marLeft w:val="0"/>
              <w:marRight w:val="0"/>
              <w:marTop w:val="0"/>
              <w:marBottom w:val="0"/>
              <w:divBdr>
                <w:top w:val="none" w:sz="0" w:space="0" w:color="auto"/>
                <w:left w:val="none" w:sz="0" w:space="0" w:color="auto"/>
                <w:bottom w:val="none" w:sz="0" w:space="0" w:color="auto"/>
                <w:right w:val="none" w:sz="0" w:space="0" w:color="auto"/>
              </w:divBdr>
              <w:divsChild>
                <w:div w:id="68043417">
                  <w:marLeft w:val="0"/>
                  <w:marRight w:val="0"/>
                  <w:marTop w:val="0"/>
                  <w:marBottom w:val="0"/>
                  <w:divBdr>
                    <w:top w:val="none" w:sz="0" w:space="0" w:color="auto"/>
                    <w:left w:val="none" w:sz="0" w:space="0" w:color="auto"/>
                    <w:bottom w:val="none" w:sz="0" w:space="0" w:color="auto"/>
                    <w:right w:val="none" w:sz="0" w:space="0" w:color="auto"/>
                  </w:divBdr>
                  <w:divsChild>
                    <w:div w:id="17134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37845">
      <w:bodyDiv w:val="1"/>
      <w:marLeft w:val="0"/>
      <w:marRight w:val="0"/>
      <w:marTop w:val="0"/>
      <w:marBottom w:val="0"/>
      <w:divBdr>
        <w:top w:val="none" w:sz="0" w:space="0" w:color="auto"/>
        <w:left w:val="none" w:sz="0" w:space="0" w:color="auto"/>
        <w:bottom w:val="none" w:sz="0" w:space="0" w:color="auto"/>
        <w:right w:val="none" w:sz="0" w:space="0" w:color="auto"/>
      </w:divBdr>
      <w:divsChild>
        <w:div w:id="14907134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125104">
              <w:marLeft w:val="0"/>
              <w:marRight w:val="0"/>
              <w:marTop w:val="0"/>
              <w:marBottom w:val="0"/>
              <w:divBdr>
                <w:top w:val="none" w:sz="0" w:space="0" w:color="auto"/>
                <w:left w:val="none" w:sz="0" w:space="0" w:color="auto"/>
                <w:bottom w:val="none" w:sz="0" w:space="0" w:color="auto"/>
                <w:right w:val="none" w:sz="0" w:space="0" w:color="auto"/>
              </w:divBdr>
              <w:divsChild>
                <w:div w:id="235015640">
                  <w:marLeft w:val="0"/>
                  <w:marRight w:val="0"/>
                  <w:marTop w:val="0"/>
                  <w:marBottom w:val="0"/>
                  <w:divBdr>
                    <w:top w:val="none" w:sz="0" w:space="0" w:color="auto"/>
                    <w:left w:val="none" w:sz="0" w:space="0" w:color="auto"/>
                    <w:bottom w:val="none" w:sz="0" w:space="0" w:color="auto"/>
                    <w:right w:val="none" w:sz="0" w:space="0" w:color="auto"/>
                  </w:divBdr>
                  <w:divsChild>
                    <w:div w:id="172695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676928">
      <w:bodyDiv w:val="1"/>
      <w:marLeft w:val="0"/>
      <w:marRight w:val="0"/>
      <w:marTop w:val="0"/>
      <w:marBottom w:val="0"/>
      <w:divBdr>
        <w:top w:val="none" w:sz="0" w:space="0" w:color="auto"/>
        <w:left w:val="none" w:sz="0" w:space="0" w:color="auto"/>
        <w:bottom w:val="none" w:sz="0" w:space="0" w:color="auto"/>
        <w:right w:val="none" w:sz="0" w:space="0" w:color="auto"/>
      </w:divBdr>
    </w:div>
    <w:div w:id="253053045">
      <w:bodyDiv w:val="1"/>
      <w:marLeft w:val="0"/>
      <w:marRight w:val="0"/>
      <w:marTop w:val="0"/>
      <w:marBottom w:val="0"/>
      <w:divBdr>
        <w:top w:val="none" w:sz="0" w:space="0" w:color="auto"/>
        <w:left w:val="none" w:sz="0" w:space="0" w:color="auto"/>
        <w:bottom w:val="none" w:sz="0" w:space="0" w:color="auto"/>
        <w:right w:val="none" w:sz="0" w:space="0" w:color="auto"/>
      </w:divBdr>
    </w:div>
    <w:div w:id="259871589">
      <w:bodyDiv w:val="1"/>
      <w:marLeft w:val="0"/>
      <w:marRight w:val="0"/>
      <w:marTop w:val="0"/>
      <w:marBottom w:val="0"/>
      <w:divBdr>
        <w:top w:val="none" w:sz="0" w:space="0" w:color="auto"/>
        <w:left w:val="none" w:sz="0" w:space="0" w:color="auto"/>
        <w:bottom w:val="none" w:sz="0" w:space="0" w:color="auto"/>
        <w:right w:val="none" w:sz="0" w:space="0" w:color="auto"/>
      </w:divBdr>
    </w:div>
    <w:div w:id="266238744">
      <w:bodyDiv w:val="1"/>
      <w:marLeft w:val="0"/>
      <w:marRight w:val="0"/>
      <w:marTop w:val="0"/>
      <w:marBottom w:val="0"/>
      <w:divBdr>
        <w:top w:val="none" w:sz="0" w:space="0" w:color="auto"/>
        <w:left w:val="none" w:sz="0" w:space="0" w:color="auto"/>
        <w:bottom w:val="none" w:sz="0" w:space="0" w:color="auto"/>
        <w:right w:val="none" w:sz="0" w:space="0" w:color="auto"/>
      </w:divBdr>
    </w:div>
    <w:div w:id="327559329">
      <w:bodyDiv w:val="1"/>
      <w:marLeft w:val="0"/>
      <w:marRight w:val="0"/>
      <w:marTop w:val="0"/>
      <w:marBottom w:val="0"/>
      <w:divBdr>
        <w:top w:val="none" w:sz="0" w:space="0" w:color="auto"/>
        <w:left w:val="none" w:sz="0" w:space="0" w:color="auto"/>
        <w:bottom w:val="none" w:sz="0" w:space="0" w:color="auto"/>
        <w:right w:val="none" w:sz="0" w:space="0" w:color="auto"/>
      </w:divBdr>
    </w:div>
    <w:div w:id="336690770">
      <w:bodyDiv w:val="1"/>
      <w:marLeft w:val="0"/>
      <w:marRight w:val="0"/>
      <w:marTop w:val="0"/>
      <w:marBottom w:val="0"/>
      <w:divBdr>
        <w:top w:val="none" w:sz="0" w:space="0" w:color="auto"/>
        <w:left w:val="none" w:sz="0" w:space="0" w:color="auto"/>
        <w:bottom w:val="none" w:sz="0" w:space="0" w:color="auto"/>
        <w:right w:val="none" w:sz="0" w:space="0" w:color="auto"/>
      </w:divBdr>
    </w:div>
    <w:div w:id="385761884">
      <w:bodyDiv w:val="1"/>
      <w:marLeft w:val="0"/>
      <w:marRight w:val="0"/>
      <w:marTop w:val="0"/>
      <w:marBottom w:val="0"/>
      <w:divBdr>
        <w:top w:val="none" w:sz="0" w:space="0" w:color="auto"/>
        <w:left w:val="none" w:sz="0" w:space="0" w:color="auto"/>
        <w:bottom w:val="none" w:sz="0" w:space="0" w:color="auto"/>
        <w:right w:val="none" w:sz="0" w:space="0" w:color="auto"/>
      </w:divBdr>
    </w:div>
    <w:div w:id="503328637">
      <w:bodyDiv w:val="1"/>
      <w:marLeft w:val="0"/>
      <w:marRight w:val="0"/>
      <w:marTop w:val="0"/>
      <w:marBottom w:val="0"/>
      <w:divBdr>
        <w:top w:val="none" w:sz="0" w:space="0" w:color="auto"/>
        <w:left w:val="none" w:sz="0" w:space="0" w:color="auto"/>
        <w:bottom w:val="none" w:sz="0" w:space="0" w:color="auto"/>
        <w:right w:val="none" w:sz="0" w:space="0" w:color="auto"/>
      </w:divBdr>
    </w:div>
    <w:div w:id="531843163">
      <w:bodyDiv w:val="1"/>
      <w:marLeft w:val="0"/>
      <w:marRight w:val="0"/>
      <w:marTop w:val="0"/>
      <w:marBottom w:val="0"/>
      <w:divBdr>
        <w:top w:val="none" w:sz="0" w:space="0" w:color="auto"/>
        <w:left w:val="none" w:sz="0" w:space="0" w:color="auto"/>
        <w:bottom w:val="none" w:sz="0" w:space="0" w:color="auto"/>
        <w:right w:val="none" w:sz="0" w:space="0" w:color="auto"/>
      </w:divBdr>
    </w:div>
    <w:div w:id="593628867">
      <w:bodyDiv w:val="1"/>
      <w:marLeft w:val="0"/>
      <w:marRight w:val="0"/>
      <w:marTop w:val="0"/>
      <w:marBottom w:val="0"/>
      <w:divBdr>
        <w:top w:val="none" w:sz="0" w:space="0" w:color="auto"/>
        <w:left w:val="none" w:sz="0" w:space="0" w:color="auto"/>
        <w:bottom w:val="none" w:sz="0" w:space="0" w:color="auto"/>
        <w:right w:val="none" w:sz="0" w:space="0" w:color="auto"/>
      </w:divBdr>
    </w:div>
    <w:div w:id="596838869">
      <w:bodyDiv w:val="1"/>
      <w:marLeft w:val="0"/>
      <w:marRight w:val="0"/>
      <w:marTop w:val="0"/>
      <w:marBottom w:val="0"/>
      <w:divBdr>
        <w:top w:val="none" w:sz="0" w:space="0" w:color="auto"/>
        <w:left w:val="none" w:sz="0" w:space="0" w:color="auto"/>
        <w:bottom w:val="none" w:sz="0" w:space="0" w:color="auto"/>
        <w:right w:val="none" w:sz="0" w:space="0" w:color="auto"/>
      </w:divBdr>
    </w:div>
    <w:div w:id="649480880">
      <w:bodyDiv w:val="1"/>
      <w:marLeft w:val="0"/>
      <w:marRight w:val="0"/>
      <w:marTop w:val="0"/>
      <w:marBottom w:val="0"/>
      <w:divBdr>
        <w:top w:val="none" w:sz="0" w:space="0" w:color="auto"/>
        <w:left w:val="none" w:sz="0" w:space="0" w:color="auto"/>
        <w:bottom w:val="none" w:sz="0" w:space="0" w:color="auto"/>
        <w:right w:val="none" w:sz="0" w:space="0" w:color="auto"/>
      </w:divBdr>
    </w:div>
    <w:div w:id="775178730">
      <w:bodyDiv w:val="1"/>
      <w:marLeft w:val="0"/>
      <w:marRight w:val="0"/>
      <w:marTop w:val="0"/>
      <w:marBottom w:val="0"/>
      <w:divBdr>
        <w:top w:val="none" w:sz="0" w:space="0" w:color="auto"/>
        <w:left w:val="none" w:sz="0" w:space="0" w:color="auto"/>
        <w:bottom w:val="none" w:sz="0" w:space="0" w:color="auto"/>
        <w:right w:val="none" w:sz="0" w:space="0" w:color="auto"/>
      </w:divBdr>
    </w:div>
    <w:div w:id="836461702">
      <w:bodyDiv w:val="1"/>
      <w:marLeft w:val="0"/>
      <w:marRight w:val="0"/>
      <w:marTop w:val="0"/>
      <w:marBottom w:val="0"/>
      <w:divBdr>
        <w:top w:val="none" w:sz="0" w:space="0" w:color="auto"/>
        <w:left w:val="none" w:sz="0" w:space="0" w:color="auto"/>
        <w:bottom w:val="none" w:sz="0" w:space="0" w:color="auto"/>
        <w:right w:val="none" w:sz="0" w:space="0" w:color="auto"/>
      </w:divBdr>
    </w:div>
    <w:div w:id="837233276">
      <w:bodyDiv w:val="1"/>
      <w:marLeft w:val="0"/>
      <w:marRight w:val="0"/>
      <w:marTop w:val="0"/>
      <w:marBottom w:val="0"/>
      <w:divBdr>
        <w:top w:val="none" w:sz="0" w:space="0" w:color="auto"/>
        <w:left w:val="none" w:sz="0" w:space="0" w:color="auto"/>
        <w:bottom w:val="none" w:sz="0" w:space="0" w:color="auto"/>
        <w:right w:val="none" w:sz="0" w:space="0" w:color="auto"/>
      </w:divBdr>
    </w:div>
    <w:div w:id="864444884">
      <w:bodyDiv w:val="1"/>
      <w:marLeft w:val="0"/>
      <w:marRight w:val="0"/>
      <w:marTop w:val="0"/>
      <w:marBottom w:val="0"/>
      <w:divBdr>
        <w:top w:val="none" w:sz="0" w:space="0" w:color="auto"/>
        <w:left w:val="none" w:sz="0" w:space="0" w:color="auto"/>
        <w:bottom w:val="none" w:sz="0" w:space="0" w:color="auto"/>
        <w:right w:val="none" w:sz="0" w:space="0" w:color="auto"/>
      </w:divBdr>
    </w:div>
    <w:div w:id="872572648">
      <w:bodyDiv w:val="1"/>
      <w:marLeft w:val="0"/>
      <w:marRight w:val="0"/>
      <w:marTop w:val="0"/>
      <w:marBottom w:val="0"/>
      <w:divBdr>
        <w:top w:val="none" w:sz="0" w:space="0" w:color="auto"/>
        <w:left w:val="none" w:sz="0" w:space="0" w:color="auto"/>
        <w:bottom w:val="none" w:sz="0" w:space="0" w:color="auto"/>
        <w:right w:val="none" w:sz="0" w:space="0" w:color="auto"/>
      </w:divBdr>
    </w:div>
    <w:div w:id="889921897">
      <w:bodyDiv w:val="1"/>
      <w:marLeft w:val="0"/>
      <w:marRight w:val="0"/>
      <w:marTop w:val="0"/>
      <w:marBottom w:val="0"/>
      <w:divBdr>
        <w:top w:val="none" w:sz="0" w:space="0" w:color="auto"/>
        <w:left w:val="none" w:sz="0" w:space="0" w:color="auto"/>
        <w:bottom w:val="none" w:sz="0" w:space="0" w:color="auto"/>
        <w:right w:val="none" w:sz="0" w:space="0" w:color="auto"/>
      </w:divBdr>
    </w:div>
    <w:div w:id="971712736">
      <w:bodyDiv w:val="1"/>
      <w:marLeft w:val="0"/>
      <w:marRight w:val="0"/>
      <w:marTop w:val="0"/>
      <w:marBottom w:val="0"/>
      <w:divBdr>
        <w:top w:val="none" w:sz="0" w:space="0" w:color="auto"/>
        <w:left w:val="none" w:sz="0" w:space="0" w:color="auto"/>
        <w:bottom w:val="none" w:sz="0" w:space="0" w:color="auto"/>
        <w:right w:val="none" w:sz="0" w:space="0" w:color="auto"/>
      </w:divBdr>
    </w:div>
    <w:div w:id="991249519">
      <w:bodyDiv w:val="1"/>
      <w:marLeft w:val="0"/>
      <w:marRight w:val="0"/>
      <w:marTop w:val="0"/>
      <w:marBottom w:val="0"/>
      <w:divBdr>
        <w:top w:val="none" w:sz="0" w:space="0" w:color="auto"/>
        <w:left w:val="none" w:sz="0" w:space="0" w:color="auto"/>
        <w:bottom w:val="none" w:sz="0" w:space="0" w:color="auto"/>
        <w:right w:val="none" w:sz="0" w:space="0" w:color="auto"/>
      </w:divBdr>
    </w:div>
    <w:div w:id="1029139850">
      <w:bodyDiv w:val="1"/>
      <w:marLeft w:val="0"/>
      <w:marRight w:val="0"/>
      <w:marTop w:val="0"/>
      <w:marBottom w:val="0"/>
      <w:divBdr>
        <w:top w:val="none" w:sz="0" w:space="0" w:color="auto"/>
        <w:left w:val="none" w:sz="0" w:space="0" w:color="auto"/>
        <w:bottom w:val="none" w:sz="0" w:space="0" w:color="auto"/>
        <w:right w:val="none" w:sz="0" w:space="0" w:color="auto"/>
      </w:divBdr>
    </w:div>
    <w:div w:id="1059476887">
      <w:bodyDiv w:val="1"/>
      <w:marLeft w:val="0"/>
      <w:marRight w:val="0"/>
      <w:marTop w:val="0"/>
      <w:marBottom w:val="0"/>
      <w:divBdr>
        <w:top w:val="none" w:sz="0" w:space="0" w:color="auto"/>
        <w:left w:val="none" w:sz="0" w:space="0" w:color="auto"/>
        <w:bottom w:val="none" w:sz="0" w:space="0" w:color="auto"/>
        <w:right w:val="none" w:sz="0" w:space="0" w:color="auto"/>
      </w:divBdr>
    </w:div>
    <w:div w:id="1165124614">
      <w:bodyDiv w:val="1"/>
      <w:marLeft w:val="0"/>
      <w:marRight w:val="0"/>
      <w:marTop w:val="0"/>
      <w:marBottom w:val="0"/>
      <w:divBdr>
        <w:top w:val="none" w:sz="0" w:space="0" w:color="auto"/>
        <w:left w:val="none" w:sz="0" w:space="0" w:color="auto"/>
        <w:bottom w:val="none" w:sz="0" w:space="0" w:color="auto"/>
        <w:right w:val="none" w:sz="0" w:space="0" w:color="auto"/>
      </w:divBdr>
    </w:div>
    <w:div w:id="1180659673">
      <w:bodyDiv w:val="1"/>
      <w:marLeft w:val="0"/>
      <w:marRight w:val="0"/>
      <w:marTop w:val="0"/>
      <w:marBottom w:val="0"/>
      <w:divBdr>
        <w:top w:val="none" w:sz="0" w:space="0" w:color="auto"/>
        <w:left w:val="none" w:sz="0" w:space="0" w:color="auto"/>
        <w:bottom w:val="none" w:sz="0" w:space="0" w:color="auto"/>
        <w:right w:val="none" w:sz="0" w:space="0" w:color="auto"/>
      </w:divBdr>
    </w:div>
    <w:div w:id="1233396103">
      <w:bodyDiv w:val="1"/>
      <w:marLeft w:val="0"/>
      <w:marRight w:val="0"/>
      <w:marTop w:val="0"/>
      <w:marBottom w:val="0"/>
      <w:divBdr>
        <w:top w:val="none" w:sz="0" w:space="0" w:color="auto"/>
        <w:left w:val="none" w:sz="0" w:space="0" w:color="auto"/>
        <w:bottom w:val="none" w:sz="0" w:space="0" w:color="auto"/>
        <w:right w:val="none" w:sz="0" w:space="0" w:color="auto"/>
      </w:divBdr>
    </w:div>
    <w:div w:id="1260216016">
      <w:bodyDiv w:val="1"/>
      <w:marLeft w:val="0"/>
      <w:marRight w:val="0"/>
      <w:marTop w:val="0"/>
      <w:marBottom w:val="0"/>
      <w:divBdr>
        <w:top w:val="none" w:sz="0" w:space="0" w:color="auto"/>
        <w:left w:val="none" w:sz="0" w:space="0" w:color="auto"/>
        <w:bottom w:val="none" w:sz="0" w:space="0" w:color="auto"/>
        <w:right w:val="none" w:sz="0" w:space="0" w:color="auto"/>
      </w:divBdr>
    </w:div>
    <w:div w:id="1282767240">
      <w:bodyDiv w:val="1"/>
      <w:marLeft w:val="0"/>
      <w:marRight w:val="0"/>
      <w:marTop w:val="0"/>
      <w:marBottom w:val="0"/>
      <w:divBdr>
        <w:top w:val="none" w:sz="0" w:space="0" w:color="auto"/>
        <w:left w:val="none" w:sz="0" w:space="0" w:color="auto"/>
        <w:bottom w:val="none" w:sz="0" w:space="0" w:color="auto"/>
        <w:right w:val="none" w:sz="0" w:space="0" w:color="auto"/>
      </w:divBdr>
    </w:div>
    <w:div w:id="1287397114">
      <w:bodyDiv w:val="1"/>
      <w:marLeft w:val="0"/>
      <w:marRight w:val="0"/>
      <w:marTop w:val="0"/>
      <w:marBottom w:val="0"/>
      <w:divBdr>
        <w:top w:val="none" w:sz="0" w:space="0" w:color="auto"/>
        <w:left w:val="none" w:sz="0" w:space="0" w:color="auto"/>
        <w:bottom w:val="none" w:sz="0" w:space="0" w:color="auto"/>
        <w:right w:val="none" w:sz="0" w:space="0" w:color="auto"/>
      </w:divBdr>
    </w:div>
    <w:div w:id="1386418149">
      <w:bodyDiv w:val="1"/>
      <w:marLeft w:val="0"/>
      <w:marRight w:val="0"/>
      <w:marTop w:val="0"/>
      <w:marBottom w:val="0"/>
      <w:divBdr>
        <w:top w:val="none" w:sz="0" w:space="0" w:color="auto"/>
        <w:left w:val="none" w:sz="0" w:space="0" w:color="auto"/>
        <w:bottom w:val="none" w:sz="0" w:space="0" w:color="auto"/>
        <w:right w:val="none" w:sz="0" w:space="0" w:color="auto"/>
      </w:divBdr>
    </w:div>
    <w:div w:id="1450078900">
      <w:bodyDiv w:val="1"/>
      <w:marLeft w:val="0"/>
      <w:marRight w:val="0"/>
      <w:marTop w:val="0"/>
      <w:marBottom w:val="0"/>
      <w:divBdr>
        <w:top w:val="none" w:sz="0" w:space="0" w:color="auto"/>
        <w:left w:val="none" w:sz="0" w:space="0" w:color="auto"/>
        <w:bottom w:val="none" w:sz="0" w:space="0" w:color="auto"/>
        <w:right w:val="none" w:sz="0" w:space="0" w:color="auto"/>
      </w:divBdr>
    </w:div>
    <w:div w:id="1570115412">
      <w:bodyDiv w:val="1"/>
      <w:marLeft w:val="0"/>
      <w:marRight w:val="0"/>
      <w:marTop w:val="0"/>
      <w:marBottom w:val="0"/>
      <w:divBdr>
        <w:top w:val="none" w:sz="0" w:space="0" w:color="auto"/>
        <w:left w:val="none" w:sz="0" w:space="0" w:color="auto"/>
        <w:bottom w:val="none" w:sz="0" w:space="0" w:color="auto"/>
        <w:right w:val="none" w:sz="0" w:space="0" w:color="auto"/>
      </w:divBdr>
    </w:div>
    <w:div w:id="1572544307">
      <w:bodyDiv w:val="1"/>
      <w:marLeft w:val="0"/>
      <w:marRight w:val="0"/>
      <w:marTop w:val="0"/>
      <w:marBottom w:val="0"/>
      <w:divBdr>
        <w:top w:val="none" w:sz="0" w:space="0" w:color="auto"/>
        <w:left w:val="none" w:sz="0" w:space="0" w:color="auto"/>
        <w:bottom w:val="none" w:sz="0" w:space="0" w:color="auto"/>
        <w:right w:val="none" w:sz="0" w:space="0" w:color="auto"/>
      </w:divBdr>
    </w:div>
    <w:div w:id="1638225198">
      <w:bodyDiv w:val="1"/>
      <w:marLeft w:val="0"/>
      <w:marRight w:val="0"/>
      <w:marTop w:val="0"/>
      <w:marBottom w:val="0"/>
      <w:divBdr>
        <w:top w:val="none" w:sz="0" w:space="0" w:color="auto"/>
        <w:left w:val="none" w:sz="0" w:space="0" w:color="auto"/>
        <w:bottom w:val="none" w:sz="0" w:space="0" w:color="auto"/>
        <w:right w:val="none" w:sz="0" w:space="0" w:color="auto"/>
      </w:divBdr>
    </w:div>
    <w:div w:id="1647081486">
      <w:bodyDiv w:val="1"/>
      <w:marLeft w:val="0"/>
      <w:marRight w:val="0"/>
      <w:marTop w:val="0"/>
      <w:marBottom w:val="0"/>
      <w:divBdr>
        <w:top w:val="none" w:sz="0" w:space="0" w:color="auto"/>
        <w:left w:val="none" w:sz="0" w:space="0" w:color="auto"/>
        <w:bottom w:val="none" w:sz="0" w:space="0" w:color="auto"/>
        <w:right w:val="none" w:sz="0" w:space="0" w:color="auto"/>
      </w:divBdr>
      <w:divsChild>
        <w:div w:id="3155762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877434">
              <w:marLeft w:val="0"/>
              <w:marRight w:val="0"/>
              <w:marTop w:val="0"/>
              <w:marBottom w:val="0"/>
              <w:divBdr>
                <w:top w:val="none" w:sz="0" w:space="0" w:color="auto"/>
                <w:left w:val="none" w:sz="0" w:space="0" w:color="auto"/>
                <w:bottom w:val="none" w:sz="0" w:space="0" w:color="auto"/>
                <w:right w:val="none" w:sz="0" w:space="0" w:color="auto"/>
              </w:divBdr>
              <w:divsChild>
                <w:div w:id="1312634331">
                  <w:marLeft w:val="0"/>
                  <w:marRight w:val="0"/>
                  <w:marTop w:val="0"/>
                  <w:marBottom w:val="0"/>
                  <w:divBdr>
                    <w:top w:val="none" w:sz="0" w:space="0" w:color="auto"/>
                    <w:left w:val="none" w:sz="0" w:space="0" w:color="auto"/>
                    <w:bottom w:val="none" w:sz="0" w:space="0" w:color="auto"/>
                    <w:right w:val="none" w:sz="0" w:space="0" w:color="auto"/>
                  </w:divBdr>
                  <w:divsChild>
                    <w:div w:id="45182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209410">
      <w:bodyDiv w:val="1"/>
      <w:marLeft w:val="0"/>
      <w:marRight w:val="0"/>
      <w:marTop w:val="0"/>
      <w:marBottom w:val="0"/>
      <w:divBdr>
        <w:top w:val="none" w:sz="0" w:space="0" w:color="auto"/>
        <w:left w:val="none" w:sz="0" w:space="0" w:color="auto"/>
        <w:bottom w:val="none" w:sz="0" w:space="0" w:color="auto"/>
        <w:right w:val="none" w:sz="0" w:space="0" w:color="auto"/>
      </w:divBdr>
    </w:div>
    <w:div w:id="1770467504">
      <w:bodyDiv w:val="1"/>
      <w:marLeft w:val="0"/>
      <w:marRight w:val="0"/>
      <w:marTop w:val="0"/>
      <w:marBottom w:val="0"/>
      <w:divBdr>
        <w:top w:val="none" w:sz="0" w:space="0" w:color="auto"/>
        <w:left w:val="none" w:sz="0" w:space="0" w:color="auto"/>
        <w:bottom w:val="none" w:sz="0" w:space="0" w:color="auto"/>
        <w:right w:val="none" w:sz="0" w:space="0" w:color="auto"/>
      </w:divBdr>
    </w:div>
    <w:div w:id="1808475638">
      <w:bodyDiv w:val="1"/>
      <w:marLeft w:val="0"/>
      <w:marRight w:val="0"/>
      <w:marTop w:val="0"/>
      <w:marBottom w:val="0"/>
      <w:divBdr>
        <w:top w:val="none" w:sz="0" w:space="0" w:color="auto"/>
        <w:left w:val="none" w:sz="0" w:space="0" w:color="auto"/>
        <w:bottom w:val="none" w:sz="0" w:space="0" w:color="auto"/>
        <w:right w:val="none" w:sz="0" w:space="0" w:color="auto"/>
      </w:divBdr>
    </w:div>
    <w:div w:id="1834291995">
      <w:bodyDiv w:val="1"/>
      <w:marLeft w:val="0"/>
      <w:marRight w:val="0"/>
      <w:marTop w:val="0"/>
      <w:marBottom w:val="0"/>
      <w:divBdr>
        <w:top w:val="none" w:sz="0" w:space="0" w:color="auto"/>
        <w:left w:val="none" w:sz="0" w:space="0" w:color="auto"/>
        <w:bottom w:val="none" w:sz="0" w:space="0" w:color="auto"/>
        <w:right w:val="none" w:sz="0" w:space="0" w:color="auto"/>
      </w:divBdr>
    </w:div>
    <w:div w:id="1884563046">
      <w:bodyDiv w:val="1"/>
      <w:marLeft w:val="0"/>
      <w:marRight w:val="0"/>
      <w:marTop w:val="0"/>
      <w:marBottom w:val="0"/>
      <w:divBdr>
        <w:top w:val="none" w:sz="0" w:space="0" w:color="auto"/>
        <w:left w:val="none" w:sz="0" w:space="0" w:color="auto"/>
        <w:bottom w:val="none" w:sz="0" w:space="0" w:color="auto"/>
        <w:right w:val="none" w:sz="0" w:space="0" w:color="auto"/>
      </w:divBdr>
      <w:divsChild>
        <w:div w:id="881866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0992515">
              <w:marLeft w:val="0"/>
              <w:marRight w:val="0"/>
              <w:marTop w:val="0"/>
              <w:marBottom w:val="0"/>
              <w:divBdr>
                <w:top w:val="none" w:sz="0" w:space="0" w:color="auto"/>
                <w:left w:val="none" w:sz="0" w:space="0" w:color="auto"/>
                <w:bottom w:val="none" w:sz="0" w:space="0" w:color="auto"/>
                <w:right w:val="none" w:sz="0" w:space="0" w:color="auto"/>
              </w:divBdr>
              <w:divsChild>
                <w:div w:id="1690059375">
                  <w:marLeft w:val="0"/>
                  <w:marRight w:val="0"/>
                  <w:marTop w:val="0"/>
                  <w:marBottom w:val="0"/>
                  <w:divBdr>
                    <w:top w:val="none" w:sz="0" w:space="0" w:color="auto"/>
                    <w:left w:val="none" w:sz="0" w:space="0" w:color="auto"/>
                    <w:bottom w:val="none" w:sz="0" w:space="0" w:color="auto"/>
                    <w:right w:val="none" w:sz="0" w:space="0" w:color="auto"/>
                  </w:divBdr>
                  <w:divsChild>
                    <w:div w:id="80192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915648">
      <w:bodyDiv w:val="1"/>
      <w:marLeft w:val="0"/>
      <w:marRight w:val="0"/>
      <w:marTop w:val="0"/>
      <w:marBottom w:val="0"/>
      <w:divBdr>
        <w:top w:val="none" w:sz="0" w:space="0" w:color="auto"/>
        <w:left w:val="none" w:sz="0" w:space="0" w:color="auto"/>
        <w:bottom w:val="none" w:sz="0" w:space="0" w:color="auto"/>
        <w:right w:val="none" w:sz="0" w:space="0" w:color="auto"/>
      </w:divBdr>
    </w:div>
    <w:div w:id="1946889693">
      <w:bodyDiv w:val="1"/>
      <w:marLeft w:val="0"/>
      <w:marRight w:val="0"/>
      <w:marTop w:val="0"/>
      <w:marBottom w:val="0"/>
      <w:divBdr>
        <w:top w:val="none" w:sz="0" w:space="0" w:color="auto"/>
        <w:left w:val="none" w:sz="0" w:space="0" w:color="auto"/>
        <w:bottom w:val="none" w:sz="0" w:space="0" w:color="auto"/>
        <w:right w:val="none" w:sz="0" w:space="0" w:color="auto"/>
      </w:divBdr>
    </w:div>
    <w:div w:id="1975603645">
      <w:bodyDiv w:val="1"/>
      <w:marLeft w:val="0"/>
      <w:marRight w:val="0"/>
      <w:marTop w:val="0"/>
      <w:marBottom w:val="0"/>
      <w:divBdr>
        <w:top w:val="none" w:sz="0" w:space="0" w:color="auto"/>
        <w:left w:val="none" w:sz="0" w:space="0" w:color="auto"/>
        <w:bottom w:val="none" w:sz="0" w:space="0" w:color="auto"/>
        <w:right w:val="none" w:sz="0" w:space="0" w:color="auto"/>
      </w:divBdr>
    </w:div>
    <w:div w:id="1999574158">
      <w:bodyDiv w:val="1"/>
      <w:marLeft w:val="0"/>
      <w:marRight w:val="0"/>
      <w:marTop w:val="0"/>
      <w:marBottom w:val="0"/>
      <w:divBdr>
        <w:top w:val="none" w:sz="0" w:space="0" w:color="auto"/>
        <w:left w:val="none" w:sz="0" w:space="0" w:color="auto"/>
        <w:bottom w:val="none" w:sz="0" w:space="0" w:color="auto"/>
        <w:right w:val="none" w:sz="0" w:space="0" w:color="auto"/>
      </w:divBdr>
    </w:div>
    <w:div w:id="2087876258">
      <w:bodyDiv w:val="1"/>
      <w:marLeft w:val="0"/>
      <w:marRight w:val="0"/>
      <w:marTop w:val="0"/>
      <w:marBottom w:val="0"/>
      <w:divBdr>
        <w:top w:val="none" w:sz="0" w:space="0" w:color="auto"/>
        <w:left w:val="none" w:sz="0" w:space="0" w:color="auto"/>
        <w:bottom w:val="none" w:sz="0" w:space="0" w:color="auto"/>
        <w:right w:val="none" w:sz="0" w:space="0" w:color="auto"/>
      </w:divBdr>
    </w:div>
    <w:div w:id="2141025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s://www.scope.org.uk/advice-and-support/support-to-from-friends-family-parents/"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4.png"/><Relationship Id="rId25" Type="http://schemas.openxmlformats.org/officeDocument/2006/relationships/hyperlink" Target="https://www.mind.org.uk/information-support/tips-for-everyday-living/wellbeing/wellbeing/" TargetMode="External"/><Relationship Id="rId2" Type="http://schemas.openxmlformats.org/officeDocument/2006/relationships/customXml" Target="../customXml/item2.xml"/><Relationship Id="rId16" Type="http://schemas.openxmlformats.org/officeDocument/2006/relationships/hyperlink" Target="https://us.list-manage.com/R_J_Qfq6SBx?e=f954cf869d&amp;c2id=582af75696186d334cccd6c92a8b81d5" TargetMode="External"/><Relationship Id="rId20" Type="http://schemas.openxmlformats.org/officeDocument/2006/relationships/hyperlink" Target="https://parentingsmart.place2be.org.uk/?utm_source=Supporters&amp;utm_campaign=cbc533b846-MHAW_Supporters_2026_May&amp;utm_medium=email&amp;utm_term=0_-1f8f400596-221638440"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nhs.uk/oneyou/every-mind-matters/coronavirus-covid-19-staying-at-home-tips/" TargetMode="External"/><Relationship Id="rId32" Type="http://schemas.openxmlformats.org/officeDocument/2006/relationships/theme" Target="theme/theme1.xml"/><Relationship Id="rId5" Type="http://schemas.openxmlformats.org/officeDocument/2006/relationships/numbering" Target="numbering.xml"/><Relationship Id="rId15" Type="http://schemas.microsoft.com/office/2007/relationships/hdphoto" Target="media/hdphoto2.wdp"/><Relationship Id="rId23" Type="http://schemas.openxmlformats.org/officeDocument/2006/relationships/hyperlink" Target="https://forum.ambitiousaboutautism.org.uk/" TargetMode="External"/><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ambitiousaboutautism.org.uk/information-about-autism/coronavirus-and-autism/health-and-wellbeing/breathing-strategies" TargetMode="External"/><Relationship Id="rId27" Type="http://schemas.openxmlformats.org/officeDocument/2006/relationships/hyperlink" Target="https://www.theschoolrun.com/positive-mental-health-tips-for-parents-of-sen-children" TargetMode="External"/><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f7645abc-a90c-414d-9f24-b01235557221">
      <UserInfo>
        <DisplayName/>
        <AccountId xsi:nil="true"/>
        <AccountType/>
      </UserInfo>
    </SharedWithUsers>
    <MediaLengthInSeconds xmlns="8ba3c8b1-136f-4942-9fee-03e156d08c12" xsi:nil="true"/>
    <lcf76f155ced4ddcb4097134ff3c332f xmlns="8ba3c8b1-136f-4942-9fee-03e156d08c12">
      <Terms xmlns="http://schemas.microsoft.com/office/infopath/2007/PartnerControls"/>
    </lcf76f155ced4ddcb4097134ff3c332f>
    <TaxCatchAll xmlns="6229ee0f-96c0-41c4-b4d6-25f6acb2d97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B8EFDC8F6D8C94EBC85F15DD25F87DA" ma:contentTypeVersion="19" ma:contentTypeDescription="Create a new document." ma:contentTypeScope="" ma:versionID="67a95ca6dff992583197a2a96aee642e">
  <xsd:schema xmlns:xsd="http://www.w3.org/2001/XMLSchema" xmlns:xs="http://www.w3.org/2001/XMLSchema" xmlns:p="http://schemas.microsoft.com/office/2006/metadata/properties" xmlns:ns2="8ba3c8b1-136f-4942-9fee-03e156d08c12" xmlns:ns3="f7645abc-a90c-414d-9f24-b01235557221" xmlns:ns4="6229ee0f-96c0-41c4-b4d6-25f6acb2d97f" targetNamespace="http://schemas.microsoft.com/office/2006/metadata/properties" ma:root="true" ma:fieldsID="efc6a916bbd8b278d8e9e26923c20cce" ns2:_="" ns3:_="" ns4:_="">
    <xsd:import namespace="8ba3c8b1-136f-4942-9fee-03e156d08c12"/>
    <xsd:import namespace="f7645abc-a90c-414d-9f24-b01235557221"/>
    <xsd:import namespace="6229ee0f-96c0-41c4-b4d6-25f6acb2d97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a3c8b1-136f-4942-9fee-03e156d08c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4d56550-cf65-4494-a8ae-228ddd4eb23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645abc-a90c-414d-9f24-b0123555722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29ee0f-96c0-41c4-b4d6-25f6acb2d97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d3455d0-75ad-4123-9553-7433b133f625}" ma:internalName="TaxCatchAll" ma:showField="CatchAllData" ma:web="6229ee0f-96c0-41c4-b4d6-25f6acb2d9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63241C-287C-409C-874F-3F3A62FA5F09}">
  <ds:schemaRefs>
    <ds:schemaRef ds:uri="f7645abc-a90c-414d-9f24-b01235557221"/>
    <ds:schemaRef ds:uri="http://schemas.openxmlformats.org/package/2006/metadata/core-properties"/>
    <ds:schemaRef ds:uri="http://purl.org/dc/elements/1.1/"/>
    <ds:schemaRef ds:uri="http://schemas.microsoft.com/office/2006/metadata/properties"/>
    <ds:schemaRef ds:uri="http://purl.org/dc/dcmitype/"/>
    <ds:schemaRef ds:uri="http://schemas.microsoft.com/office/infopath/2007/PartnerControls"/>
    <ds:schemaRef ds:uri="http://schemas.microsoft.com/office/2006/documentManagement/types"/>
    <ds:schemaRef ds:uri="http://purl.org/dc/terms/"/>
    <ds:schemaRef ds:uri="6229ee0f-96c0-41c4-b4d6-25f6acb2d97f"/>
    <ds:schemaRef ds:uri="8ba3c8b1-136f-4942-9fee-03e156d08c12"/>
    <ds:schemaRef ds:uri="http://www.w3.org/XML/1998/namespace"/>
  </ds:schemaRefs>
</ds:datastoreItem>
</file>

<file path=customXml/itemProps2.xml><?xml version="1.0" encoding="utf-8"?>
<ds:datastoreItem xmlns:ds="http://schemas.openxmlformats.org/officeDocument/2006/customXml" ds:itemID="{E6819DF6-071C-40A6-AE89-B594AF31BD82}">
  <ds:schemaRefs>
    <ds:schemaRef ds:uri="http://schemas.microsoft.com/sharepoint/v3/contenttype/forms"/>
  </ds:schemaRefs>
</ds:datastoreItem>
</file>

<file path=customXml/itemProps3.xml><?xml version="1.0" encoding="utf-8"?>
<ds:datastoreItem xmlns:ds="http://schemas.openxmlformats.org/officeDocument/2006/customXml" ds:itemID="{E11CE019-4199-47BF-9DD3-371FECF57F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a3c8b1-136f-4942-9fee-03e156d08c12"/>
    <ds:schemaRef ds:uri="f7645abc-a90c-414d-9f24-b01235557221"/>
    <ds:schemaRef ds:uri="6229ee0f-96c0-41c4-b4d6-25f6acb2d9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DF3F09-81A1-4D3D-814A-B392785FD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1652</TotalTime>
  <Pages>8</Pages>
  <Words>1277</Words>
  <Characters>7282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8542</CharactersWithSpaces>
  <SharedDoc>false</SharedDoc>
  <HLinks>
    <vt:vector size="18" baseType="variant">
      <vt:variant>
        <vt:i4>5242955</vt:i4>
      </vt:variant>
      <vt:variant>
        <vt:i4>6</vt:i4>
      </vt:variant>
      <vt:variant>
        <vt:i4>0</vt:i4>
      </vt:variant>
      <vt:variant>
        <vt:i4>5</vt:i4>
      </vt:variant>
      <vt:variant>
        <vt:lpwstr>https://www.eventbrite.co.uk/e/inside-neurodiversity-real-stories-real-change-tickets-1986097882230?aff=oddtdtcreator</vt:lpwstr>
      </vt:variant>
      <vt:variant>
        <vt:lpwstr/>
      </vt:variant>
      <vt:variant>
        <vt:i4>589844</vt:i4>
      </vt:variant>
      <vt:variant>
        <vt:i4>3</vt:i4>
      </vt:variant>
      <vt:variant>
        <vt:i4>0</vt:i4>
      </vt:variant>
      <vt:variant>
        <vt:i4>5</vt:i4>
      </vt:variant>
      <vt:variant>
        <vt:lpwstr>https://eequ.org/book/sportworks-after-school-spa-bermondsey-with-sportworks-6952</vt:lpwstr>
      </vt:variant>
      <vt:variant>
        <vt:lpwstr/>
      </vt:variant>
      <vt:variant>
        <vt:i4>2097209</vt:i4>
      </vt:variant>
      <vt:variant>
        <vt:i4>0</vt:i4>
      </vt:variant>
      <vt:variant>
        <vt:i4>0</vt:i4>
      </vt:variant>
      <vt:variant>
        <vt:i4>5</vt:i4>
      </vt:variant>
      <vt:variant>
        <vt:lpwstr>https://eequ.org/book/family-connect-neurodivergent-families-ndfh-with-the-neurodiversity-family-hub-cic-28086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Skrine</dc:creator>
  <cp:keywords/>
  <cp:lastModifiedBy>Rian Ehlers</cp:lastModifiedBy>
  <cp:revision>994</cp:revision>
  <cp:lastPrinted>2026-05-08T17:37:00Z</cp:lastPrinted>
  <dcterms:created xsi:type="dcterms:W3CDTF">2026-01-17T07:37:00Z</dcterms:created>
  <dcterms:modified xsi:type="dcterms:W3CDTF">2026-05-15T14:52:00Z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0x010100EB8EFDC8F6D8C94EBC85F15DD25F87DA</vt:lpwstr>
  </property>
  <property fmtid="{D5CDD505-2E9C-101B-9397-08002B2CF9AE}" pid="3" name="Order">
    <vt:r8>9479400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GrammarlyDocumentId">
    <vt:lpwstr>f008d924-2429-4605-a5e6-4c130d0e5daf</vt:lpwstr>
  </property>
</Properties>
</file>