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8F7" w:rsidRPr="0020526E" w:rsidRDefault="0020526E">
      <w:pPr>
        <w:rPr>
          <w:sz w:val="32"/>
          <w:szCs w:val="32"/>
        </w:rPr>
      </w:pPr>
      <w:r w:rsidRPr="0020526E">
        <w:rPr>
          <w:sz w:val="32"/>
          <w:szCs w:val="32"/>
        </w:rPr>
        <w:t>Useful websites</w:t>
      </w:r>
    </w:p>
    <w:p w:rsidR="0020526E" w:rsidRPr="0020526E" w:rsidRDefault="0020526E" w:rsidP="0020526E">
      <w:pPr>
        <w:pStyle w:val="ListParagraph"/>
        <w:numPr>
          <w:ilvl w:val="0"/>
          <w:numId w:val="1"/>
        </w:numPr>
        <w:rPr>
          <w:sz w:val="32"/>
          <w:szCs w:val="32"/>
        </w:rPr>
      </w:pPr>
      <w:hyperlink r:id="rId5" w:history="1">
        <w:r w:rsidRPr="0020526E">
          <w:rPr>
            <w:rStyle w:val="Hyperlink"/>
            <w:sz w:val="32"/>
            <w:szCs w:val="32"/>
          </w:rPr>
          <w:t>https://www.bbc.co.uk/news/topics/cqe1dk1dr82t/chris-packham</w:t>
        </w:r>
      </w:hyperlink>
    </w:p>
    <w:p w:rsidR="0020526E" w:rsidRDefault="0020526E" w:rsidP="0020526E">
      <w:pPr>
        <w:pStyle w:val="ListParagraph"/>
        <w:numPr>
          <w:ilvl w:val="0"/>
          <w:numId w:val="1"/>
        </w:numPr>
      </w:pPr>
      <w:hyperlink r:id="rId6" w:history="1">
        <w:r w:rsidRPr="0020526E">
          <w:rPr>
            <w:rStyle w:val="Hyperlink"/>
            <w:sz w:val="32"/>
            <w:szCs w:val="32"/>
          </w:rPr>
          <w:t>https://www.theguardian.com/world/gallery/2020/apr/22/animals-roaming-streets-coronavirus-lockdown-photos</w:t>
        </w:r>
      </w:hyperlink>
    </w:p>
    <w:p w:rsidR="0020526E" w:rsidRDefault="0020526E" w:rsidP="0020526E"/>
    <w:p w:rsidR="00806177" w:rsidRPr="00806177" w:rsidRDefault="00806177" w:rsidP="0020526E">
      <w:pPr>
        <w:rPr>
          <w:sz w:val="32"/>
          <w:szCs w:val="32"/>
        </w:rPr>
      </w:pPr>
      <w:r w:rsidRPr="00806177">
        <w:rPr>
          <w:sz w:val="32"/>
          <w:szCs w:val="32"/>
        </w:rPr>
        <w:t>Pictures</w:t>
      </w:r>
    </w:p>
    <w:p w:rsidR="00806177" w:rsidRDefault="00806177" w:rsidP="0020526E">
      <w:r>
        <w:rPr>
          <w:noProof/>
          <w:lang w:eastAsia="en-GB"/>
        </w:rPr>
        <w:drawing>
          <wp:inline distT="0" distB="0" distL="0" distR="0">
            <wp:extent cx="5731510" cy="322516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B4D297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177" w:rsidRDefault="00806177" w:rsidP="0020526E">
      <w:r>
        <w:rPr>
          <w:noProof/>
          <w:lang w:eastAsia="en-GB"/>
        </w:rPr>
        <w:drawing>
          <wp:inline distT="0" distB="0" distL="0" distR="0">
            <wp:extent cx="5731510" cy="275272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B4B5D4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61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923E29"/>
    <w:multiLevelType w:val="hybridMultilevel"/>
    <w:tmpl w:val="DC52D7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26E"/>
    <w:rsid w:val="0020526E"/>
    <w:rsid w:val="00806177"/>
    <w:rsid w:val="00A9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CFCCC"/>
  <w15:chartTrackingRefBased/>
  <w15:docId w15:val="{BD806541-C8DB-4856-A4CF-473DBAC5C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52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0526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theguardian.com/world/gallery/2020/apr/22/animals-roaming-streets-coronavirus-lockdown-photos" TargetMode="External"/><Relationship Id="rId5" Type="http://schemas.openxmlformats.org/officeDocument/2006/relationships/hyperlink" Target="https://www.bbc.co.uk/news/topics/cqe1dk1dr82t/chris-packha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Hornby</dc:creator>
  <cp:keywords/>
  <dc:description/>
  <cp:lastModifiedBy>Victoria Hornby</cp:lastModifiedBy>
  <cp:revision>2</cp:revision>
  <dcterms:created xsi:type="dcterms:W3CDTF">2020-04-30T12:37:00Z</dcterms:created>
  <dcterms:modified xsi:type="dcterms:W3CDTF">2020-04-30T12:46:00Z</dcterms:modified>
</cp:coreProperties>
</file>