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4A2423F9" w:rsidR="008455EB" w:rsidRPr="008455EB" w:rsidRDefault="00C87CF4" w:rsidP="008F7E90">
            <w:pPr>
              <w:jc w:val="center"/>
              <w:rPr>
                <w:rFonts w:cstheme="minorHAnsi"/>
                <w:color w:val="FF0000"/>
                <w:sz w:val="32"/>
                <w:szCs w:val="32"/>
              </w:rPr>
            </w:pPr>
            <w:r>
              <w:rPr>
                <w:rFonts w:cstheme="minorHAnsi"/>
                <w:sz w:val="32"/>
                <w:szCs w:val="32"/>
              </w:rPr>
              <w:t>SS John &amp; Monica Catholic Primary School</w:t>
            </w:r>
          </w:p>
          <w:p w14:paraId="17484AC0" w14:textId="77777777" w:rsidR="008455EB" w:rsidRPr="008455EB" w:rsidRDefault="008455EB" w:rsidP="008F7E90">
            <w:pPr>
              <w:jc w:val="center"/>
              <w:rPr>
                <w:rFonts w:cstheme="minorHAnsi"/>
                <w:color w:val="FF0000"/>
                <w:sz w:val="16"/>
                <w:szCs w:val="16"/>
              </w:rPr>
            </w:pPr>
          </w:p>
          <w:p w14:paraId="4B686EDB" w14:textId="1D7D4118" w:rsidR="008455EB" w:rsidRPr="008455EB" w:rsidRDefault="008455EB" w:rsidP="00B53049">
            <w:pPr>
              <w:jc w:val="center"/>
              <w:rPr>
                <w:rFonts w:cstheme="minorHAnsi"/>
                <w:sz w:val="32"/>
                <w:szCs w:val="32"/>
              </w:rPr>
            </w:pPr>
            <w:r w:rsidRPr="008455EB">
              <w:rPr>
                <w:rFonts w:cstheme="minorHAnsi"/>
                <w:sz w:val="32"/>
                <w:szCs w:val="32"/>
              </w:rPr>
              <w:t xml:space="preserve">Admission Arrangements for the academic year </w:t>
            </w:r>
            <w:r w:rsidR="001D04B1">
              <w:rPr>
                <w:rFonts w:cstheme="minorHAnsi"/>
                <w:sz w:val="32"/>
                <w:szCs w:val="32"/>
              </w:rPr>
              <w:t>202</w:t>
            </w:r>
            <w:r w:rsidR="0036455D">
              <w:rPr>
                <w:rFonts w:cstheme="minorHAnsi"/>
                <w:sz w:val="32"/>
                <w:szCs w:val="32"/>
              </w:rPr>
              <w:t>4</w:t>
            </w:r>
            <w:r w:rsidRPr="008455EB">
              <w:rPr>
                <w:rFonts w:cstheme="minorHAnsi"/>
                <w:sz w:val="32"/>
                <w:szCs w:val="32"/>
              </w:rPr>
              <w:t>/</w:t>
            </w:r>
            <w:r w:rsidR="001D04B1">
              <w:rPr>
                <w:rFonts w:cstheme="minorHAnsi"/>
                <w:sz w:val="32"/>
                <w:szCs w:val="32"/>
              </w:rPr>
              <w:t>202</w:t>
            </w:r>
            <w:r w:rsidR="0036455D">
              <w:rPr>
                <w:rFonts w:cstheme="minorHAnsi"/>
                <w:sz w:val="32"/>
                <w:szCs w:val="32"/>
              </w:rPr>
              <w:t>5</w:t>
            </w:r>
          </w:p>
        </w:tc>
        <w:tc>
          <w:tcPr>
            <w:tcW w:w="2693" w:type="dxa"/>
            <w:vAlign w:val="center"/>
          </w:tcPr>
          <w:p w14:paraId="0071AFDD" w14:textId="361FE5C1" w:rsidR="008455EB" w:rsidRPr="008455EB" w:rsidRDefault="00B106F7" w:rsidP="00B106F7">
            <w:pPr>
              <w:rPr>
                <w:rFonts w:cstheme="minorHAnsi"/>
                <w:i/>
                <w:color w:val="FF0000"/>
              </w:rPr>
            </w:pPr>
            <w:r>
              <w:rPr>
                <w:rFonts w:ascii="Arial" w:hAnsi="Arial" w:cs="Arial"/>
                <w:b/>
                <w:noProof/>
                <w:lang w:eastAsia="en-GB"/>
              </w:rPr>
              <w:drawing>
                <wp:anchor distT="0" distB="0" distL="114300" distR="114300" simplePos="0" relativeHeight="251663360" behindDoc="1" locked="0" layoutInCell="1" allowOverlap="1" wp14:anchorId="00BDE293" wp14:editId="4C436930">
                  <wp:simplePos x="0" y="0"/>
                  <wp:positionH relativeFrom="column">
                    <wp:posOffset>136525</wp:posOffset>
                  </wp:positionH>
                  <wp:positionV relativeFrom="paragraph">
                    <wp:posOffset>50800</wp:posOffset>
                  </wp:positionV>
                  <wp:extent cx="1266825" cy="10191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F6468DC" w14:textId="77777777" w:rsidR="000A40B7" w:rsidRPr="008455EB" w:rsidRDefault="000A40B7">
      <w:pPr>
        <w:rPr>
          <w:rFonts w:cstheme="minorHAnsi"/>
        </w:rPr>
      </w:pPr>
    </w:p>
    <w:p w14:paraId="6A17953A" w14:textId="1BB8BC71" w:rsidR="00DD5751" w:rsidRDefault="000A40B7" w:rsidP="001463A7">
      <w:pPr>
        <w:spacing w:after="0" w:line="240" w:lineRule="auto"/>
        <w:jc w:val="both"/>
        <w:rPr>
          <w:rFonts w:cstheme="minorHAnsi"/>
        </w:rPr>
      </w:pPr>
      <w:r w:rsidRPr="008455EB">
        <w:rPr>
          <w:rFonts w:cstheme="minorHAnsi"/>
        </w:rPr>
        <w:t>The admissions process for</w:t>
      </w:r>
      <w:r w:rsidR="00041990">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041990">
        <w:rPr>
          <w:rFonts w:cstheme="minorHAnsi"/>
        </w:rPr>
        <w:t xml:space="preserve"> SS John &amp; Monica Catholic Primary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041990">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1D04B1">
        <w:rPr>
          <w:rFonts w:cstheme="minorHAnsi"/>
        </w:rPr>
        <w:t>202</w:t>
      </w:r>
      <w:r w:rsidR="0036455D">
        <w:rPr>
          <w:rFonts w:cstheme="minorHAnsi"/>
        </w:rPr>
        <w:t>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4807F05C"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w:t>
      </w:r>
      <w:r w:rsidR="001D04B1">
        <w:rPr>
          <w:rFonts w:cstheme="minorHAnsi"/>
        </w:rPr>
        <w:t>202</w:t>
      </w:r>
      <w:r w:rsidR="0036455D">
        <w:rPr>
          <w:rFonts w:cstheme="minorHAnsi"/>
        </w:rPr>
        <w:t>4</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7FEE6CF1"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D151D">
        <w:rPr>
          <w:rFonts w:cstheme="minorHAnsi"/>
        </w:rPr>
        <w:t xml:space="preserve"> 30</w:t>
      </w:r>
      <w:r>
        <w:rPr>
          <w:rFonts w:cstheme="minorHAnsi"/>
          <w:color w:val="FF0000"/>
        </w:rPr>
        <w:t xml:space="preserve"> </w:t>
      </w:r>
      <w:r>
        <w:rPr>
          <w:rFonts w:cstheme="minorHAnsi"/>
        </w:rPr>
        <w:t xml:space="preserve">pupils to be admitted to the Reception class in the school year which begins in September </w:t>
      </w:r>
      <w:r w:rsidR="001D04B1">
        <w:rPr>
          <w:rFonts w:cstheme="minorHAnsi"/>
        </w:rPr>
        <w:t>202</w:t>
      </w:r>
      <w:r w:rsidR="0036455D">
        <w:rPr>
          <w:rFonts w:cstheme="minorHAnsi"/>
        </w:rPr>
        <w:t>4</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65E71B22"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1" w:history="1">
        <w:r w:rsidR="00564DEE">
          <w:rPr>
            <w:rStyle w:val="Hyperlink"/>
          </w:rPr>
          <w:t>https://www.birminghamdiocese.org.uk/boundary-map</w:t>
        </w:r>
      </w:hyperlink>
      <w:r w:rsidR="00564DEE">
        <w:t xml:space="preserve"> </w:t>
      </w:r>
      <w:r>
        <w:rPr>
          <w:rFonts w:cstheme="minorHAnsi"/>
        </w:rPr>
        <w:t xml:space="preserve">and will be applied to the admission arrangements for the academic year </w:t>
      </w:r>
      <w:r w:rsidR="001D04B1">
        <w:rPr>
          <w:rFonts w:cstheme="minorHAnsi"/>
        </w:rPr>
        <w:t>202</w:t>
      </w:r>
      <w:r w:rsidR="0036455D">
        <w:rPr>
          <w:rFonts w:cstheme="minorHAnsi"/>
        </w:rPr>
        <w:t>4</w:t>
      </w:r>
      <w:r>
        <w:rPr>
          <w:rFonts w:cstheme="minorHAnsi"/>
        </w:rPr>
        <w:t>/</w:t>
      </w:r>
      <w:r w:rsidR="001D04B1">
        <w:rPr>
          <w:rFonts w:cstheme="minorHAnsi"/>
        </w:rPr>
        <w:t>202</w:t>
      </w:r>
      <w:r w:rsidR="0036455D">
        <w:rPr>
          <w:rFonts w:cstheme="minorHAnsi"/>
        </w:rPr>
        <w:t>5</w:t>
      </w:r>
      <w:r>
        <w:rPr>
          <w:rFonts w:cstheme="minorHAnsi"/>
        </w:rPr>
        <w:t>.</w:t>
      </w:r>
    </w:p>
    <w:p w14:paraId="16659BBC" w14:textId="77777777" w:rsidR="008A446F" w:rsidRDefault="008A446F" w:rsidP="0036455D">
      <w:pPr>
        <w:spacing w:after="0" w:line="240" w:lineRule="auto"/>
        <w:jc w:val="center"/>
        <w:rPr>
          <w:rFonts w:cstheme="minorHAnsi"/>
        </w:rPr>
      </w:pPr>
    </w:p>
    <w:p w14:paraId="4C491A8C" w14:textId="209F329E" w:rsidR="0036455D" w:rsidRDefault="0036455D" w:rsidP="0036455D">
      <w:pPr>
        <w:spacing w:after="0" w:line="240" w:lineRule="auto"/>
        <w:jc w:val="center"/>
        <w:rPr>
          <w:rFonts w:cstheme="minorHAnsi"/>
        </w:rPr>
      </w:pPr>
      <w:r>
        <w:rPr>
          <w:rFonts w:cstheme="minorHAnsi"/>
        </w:rPr>
        <w:lastRenderedPageBreak/>
        <w:t>Oversubscription Criteria</w:t>
      </w:r>
    </w:p>
    <w:p w14:paraId="2B8C3CF6" w14:textId="77777777" w:rsidR="0036455D" w:rsidRDefault="0036455D" w:rsidP="0036455D">
      <w:pPr>
        <w:spacing w:after="0" w:line="240" w:lineRule="auto"/>
        <w:jc w:val="center"/>
        <w:rPr>
          <w:rFonts w:cstheme="minorHAnsi"/>
        </w:rPr>
      </w:pPr>
    </w:p>
    <w:p w14:paraId="7F43321B" w14:textId="77777777" w:rsidR="008B65A2" w:rsidRPr="00E91C42" w:rsidRDefault="008B65A2" w:rsidP="008B65A2">
      <w:pPr>
        <w:numPr>
          <w:ilvl w:val="0"/>
          <w:numId w:val="15"/>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 or an Internationally adopted previously looked after child (see Note 3 below)</w:t>
      </w:r>
    </w:p>
    <w:p w14:paraId="4FE64047" w14:textId="44689910"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Pr>
          <w:rFonts w:eastAsia="Times New Roman" w:cs="Arial"/>
          <w:lang w:eastAsia="zh-CN"/>
        </w:rPr>
        <w:t xml:space="preserve">(see Note 2 below) </w:t>
      </w:r>
      <w:r w:rsidRPr="001812DC">
        <w:rPr>
          <w:rFonts w:eastAsia="Times New Roman" w:cs="Arial"/>
          <w:lang w:eastAsia="zh-CN"/>
        </w:rPr>
        <w:t xml:space="preserve">living </w:t>
      </w:r>
      <w:r>
        <w:rPr>
          <w:rFonts w:eastAsia="Times New Roman" w:cs="Arial"/>
          <w:lang w:eastAsia="zh-CN"/>
        </w:rPr>
        <w:t>i</w:t>
      </w:r>
      <w:r w:rsidRPr="001812DC">
        <w:rPr>
          <w:rFonts w:eastAsia="Times New Roman" w:cs="Arial"/>
          <w:lang w:eastAsia="zh-CN"/>
        </w:rPr>
        <w:t xml:space="preserve">n the Parish of </w:t>
      </w:r>
      <w:r>
        <w:rPr>
          <w:rFonts w:eastAsia="Times New Roman" w:cs="Arial"/>
          <w:color w:val="000000"/>
          <w:lang w:eastAsia="zh-CN"/>
        </w:rPr>
        <w:t>St</w:t>
      </w:r>
      <w:r w:rsidRPr="001812DC">
        <w:rPr>
          <w:rFonts w:eastAsia="Times New Roman" w:cs="Arial"/>
          <w:color w:val="000000"/>
          <w:lang w:eastAsia="zh-CN"/>
        </w:rPr>
        <w:t xml:space="preserve"> John and </w:t>
      </w:r>
      <w:r>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w:t>
      </w:r>
      <w:r>
        <w:rPr>
          <w:rFonts w:eastAsia="Times New Roman" w:cs="Arial"/>
          <w:lang w:eastAsia="zh-CN"/>
        </w:rPr>
        <w:t xml:space="preserve"> or sister (see Note 4</w:t>
      </w:r>
      <w:r w:rsidRPr="001812DC">
        <w:rPr>
          <w:rFonts w:eastAsia="Times New Roman" w:cs="Arial"/>
          <w:lang w:eastAsia="zh-CN"/>
        </w:rPr>
        <w:t xml:space="preserve"> below) in the school at the time of admission</w:t>
      </w:r>
    </w:p>
    <w:p w14:paraId="4F3CB10B" w14:textId="77777777"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14:paraId="6660D740" w14:textId="40B5CDAB"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r w:rsidR="00DD168C">
        <w:rPr>
          <w:rFonts w:eastAsia="Times New Roman" w:cs="Arial"/>
          <w:lang w:eastAsia="zh-CN"/>
        </w:rPr>
        <w:t xml:space="preserve">(see note 2 below) </w:t>
      </w:r>
      <w:r w:rsidRPr="001812DC">
        <w:rPr>
          <w:rFonts w:eastAsia="Times New Roman" w:cs="Arial"/>
          <w:lang w:eastAsia="zh-CN"/>
        </w:rPr>
        <w:t xml:space="preserve">who have a brother or sister </w:t>
      </w:r>
      <w:r w:rsidR="00DD168C">
        <w:rPr>
          <w:rFonts w:eastAsia="Times New Roman" w:cs="Arial"/>
          <w:lang w:eastAsia="zh-CN"/>
        </w:rPr>
        <w:t>(see Note 4 below) in SS John &amp; Monica Catholic Primary School</w:t>
      </w:r>
      <w:r w:rsidRPr="001812DC">
        <w:rPr>
          <w:rFonts w:eastAsia="Times New Roman" w:cs="Arial"/>
          <w:lang w:eastAsia="zh-CN"/>
        </w:rPr>
        <w:t xml:space="preserve"> at the time of admission</w:t>
      </w:r>
    </w:p>
    <w:p w14:paraId="2C2E8D70" w14:textId="7B0FAFE5"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r w:rsidR="00DD168C">
        <w:rPr>
          <w:rFonts w:eastAsia="Times New Roman" w:cs="Arial"/>
          <w:lang w:eastAsia="zh-CN"/>
        </w:rPr>
        <w:t>(see Note 2 below).</w:t>
      </w:r>
    </w:p>
    <w:p w14:paraId="10F4DDB4" w14:textId="3204005E" w:rsidR="008B65A2"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w:t>
      </w:r>
      <w:r w:rsidR="00DD168C">
        <w:rPr>
          <w:rFonts w:eastAsia="Times New Roman" w:cs="Arial"/>
          <w:lang w:eastAsia="zh-CN"/>
        </w:rPr>
        <w:t>r previously looked after (see N</w:t>
      </w:r>
      <w:r>
        <w:rPr>
          <w:rFonts w:eastAsia="Times New Roman" w:cs="Arial"/>
          <w:lang w:eastAsia="zh-CN"/>
        </w:rPr>
        <w:t>ote 3 below).</w:t>
      </w:r>
    </w:p>
    <w:p w14:paraId="1CE9F7F8" w14:textId="28B7AF81"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sidR="00DD168C">
        <w:rPr>
          <w:rFonts w:eastAsia="Times New Roman" w:cs="Arial"/>
          <w:lang w:eastAsia="zh-CN"/>
        </w:rPr>
        <w:t xml:space="preserve"> (See Note 4 below) attending SS John &amp; Monica School at </w:t>
      </w:r>
      <w:r>
        <w:rPr>
          <w:rFonts w:eastAsia="Times New Roman" w:cs="Arial"/>
          <w:lang w:eastAsia="zh-CN"/>
        </w:rPr>
        <w:t>the time of admission.</w:t>
      </w:r>
    </w:p>
    <w:p w14:paraId="56DA93B3" w14:textId="77777777" w:rsidR="008B65A2" w:rsidRPr="00484248" w:rsidRDefault="008B65A2" w:rsidP="008B65A2">
      <w:pPr>
        <w:numPr>
          <w:ilvl w:val="0"/>
          <w:numId w:val="15"/>
        </w:numPr>
        <w:tabs>
          <w:tab w:val="left" w:pos="440"/>
        </w:tabs>
        <w:suppressAutoHyphens/>
        <w:overflowPunct w:val="0"/>
        <w:autoSpaceDE w:val="0"/>
        <w:spacing w:after="0" w:line="240" w:lineRule="auto"/>
        <w:ind w:left="440" w:right="-53" w:hanging="440"/>
        <w:jc w:val="both"/>
        <w:textAlignment w:val="baseline"/>
        <w:rPr>
          <w:rFonts w:cstheme="minorHAnsi"/>
          <w:color w:val="0070C0"/>
        </w:rPr>
      </w:pPr>
      <w:r w:rsidRPr="00484248">
        <w:rPr>
          <w:rFonts w:eastAsia="Times New Roman" w:cs="Arial"/>
          <w:lang w:eastAsia="zh-CN"/>
        </w:rPr>
        <w:t>Non-Catholic Children</w:t>
      </w:r>
    </w:p>
    <w:p w14:paraId="233D685C" w14:textId="77777777" w:rsidR="00740A3B" w:rsidRPr="008455EB" w:rsidRDefault="00740A3B" w:rsidP="00740A3B">
      <w:pPr>
        <w:spacing w:after="0" w:line="240" w:lineRule="auto"/>
        <w:jc w:val="both"/>
        <w:rPr>
          <w:rFonts w:cstheme="minorHAnsi"/>
          <w:color w:val="0070C0"/>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7A2AC110" w:rsidR="00791994"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53D875C" w14:textId="77777777" w:rsidR="00A95090" w:rsidRPr="008455EB" w:rsidRDefault="00A95090" w:rsidP="00740A3B">
      <w:pPr>
        <w:spacing w:after="0" w:line="240" w:lineRule="auto"/>
        <w:jc w:val="both"/>
        <w:rPr>
          <w:rFonts w:cstheme="minorHAnsi"/>
        </w:rPr>
      </w:pPr>
    </w:p>
    <w:p w14:paraId="1E39A7DA" w14:textId="347EBAB3"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7CCD3C8A" w14:textId="77777777" w:rsidR="00A95090" w:rsidRDefault="00A95090" w:rsidP="00F278F7">
      <w:pPr>
        <w:spacing w:after="0" w:line="240" w:lineRule="auto"/>
        <w:jc w:val="both"/>
        <w:rPr>
          <w:rFonts w:cstheme="minorHAnsi"/>
        </w:rPr>
      </w:pP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21A00B50" w14:textId="68988054" w:rsidR="00217E2D" w:rsidRDefault="00217E2D" w:rsidP="00217E2D">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r w:rsidR="006C4944">
        <w:t>e.g.</w:t>
      </w:r>
      <w:r>
        <w:t xml:space="preserve"> children with foster parents) at the time of making the application to the school.  A “previously looked after child” is a child 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3D7FFCA5" w14:textId="77777777" w:rsidR="00A95090" w:rsidRDefault="00A95090" w:rsidP="00217E2D">
      <w:pPr>
        <w:spacing w:after="0" w:line="240" w:lineRule="auto"/>
        <w:jc w:val="both"/>
      </w:pPr>
    </w:p>
    <w:p w14:paraId="13DEBCE1" w14:textId="77777777" w:rsidR="00217E2D" w:rsidRDefault="00217E2D" w:rsidP="00217E2D">
      <w:pPr>
        <w:spacing w:after="0" w:line="240" w:lineRule="auto"/>
      </w:pPr>
      <w:r>
        <w:t xml:space="preserve">For the purposes of this policy, a looked after child living with a family where at least one of the carers is Catholic will be considered as Catholic.  The carer must forward a copy of their own Catholic Baptismal or </w:t>
      </w:r>
      <w:r>
        <w:lastRenderedPageBreak/>
        <w:t>Reception certificate directly to the school in order for this priority to be given to the child as failure to do so will result in the looked after child being ranked as a non-Catholic.</w:t>
      </w:r>
    </w:p>
    <w:p w14:paraId="04B2A4C9" w14:textId="720C0F85" w:rsidR="006C4944" w:rsidRDefault="006C4944" w:rsidP="0091529E">
      <w:pPr>
        <w:pStyle w:val="BodyText2"/>
        <w:ind w:left="0"/>
        <w:rPr>
          <w:rFonts w:ascii="Calibri" w:hAnsi="Calibri" w:cstheme="minorHAnsi"/>
          <w:b/>
          <w:sz w:val="22"/>
          <w:szCs w:val="22"/>
        </w:rPr>
      </w:pPr>
    </w:p>
    <w:p w14:paraId="782F3870" w14:textId="0034CD3F"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662A6834"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step-brother or step-sister, where two children are related by a parents’ marriage </w:t>
      </w:r>
      <w:r w:rsidR="00EE4D25">
        <w:rPr>
          <w:rFonts w:cstheme="minorHAnsi"/>
        </w:rPr>
        <w:t xml:space="preserve">or civil partnership, </w:t>
      </w:r>
      <w:r>
        <w:rPr>
          <w:rFonts w:cstheme="minorHAnsi"/>
        </w:rPr>
        <w:t>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530AE2EE"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24657">
        <w:rPr>
          <w:rFonts w:cstheme="minorHAnsi"/>
        </w:rPr>
        <w:t>the front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53BC4964" w:rsidR="00791994"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95866B4" w14:textId="77777777" w:rsidR="00A95090" w:rsidRPr="008455EB" w:rsidRDefault="00A95090" w:rsidP="00791994">
      <w:pPr>
        <w:spacing w:after="0" w:line="240" w:lineRule="auto"/>
        <w:jc w:val="both"/>
        <w:rPr>
          <w:rFonts w:cstheme="minorHAnsi"/>
        </w:rPr>
      </w:pPr>
    </w:p>
    <w:p w14:paraId="31F263C6"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4F68FE60" w:rsidR="0091529E" w:rsidRDefault="00413612" w:rsidP="0091529E">
      <w:pPr>
        <w:spacing w:after="0" w:line="240" w:lineRule="auto"/>
        <w:jc w:val="both"/>
        <w:rPr>
          <w:rFonts w:cstheme="minorHAnsi"/>
        </w:rPr>
      </w:pPr>
      <w:bookmarkStart w:id="0"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09F393CD" w14:textId="77777777" w:rsidR="00A95090" w:rsidRDefault="00A95090" w:rsidP="0091529E">
      <w:pPr>
        <w:spacing w:after="0" w:line="240" w:lineRule="auto"/>
        <w:jc w:val="both"/>
        <w:rPr>
          <w:rFonts w:cstheme="minorHAnsi"/>
        </w:rPr>
      </w:pPr>
    </w:p>
    <w:p w14:paraId="417CA2A3" w14:textId="6079DAAA"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3DC698A1" w14:textId="77777777" w:rsidR="00A95090" w:rsidRDefault="00A95090" w:rsidP="00413612">
      <w:pPr>
        <w:spacing w:after="0" w:line="240" w:lineRule="auto"/>
        <w:jc w:val="both"/>
        <w:rPr>
          <w:rFonts w:cstheme="minorHAnsi"/>
        </w:rPr>
      </w:pP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323FF318" w:rsidR="000C7498" w:rsidRDefault="000C7498" w:rsidP="00413612">
      <w:pPr>
        <w:spacing w:after="0" w:line="240" w:lineRule="auto"/>
        <w:jc w:val="both"/>
        <w:rPr>
          <w:rFonts w:cstheme="minorHAnsi"/>
        </w:rPr>
      </w:pPr>
      <w:r>
        <w:rPr>
          <w:rFonts w:cstheme="minorHAnsi"/>
        </w:rPr>
        <w:lastRenderedPageBreak/>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1D04B1">
        <w:rPr>
          <w:rFonts w:cstheme="minorHAnsi"/>
        </w:rPr>
        <w:t>202</w:t>
      </w:r>
      <w:r w:rsidR="0036455D">
        <w:rPr>
          <w:rFonts w:cstheme="minorHAnsi"/>
        </w:rPr>
        <w:t>5</w:t>
      </w:r>
      <w:r w:rsidR="00F44251" w:rsidRPr="008455EB">
        <w:rPr>
          <w:rFonts w:cstheme="minorHAnsi"/>
        </w:rPr>
        <w:t>.</w:t>
      </w:r>
    </w:p>
    <w:p w14:paraId="5A5D9F7B" w14:textId="77777777" w:rsidR="00A95090" w:rsidRDefault="00A95090" w:rsidP="00413612">
      <w:pPr>
        <w:spacing w:after="0" w:line="240" w:lineRule="auto"/>
        <w:jc w:val="both"/>
        <w:rPr>
          <w:rFonts w:cstheme="minorHAnsi"/>
        </w:rPr>
      </w:pPr>
    </w:p>
    <w:p w14:paraId="56DCF8A4" w14:textId="54BC21A0"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062DF33" w14:textId="77777777" w:rsidR="00A95090" w:rsidRDefault="00A95090" w:rsidP="00413612">
      <w:pPr>
        <w:spacing w:after="0" w:line="240" w:lineRule="auto"/>
        <w:jc w:val="both"/>
        <w:rPr>
          <w:rFonts w:cstheme="minorHAnsi"/>
        </w:rPr>
      </w:pP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638B32AC"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1D04B1">
        <w:rPr>
          <w:rFonts w:cstheme="minorHAnsi"/>
        </w:rPr>
        <w:t>202</w:t>
      </w:r>
      <w:r w:rsidR="0036455D">
        <w:rPr>
          <w:rFonts w:cstheme="minorHAnsi"/>
        </w:rPr>
        <w:t>4</w:t>
      </w:r>
      <w:r w:rsidR="00B2038B">
        <w:rPr>
          <w:rFonts w:cstheme="minorHAnsi"/>
        </w:rPr>
        <w:t>/</w:t>
      </w:r>
      <w:r w:rsidR="001D04B1">
        <w:rPr>
          <w:rFonts w:cstheme="minorHAnsi"/>
        </w:rPr>
        <w:t>202</w:t>
      </w:r>
      <w:r w:rsidR="0036455D">
        <w:rPr>
          <w:rFonts w:cstheme="minorHAnsi"/>
        </w:rPr>
        <w:t>5</w:t>
      </w:r>
      <w:r w:rsidRPr="008455EB">
        <w:rPr>
          <w:rFonts w:cstheme="minorHAnsi"/>
        </w:rPr>
        <w:t xml:space="preserve"> admission round will be withdrawn if the child does not take up that place by the first day of the summer term </w:t>
      </w:r>
      <w:r w:rsidR="001D04B1">
        <w:rPr>
          <w:rFonts w:cstheme="minorHAnsi"/>
        </w:rPr>
        <w:t>202</w:t>
      </w:r>
      <w:r w:rsidR="0036455D">
        <w:rPr>
          <w:rFonts w:cstheme="minorHAnsi"/>
        </w:rPr>
        <w:t>5</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17BC0824"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r w:rsidR="00EB15ED" w:rsidRPr="008455EB">
        <w:rPr>
          <w:rFonts w:cstheme="minorHAnsi"/>
        </w:rPr>
        <w:t>i.e.</w:t>
      </w:r>
      <w:r w:rsidRPr="008455EB">
        <w:rPr>
          <w:rFonts w:cstheme="minorHAnsi"/>
        </w:rPr>
        <w:t xml:space="preserve"> Reception in September </w:t>
      </w:r>
      <w:r w:rsidR="001D04B1">
        <w:rPr>
          <w:rFonts w:cstheme="minorHAnsi"/>
        </w:rPr>
        <w:t>202</w:t>
      </w:r>
      <w:r w:rsidR="0036455D">
        <w:rPr>
          <w:rFonts w:cstheme="minorHAnsi"/>
        </w:rPr>
        <w:t>5</w:t>
      </w:r>
      <w:r w:rsidRPr="008455EB">
        <w:rPr>
          <w:rFonts w:cstheme="minorHAnsi"/>
        </w:rPr>
        <w:t xml:space="preserve">, then the original application is withdrawn and the parents must submit a fresh application for Reception </w:t>
      </w:r>
      <w:r w:rsidR="001D04B1">
        <w:rPr>
          <w:rFonts w:cstheme="minorHAnsi"/>
        </w:rPr>
        <w:t>202</w:t>
      </w:r>
      <w:r w:rsidR="0036455D">
        <w:rPr>
          <w:rFonts w:cstheme="minorHAnsi"/>
        </w:rPr>
        <w:t>5</w:t>
      </w:r>
      <w:r w:rsidRPr="008455EB">
        <w:rPr>
          <w:rFonts w:cstheme="minorHAnsi"/>
        </w:rPr>
        <w:t xml:space="preserve"> when applications open in the autumn term of </w:t>
      </w:r>
      <w:r w:rsidR="001D04B1">
        <w:rPr>
          <w:rFonts w:cstheme="minorHAnsi"/>
        </w:rPr>
        <w:t>202</w:t>
      </w:r>
      <w:r w:rsidR="0036455D">
        <w:rPr>
          <w:rFonts w:cstheme="minorHAnsi"/>
        </w:rPr>
        <w:t>4</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744BB46B" w14:textId="77777777" w:rsidR="005C79C6" w:rsidRPr="008455EB" w:rsidRDefault="004E7862"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7C254596" w14:textId="7B59773A"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may be considered at the same time as those which were received by the final closing date.  Discretion will be used when considering the individual circumstances.  For example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140509EC"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D65EDD">
        <w:rPr>
          <w:rFonts w:cstheme="minorHAnsi"/>
        </w:rPr>
        <w:t xml:space="preserve"> SS John &amp; Monica Catholic Primary School</w:t>
      </w:r>
      <w:r>
        <w:rPr>
          <w:rFonts w:cstheme="minorHAnsi"/>
          <w:color w:val="FF0000"/>
        </w:rPr>
        <w:t xml:space="preserve"> </w:t>
      </w:r>
      <w:r>
        <w:rPr>
          <w:rFonts w:cstheme="minorHAnsi"/>
        </w:rPr>
        <w:t xml:space="preserve">is undersubscribed, a place will be offered.  Applications made on or after the start of the Autumn Term </w:t>
      </w:r>
      <w:r w:rsidR="001D04B1">
        <w:rPr>
          <w:rFonts w:cstheme="minorHAnsi"/>
        </w:rPr>
        <w:t>202</w:t>
      </w:r>
      <w:r w:rsidR="0036455D">
        <w:rPr>
          <w:rFonts w:cstheme="minorHAnsi"/>
        </w:rPr>
        <w:t>4</w:t>
      </w:r>
      <w:r>
        <w:rPr>
          <w:rFonts w:cstheme="minorHAnsi"/>
        </w:rPr>
        <w:t xml:space="preserve"> will need to be submitted directly to the school and will be treated as an in-year application.</w:t>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0DD75FE8" w14:textId="77777777" w:rsidR="00365377" w:rsidRPr="00CF4248" w:rsidRDefault="00365377" w:rsidP="00365377">
      <w:pPr>
        <w:spacing w:after="0" w:line="240" w:lineRule="auto"/>
        <w:jc w:val="both"/>
        <w:rPr>
          <w:rFonts w:cstheme="minorHAnsi"/>
          <w:b/>
        </w:rPr>
      </w:pPr>
      <w:r w:rsidRPr="00CF4248">
        <w:rPr>
          <w:rFonts w:cstheme="minorHAnsi"/>
          <w:b/>
        </w:rPr>
        <w:t>CHANGE IN PREFERENCE</w:t>
      </w:r>
    </w:p>
    <w:p w14:paraId="65F3B664" w14:textId="5D2897F0" w:rsidR="00FD4F35" w:rsidRPr="008455EB" w:rsidRDefault="00FD4F35" w:rsidP="00FD4F35">
      <w:pPr>
        <w:spacing w:after="0" w:line="240" w:lineRule="auto"/>
        <w:jc w:val="both"/>
        <w:rPr>
          <w:rFonts w:cstheme="minorHAnsi"/>
        </w:rPr>
      </w:pPr>
      <w:r w:rsidRPr="00CF4248">
        <w:rPr>
          <w:rFonts w:cstheme="minorHAnsi"/>
        </w:rPr>
        <w:t>Parents can submit changes of preferences from 1</w:t>
      </w:r>
      <w:r w:rsidRPr="00CF4248">
        <w:rPr>
          <w:rFonts w:cstheme="minorHAnsi"/>
          <w:vertAlign w:val="superscript"/>
        </w:rPr>
        <w:t>st</w:t>
      </w:r>
      <w:r w:rsidRPr="00CF4248">
        <w:rPr>
          <w:rFonts w:cstheme="minorHAnsi"/>
        </w:rPr>
        <w:t xml:space="preserve"> October 202</w:t>
      </w:r>
      <w:r w:rsidR="0036455D">
        <w:rPr>
          <w:rFonts w:cstheme="minorHAnsi"/>
        </w:rPr>
        <w:t>3</w:t>
      </w:r>
      <w:r w:rsidRPr="00CF4248">
        <w:rPr>
          <w:rFonts w:cstheme="minorHAnsi"/>
        </w:rPr>
        <w:t xml:space="preserve"> up until the closing date 15</w:t>
      </w:r>
      <w:r w:rsidRPr="00CF4248">
        <w:rPr>
          <w:rFonts w:cstheme="minorHAnsi"/>
          <w:vertAlign w:val="superscript"/>
        </w:rPr>
        <w:t>th</w:t>
      </w:r>
      <w:r w:rsidRPr="00CF4248">
        <w:rPr>
          <w:rFonts w:cstheme="minorHAnsi"/>
        </w:rPr>
        <w:t xml:space="preserve"> January 202</w:t>
      </w:r>
      <w:r w:rsidR="0036455D">
        <w:rPr>
          <w:rFonts w:cstheme="minorHAnsi"/>
        </w:rPr>
        <w:t>4</w:t>
      </w:r>
      <w:r w:rsidRPr="00CF4248">
        <w:rPr>
          <w:rFonts w:cstheme="minorHAnsi"/>
        </w:rPr>
        <w:t xml:space="preserve"> and the family’s latest change in preferences up until the closing date will be the application that is processed. Any late changes of preferences received after 15</w:t>
      </w:r>
      <w:r w:rsidRPr="00CF4248">
        <w:rPr>
          <w:rFonts w:cstheme="minorHAnsi"/>
          <w:vertAlign w:val="superscript"/>
        </w:rPr>
        <w:t>th</w:t>
      </w:r>
      <w:r w:rsidRPr="00CF4248">
        <w:rPr>
          <w:rFonts w:cstheme="minorHAnsi"/>
        </w:rPr>
        <w:t xml:space="preserve"> January 202</w:t>
      </w:r>
      <w:r w:rsidR="0036455D">
        <w:rPr>
          <w:rFonts w:cstheme="minorHAnsi"/>
        </w:rPr>
        <w:t>4</w:t>
      </w:r>
      <w:r w:rsidRPr="00CF4248">
        <w:rPr>
          <w:rFonts w:cstheme="minorHAnsi"/>
        </w:rPr>
        <w:t xml:space="preserve"> no matter the family’s circumstances, will not be processed until after the offer of places on 16</w:t>
      </w:r>
      <w:r w:rsidRPr="00CF4248">
        <w:rPr>
          <w:rFonts w:cstheme="minorHAnsi"/>
          <w:vertAlign w:val="superscript"/>
        </w:rPr>
        <w:t>th</w:t>
      </w:r>
      <w:r w:rsidRPr="00CF4248">
        <w:rPr>
          <w:rFonts w:cstheme="minorHAnsi"/>
        </w:rPr>
        <w:t xml:space="preserve"> April 202</w:t>
      </w:r>
      <w:r w:rsidR="0036455D">
        <w:rPr>
          <w:rFonts w:cstheme="minorHAnsi"/>
        </w:rPr>
        <w:t>4</w:t>
      </w:r>
      <w:r w:rsidRPr="00CF4248">
        <w:rPr>
          <w:rFonts w:cstheme="minorHAnsi"/>
        </w:rPr>
        <w:t xml:space="preserve"> (or next working day). Parents in Birmingham are restricted to a maximum of three live preferences at a time, it is therefore important that parents visit </w:t>
      </w:r>
      <w:hyperlink r:id="rId13" w:history="1">
        <w:r w:rsidRPr="00CF4248">
          <w:rPr>
            <w:rStyle w:val="Hyperlink"/>
            <w:rFonts w:cstheme="minorHAnsi"/>
          </w:rPr>
          <w:t>www.birmingham.gov.uk/schooladmissions</w:t>
        </w:r>
      </w:hyperlink>
      <w:r w:rsidRPr="00CF4248">
        <w:rPr>
          <w:rFonts w:cstheme="minorHAnsi"/>
        </w:rPr>
        <w:t xml:space="preserve"> for further information of the implications of making late changes of preferences.</w:t>
      </w:r>
    </w:p>
    <w:p w14:paraId="5D05FCD6" w14:textId="77777777" w:rsidR="00E861F2" w:rsidRDefault="00E861F2" w:rsidP="00413612">
      <w:pPr>
        <w:spacing w:after="0" w:line="240" w:lineRule="auto"/>
        <w:jc w:val="both"/>
        <w:rPr>
          <w:rFonts w:cstheme="minorHAnsi"/>
        </w:rPr>
      </w:pPr>
    </w:p>
    <w:p w14:paraId="3C8E2FD6" w14:textId="77777777" w:rsidR="00E83158" w:rsidRDefault="00E83158" w:rsidP="00413612">
      <w:pPr>
        <w:spacing w:after="0" w:line="240" w:lineRule="auto"/>
        <w:jc w:val="both"/>
        <w:rPr>
          <w:rFonts w:cstheme="minorHAnsi"/>
          <w:b/>
        </w:rPr>
      </w:pPr>
    </w:p>
    <w:p w14:paraId="49C19674" w14:textId="310233E9" w:rsidR="00523B33" w:rsidRPr="008455EB" w:rsidRDefault="00523B33" w:rsidP="00413612">
      <w:pPr>
        <w:spacing w:after="0" w:line="240" w:lineRule="auto"/>
        <w:jc w:val="both"/>
        <w:rPr>
          <w:rFonts w:cstheme="minorHAnsi"/>
          <w:b/>
        </w:rPr>
      </w:pPr>
      <w:r w:rsidRPr="008455EB">
        <w:rPr>
          <w:rFonts w:cstheme="minorHAnsi"/>
          <w:b/>
        </w:rPr>
        <w:lastRenderedPageBreak/>
        <w:t>WAITING LIST</w:t>
      </w:r>
    </w:p>
    <w:p w14:paraId="22B5AB85" w14:textId="44E8D23D"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D65EDD">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5A22C366" w14:textId="3BD257D1" w:rsidR="00066ABD" w:rsidRPr="00D65EDD" w:rsidRDefault="00066ABD" w:rsidP="00413612">
      <w:pPr>
        <w:spacing w:after="0" w:line="240" w:lineRule="auto"/>
        <w:jc w:val="both"/>
        <w:rPr>
          <w:rFonts w:cstheme="minorHAnsi"/>
        </w:rPr>
      </w:pPr>
      <w:r w:rsidRPr="00D65EDD">
        <w:rPr>
          <w:rFonts w:cstheme="minorHAnsi"/>
        </w:rPr>
        <w:t>The waiting list will be maintained until</w:t>
      </w:r>
      <w:r w:rsidR="00E83158">
        <w:rPr>
          <w:rFonts w:cstheme="minorHAnsi"/>
        </w:rPr>
        <w:t xml:space="preserve"> </w:t>
      </w:r>
      <w:r w:rsidR="00E83158" w:rsidRPr="004E7862">
        <w:rPr>
          <w:rFonts w:cstheme="minorHAnsi"/>
        </w:rPr>
        <w:t>the end of the summer term 2025</w:t>
      </w:r>
      <w:r w:rsidR="004E7862">
        <w:rPr>
          <w:rFonts w:cstheme="minorHAnsi"/>
        </w:rPr>
        <w:t>,</w:t>
      </w:r>
      <w:bookmarkStart w:id="1" w:name="_GoBack"/>
      <w:bookmarkEnd w:id="1"/>
      <w:r w:rsidRPr="00D65EDD">
        <w:rPr>
          <w:rFonts w:cstheme="minorHAnsi"/>
        </w:rPr>
        <w:t xml:space="preserve"> and will then be discarded.  Parents may apply to</w:t>
      </w:r>
      <w:r w:rsidR="00E83158">
        <w:rPr>
          <w:rFonts w:cstheme="minorHAnsi"/>
        </w:rPr>
        <w:t xml:space="preserve"> SS John &amp; Monica Catholic Primary School</w:t>
      </w:r>
      <w:r w:rsidRPr="00D65EDD">
        <w:rPr>
          <w:rFonts w:cstheme="minorHAnsi"/>
        </w:rPr>
        <w:t xml:space="preserve"> for their child’s name to remain on the waiting list until the end of the </w:t>
      </w:r>
      <w:r w:rsidR="001322BF" w:rsidRPr="00D65EDD">
        <w:rPr>
          <w:rFonts w:cstheme="minorHAnsi"/>
        </w:rPr>
        <w:t xml:space="preserve">summer term </w:t>
      </w:r>
      <w:r w:rsidR="001D04B1" w:rsidRPr="00D65EDD">
        <w:rPr>
          <w:rFonts w:cstheme="minorHAnsi"/>
        </w:rPr>
        <w:t>202</w:t>
      </w:r>
      <w:r w:rsidR="0036455D" w:rsidRPr="00D65EDD">
        <w:rPr>
          <w:rFonts w:cstheme="minorHAnsi"/>
        </w:rPr>
        <w:t>5</w:t>
      </w:r>
      <w:r w:rsidRPr="00D65EDD">
        <w:rPr>
          <w:rFonts w:cstheme="minorHAnsi"/>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7B89540C" w:rsidR="00F77CFB" w:rsidRPr="008455EB" w:rsidRDefault="00F77CFB" w:rsidP="00413612">
      <w:pPr>
        <w:spacing w:after="0" w:line="240" w:lineRule="auto"/>
        <w:jc w:val="both"/>
        <w:rPr>
          <w:rFonts w:cstheme="minorHAnsi"/>
        </w:rPr>
      </w:pPr>
      <w:r w:rsidRPr="008455EB">
        <w:rPr>
          <w:rFonts w:cstheme="minorHAnsi"/>
        </w:rPr>
        <w:t>The Governing Body of</w:t>
      </w:r>
      <w:r w:rsidR="00D65EDD">
        <w:rPr>
          <w:rFonts w:cstheme="minorHAnsi"/>
        </w:rPr>
        <w:t xml:space="preserve"> SS John &amp; Monica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F37704" w14:textId="1FFB446C" w:rsidR="00A86B78" w:rsidRDefault="00A86B78" w:rsidP="00A86B78">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w:t>
      </w:r>
      <w:r w:rsidR="00D65EDD">
        <w:rPr>
          <w:rFonts w:cstheme="minorHAnsi"/>
        </w:rPr>
        <w:t xml:space="preserve"> www.stjonmon.bham.sch.uk.</w:t>
      </w:r>
    </w:p>
    <w:p w14:paraId="5B29A41A" w14:textId="77777777" w:rsidR="00A86B78" w:rsidRDefault="00A86B78" w:rsidP="00A86B78">
      <w:pPr>
        <w:spacing w:after="0" w:line="240" w:lineRule="auto"/>
        <w:jc w:val="both"/>
        <w:rPr>
          <w:rFonts w:cstheme="minorHAnsi"/>
        </w:rPr>
      </w:pPr>
    </w:p>
    <w:p w14:paraId="6CED6F08" w14:textId="333413C1" w:rsidR="00365377" w:rsidRPr="00CF4248" w:rsidRDefault="00365377" w:rsidP="00365377">
      <w:pPr>
        <w:spacing w:after="0" w:line="240" w:lineRule="auto"/>
        <w:jc w:val="both"/>
        <w:rPr>
          <w:rFonts w:cstheme="minorHAnsi"/>
          <w:color w:val="FF0000"/>
        </w:rPr>
      </w:pPr>
      <w:r w:rsidRPr="00CF4248">
        <w:rPr>
          <w:rFonts w:cstheme="minorHAnsi"/>
        </w:rPr>
        <w:t xml:space="preserve">To apply for a place at </w:t>
      </w:r>
      <w:r w:rsidR="00D65EDD">
        <w:rPr>
          <w:rFonts w:cstheme="minorHAnsi"/>
        </w:rPr>
        <w:t>SS John &amp; Monica Catholic Primary School</w:t>
      </w:r>
      <w:r w:rsidRPr="00CF4248">
        <w:rPr>
          <w:rFonts w:cstheme="minorHAnsi"/>
          <w:color w:val="FF0000"/>
        </w:rPr>
        <w:t xml:space="preserve"> </w:t>
      </w:r>
      <w:r w:rsidRPr="00CF4248">
        <w:rPr>
          <w:rFonts w:cstheme="minorHAnsi"/>
        </w:rPr>
        <w:t xml:space="preserve">in-year, parents will be required to complete Birmingham Local Authority’s </w:t>
      </w:r>
      <w:hyperlink r:id="rId14" w:history="1">
        <w:r w:rsidRPr="00CF4248">
          <w:rPr>
            <w:rStyle w:val="Hyperlink"/>
            <w:rFonts w:cstheme="minorHAnsi"/>
          </w:rPr>
          <w:t>In-Year Application Form</w:t>
        </w:r>
      </w:hyperlink>
      <w:r w:rsidRPr="00CF4248">
        <w:rPr>
          <w:rFonts w:cstheme="minorHAnsi"/>
          <w:color w:val="FF0000"/>
        </w:rPr>
        <w:t xml:space="preserve"> </w:t>
      </w:r>
      <w:r w:rsidRPr="00CF4248">
        <w:rPr>
          <w:rFonts w:cstheme="minorHAnsi"/>
        </w:rPr>
        <w:t>and return it directly to the school, ensuring that any required supplementary information is also attached</w:t>
      </w:r>
      <w:r w:rsidRPr="00CF4248">
        <w:rPr>
          <w:rFonts w:cstheme="minorHAnsi"/>
          <w:color w:val="FF0000"/>
        </w:rPr>
        <w:t>.</w:t>
      </w:r>
    </w:p>
    <w:p w14:paraId="2A099517" w14:textId="77777777" w:rsidR="00A86B78" w:rsidRDefault="00A86B78" w:rsidP="00A86B78">
      <w:pPr>
        <w:spacing w:after="0" w:line="240" w:lineRule="auto"/>
        <w:jc w:val="both"/>
        <w:rPr>
          <w:rFonts w:cstheme="minorHAnsi"/>
        </w:rPr>
      </w:pPr>
    </w:p>
    <w:p w14:paraId="4CA956B7" w14:textId="77777777" w:rsidR="00A86B78" w:rsidRDefault="00A86B78" w:rsidP="00A86B78">
      <w:pPr>
        <w:spacing w:after="0" w:line="240" w:lineRule="auto"/>
        <w:jc w:val="both"/>
        <w:rPr>
          <w:rFonts w:cstheme="minorHAnsi"/>
        </w:rPr>
      </w:pPr>
      <w:r>
        <w:rPr>
          <w:rFonts w:cstheme="minorHAnsi"/>
        </w:rPr>
        <w:t>If there are no places available, the child will be added to the waiting list (see above).</w:t>
      </w:r>
    </w:p>
    <w:p w14:paraId="17708FA3" w14:textId="77777777" w:rsidR="00A86B78" w:rsidRDefault="00A86B78" w:rsidP="00A86B78">
      <w:pPr>
        <w:spacing w:after="0" w:line="240" w:lineRule="auto"/>
        <w:jc w:val="both"/>
        <w:rPr>
          <w:rFonts w:cstheme="minorHAnsi"/>
        </w:rPr>
      </w:pPr>
    </w:p>
    <w:p w14:paraId="54431BEF" w14:textId="3C15B1EC" w:rsidR="00A86B78" w:rsidRDefault="00A86B78" w:rsidP="00A86B78">
      <w:pPr>
        <w:spacing w:after="0" w:line="240" w:lineRule="auto"/>
        <w:jc w:val="both"/>
        <w:rPr>
          <w:rFonts w:cstheme="minorHAnsi"/>
        </w:rPr>
      </w:pPr>
      <w:r>
        <w:rPr>
          <w:rFonts w:cstheme="minorHAnsi"/>
        </w:rPr>
        <w:t xml:space="preserve">Parents will be advised of the outcome of their application in writing and, where the </w:t>
      </w:r>
      <w:r w:rsidR="009A5D97">
        <w:rPr>
          <w:rFonts w:cstheme="minorHAnsi"/>
        </w:rPr>
        <w:t>Governor’s</w:t>
      </w:r>
      <w:r>
        <w:rPr>
          <w:rFonts w:cstheme="minorHAnsi"/>
        </w:rPr>
        <w:t xml:space="preserve"> decision is to refuse their child a place, have the right to appeal to an independent appeal panel.</w:t>
      </w:r>
    </w:p>
    <w:p w14:paraId="2D9370C0" w14:textId="77777777" w:rsidR="00A86B78" w:rsidRDefault="00A86B78" w:rsidP="00A86B78">
      <w:pPr>
        <w:spacing w:after="0" w:line="240" w:lineRule="auto"/>
        <w:jc w:val="both"/>
        <w:rPr>
          <w:rFonts w:cstheme="minorHAnsi"/>
        </w:rPr>
      </w:pPr>
    </w:p>
    <w:p w14:paraId="0C592FD3" w14:textId="77777777" w:rsidR="00A86B78" w:rsidRDefault="00A86B78" w:rsidP="00A86B78">
      <w:pPr>
        <w:spacing w:after="0" w:line="240" w:lineRule="auto"/>
        <w:jc w:val="both"/>
        <w:rPr>
          <w:rFonts w:cstheme="minorHAnsi"/>
        </w:rPr>
      </w:pPr>
      <w:r>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7C8AFE83" w:rsidR="002C6F6D" w:rsidRDefault="00D65EDD">
            <w:pPr>
              <w:jc w:val="center"/>
              <w:rPr>
                <w:rFonts w:cstheme="minorHAnsi"/>
                <w:color w:val="FF0000"/>
                <w:sz w:val="32"/>
                <w:szCs w:val="32"/>
              </w:rPr>
            </w:pPr>
            <w:r>
              <w:rPr>
                <w:rFonts w:cstheme="minorHAnsi"/>
                <w:sz w:val="32"/>
                <w:szCs w:val="32"/>
              </w:rPr>
              <w:t>SS John &amp; Monica Catholic Primary School</w:t>
            </w:r>
          </w:p>
          <w:p w14:paraId="7F8A1345" w14:textId="77777777" w:rsidR="002C6F6D" w:rsidRDefault="002C6F6D">
            <w:pPr>
              <w:jc w:val="center"/>
              <w:rPr>
                <w:rFonts w:cstheme="minorHAnsi"/>
                <w:color w:val="FF0000"/>
                <w:sz w:val="16"/>
                <w:szCs w:val="16"/>
              </w:rPr>
            </w:pPr>
          </w:p>
          <w:p w14:paraId="6F1243D0" w14:textId="2249C137" w:rsidR="002C6F6D" w:rsidRDefault="002C6F6D" w:rsidP="00F53FF1">
            <w:pPr>
              <w:jc w:val="center"/>
              <w:rPr>
                <w:rFonts w:cstheme="minorHAnsi"/>
                <w:sz w:val="32"/>
                <w:szCs w:val="32"/>
              </w:rPr>
            </w:pPr>
            <w:r>
              <w:rPr>
                <w:rFonts w:cstheme="minorHAnsi"/>
                <w:sz w:val="32"/>
                <w:szCs w:val="32"/>
              </w:rPr>
              <w:t xml:space="preserve">Admission Arrangements for the academic year </w:t>
            </w:r>
            <w:r w:rsidR="001D04B1">
              <w:rPr>
                <w:rFonts w:cstheme="minorHAnsi"/>
                <w:sz w:val="32"/>
                <w:szCs w:val="32"/>
              </w:rPr>
              <w:t>202</w:t>
            </w:r>
            <w:r w:rsidR="0036455D">
              <w:rPr>
                <w:rFonts w:cstheme="minorHAnsi"/>
                <w:sz w:val="32"/>
                <w:szCs w:val="32"/>
              </w:rPr>
              <w:t>4</w:t>
            </w:r>
            <w:r>
              <w:rPr>
                <w:rFonts w:cstheme="minorHAnsi"/>
                <w:sz w:val="32"/>
                <w:szCs w:val="32"/>
              </w:rPr>
              <w:t>/</w:t>
            </w:r>
            <w:r w:rsidR="001D04B1">
              <w:rPr>
                <w:rFonts w:cstheme="minorHAnsi"/>
                <w:sz w:val="32"/>
                <w:szCs w:val="32"/>
              </w:rPr>
              <w:t>202</w:t>
            </w:r>
            <w:r w:rsidR="0036455D">
              <w:rPr>
                <w:rFonts w:cstheme="minorHAnsi"/>
                <w:sz w:val="32"/>
                <w:szCs w:val="32"/>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6186DEA6" w:rsidR="002C6F6D" w:rsidRDefault="00D65EDD">
            <w:pPr>
              <w:jc w:val="center"/>
              <w:rPr>
                <w:rFonts w:cstheme="minorHAnsi"/>
                <w:i/>
                <w:color w:val="FF0000"/>
              </w:rPr>
            </w:pPr>
            <w:r>
              <w:rPr>
                <w:rFonts w:ascii="Arial" w:hAnsi="Arial" w:cs="Arial"/>
                <w:b/>
                <w:noProof/>
                <w:lang w:eastAsia="en-GB"/>
              </w:rPr>
              <w:drawing>
                <wp:anchor distT="0" distB="0" distL="114300" distR="114300" simplePos="0" relativeHeight="251665408" behindDoc="1" locked="0" layoutInCell="1" allowOverlap="1" wp14:anchorId="0E186205" wp14:editId="67D25B82">
                  <wp:simplePos x="0" y="0"/>
                  <wp:positionH relativeFrom="column">
                    <wp:posOffset>76200</wp:posOffset>
                  </wp:positionH>
                  <wp:positionV relativeFrom="paragraph">
                    <wp:posOffset>24765</wp:posOffset>
                  </wp:positionV>
                  <wp:extent cx="1266825" cy="10191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5"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0A61C159" w:rsidR="002C6F6D" w:rsidRDefault="002C6F6D" w:rsidP="002C6F6D">
      <w:pPr>
        <w:spacing w:after="0" w:line="240" w:lineRule="auto"/>
        <w:ind w:left="-567" w:right="-755"/>
        <w:jc w:val="both"/>
        <w:rPr>
          <w:rFonts w:cstheme="minorHAnsi"/>
        </w:rPr>
      </w:pPr>
      <w:r>
        <w:rPr>
          <w:rFonts w:cstheme="minorHAnsi"/>
        </w:rPr>
        <w:t>This Supplementary Information Form must be returned directly to</w:t>
      </w:r>
      <w:r w:rsidR="00090FCB">
        <w:rPr>
          <w:rFonts w:cstheme="minorHAnsi"/>
        </w:rPr>
        <w:t xml:space="preserve"> SS John &amp; Monica Catholic Primary School</w:t>
      </w:r>
      <w:r>
        <w:rPr>
          <w:rFonts w:cstheme="minorHAnsi"/>
          <w:color w:val="FF0000"/>
        </w:rPr>
        <w:t xml:space="preserve"> </w:t>
      </w:r>
      <w:r>
        <w:rPr>
          <w:rFonts w:cstheme="minorHAnsi"/>
        </w:rPr>
        <w:t>at</w:t>
      </w:r>
      <w:r w:rsidR="00090FCB">
        <w:rPr>
          <w:rFonts w:cstheme="minorHAnsi"/>
        </w:rPr>
        <w:t xml:space="preserve"> Chantry Road, Moseley, Birmingham B13 8DW</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w:t>
      </w:r>
      <w:r w:rsidR="001D04B1">
        <w:rPr>
          <w:rFonts w:cstheme="minorHAnsi"/>
        </w:rPr>
        <w:t>202</w:t>
      </w:r>
      <w:r w:rsidR="0036455D">
        <w:rPr>
          <w:rFonts w:cstheme="minorHAnsi"/>
        </w:rPr>
        <w:t>4</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3EAFFC55"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We are</w:t>
      </w:r>
      <w:r w:rsidR="00951C0C">
        <w:rPr>
          <w:rFonts w:cstheme="minorHAnsi"/>
        </w:rPr>
        <w:t xml:space="preserve"> SS John &amp; Monica Catholic Primary School</w:t>
      </w:r>
      <w:r w:rsidRPr="00921267">
        <w:rPr>
          <w:rFonts w:cstheme="minorHAnsi"/>
          <w:color w:val="FF0000"/>
        </w:rPr>
        <w:t xml:space="preserve"> </w:t>
      </w:r>
      <w:r w:rsidRPr="00921267">
        <w:rPr>
          <w:rFonts w:cstheme="minorHAnsi"/>
        </w:rPr>
        <w:t>at</w:t>
      </w:r>
      <w:r w:rsidR="00951C0C">
        <w:rPr>
          <w:rFonts w:cstheme="minorHAnsi"/>
        </w:rPr>
        <w:t xml:space="preserve"> Chantry Road, Moseley, Birmingham B13 8DW.</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0A326663"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The person responsible for data protection within our school is</w:t>
      </w:r>
      <w:r w:rsidR="003171AF">
        <w:rPr>
          <w:rFonts w:cstheme="minorHAnsi"/>
        </w:rPr>
        <w:t xml:space="preserve"> Mrs T Broadhurst</w:t>
      </w:r>
      <w:r>
        <w:rPr>
          <w:rFonts w:cstheme="minorHAnsi"/>
        </w:rPr>
        <w:t xml:space="preserve"> and you can contact them with questions relating to our handling of the data.  You can contact them by</w:t>
      </w:r>
      <w:r w:rsidR="003171AF">
        <w:rPr>
          <w:rFonts w:cstheme="minorHAnsi"/>
        </w:rPr>
        <w:t xml:space="preserve"> enquiry@stjonmon.bham.sch.uk</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w:t>
      </w:r>
      <w:proofErr w:type="gramStart"/>
      <w:r>
        <w:rPr>
          <w:rFonts w:cstheme="minorHAnsi"/>
        </w:rPr>
        <w:t>)(</w:t>
      </w:r>
      <w:proofErr w:type="gramEnd"/>
      <w:r>
        <w:rPr>
          <w:rFonts w:cstheme="minorHAnsi"/>
        </w:rPr>
        <w:t>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29A480C7"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to complain about how we have collected and processed the information you have provided on this form, you can make a complaint to our organisation by</w:t>
      </w:r>
      <w:r w:rsidR="003171AF">
        <w:rPr>
          <w:rFonts w:cstheme="minorHAnsi"/>
        </w:rPr>
        <w:t xml:space="preserve"> the Chair of Governors</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2"/>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2163D6E"/>
    <w:name w:val="WW8Num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abstractNum>
  <w:abstractNum w:abstractNumId="1"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8"/>
  </w:num>
  <w:num w:numId="7">
    <w:abstractNumId w:val="13"/>
  </w:num>
  <w:num w:numId="8">
    <w:abstractNumId w:val="11"/>
  </w:num>
  <w:num w:numId="9">
    <w:abstractNumId w:val="5"/>
  </w:num>
  <w:num w:numId="10">
    <w:abstractNumId w:val="9"/>
  </w:num>
  <w:num w:numId="11">
    <w:abstractNumId w:val="1"/>
  </w:num>
  <w:num w:numId="12">
    <w:abstractNumId w:val="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0630"/>
    <w:rsid w:val="00032B73"/>
    <w:rsid w:val="00041990"/>
    <w:rsid w:val="00042835"/>
    <w:rsid w:val="00066ABD"/>
    <w:rsid w:val="00075FB7"/>
    <w:rsid w:val="00090FCB"/>
    <w:rsid w:val="000951E2"/>
    <w:rsid w:val="000A40B7"/>
    <w:rsid w:val="000B42D9"/>
    <w:rsid w:val="000C7218"/>
    <w:rsid w:val="000C7498"/>
    <w:rsid w:val="000F4B39"/>
    <w:rsid w:val="001322BF"/>
    <w:rsid w:val="00140C4A"/>
    <w:rsid w:val="001463A7"/>
    <w:rsid w:val="001A0809"/>
    <w:rsid w:val="001D04B1"/>
    <w:rsid w:val="00214652"/>
    <w:rsid w:val="00217E2D"/>
    <w:rsid w:val="0023048E"/>
    <w:rsid w:val="0023396E"/>
    <w:rsid w:val="00285CB7"/>
    <w:rsid w:val="002A0091"/>
    <w:rsid w:val="002C6F6D"/>
    <w:rsid w:val="0031384E"/>
    <w:rsid w:val="003171AF"/>
    <w:rsid w:val="0036455D"/>
    <w:rsid w:val="00365377"/>
    <w:rsid w:val="00413612"/>
    <w:rsid w:val="00413BBF"/>
    <w:rsid w:val="00424627"/>
    <w:rsid w:val="0043317F"/>
    <w:rsid w:val="004E7862"/>
    <w:rsid w:val="00501257"/>
    <w:rsid w:val="005018E0"/>
    <w:rsid w:val="00503501"/>
    <w:rsid w:val="00523B33"/>
    <w:rsid w:val="00526474"/>
    <w:rsid w:val="005418A7"/>
    <w:rsid w:val="00564DEE"/>
    <w:rsid w:val="00570D42"/>
    <w:rsid w:val="0058253A"/>
    <w:rsid w:val="005A0015"/>
    <w:rsid w:val="005A4FF3"/>
    <w:rsid w:val="005C79C6"/>
    <w:rsid w:val="00600F74"/>
    <w:rsid w:val="00613D21"/>
    <w:rsid w:val="006141FC"/>
    <w:rsid w:val="00640F3B"/>
    <w:rsid w:val="00642C0B"/>
    <w:rsid w:val="006466B9"/>
    <w:rsid w:val="006640A2"/>
    <w:rsid w:val="006C4944"/>
    <w:rsid w:val="006C642E"/>
    <w:rsid w:val="006E78C1"/>
    <w:rsid w:val="007060F8"/>
    <w:rsid w:val="00723F76"/>
    <w:rsid w:val="00724657"/>
    <w:rsid w:val="00740A3B"/>
    <w:rsid w:val="007475F3"/>
    <w:rsid w:val="007642F3"/>
    <w:rsid w:val="00784E13"/>
    <w:rsid w:val="00791994"/>
    <w:rsid w:val="00793538"/>
    <w:rsid w:val="007B5BC1"/>
    <w:rsid w:val="007F04F3"/>
    <w:rsid w:val="00815524"/>
    <w:rsid w:val="00840AF8"/>
    <w:rsid w:val="008455EB"/>
    <w:rsid w:val="00882BF0"/>
    <w:rsid w:val="008A446F"/>
    <w:rsid w:val="008B65A2"/>
    <w:rsid w:val="008C68B7"/>
    <w:rsid w:val="008F7E90"/>
    <w:rsid w:val="009068E0"/>
    <w:rsid w:val="0091529E"/>
    <w:rsid w:val="00921267"/>
    <w:rsid w:val="00951C0C"/>
    <w:rsid w:val="00982FA8"/>
    <w:rsid w:val="009A5D97"/>
    <w:rsid w:val="009C753C"/>
    <w:rsid w:val="009D26D3"/>
    <w:rsid w:val="00A22BBD"/>
    <w:rsid w:val="00A46C9D"/>
    <w:rsid w:val="00A86B78"/>
    <w:rsid w:val="00A95090"/>
    <w:rsid w:val="00A956CA"/>
    <w:rsid w:val="00B06A5A"/>
    <w:rsid w:val="00B106F7"/>
    <w:rsid w:val="00B2038B"/>
    <w:rsid w:val="00B2481E"/>
    <w:rsid w:val="00B277A1"/>
    <w:rsid w:val="00B3522B"/>
    <w:rsid w:val="00B53049"/>
    <w:rsid w:val="00B66979"/>
    <w:rsid w:val="00B724D0"/>
    <w:rsid w:val="00BF1550"/>
    <w:rsid w:val="00C0266C"/>
    <w:rsid w:val="00C06967"/>
    <w:rsid w:val="00C374C9"/>
    <w:rsid w:val="00C6704A"/>
    <w:rsid w:val="00C677E0"/>
    <w:rsid w:val="00C76F5F"/>
    <w:rsid w:val="00C87CF4"/>
    <w:rsid w:val="00CB0A2B"/>
    <w:rsid w:val="00CD151D"/>
    <w:rsid w:val="00CF4248"/>
    <w:rsid w:val="00D0106D"/>
    <w:rsid w:val="00D65EDD"/>
    <w:rsid w:val="00DA5BAF"/>
    <w:rsid w:val="00DA7495"/>
    <w:rsid w:val="00DD168C"/>
    <w:rsid w:val="00DD5751"/>
    <w:rsid w:val="00E11617"/>
    <w:rsid w:val="00E32BA8"/>
    <w:rsid w:val="00E512B1"/>
    <w:rsid w:val="00E67908"/>
    <w:rsid w:val="00E83158"/>
    <w:rsid w:val="00E861F2"/>
    <w:rsid w:val="00EB15ED"/>
    <w:rsid w:val="00EB7A3B"/>
    <w:rsid w:val="00EC3FB6"/>
    <w:rsid w:val="00EC6D5C"/>
    <w:rsid w:val="00EE02AE"/>
    <w:rsid w:val="00EE22A6"/>
    <w:rsid w:val="00EE4D25"/>
    <w:rsid w:val="00F14C5E"/>
    <w:rsid w:val="00F278F7"/>
    <w:rsid w:val="00F41979"/>
    <w:rsid w:val="00F44251"/>
    <w:rsid w:val="00F53FF1"/>
    <w:rsid w:val="00F77CFB"/>
    <w:rsid w:val="00F77DDA"/>
    <w:rsid w:val="00F834B7"/>
    <w:rsid w:val="00FD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266739236">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35208689">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472674328">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mmer-born-children-school-ad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diocese.org.uk/boundary-map" TargetMode="External"/><Relationship Id="rId5" Type="http://schemas.openxmlformats.org/officeDocument/2006/relationships/numbering" Target="numbering.xml"/><Relationship Id="rId15" Type="http://schemas.openxmlformats.org/officeDocument/2006/relationships/hyperlink" Target="https://www.birmingham.gov.uk/schooladmissions"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irmingham.gov.uk/downloads/download/438/application_for_a_change_of_school_in-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9157-BDEC-4216-8DDC-AD4A30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A420E-0175-499B-A371-372D8958B5BE}">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4009fb2-5856-4f23-ba68-717d81929266"/>
    <ds:schemaRef ds:uri="13211cf9-ad8c-4c54-a6a9-d1ddf412def3"/>
    <ds:schemaRef ds:uri="http://schemas.microsoft.com/office/2006/metadata/properties"/>
  </ds:schemaRefs>
</ds:datastoreItem>
</file>

<file path=customXml/itemProps3.xml><?xml version="1.0" encoding="utf-8"?>
<ds:datastoreItem xmlns:ds="http://schemas.openxmlformats.org/officeDocument/2006/customXml" ds:itemID="{62256CF0-39A8-4189-986C-F7689843DCFF}">
  <ds:schemaRefs>
    <ds:schemaRef ds:uri="http://schemas.microsoft.com/sharepoint/v3/contenttype/forms"/>
  </ds:schemaRefs>
</ds:datastoreItem>
</file>

<file path=customXml/itemProps4.xml><?xml version="1.0" encoding="utf-8"?>
<ds:datastoreItem xmlns:ds="http://schemas.openxmlformats.org/officeDocument/2006/customXml" ds:itemID="{5D24F8E0-12D0-450F-9F6D-848E1A85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T.Broadhurst</cp:lastModifiedBy>
  <cp:revision>16</cp:revision>
  <cp:lastPrinted>2022-09-09T11:03:00Z</cp:lastPrinted>
  <dcterms:created xsi:type="dcterms:W3CDTF">2022-09-09T11:02:00Z</dcterms:created>
  <dcterms:modified xsi:type="dcterms:W3CDTF">2022-11-15T14:49:00Z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