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273D4" w14:textId="77777777" w:rsidR="006B4355" w:rsidRDefault="00FE7BB4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  <w:bookmarkStart w:id="0" w:name="_GoBack"/>
      <w:bookmarkEnd w:id="0"/>
      <w:r>
        <w:rPr>
          <w:rFonts w:ascii="Arial" w:hAnsi="Arial" w:cs="Arial"/>
          <w:b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7B99000" wp14:editId="6386482A">
            <wp:simplePos x="0" y="0"/>
            <wp:positionH relativeFrom="column">
              <wp:posOffset>4282440</wp:posOffset>
            </wp:positionH>
            <wp:positionV relativeFrom="paragraph">
              <wp:posOffset>0</wp:posOffset>
            </wp:positionV>
            <wp:extent cx="784860" cy="803275"/>
            <wp:effectExtent l="0" t="0" r="0" b="0"/>
            <wp:wrapTight wrapText="bothSides">
              <wp:wrapPolygon edited="0">
                <wp:start x="0" y="0"/>
                <wp:lineTo x="0" y="21002"/>
                <wp:lineTo x="20971" y="21002"/>
                <wp:lineTo x="209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803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523394" w14:textId="77777777" w:rsidR="006B4355" w:rsidRDefault="006B4355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51918B02" w14:textId="77777777" w:rsidR="006B4355" w:rsidRDefault="006B4355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578EA830" w14:textId="77777777" w:rsidR="006B4355" w:rsidRDefault="006B4355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16D718D3" w14:textId="77777777" w:rsidR="006B4355" w:rsidRDefault="006B4355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54E012E5" w14:textId="77777777" w:rsidR="006B4355" w:rsidRDefault="006B4355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3341B688" w14:textId="77777777" w:rsidR="006B4355" w:rsidRDefault="006B4355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7B0442FD" w14:textId="77777777" w:rsidR="00711A00" w:rsidRDefault="00711A00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6D8ADDF7" w14:textId="77777777" w:rsidR="00711A00" w:rsidRDefault="00711A00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p w14:paraId="0CADF336" w14:textId="77777777" w:rsidR="00711A00" w:rsidRDefault="00711A00" w:rsidP="006B4355">
      <w:pPr>
        <w:spacing w:before="8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88"/>
      </w:tblGrid>
      <w:tr w:rsidR="006B4355" w14:paraId="392D6CB0" w14:textId="77777777" w:rsidTr="006B4355">
        <w:tc>
          <w:tcPr>
            <w:tcW w:w="16146" w:type="dxa"/>
            <w:shd w:val="clear" w:color="auto" w:fill="92D050"/>
          </w:tcPr>
          <w:p w14:paraId="0858291A" w14:textId="14BF8105" w:rsidR="00F45759" w:rsidRPr="00F45759" w:rsidRDefault="006B4355" w:rsidP="005528A4">
            <w:pPr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>Progression of Skills in:</w:t>
            </w:r>
            <w:r w:rsidR="00D61505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 xml:space="preserve"> Art and Design </w:t>
            </w:r>
            <w:r w:rsidR="00E75101">
              <w:rPr>
                <w:rFonts w:ascii="Twinkl Cursive Unlooped" w:eastAsia="Century Gothic" w:hAnsi="Twinkl Cursive Unlooped" w:cs="Century Gothic"/>
                <w:b/>
                <w:sz w:val="28"/>
                <w:szCs w:val="28"/>
              </w:rPr>
              <w:t xml:space="preserve">(linked to Kapow scheme of lessons in KS1/2)) </w:t>
            </w:r>
          </w:p>
        </w:tc>
      </w:tr>
    </w:tbl>
    <w:p w14:paraId="1EAF7627" w14:textId="77777777" w:rsidR="006B4355" w:rsidRDefault="006B4355" w:rsidP="006B4355">
      <w:pPr>
        <w:rPr>
          <w:rFonts w:ascii="Century Gothic" w:eastAsia="Century Gothic" w:hAnsi="Century Gothic" w:cs="Century Gothic"/>
          <w:sz w:val="16"/>
          <w:szCs w:val="16"/>
        </w:rPr>
      </w:pPr>
    </w:p>
    <w:p w14:paraId="4C548451" w14:textId="77777777" w:rsidR="006B4355" w:rsidRDefault="006B4355" w:rsidP="006B4355">
      <w:pPr>
        <w:rPr>
          <w:rFonts w:ascii="Century Gothic" w:eastAsia="Century Gothic" w:hAnsi="Century Gothic" w:cs="Century Gothic"/>
          <w:sz w:val="16"/>
          <w:szCs w:val="16"/>
        </w:rPr>
      </w:pPr>
    </w:p>
    <w:tbl>
      <w:tblPr>
        <w:tblStyle w:val="TableGrid"/>
        <w:tblW w:w="15824" w:type="dxa"/>
        <w:tblLook w:val="04A0" w:firstRow="1" w:lastRow="0" w:firstColumn="1" w:lastColumn="0" w:noHBand="0" w:noVBand="1"/>
      </w:tblPr>
      <w:tblGrid>
        <w:gridCol w:w="1431"/>
        <w:gridCol w:w="1595"/>
        <w:gridCol w:w="1579"/>
        <w:gridCol w:w="1797"/>
        <w:gridCol w:w="1764"/>
        <w:gridCol w:w="1676"/>
        <w:gridCol w:w="1806"/>
        <w:gridCol w:w="2080"/>
        <w:gridCol w:w="2096"/>
      </w:tblGrid>
      <w:tr w:rsidR="002903F8" w14:paraId="3ED0FD39" w14:textId="13BC463D" w:rsidTr="00082D90">
        <w:trPr>
          <w:trHeight w:val="283"/>
        </w:trPr>
        <w:tc>
          <w:tcPr>
            <w:tcW w:w="1431" w:type="dxa"/>
          </w:tcPr>
          <w:p w14:paraId="61650292" w14:textId="77777777" w:rsidR="009E2DB1" w:rsidRPr="007768D6" w:rsidRDefault="009E2DB1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Skills</w:t>
            </w:r>
          </w:p>
        </w:tc>
        <w:tc>
          <w:tcPr>
            <w:tcW w:w="1595" w:type="dxa"/>
          </w:tcPr>
          <w:p w14:paraId="4654CF42" w14:textId="1302EED5" w:rsidR="009E2DB1" w:rsidRPr="007768D6" w:rsidRDefault="009E2DB1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Reception</w:t>
            </w:r>
          </w:p>
        </w:tc>
        <w:tc>
          <w:tcPr>
            <w:tcW w:w="1579" w:type="dxa"/>
          </w:tcPr>
          <w:p w14:paraId="7B20917F" w14:textId="2F96C6C9" w:rsidR="009E2DB1" w:rsidRPr="007768D6" w:rsidRDefault="009E2DB1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1</w:t>
            </w:r>
          </w:p>
        </w:tc>
        <w:tc>
          <w:tcPr>
            <w:tcW w:w="1797" w:type="dxa"/>
          </w:tcPr>
          <w:p w14:paraId="2B7ABC02" w14:textId="77777777" w:rsidR="009E2DB1" w:rsidRPr="007768D6" w:rsidRDefault="009E2DB1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2</w:t>
            </w:r>
          </w:p>
        </w:tc>
        <w:tc>
          <w:tcPr>
            <w:tcW w:w="1764" w:type="dxa"/>
          </w:tcPr>
          <w:p w14:paraId="1E8B70C5" w14:textId="77777777" w:rsidR="009E2DB1" w:rsidRPr="007768D6" w:rsidRDefault="009E2DB1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3</w:t>
            </w:r>
          </w:p>
        </w:tc>
        <w:tc>
          <w:tcPr>
            <w:tcW w:w="1676" w:type="dxa"/>
          </w:tcPr>
          <w:p w14:paraId="6671F973" w14:textId="77777777" w:rsidR="009E2DB1" w:rsidRPr="007768D6" w:rsidRDefault="009E2DB1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4</w:t>
            </w:r>
          </w:p>
        </w:tc>
        <w:tc>
          <w:tcPr>
            <w:tcW w:w="1806" w:type="dxa"/>
          </w:tcPr>
          <w:p w14:paraId="3D7BA059" w14:textId="6F5AA09A" w:rsidR="009E2DB1" w:rsidRPr="007768D6" w:rsidRDefault="009E2DB1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5</w:t>
            </w:r>
          </w:p>
        </w:tc>
        <w:tc>
          <w:tcPr>
            <w:tcW w:w="2080" w:type="dxa"/>
          </w:tcPr>
          <w:p w14:paraId="4AC33B91" w14:textId="77777777" w:rsidR="009E2DB1" w:rsidRPr="007768D6" w:rsidRDefault="009E2DB1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 w:rsidRPr="007768D6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Year 6</w:t>
            </w:r>
          </w:p>
        </w:tc>
        <w:tc>
          <w:tcPr>
            <w:tcW w:w="2096" w:type="dxa"/>
          </w:tcPr>
          <w:p w14:paraId="0FC56576" w14:textId="77777777" w:rsidR="009E2DB1" w:rsidRDefault="009E2DB1" w:rsidP="005528A4">
            <w:pP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Suggested artist</w:t>
            </w:r>
            <w:r w:rsidR="00614F4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 xml:space="preserve"> lessons</w:t>
            </w:r>
          </w:p>
          <w:p w14:paraId="38DF4E7A" w14:textId="065BA468" w:rsidR="00CB7342" w:rsidRPr="00585BCF" w:rsidRDefault="00CB7342" w:rsidP="005528A4">
            <w:pPr>
              <w:rPr>
                <w:rFonts w:ascii="Twinkl Cursive Unlooped" w:eastAsia="Century Gothic" w:hAnsi="Twinkl Cursive Unlooped" w:cs="Century Gothic"/>
                <w:bCs/>
                <w:sz w:val="16"/>
                <w:szCs w:val="16"/>
              </w:rPr>
            </w:pPr>
            <w:r w:rsidRPr="00585BCF">
              <w:rPr>
                <w:rFonts w:ascii="Twinkl Cursive Unlooped" w:eastAsia="Century Gothic" w:hAnsi="Twinkl Cursive Unlooped" w:cs="Century Gothic"/>
                <w:bCs/>
                <w:sz w:val="16"/>
                <w:szCs w:val="16"/>
              </w:rPr>
              <w:t xml:space="preserve">Also see </w:t>
            </w:r>
            <w:r w:rsidR="00585BCF" w:rsidRPr="00585BCF">
              <w:rPr>
                <w:rFonts w:ascii="Twinkl Cursive Unlooped" w:eastAsia="Century Gothic" w:hAnsi="Twinkl Cursive Unlooped" w:cs="Century Gothic"/>
                <w:bCs/>
                <w:sz w:val="16"/>
                <w:szCs w:val="16"/>
              </w:rPr>
              <w:t>‘E</w:t>
            </w:r>
            <w:r w:rsidRPr="00585BCF">
              <w:rPr>
                <w:rFonts w:ascii="Twinkl Cursive Unlooped" w:eastAsia="Century Gothic" w:hAnsi="Twinkl Cursive Unlooped" w:cs="Century Gothic"/>
                <w:bCs/>
                <w:sz w:val="16"/>
                <w:szCs w:val="16"/>
              </w:rPr>
              <w:t xml:space="preserve">very </w:t>
            </w:r>
            <w:r w:rsidR="00585BCF" w:rsidRPr="00585BCF">
              <w:rPr>
                <w:rFonts w:ascii="Twinkl Cursive Unlooped" w:eastAsia="Century Gothic" w:hAnsi="Twinkl Cursive Unlooped" w:cs="Century Gothic"/>
                <w:bCs/>
                <w:sz w:val="16"/>
                <w:szCs w:val="16"/>
              </w:rPr>
              <w:t>picture tells a story’ lessons</w:t>
            </w:r>
          </w:p>
        </w:tc>
      </w:tr>
      <w:tr w:rsidR="008950AF" w14:paraId="29A83668" w14:textId="77777777" w:rsidTr="005A3DD7">
        <w:trPr>
          <w:trHeight w:val="283"/>
        </w:trPr>
        <w:tc>
          <w:tcPr>
            <w:tcW w:w="15824" w:type="dxa"/>
            <w:gridSpan w:val="9"/>
          </w:tcPr>
          <w:p w14:paraId="5229D39E" w14:textId="30EB6096" w:rsidR="008950AF" w:rsidRDefault="008950AF" w:rsidP="008950AF">
            <w:pPr>
              <w:jc w:val="center"/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</w:pP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Skills of evaluation, including identifying similarities and differences to others’ work, and reflecting on own work</w:t>
            </w:r>
            <w:r w:rsidR="00621AB5"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 xml:space="preserve">, </w:t>
            </w:r>
            <w:r>
              <w:rPr>
                <w:rFonts w:ascii="Twinkl Cursive Unlooped" w:eastAsia="Century Gothic" w:hAnsi="Twinkl Cursive Unlooped" w:cs="Century Gothic"/>
                <w:b/>
                <w:sz w:val="24"/>
                <w:szCs w:val="24"/>
              </w:rPr>
              <w:t>are taught across the year</w:t>
            </w:r>
          </w:p>
        </w:tc>
      </w:tr>
      <w:tr w:rsidR="002903F8" w14:paraId="30C266B3" w14:textId="69D280A0" w:rsidTr="00082D90">
        <w:trPr>
          <w:trHeight w:val="3478"/>
        </w:trPr>
        <w:tc>
          <w:tcPr>
            <w:tcW w:w="1431" w:type="dxa"/>
            <w:shd w:val="clear" w:color="auto" w:fill="92D050"/>
          </w:tcPr>
          <w:p w14:paraId="728F3B7C" w14:textId="77777777" w:rsidR="009E2DB1" w:rsidRDefault="009E2DB1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BEA04B2" w14:textId="77777777" w:rsidR="009E2DB1" w:rsidRDefault="009E2DB1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BC31C38" w14:textId="77777777" w:rsidR="009E2DB1" w:rsidRDefault="009E2DB1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71E7E69" w14:textId="47205BED" w:rsidR="009E2DB1" w:rsidRDefault="009E2DB1" w:rsidP="005528A4">
            <w:pPr>
              <w:rPr>
                <w:rFonts w:ascii="Twinkl Cursive Unlooped" w:eastAsia="Century Gothic" w:hAnsi="Twinkl Cursive Unlooped" w:cs="Century Gothic"/>
                <w:sz w:val="28"/>
                <w:szCs w:val="28"/>
              </w:rPr>
            </w:pPr>
            <w:r w:rsidRPr="000007A1">
              <w:rPr>
                <w:rFonts w:ascii="Twinkl Cursive Unlooped" w:eastAsia="Century Gothic" w:hAnsi="Twinkl Cursive Unlooped" w:cs="Century Gothic"/>
                <w:sz w:val="28"/>
                <w:szCs w:val="28"/>
              </w:rPr>
              <w:t>Drawing</w:t>
            </w:r>
          </w:p>
          <w:p w14:paraId="3F737C13" w14:textId="4C6BAABC" w:rsidR="00E75101" w:rsidRDefault="00E75101" w:rsidP="005528A4">
            <w:pPr>
              <w:rPr>
                <w:rFonts w:ascii="Twinkl Cursive Unlooped" w:eastAsia="Century Gothic" w:hAnsi="Twinkl Cursive Unlooped" w:cs="Century Gothic"/>
                <w:sz w:val="28"/>
                <w:szCs w:val="28"/>
              </w:rPr>
            </w:pPr>
          </w:p>
          <w:p w14:paraId="5981D339" w14:textId="1DAB4AE3" w:rsidR="00E75101" w:rsidRPr="000007A1" w:rsidRDefault="00E75101" w:rsidP="005528A4">
            <w:pPr>
              <w:rPr>
                <w:rFonts w:ascii="Twinkl Cursive Unlooped" w:eastAsia="Century Gothic" w:hAnsi="Twinkl Cursive Unlooped" w:cs="Century Gothic"/>
                <w:sz w:val="28"/>
                <w:szCs w:val="28"/>
              </w:rPr>
            </w:pPr>
            <w:r>
              <w:rPr>
                <w:rFonts w:ascii="Twinkl Cursive Unlooped" w:eastAsia="Century Gothic" w:hAnsi="Twinkl Cursive Unlooped" w:cs="Century Gothic"/>
                <w:sz w:val="28"/>
                <w:szCs w:val="28"/>
              </w:rPr>
              <w:t>Line</w:t>
            </w:r>
          </w:p>
          <w:p w14:paraId="17E47BD5" w14:textId="77777777" w:rsidR="009E2DB1" w:rsidRDefault="009E2DB1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36F4D42" w14:textId="77777777" w:rsidR="009E2DB1" w:rsidRDefault="009E2DB1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FF39D44" w14:textId="77777777" w:rsidR="009E2DB1" w:rsidRDefault="009E2DB1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FE50DB2" w14:textId="77777777" w:rsidR="009E2DB1" w:rsidRDefault="009E2DB1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595" w:type="dxa"/>
            <w:shd w:val="clear" w:color="auto" w:fill="auto"/>
          </w:tcPr>
          <w:p w14:paraId="1BAFE7DC" w14:textId="77777777" w:rsidR="00E75101" w:rsidRPr="008C59BB" w:rsidRDefault="00E75101" w:rsidP="00113C31">
            <w:pPr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  <w:r w:rsidRPr="008C59BB"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>I can refine my drawing skills so that I can represent objects with increasing skill</w:t>
            </w:r>
          </w:p>
          <w:p w14:paraId="390F7272" w14:textId="77777777" w:rsidR="00E75101" w:rsidRPr="008C59BB" w:rsidRDefault="00E75101" w:rsidP="00113C31">
            <w:pPr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</w:p>
          <w:p w14:paraId="750AEC6C" w14:textId="630E0583" w:rsidR="00E75101" w:rsidRPr="008C59BB" w:rsidRDefault="00E75101" w:rsidP="00113C31">
            <w:pPr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  <w:r w:rsidRPr="008C59BB"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 xml:space="preserve">I can explore the marks made by a variety of mark making tools such as smaller grip </w:t>
            </w:r>
            <w:proofErr w:type="spellStart"/>
            <w:r w:rsidRPr="008C59BB"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>coloured</w:t>
            </w:r>
            <w:proofErr w:type="spellEnd"/>
            <w:r w:rsidRPr="008C59BB"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 xml:space="preserve"> pencils, chalk, felt tips, oil pastels and wax crayons</w:t>
            </w:r>
          </w:p>
          <w:p w14:paraId="537B39B1" w14:textId="77777777" w:rsidR="00E75101" w:rsidRPr="008C59BB" w:rsidRDefault="00E75101" w:rsidP="00113C31">
            <w:pPr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</w:p>
          <w:p w14:paraId="57ED6202" w14:textId="4D505748" w:rsidR="009E2DB1" w:rsidRPr="008C59BB" w:rsidRDefault="00E75101" w:rsidP="00113C31">
            <w:pPr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  <w:r w:rsidRPr="008C59BB"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>I can explore drawing on different surfaces and on different types of paper</w:t>
            </w:r>
            <w:r w:rsidR="009E2DB1" w:rsidRPr="008C59BB"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 xml:space="preserve">         </w:t>
            </w:r>
            <w:r w:rsidR="00113C31" w:rsidRPr="008C59BB"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 xml:space="preserve"> </w:t>
            </w:r>
          </w:p>
          <w:p w14:paraId="166DF00D" w14:textId="77777777" w:rsidR="009E2DB1" w:rsidRPr="009B338D" w:rsidRDefault="009E2DB1" w:rsidP="00113C31">
            <w:pPr>
              <w:rPr>
                <w:rFonts w:ascii="Twinkl Cursive Unlooped" w:eastAsia="Century Gothic" w:hAnsi="Twinkl Cursive Unlooped" w:cs="Century Gothic"/>
                <w:sz w:val="18"/>
                <w:szCs w:val="28"/>
                <w:highlight w:val="yellow"/>
              </w:rPr>
            </w:pPr>
          </w:p>
        </w:tc>
        <w:tc>
          <w:tcPr>
            <w:tcW w:w="1579" w:type="dxa"/>
          </w:tcPr>
          <w:p w14:paraId="270C5800" w14:textId="77777777" w:rsidR="009E2DB1" w:rsidRDefault="00B86579" w:rsidP="00B86579">
            <w:pPr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  <w:r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>E</w:t>
            </w:r>
            <w:r w:rsidRPr="00B86579"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>xplore mark making, experiment with drawing lines and use 2D shapes to draw</w:t>
            </w:r>
          </w:p>
          <w:p w14:paraId="44B9D6A6" w14:textId="77777777" w:rsidR="00CF308A" w:rsidRDefault="00CF308A" w:rsidP="00B86579">
            <w:pPr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</w:p>
          <w:p w14:paraId="214B5742" w14:textId="52C2E511" w:rsidR="00CF308A" w:rsidRPr="00113C31" w:rsidRDefault="00CF308A" w:rsidP="00B86579">
            <w:pPr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  <w:r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>U</w:t>
            </w:r>
            <w:r w:rsidRPr="00CF308A"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>se, express and experiment with line for purpose, then use appropriate language to describe lines.</w:t>
            </w:r>
          </w:p>
        </w:tc>
        <w:tc>
          <w:tcPr>
            <w:tcW w:w="1797" w:type="dxa"/>
          </w:tcPr>
          <w:p w14:paraId="6C5D1418" w14:textId="77777777" w:rsidR="009E2DB1" w:rsidRDefault="009E2DB1" w:rsidP="00113C31">
            <w:pPr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  <w:r w:rsidRPr="00113C31"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 xml:space="preserve"> </w:t>
            </w:r>
            <w:r w:rsidR="00CF308A"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>E</w:t>
            </w:r>
            <w:r w:rsidR="00CF308A" w:rsidRPr="00CF308A"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>xplore drawing techniques, begin to apply tone to describe form, develop skill and control with a range of drawing materials.</w:t>
            </w:r>
          </w:p>
          <w:p w14:paraId="1E21CCC2" w14:textId="50A198D5" w:rsidR="00CF308A" w:rsidRDefault="00CF308A" w:rsidP="00113C31">
            <w:pPr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</w:p>
          <w:p w14:paraId="6270FC51" w14:textId="77777777" w:rsidR="008C59BB" w:rsidRDefault="008C59BB" w:rsidP="00113C31">
            <w:pPr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</w:p>
          <w:p w14:paraId="625F4089" w14:textId="009C62FB" w:rsidR="00CF308A" w:rsidRPr="00113C31" w:rsidRDefault="008C59BB" w:rsidP="00113C31">
            <w:pPr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  <w:r w:rsidRPr="008C59BB"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>Draw lines with increased skill and confidence. Use line for expression when drawing portraits.</w:t>
            </w:r>
          </w:p>
        </w:tc>
        <w:tc>
          <w:tcPr>
            <w:tcW w:w="1764" w:type="dxa"/>
          </w:tcPr>
          <w:p w14:paraId="4A649517" w14:textId="77777777" w:rsidR="009E2DB1" w:rsidRDefault="00CF308A" w:rsidP="00CF308A">
            <w:pPr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  <w:r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>D</w:t>
            </w:r>
            <w:r w:rsidRPr="00CF308A"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>evelop drawing skills by drawing from direct observation, applying and using geometry and tonal shading when drawing. Use a range of drawing media.</w:t>
            </w:r>
          </w:p>
          <w:p w14:paraId="2FC0BA2B" w14:textId="77777777" w:rsidR="008C59BB" w:rsidRDefault="008C59BB" w:rsidP="00CF308A">
            <w:pPr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</w:p>
          <w:p w14:paraId="7B3BC57F" w14:textId="5542B8D7" w:rsidR="008C59BB" w:rsidRPr="00113C31" w:rsidRDefault="00E35FBD" w:rsidP="00CF308A">
            <w:pPr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  <w:r w:rsidRPr="00E35FBD"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>Express and describe organic and geometric forms through different types of line.</w:t>
            </w:r>
          </w:p>
        </w:tc>
        <w:tc>
          <w:tcPr>
            <w:tcW w:w="1676" w:type="dxa"/>
          </w:tcPr>
          <w:p w14:paraId="5E672781" w14:textId="77777777" w:rsidR="009E2DB1" w:rsidRDefault="00CF308A" w:rsidP="00113C31">
            <w:pPr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  <w:r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>D</w:t>
            </w:r>
            <w:r w:rsidRPr="00CF308A"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>raw still life from observation and for mark making. Further develop understanding of geometry and mathematical proportion when drawing.</w:t>
            </w:r>
          </w:p>
          <w:p w14:paraId="1CD11BED" w14:textId="77777777" w:rsidR="00E35FBD" w:rsidRDefault="00E35FBD" w:rsidP="00113C31">
            <w:pPr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</w:p>
          <w:p w14:paraId="3F149166" w14:textId="7D66C828" w:rsidR="00E35FBD" w:rsidRPr="00113C31" w:rsidRDefault="00E35FBD" w:rsidP="00113C31">
            <w:pPr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  <w:r w:rsidRPr="00E35FBD"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 xml:space="preserve">Learn and apply symmetry to draw accurate shapes. </w:t>
            </w:r>
            <w:proofErr w:type="spellStart"/>
            <w:r w:rsidRPr="00E35FBD"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>Analyse</w:t>
            </w:r>
            <w:proofErr w:type="spellEnd"/>
            <w:r w:rsidRPr="00E35FBD"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 xml:space="preserve"> and describe how artists use line in their work.</w:t>
            </w:r>
          </w:p>
        </w:tc>
        <w:tc>
          <w:tcPr>
            <w:tcW w:w="1806" w:type="dxa"/>
          </w:tcPr>
          <w:p w14:paraId="38C3D056" w14:textId="77777777" w:rsidR="009E2DB1" w:rsidRDefault="008C59BB" w:rsidP="00CF308A">
            <w:pPr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  <w:r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>F</w:t>
            </w:r>
            <w:r w:rsidR="00CF308A" w:rsidRPr="00CF308A"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>urther develop drawing from observation. Draw using perspective, mathematical processes, design, detail and line.</w:t>
            </w:r>
          </w:p>
          <w:p w14:paraId="16A39D5E" w14:textId="77777777" w:rsidR="00E35FBD" w:rsidRDefault="00E35FBD" w:rsidP="00CF308A">
            <w:pPr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</w:p>
          <w:p w14:paraId="131ABE10" w14:textId="4FA3C3EA" w:rsidR="00E35FBD" w:rsidRPr="00113C31" w:rsidRDefault="00E35FBD" w:rsidP="00CF308A">
            <w:pPr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  <w:r w:rsidRPr="00E35FBD"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>Extend and develop a greater understanding of applying expression when using line.</w:t>
            </w:r>
          </w:p>
        </w:tc>
        <w:tc>
          <w:tcPr>
            <w:tcW w:w="2080" w:type="dxa"/>
          </w:tcPr>
          <w:p w14:paraId="23D9B2F4" w14:textId="77777777" w:rsidR="009E2DB1" w:rsidRDefault="008C59BB" w:rsidP="00CF308A">
            <w:pPr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  <w:r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>L</w:t>
            </w:r>
            <w:r w:rsidRPr="008C59BB"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>earn and apply new drawing techniques such as negative drawing, chiaroscuro, expression, sketching and still life.</w:t>
            </w:r>
          </w:p>
          <w:p w14:paraId="7C25F260" w14:textId="77777777" w:rsidR="00E35FBD" w:rsidRDefault="00E35FBD" w:rsidP="00CF308A">
            <w:pPr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</w:p>
          <w:p w14:paraId="03FA34A6" w14:textId="35F93120" w:rsidR="00E35FBD" w:rsidRPr="00113C31" w:rsidRDefault="00E35FBD" w:rsidP="00CF308A">
            <w:pPr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  <w:r w:rsidRPr="00E35FBD"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>Deepen knowledge and understanding of using line when drawing portraits. Develop greater skill and control. Study and apply the techniques of other artists.</w:t>
            </w:r>
          </w:p>
        </w:tc>
        <w:tc>
          <w:tcPr>
            <w:tcW w:w="2096" w:type="dxa"/>
          </w:tcPr>
          <w:p w14:paraId="4B9D5FF4" w14:textId="282E2E2D" w:rsidR="009E2DB1" w:rsidRPr="00A67883" w:rsidRDefault="008C59BB" w:rsidP="008C59BB">
            <w:pPr>
              <w:rPr>
                <w:rFonts w:ascii="Twinkl Cursive Unlooped" w:eastAsia="Century Gothic" w:hAnsi="Twinkl Cursive Unlooped" w:cs="Century Gothic"/>
                <w:sz w:val="18"/>
                <w:szCs w:val="28"/>
                <w:highlight w:val="yellow"/>
              </w:rPr>
            </w:pPr>
            <w:r w:rsidRPr="008C59BB"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 xml:space="preserve">Bridget Riley, </w:t>
            </w:r>
            <w:proofErr w:type="spellStart"/>
            <w:r w:rsidR="00692EE4"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>Hockney</w:t>
            </w:r>
            <w:proofErr w:type="spellEnd"/>
            <w:r w:rsidR="00692EE4"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 xml:space="preserve"> and </w:t>
            </w:r>
            <w:proofErr w:type="spellStart"/>
            <w:r w:rsidR="00692EE4"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>Celmins</w:t>
            </w:r>
            <w:proofErr w:type="spellEnd"/>
            <w:r w:rsidR="00692EE4"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 xml:space="preserve">, </w:t>
            </w:r>
            <w:r w:rsidRPr="008C59BB"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 xml:space="preserve">Damien </w:t>
            </w:r>
            <w:proofErr w:type="spellStart"/>
            <w:r w:rsidRPr="008C59BB"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>Hirst</w:t>
            </w:r>
            <w:proofErr w:type="spellEnd"/>
            <w:r w:rsidRPr="008C59BB"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>, Carl Giles</w:t>
            </w:r>
            <w:r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 xml:space="preserve">, Giorgio </w:t>
            </w:r>
            <w:proofErr w:type="spellStart"/>
            <w:r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>Morandi</w:t>
            </w:r>
            <w:proofErr w:type="spellEnd"/>
            <w:r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 xml:space="preserve">, Cezanne, </w:t>
            </w:r>
            <w:proofErr w:type="spellStart"/>
            <w:r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>Funke</w:t>
            </w:r>
            <w:proofErr w:type="spellEnd"/>
            <w:r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>, Nicholson</w:t>
            </w:r>
          </w:p>
        </w:tc>
      </w:tr>
      <w:tr w:rsidR="002903F8" w14:paraId="75349ED9" w14:textId="6F76E7B5" w:rsidTr="00082D90">
        <w:tc>
          <w:tcPr>
            <w:tcW w:w="1431" w:type="dxa"/>
            <w:shd w:val="clear" w:color="auto" w:fill="92D050"/>
          </w:tcPr>
          <w:p w14:paraId="2CEAA2D1" w14:textId="77777777" w:rsidR="009E2DB1" w:rsidRDefault="009E2DB1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074F1D6" w14:textId="77777777" w:rsidR="009E2DB1" w:rsidRDefault="009E2DB1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16E6446" w14:textId="77777777" w:rsidR="009E2DB1" w:rsidRDefault="009E2DB1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309C0D9" w14:textId="77777777" w:rsidR="009E2DB1" w:rsidRDefault="009E2DB1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838227F" w14:textId="4F649FA2" w:rsidR="009E2DB1" w:rsidRDefault="00113C31" w:rsidP="005528A4">
            <w:pPr>
              <w:rPr>
                <w:rFonts w:ascii="Twinkl Cursive Unlooped" w:eastAsia="Century Gothic" w:hAnsi="Twinkl Cursive Unlooped" w:cs="Century Gothic"/>
                <w:sz w:val="28"/>
                <w:szCs w:val="28"/>
              </w:rPr>
            </w:pPr>
            <w:proofErr w:type="spellStart"/>
            <w:r w:rsidRPr="00113C31">
              <w:rPr>
                <w:rFonts w:ascii="Twinkl Cursive Unlooped" w:eastAsia="Century Gothic" w:hAnsi="Twinkl Cursive Unlooped" w:cs="Century Gothic"/>
                <w:sz w:val="28"/>
                <w:szCs w:val="28"/>
              </w:rPr>
              <w:t>Colour</w:t>
            </w:r>
            <w:proofErr w:type="spellEnd"/>
          </w:p>
          <w:p w14:paraId="624CFA64" w14:textId="3E2EC7CA" w:rsidR="00E75101" w:rsidRDefault="00E75101" w:rsidP="005528A4">
            <w:pPr>
              <w:rPr>
                <w:rFonts w:ascii="Twinkl Cursive Unlooped" w:eastAsia="Century Gothic" w:hAnsi="Twinkl Cursive Unlooped" w:cs="Century Gothic"/>
                <w:sz w:val="28"/>
                <w:szCs w:val="28"/>
              </w:rPr>
            </w:pPr>
          </w:p>
          <w:p w14:paraId="23B354B8" w14:textId="4E4279B4" w:rsidR="00E75101" w:rsidRDefault="00E75101" w:rsidP="005528A4">
            <w:pPr>
              <w:rPr>
                <w:rFonts w:ascii="Twinkl Cursive Unlooped" w:eastAsia="Century Gothic" w:hAnsi="Twinkl Cursive Unlooped" w:cs="Century Gothic"/>
                <w:sz w:val="28"/>
                <w:szCs w:val="28"/>
              </w:rPr>
            </w:pPr>
            <w:r>
              <w:rPr>
                <w:rFonts w:ascii="Twinkl Cursive Unlooped" w:eastAsia="Century Gothic" w:hAnsi="Twinkl Cursive Unlooped" w:cs="Century Gothic"/>
                <w:sz w:val="28"/>
                <w:szCs w:val="28"/>
              </w:rPr>
              <w:lastRenderedPageBreak/>
              <w:t>Tone</w:t>
            </w:r>
          </w:p>
          <w:p w14:paraId="6743C142" w14:textId="5B8EA97B" w:rsidR="00614F45" w:rsidRPr="00113C31" w:rsidRDefault="00614F45" w:rsidP="005528A4">
            <w:pPr>
              <w:rPr>
                <w:rFonts w:ascii="Twinkl Cursive Unlooped" w:eastAsia="Century Gothic" w:hAnsi="Twinkl Cursive Unlooped" w:cs="Century Gothic"/>
                <w:sz w:val="28"/>
                <w:szCs w:val="28"/>
              </w:rPr>
            </w:pPr>
            <w:r>
              <w:rPr>
                <w:rFonts w:ascii="Twinkl Cursive Unlooped" w:eastAsia="Century Gothic" w:hAnsi="Twinkl Cursive Unlooped" w:cs="Century Gothic"/>
                <w:sz w:val="28"/>
                <w:szCs w:val="28"/>
              </w:rPr>
              <w:t>Painting</w:t>
            </w:r>
          </w:p>
          <w:p w14:paraId="6C90178F" w14:textId="77777777" w:rsidR="009E2DB1" w:rsidRDefault="009E2DB1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EE4B658" w14:textId="77777777" w:rsidR="009E2DB1" w:rsidRDefault="009E2DB1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57342F4D" w14:textId="77777777" w:rsidR="009E2DB1" w:rsidRDefault="009E2DB1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595" w:type="dxa"/>
          </w:tcPr>
          <w:p w14:paraId="3BB1939B" w14:textId="77777777" w:rsidR="00E75101" w:rsidRPr="000326B2" w:rsidRDefault="00E75101" w:rsidP="00113C31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</w:pPr>
            <w:r w:rsidRPr="000326B2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lastRenderedPageBreak/>
              <w:t xml:space="preserve">I can name the primary </w:t>
            </w:r>
            <w:proofErr w:type="spellStart"/>
            <w:r w:rsidRPr="000326B2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colours</w:t>
            </w:r>
            <w:proofErr w:type="spellEnd"/>
          </w:p>
          <w:p w14:paraId="680D8BD1" w14:textId="3B37FCB9" w:rsidR="00113C31" w:rsidRDefault="00E75101" w:rsidP="00113C31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</w:pPr>
            <w:r w:rsidRPr="000326B2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I can explore how to mix </w:t>
            </w:r>
            <w:proofErr w:type="spellStart"/>
            <w:r w:rsidRPr="000326B2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lastRenderedPageBreak/>
              <w:t>colours</w:t>
            </w:r>
            <w:proofErr w:type="spellEnd"/>
            <w:r w:rsidRPr="000326B2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 to create new </w:t>
            </w:r>
            <w:proofErr w:type="spellStart"/>
            <w:r w:rsidRPr="000326B2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colours</w:t>
            </w:r>
            <w:proofErr w:type="spellEnd"/>
            <w:r w:rsidR="00113C31" w:rsidRPr="000326B2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 </w:t>
            </w:r>
          </w:p>
          <w:p w14:paraId="6DE71647" w14:textId="77777777" w:rsidR="00614F45" w:rsidRPr="000326B2" w:rsidRDefault="00614F45" w:rsidP="00113C31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</w:pPr>
          </w:p>
          <w:p w14:paraId="761E4B12" w14:textId="77777777" w:rsidR="009E2DB1" w:rsidRPr="009B338D" w:rsidRDefault="009E2DB1" w:rsidP="005528A4">
            <w:pPr>
              <w:rPr>
                <w:rFonts w:ascii="Twinkl Cursive Unlooped" w:eastAsia="Century Gothic" w:hAnsi="Twinkl Cursive Unlooped" w:cs="Century Gothic"/>
                <w:sz w:val="18"/>
                <w:szCs w:val="28"/>
                <w:highlight w:val="yellow"/>
              </w:rPr>
            </w:pPr>
          </w:p>
        </w:tc>
        <w:tc>
          <w:tcPr>
            <w:tcW w:w="1579" w:type="dxa"/>
          </w:tcPr>
          <w:p w14:paraId="0752933E" w14:textId="77777777" w:rsidR="009E2DB1" w:rsidRDefault="00E35FBD" w:rsidP="00E35FBD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</w:pPr>
            <w:r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lastRenderedPageBreak/>
              <w:t>R</w:t>
            </w:r>
            <w:r w:rsidRPr="00E35FBD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emember the primary </w:t>
            </w:r>
            <w:proofErr w:type="spellStart"/>
            <w:r w:rsidRPr="00E35FBD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colours</w:t>
            </w:r>
            <w:proofErr w:type="spellEnd"/>
            <w:r w:rsidRPr="00E35FBD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 and how to mix them to create secondary </w:t>
            </w:r>
            <w:proofErr w:type="spellStart"/>
            <w:r w:rsidRPr="00E35FBD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colours</w:t>
            </w:r>
            <w:proofErr w:type="spellEnd"/>
            <w:r w:rsidRPr="00E35FBD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. Create shades of a </w:t>
            </w:r>
            <w:proofErr w:type="spellStart"/>
            <w:r w:rsidRPr="00E35FBD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lastRenderedPageBreak/>
              <w:t>colour</w:t>
            </w:r>
            <w:proofErr w:type="spellEnd"/>
            <w:r w:rsidRPr="00E35FBD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 and choose and justify </w:t>
            </w:r>
            <w:proofErr w:type="spellStart"/>
            <w:r w:rsidRPr="00E35FBD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colours</w:t>
            </w:r>
            <w:proofErr w:type="spellEnd"/>
            <w:r w:rsidRPr="00E35FBD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 for purpose.</w:t>
            </w:r>
          </w:p>
          <w:p w14:paraId="41FD642A" w14:textId="77777777" w:rsidR="00B74298" w:rsidRDefault="00B74298" w:rsidP="00E35FBD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</w:pPr>
            <w:r w:rsidRPr="00B74298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Understand what tone is and how to apply this to their own work.</w:t>
            </w:r>
          </w:p>
          <w:p w14:paraId="08077504" w14:textId="282FD671" w:rsidR="00614F45" w:rsidRPr="00F344F1" w:rsidRDefault="00614F45" w:rsidP="00E35FBD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  <w:r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D</w:t>
            </w:r>
            <w:r w:rsidRPr="00614F45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evelop skill and control when painting. Paint with expression.</w:t>
            </w:r>
          </w:p>
        </w:tc>
        <w:tc>
          <w:tcPr>
            <w:tcW w:w="1797" w:type="dxa"/>
          </w:tcPr>
          <w:p w14:paraId="630ADFE9" w14:textId="77777777" w:rsidR="009E2DB1" w:rsidRDefault="00E35FBD" w:rsidP="00E35FBD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</w:pPr>
            <w:r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lastRenderedPageBreak/>
              <w:t>M</w:t>
            </w:r>
            <w:r w:rsidRPr="00E35FBD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ix, apply and refine </w:t>
            </w:r>
            <w:proofErr w:type="spellStart"/>
            <w:r w:rsidRPr="00E35FBD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colour</w:t>
            </w:r>
            <w:proofErr w:type="spellEnd"/>
            <w:r w:rsidRPr="00E35FBD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 mixing for purpose using wet and dry media. </w:t>
            </w:r>
            <w:r w:rsidRPr="00E35FBD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lastRenderedPageBreak/>
              <w:t xml:space="preserve">Describe their </w:t>
            </w:r>
            <w:proofErr w:type="spellStart"/>
            <w:r w:rsidRPr="00E35FBD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colour</w:t>
            </w:r>
            <w:proofErr w:type="spellEnd"/>
            <w:r w:rsidRPr="00E35FBD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 selections.</w:t>
            </w:r>
          </w:p>
          <w:p w14:paraId="6937855B" w14:textId="77777777" w:rsidR="00B74298" w:rsidRDefault="00B74298" w:rsidP="00E35FBD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</w:pPr>
            <w:r w:rsidRPr="00B74298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Experiment with pencils to create tone. Use tone to create form when drawing.</w:t>
            </w:r>
          </w:p>
          <w:p w14:paraId="2120DE57" w14:textId="26E7927E" w:rsidR="00614F45" w:rsidRPr="00F344F1" w:rsidRDefault="00614F45" w:rsidP="00E35FBD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  <w:r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F</w:t>
            </w:r>
            <w:r w:rsidRPr="00614F45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urther improve skill and control when painting. Paint with creativity and expression.</w:t>
            </w:r>
          </w:p>
        </w:tc>
        <w:tc>
          <w:tcPr>
            <w:tcW w:w="1764" w:type="dxa"/>
          </w:tcPr>
          <w:p w14:paraId="483839BE" w14:textId="77777777" w:rsidR="009E2DB1" w:rsidRDefault="00E35FBD" w:rsidP="00E35FBD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</w:pPr>
            <w:r w:rsidRPr="00E35FBD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lastRenderedPageBreak/>
              <w:t xml:space="preserve">Increase awareness and understanding of mixing and applying </w:t>
            </w:r>
            <w:proofErr w:type="spellStart"/>
            <w:r w:rsidRPr="00E35FBD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colour</w:t>
            </w:r>
            <w:proofErr w:type="spellEnd"/>
            <w:r w:rsidRPr="00E35FBD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, including use of natural pigments. Use aspects of </w:t>
            </w:r>
            <w:proofErr w:type="spellStart"/>
            <w:r w:rsidRPr="00E35FBD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lastRenderedPageBreak/>
              <w:t>colour</w:t>
            </w:r>
            <w:proofErr w:type="spellEnd"/>
            <w:r w:rsidRPr="00E35FBD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 such as tints and shades, for different purposes.</w:t>
            </w:r>
          </w:p>
          <w:p w14:paraId="170F8300" w14:textId="77777777" w:rsidR="00B74298" w:rsidRDefault="00B74298" w:rsidP="00E35FBD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</w:pPr>
            <w:r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D</w:t>
            </w:r>
            <w:r w:rsidRPr="00B74298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evelop skill and control when using tone. Learn and use simple shading rules.</w:t>
            </w:r>
          </w:p>
          <w:p w14:paraId="04FE78D0" w14:textId="329EC27E" w:rsidR="00614F45" w:rsidRPr="00F344F1" w:rsidRDefault="00614F45" w:rsidP="00E35FBD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  <w:r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I</w:t>
            </w:r>
            <w:r w:rsidRPr="00614F45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ncrease skill and control when painting. Apply greater expression and creativity to own paintings</w:t>
            </w:r>
          </w:p>
        </w:tc>
        <w:tc>
          <w:tcPr>
            <w:tcW w:w="1676" w:type="dxa"/>
          </w:tcPr>
          <w:p w14:paraId="51572A82" w14:textId="77777777" w:rsidR="00B74298" w:rsidRDefault="00F344F1" w:rsidP="00E35FBD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</w:pPr>
            <w:r w:rsidRPr="00F344F1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lastRenderedPageBreak/>
              <w:t xml:space="preserve"> </w:t>
            </w:r>
            <w:proofErr w:type="spellStart"/>
            <w:r w:rsidR="00E35FBD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A</w:t>
            </w:r>
            <w:r w:rsidR="00E35FBD" w:rsidRPr="00E35FBD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nalyse</w:t>
            </w:r>
            <w:proofErr w:type="spellEnd"/>
            <w:r w:rsidR="00E35FBD" w:rsidRPr="00E35FBD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 and describe </w:t>
            </w:r>
            <w:proofErr w:type="spellStart"/>
            <w:r w:rsidR="00E35FBD" w:rsidRPr="00E35FBD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colour</w:t>
            </w:r>
            <w:proofErr w:type="spellEnd"/>
            <w:r w:rsidR="00E35FBD" w:rsidRPr="00E35FBD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 and painting techniques in </w:t>
            </w:r>
            <w:proofErr w:type="gramStart"/>
            <w:r w:rsidR="00E35FBD" w:rsidRPr="00E35FBD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artists</w:t>
            </w:r>
            <w:proofErr w:type="gramEnd"/>
            <w:r w:rsidR="00E35FBD" w:rsidRPr="00E35FBD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 work. </w:t>
            </w:r>
            <w:r w:rsidR="00E35FBD" w:rsidRPr="00E35FBD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lastRenderedPageBreak/>
              <w:t xml:space="preserve">Manipulate </w:t>
            </w:r>
            <w:proofErr w:type="spellStart"/>
            <w:r w:rsidR="00E35FBD" w:rsidRPr="00E35FBD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colour</w:t>
            </w:r>
            <w:proofErr w:type="spellEnd"/>
            <w:r w:rsidR="00E35FBD" w:rsidRPr="00E35FBD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 for print.</w:t>
            </w:r>
          </w:p>
          <w:p w14:paraId="5D507994" w14:textId="77777777" w:rsidR="00B74298" w:rsidRDefault="00B74298" w:rsidP="00E35FBD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</w:pPr>
            <w:r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U</w:t>
            </w:r>
            <w:r w:rsidRPr="00B74298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se a variety of tones to create different effects. Understand tone in more depth to create 3D effects. </w:t>
            </w:r>
            <w:proofErr w:type="spellStart"/>
            <w:r w:rsidRPr="00B74298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Analyse</w:t>
            </w:r>
            <w:proofErr w:type="spellEnd"/>
            <w:r w:rsidRPr="00B74298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 and describe use of tone in artists’ work.</w:t>
            </w:r>
          </w:p>
          <w:p w14:paraId="316D88CC" w14:textId="0632A849" w:rsidR="00614F45" w:rsidRPr="00B74298" w:rsidRDefault="00614F45" w:rsidP="00E35FBD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</w:pPr>
            <w:r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D</w:t>
            </w:r>
            <w:r w:rsidRPr="00614F45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evelop skill and control when painting. Paint with expression. </w:t>
            </w:r>
            <w:proofErr w:type="spellStart"/>
            <w:r w:rsidRPr="00614F45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Analyse</w:t>
            </w:r>
            <w:proofErr w:type="spellEnd"/>
            <w:r w:rsidRPr="00614F45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 painting by artists.</w:t>
            </w:r>
          </w:p>
        </w:tc>
        <w:tc>
          <w:tcPr>
            <w:tcW w:w="1806" w:type="dxa"/>
          </w:tcPr>
          <w:p w14:paraId="4E5A2A4E" w14:textId="77777777" w:rsidR="009E2DB1" w:rsidRDefault="00E35FBD" w:rsidP="00E35FBD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</w:pPr>
            <w:r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lastRenderedPageBreak/>
              <w:t>S</w:t>
            </w:r>
            <w:r w:rsidRPr="00E35FBD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elect and mix more complex </w:t>
            </w:r>
            <w:proofErr w:type="spellStart"/>
            <w:r w:rsidRPr="00E35FBD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colours</w:t>
            </w:r>
            <w:proofErr w:type="spellEnd"/>
            <w:r w:rsidRPr="00E35FBD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 to depict thoughts and feelings.</w:t>
            </w:r>
          </w:p>
          <w:p w14:paraId="1295129F" w14:textId="77777777" w:rsidR="00B74298" w:rsidRDefault="00B74298" w:rsidP="00E35FBD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</w:pPr>
            <w:r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lastRenderedPageBreak/>
              <w:t>D</w:t>
            </w:r>
            <w:r w:rsidRPr="00B74298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evelop an increasing sophistication when using tone to describe objects when drawing. </w:t>
            </w:r>
            <w:proofErr w:type="spellStart"/>
            <w:r w:rsidRPr="00B74298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Analyse</w:t>
            </w:r>
            <w:proofErr w:type="spellEnd"/>
            <w:r w:rsidRPr="00B74298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 artists’ use of tone</w:t>
            </w:r>
          </w:p>
          <w:p w14:paraId="5225CDA7" w14:textId="7FC14C58" w:rsidR="00614F45" w:rsidRPr="00F344F1" w:rsidRDefault="00614F45" w:rsidP="00E35FBD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  <w:r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C</w:t>
            </w:r>
            <w:r w:rsidRPr="00614F45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ontrol brush strokes and apply tints and shades when painting. Paint with greater skill and expression.</w:t>
            </w:r>
          </w:p>
        </w:tc>
        <w:tc>
          <w:tcPr>
            <w:tcW w:w="2080" w:type="dxa"/>
          </w:tcPr>
          <w:p w14:paraId="2511995F" w14:textId="77777777" w:rsidR="009E2DB1" w:rsidRDefault="00B7316D" w:rsidP="00B7316D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</w:pPr>
            <w:r w:rsidRPr="00B7316D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lastRenderedPageBreak/>
              <w:t xml:space="preserve">Mix and apply </w:t>
            </w:r>
            <w:proofErr w:type="spellStart"/>
            <w:r w:rsidRPr="00B7316D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colours</w:t>
            </w:r>
            <w:proofErr w:type="spellEnd"/>
            <w:r w:rsidRPr="00B7316D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 to represent still life objects from observation. Express feelings and emotions through </w:t>
            </w:r>
            <w:proofErr w:type="spellStart"/>
            <w:r w:rsidRPr="00B7316D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colour</w:t>
            </w:r>
            <w:proofErr w:type="spellEnd"/>
            <w:r w:rsidRPr="00B7316D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. Study </w:t>
            </w:r>
            <w:proofErr w:type="spellStart"/>
            <w:r w:rsidRPr="00B7316D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lastRenderedPageBreak/>
              <w:t>colours</w:t>
            </w:r>
            <w:proofErr w:type="spellEnd"/>
            <w:r w:rsidRPr="00B7316D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 used by Impressionist painters.</w:t>
            </w:r>
          </w:p>
          <w:p w14:paraId="103E12CC" w14:textId="77777777" w:rsidR="00B74298" w:rsidRDefault="00B74298" w:rsidP="00B7316D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</w:pPr>
            <w:r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I</w:t>
            </w:r>
            <w:r w:rsidRPr="00B74298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ncrease awareness of using tone to describe light and shade, contrast, highlight and shadow. Manipulate tone for halo and chiaroscuro techniques.</w:t>
            </w:r>
          </w:p>
          <w:p w14:paraId="0F4F6DD1" w14:textId="414281BD" w:rsidR="00614F45" w:rsidRPr="00F344F1" w:rsidRDefault="00614F45" w:rsidP="00B7316D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  <w:r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P</w:t>
            </w:r>
            <w:r w:rsidRPr="00614F45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aint with greater skill and control, applying tonal techniques and more complex </w:t>
            </w:r>
            <w:proofErr w:type="spellStart"/>
            <w:r w:rsidRPr="00614F45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colour</w:t>
            </w:r>
            <w:proofErr w:type="spellEnd"/>
            <w:r w:rsidRPr="00614F45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 theory to own work.</w:t>
            </w:r>
          </w:p>
        </w:tc>
        <w:tc>
          <w:tcPr>
            <w:tcW w:w="2096" w:type="dxa"/>
            <w:shd w:val="clear" w:color="auto" w:fill="auto"/>
          </w:tcPr>
          <w:p w14:paraId="3FA40350" w14:textId="17681E95" w:rsidR="009E2DB1" w:rsidRPr="00A67883" w:rsidRDefault="00B74298" w:rsidP="005528A4">
            <w:pPr>
              <w:rPr>
                <w:rFonts w:ascii="Twinkl Cursive Unlooped" w:eastAsia="Century Gothic" w:hAnsi="Twinkl Cursive Unlooped" w:cs="Century Gothic"/>
                <w:sz w:val="18"/>
                <w:szCs w:val="28"/>
                <w:highlight w:val="yellow"/>
              </w:rPr>
            </w:pPr>
            <w:r w:rsidRPr="00B74298"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lastRenderedPageBreak/>
              <w:t xml:space="preserve">Kandinsky, </w:t>
            </w:r>
            <w:r w:rsidR="004A0001"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 xml:space="preserve">Jasper Johns, </w:t>
            </w:r>
            <w:r w:rsidRPr="00B74298"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 xml:space="preserve">Bernal, </w:t>
            </w:r>
            <w:proofErr w:type="spellStart"/>
            <w:r w:rsidRPr="00B74298"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>Bolotowsky</w:t>
            </w:r>
            <w:proofErr w:type="spellEnd"/>
            <w:r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 xml:space="preserve">, </w:t>
            </w:r>
            <w:r w:rsidR="00985FC1"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 xml:space="preserve">Ed </w:t>
            </w:r>
            <w:proofErr w:type="spellStart"/>
            <w:r w:rsidR="00985FC1"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>Ruscha</w:t>
            </w:r>
            <w:proofErr w:type="spellEnd"/>
            <w:r w:rsidR="00985FC1"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>, Diego Velazquez</w:t>
            </w:r>
          </w:p>
        </w:tc>
      </w:tr>
      <w:tr w:rsidR="002903F8" w14:paraId="0831B03F" w14:textId="121FF7F2" w:rsidTr="00082D90">
        <w:trPr>
          <w:trHeight w:val="2897"/>
        </w:trPr>
        <w:tc>
          <w:tcPr>
            <w:tcW w:w="1431" w:type="dxa"/>
            <w:shd w:val="clear" w:color="auto" w:fill="92D050"/>
          </w:tcPr>
          <w:p w14:paraId="7EBEE64F" w14:textId="77777777" w:rsidR="009E2DB1" w:rsidRDefault="009E2DB1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C967216" w14:textId="77777777" w:rsidR="009E2DB1" w:rsidRDefault="009E2DB1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2A3ACE8" w14:textId="77777777" w:rsidR="009E2DB1" w:rsidRDefault="009E2DB1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C2CFDF2" w14:textId="421E7AAF" w:rsidR="009E2DB1" w:rsidRPr="00F344F1" w:rsidRDefault="00F344F1" w:rsidP="005528A4">
            <w:pPr>
              <w:rPr>
                <w:rFonts w:ascii="Twinkl Cursive Unlooped" w:eastAsia="Century Gothic" w:hAnsi="Twinkl Cursive Unlooped" w:cs="Century Gothic"/>
                <w:sz w:val="28"/>
                <w:szCs w:val="28"/>
              </w:rPr>
            </w:pPr>
            <w:r w:rsidRPr="00F344F1">
              <w:rPr>
                <w:rFonts w:ascii="Twinkl Cursive Unlooped" w:eastAsia="Century Gothic" w:hAnsi="Twinkl Cursive Unlooped" w:cs="Century Gothic"/>
                <w:sz w:val="28"/>
                <w:szCs w:val="28"/>
              </w:rPr>
              <w:t>Texture</w:t>
            </w:r>
          </w:p>
          <w:p w14:paraId="7517198F" w14:textId="77777777" w:rsidR="009E2DB1" w:rsidRDefault="009E2DB1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23C6B54" w14:textId="77777777" w:rsidR="009E2DB1" w:rsidRDefault="009E2DB1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2EE2A0B" w14:textId="77777777" w:rsidR="009E2DB1" w:rsidRDefault="009E2DB1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5CFA822" w14:textId="77777777" w:rsidR="009E2DB1" w:rsidRDefault="009E2DB1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595" w:type="dxa"/>
          </w:tcPr>
          <w:p w14:paraId="3CEC412C" w14:textId="3DFC87E0" w:rsidR="00235D52" w:rsidRPr="00471113" w:rsidRDefault="00235D52" w:rsidP="00235D52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</w:pPr>
            <w:r w:rsidRPr="00471113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I can refine my ability to create collages-representing objects with increasing skill</w:t>
            </w:r>
          </w:p>
          <w:p w14:paraId="2F7D936B" w14:textId="77777777" w:rsidR="00235D52" w:rsidRPr="00471113" w:rsidRDefault="00235D52" w:rsidP="00235D52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  <w:r w:rsidRPr="00471113"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>I can thread to create a representation of an object (</w:t>
            </w:r>
            <w:proofErr w:type="spellStart"/>
            <w:r w:rsidRPr="00471113"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>eg</w:t>
            </w:r>
            <w:proofErr w:type="spellEnd"/>
            <w:r w:rsidRPr="00471113"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 xml:space="preserve"> caterpillar)</w:t>
            </w:r>
          </w:p>
          <w:p w14:paraId="5373E326" w14:textId="106CE2E5" w:rsidR="00235D52" w:rsidRPr="00235D52" w:rsidRDefault="00235D52" w:rsidP="00235D52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  <w:highlight w:val="yellow"/>
              </w:rPr>
            </w:pPr>
            <w:r w:rsidRPr="00471113"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 xml:space="preserve">I know how I can create different </w:t>
            </w:r>
            <w:r w:rsidR="003A560A"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>textures in dough</w:t>
            </w:r>
          </w:p>
        </w:tc>
        <w:tc>
          <w:tcPr>
            <w:tcW w:w="1579" w:type="dxa"/>
          </w:tcPr>
          <w:p w14:paraId="3A720CC6" w14:textId="336F22C8" w:rsidR="009E2DB1" w:rsidRPr="00F344F1" w:rsidRDefault="00985FC1" w:rsidP="00985FC1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  <w:r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U</w:t>
            </w:r>
            <w:r w:rsidRPr="00985FC1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se materials to create textures</w:t>
            </w:r>
          </w:p>
        </w:tc>
        <w:tc>
          <w:tcPr>
            <w:tcW w:w="1797" w:type="dxa"/>
          </w:tcPr>
          <w:p w14:paraId="4460DB7A" w14:textId="34B9BF57" w:rsidR="009E2DB1" w:rsidRPr="00F344F1" w:rsidRDefault="00985FC1" w:rsidP="00985FC1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  <w:r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I</w:t>
            </w:r>
            <w:r w:rsidRPr="00985FC1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dentify and describe different textures. Select and use appropriate materials to create textures.</w:t>
            </w:r>
          </w:p>
        </w:tc>
        <w:tc>
          <w:tcPr>
            <w:tcW w:w="1764" w:type="dxa"/>
          </w:tcPr>
          <w:p w14:paraId="52D09F1A" w14:textId="2D7D37EB" w:rsidR="009E2DB1" w:rsidRPr="00F344F1" w:rsidRDefault="00985FC1" w:rsidP="00985FC1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  <w:proofErr w:type="spellStart"/>
            <w:r w:rsidRPr="00985FC1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Analyse</w:t>
            </w:r>
            <w:proofErr w:type="spellEnd"/>
            <w:r w:rsidRPr="00985FC1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 and describe texture within artists’ work.</w:t>
            </w:r>
          </w:p>
        </w:tc>
        <w:tc>
          <w:tcPr>
            <w:tcW w:w="1676" w:type="dxa"/>
          </w:tcPr>
          <w:p w14:paraId="287482BC" w14:textId="05B2DD7D" w:rsidR="009E2DB1" w:rsidRPr="00F344F1" w:rsidRDefault="00985FC1" w:rsidP="00985FC1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  <w:r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U</w:t>
            </w:r>
            <w:r w:rsidRPr="00985FC1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se a range of materials to express complex textures.</w:t>
            </w:r>
          </w:p>
        </w:tc>
        <w:tc>
          <w:tcPr>
            <w:tcW w:w="1806" w:type="dxa"/>
          </w:tcPr>
          <w:p w14:paraId="18C83B6B" w14:textId="4227D2F9" w:rsidR="009E2DB1" w:rsidRPr="00F344F1" w:rsidRDefault="00485168" w:rsidP="00985FC1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  <w:r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D</w:t>
            </w:r>
            <w:r w:rsidRPr="00485168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evelop understanding of texture through practical making activities.</w:t>
            </w:r>
          </w:p>
        </w:tc>
        <w:tc>
          <w:tcPr>
            <w:tcW w:w="2080" w:type="dxa"/>
          </w:tcPr>
          <w:p w14:paraId="549C3889" w14:textId="654C090C" w:rsidR="009E2DB1" w:rsidRPr="00F344F1" w:rsidRDefault="00485168" w:rsidP="00985FC1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  <w:r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U</w:t>
            </w:r>
            <w:r w:rsidRPr="00485168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nderstand how artists manipulate materials to create texture.</w:t>
            </w:r>
          </w:p>
        </w:tc>
        <w:tc>
          <w:tcPr>
            <w:tcW w:w="2096" w:type="dxa"/>
            <w:shd w:val="clear" w:color="auto" w:fill="auto"/>
          </w:tcPr>
          <w:p w14:paraId="6F77B742" w14:textId="3B8C664C" w:rsidR="009E2DB1" w:rsidRPr="00471113" w:rsidRDefault="00692EE4" w:rsidP="00692EE4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  <w:r w:rsidRPr="00471113"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 xml:space="preserve">Vincent Van Gogh, </w:t>
            </w:r>
          </w:p>
        </w:tc>
      </w:tr>
      <w:tr w:rsidR="002903F8" w14:paraId="728CF74A" w14:textId="5EBE4F98" w:rsidTr="00082D90">
        <w:trPr>
          <w:trHeight w:val="4190"/>
        </w:trPr>
        <w:tc>
          <w:tcPr>
            <w:tcW w:w="1431" w:type="dxa"/>
            <w:shd w:val="clear" w:color="auto" w:fill="92D050"/>
          </w:tcPr>
          <w:p w14:paraId="75431782" w14:textId="77777777" w:rsidR="009E2DB1" w:rsidRDefault="009E2DB1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9E9C007" w14:textId="77777777" w:rsidR="009E2DB1" w:rsidRDefault="009E2DB1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778924E" w14:textId="1D91FFC5" w:rsidR="009E2DB1" w:rsidRDefault="00F344F1" w:rsidP="005528A4">
            <w:pPr>
              <w:rPr>
                <w:rFonts w:ascii="Twinkl Cursive Unlooped" w:eastAsia="Century Gothic" w:hAnsi="Twinkl Cursive Unlooped" w:cs="Century Gothic"/>
                <w:sz w:val="28"/>
                <w:szCs w:val="28"/>
              </w:rPr>
            </w:pPr>
            <w:r w:rsidRPr="00F344F1">
              <w:rPr>
                <w:rFonts w:ascii="Twinkl Cursive Unlooped" w:eastAsia="Century Gothic" w:hAnsi="Twinkl Cursive Unlooped" w:cs="Century Gothic"/>
                <w:sz w:val="28"/>
                <w:szCs w:val="28"/>
              </w:rPr>
              <w:t>Form</w:t>
            </w:r>
          </w:p>
          <w:p w14:paraId="050DE543" w14:textId="0120F3C4" w:rsidR="00B86579" w:rsidRDefault="00B86579" w:rsidP="005528A4">
            <w:pPr>
              <w:rPr>
                <w:rFonts w:ascii="Twinkl Cursive Unlooped" w:eastAsia="Century Gothic" w:hAnsi="Twinkl Cursive Unlooped" w:cs="Century Gothic"/>
                <w:sz w:val="28"/>
                <w:szCs w:val="28"/>
              </w:rPr>
            </w:pPr>
          </w:p>
          <w:p w14:paraId="6834510F" w14:textId="5C9EA3DF" w:rsidR="00B86579" w:rsidRPr="00F344F1" w:rsidRDefault="00B86579" w:rsidP="005528A4">
            <w:pPr>
              <w:rPr>
                <w:rFonts w:ascii="Twinkl Cursive Unlooped" w:eastAsia="Century Gothic" w:hAnsi="Twinkl Cursive Unlooped" w:cs="Century Gothic"/>
                <w:sz w:val="28"/>
                <w:szCs w:val="28"/>
              </w:rPr>
            </w:pPr>
            <w:r>
              <w:rPr>
                <w:rFonts w:ascii="Twinkl Cursive Unlooped" w:eastAsia="Century Gothic" w:hAnsi="Twinkl Cursive Unlooped" w:cs="Century Gothic"/>
                <w:sz w:val="28"/>
                <w:szCs w:val="28"/>
              </w:rPr>
              <w:t>Shape</w:t>
            </w:r>
          </w:p>
          <w:p w14:paraId="379171EF" w14:textId="77777777" w:rsidR="009E2DB1" w:rsidRDefault="009E2DB1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1CCAF1F" w14:textId="77777777" w:rsidR="009E2DB1" w:rsidRDefault="009E2DB1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467152D" w14:textId="77777777" w:rsidR="009E2DB1" w:rsidRDefault="009E2DB1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1A41BD2" w14:textId="77777777" w:rsidR="009E2DB1" w:rsidRDefault="009E2DB1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FCBEACF" w14:textId="77777777" w:rsidR="009E2DB1" w:rsidRDefault="009E2DB1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595" w:type="dxa"/>
          </w:tcPr>
          <w:p w14:paraId="291E4784" w14:textId="6941B8B0" w:rsidR="00F344F1" w:rsidRPr="00471113" w:rsidRDefault="00235D52" w:rsidP="00F344F1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</w:pPr>
            <w:r w:rsidRPr="00471113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I can refine my ability to c</w:t>
            </w:r>
            <w:r w:rsidR="003A560A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reate forms using dough </w:t>
            </w:r>
            <w:r w:rsidRPr="00471113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representing objects with increasing skill</w:t>
            </w:r>
          </w:p>
          <w:p w14:paraId="25C9C0DA" w14:textId="50E51935" w:rsidR="00235D52" w:rsidRDefault="00235D52" w:rsidP="00F344F1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</w:pPr>
            <w:r w:rsidRPr="00471113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I enjoy exploring</w:t>
            </w:r>
            <w:r w:rsidR="0061109D" w:rsidRPr="00471113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 with a wide range of junk modelling and natural materials, making simple forms</w:t>
            </w:r>
          </w:p>
          <w:p w14:paraId="0004E15F" w14:textId="6B857ED7" w:rsidR="00621AB5" w:rsidRPr="00471113" w:rsidRDefault="00621AB5" w:rsidP="00F344F1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</w:pPr>
            <w:r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I can apply simple decorations to a sculpture</w:t>
            </w:r>
          </w:p>
          <w:p w14:paraId="26AD535D" w14:textId="77777777" w:rsidR="009E2DB1" w:rsidRPr="009B338D" w:rsidRDefault="009E2DB1" w:rsidP="00F344F1">
            <w:pPr>
              <w:rPr>
                <w:rFonts w:ascii="Twinkl Cursive Unlooped" w:eastAsia="Century Gothic" w:hAnsi="Twinkl Cursive Unlooped" w:cs="Century Gothic"/>
                <w:sz w:val="18"/>
                <w:szCs w:val="28"/>
                <w:highlight w:val="yellow"/>
              </w:rPr>
            </w:pPr>
          </w:p>
        </w:tc>
        <w:tc>
          <w:tcPr>
            <w:tcW w:w="1579" w:type="dxa"/>
          </w:tcPr>
          <w:p w14:paraId="43B3F8E5" w14:textId="2A9226B7" w:rsidR="009E2DB1" w:rsidRDefault="00692EE4" w:rsidP="00692EE4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</w:pPr>
            <w:r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L</w:t>
            </w:r>
            <w:r w:rsidRPr="00692EE4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earn about form and space through making sculptures and developing language.</w:t>
            </w:r>
          </w:p>
          <w:p w14:paraId="1CFBBE6D" w14:textId="695EE51C" w:rsidR="00F63474" w:rsidRPr="007B606C" w:rsidRDefault="00471113" w:rsidP="00692EE4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  <w:r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I</w:t>
            </w:r>
            <w:r w:rsidRPr="00471113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dentify, describe and use shape for purpose.</w:t>
            </w:r>
          </w:p>
        </w:tc>
        <w:tc>
          <w:tcPr>
            <w:tcW w:w="1797" w:type="dxa"/>
          </w:tcPr>
          <w:p w14:paraId="1F095D36" w14:textId="77777777" w:rsidR="009E2DB1" w:rsidRDefault="00692EE4" w:rsidP="00692EE4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</w:pPr>
            <w:r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E</w:t>
            </w:r>
            <w:r w:rsidRPr="00692EE4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xtend their practical ability to create 3D sculptural forms and begin to understand how to represent form when drawing</w:t>
            </w:r>
          </w:p>
          <w:p w14:paraId="00C5158F" w14:textId="4C61EED0" w:rsidR="00471113" w:rsidRPr="007B606C" w:rsidRDefault="00471113" w:rsidP="00692EE4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  <w:r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C</w:t>
            </w:r>
            <w:r w:rsidRPr="00471113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ompose geometric designs by adapting the work of other artists to suit their own ideas.</w:t>
            </w:r>
          </w:p>
        </w:tc>
        <w:tc>
          <w:tcPr>
            <w:tcW w:w="1764" w:type="dxa"/>
          </w:tcPr>
          <w:p w14:paraId="5A32B2EF" w14:textId="77777777" w:rsidR="009E2DB1" w:rsidRDefault="00692EE4" w:rsidP="00692EE4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</w:pPr>
            <w:r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F</w:t>
            </w:r>
            <w:r w:rsidRPr="00692EE4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urther develop their ability to describe 3D form in a range of materials, including drawing.</w:t>
            </w:r>
          </w:p>
          <w:p w14:paraId="23D8C264" w14:textId="6E8206F2" w:rsidR="00471113" w:rsidRPr="007B606C" w:rsidRDefault="00471113" w:rsidP="00692EE4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  <w:r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I</w:t>
            </w:r>
            <w:r w:rsidRPr="00471113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dentify, draw and label shapes within images and objects. Create and form shapes from 3D materials.</w:t>
            </w:r>
          </w:p>
        </w:tc>
        <w:tc>
          <w:tcPr>
            <w:tcW w:w="1676" w:type="dxa"/>
          </w:tcPr>
          <w:p w14:paraId="060CF7D3" w14:textId="77777777" w:rsidR="009E2DB1" w:rsidRDefault="00F63474" w:rsidP="00692EE4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</w:pPr>
            <w:r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D</w:t>
            </w:r>
            <w:r w:rsidR="00692EE4" w:rsidRPr="00692EE4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evelop their ability to describe and model form in 3D using a range of materials. </w:t>
            </w:r>
            <w:proofErr w:type="spellStart"/>
            <w:r w:rsidR="00692EE4" w:rsidRPr="00692EE4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Analyse</w:t>
            </w:r>
            <w:proofErr w:type="spellEnd"/>
            <w:r w:rsidR="00692EE4" w:rsidRPr="00692EE4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 and describe how artists use and apply form in their work.</w:t>
            </w:r>
          </w:p>
          <w:p w14:paraId="4DA63156" w14:textId="68DB52A9" w:rsidR="00471113" w:rsidRPr="007B606C" w:rsidRDefault="00471113" w:rsidP="00692EE4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  <w:r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C</w:t>
            </w:r>
            <w:r w:rsidRPr="00471113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reate geometric compositions using mathematical shapes. </w:t>
            </w:r>
            <w:proofErr w:type="spellStart"/>
            <w:r w:rsidRPr="00471113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Analyse</w:t>
            </w:r>
            <w:proofErr w:type="spellEnd"/>
            <w:r w:rsidRPr="00471113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 and describe the use of shape in artist’s work.</w:t>
            </w:r>
          </w:p>
        </w:tc>
        <w:tc>
          <w:tcPr>
            <w:tcW w:w="1806" w:type="dxa"/>
          </w:tcPr>
          <w:p w14:paraId="117EFD8A" w14:textId="77777777" w:rsidR="009E2DB1" w:rsidRDefault="00F63474" w:rsidP="00692EE4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</w:pPr>
            <w:r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F</w:t>
            </w:r>
            <w:r w:rsidRPr="00F63474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urther extend their ability to describe and model form in 3D using a range of materials.</w:t>
            </w:r>
          </w:p>
          <w:p w14:paraId="7BBF8402" w14:textId="6A614D07" w:rsidR="00471113" w:rsidRPr="007B606C" w:rsidRDefault="00471113" w:rsidP="00692EE4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  <w:r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C</w:t>
            </w:r>
            <w:r w:rsidRPr="00471113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omposing original designs by adapting and </w:t>
            </w:r>
            <w:proofErr w:type="spellStart"/>
            <w:r w:rsidRPr="00471113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synthesising</w:t>
            </w:r>
            <w:proofErr w:type="spellEnd"/>
            <w:r w:rsidRPr="00471113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 the work of others. </w:t>
            </w:r>
            <w:proofErr w:type="spellStart"/>
            <w:r w:rsidRPr="00471113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Analyse</w:t>
            </w:r>
            <w:proofErr w:type="spellEnd"/>
            <w:r w:rsidRPr="00471113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 and evaluate artists’ use of shape.</w:t>
            </w:r>
          </w:p>
        </w:tc>
        <w:tc>
          <w:tcPr>
            <w:tcW w:w="2080" w:type="dxa"/>
          </w:tcPr>
          <w:p w14:paraId="54054529" w14:textId="77777777" w:rsidR="009E2DB1" w:rsidRDefault="00F63474" w:rsidP="00692EE4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</w:pPr>
            <w:r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E</w:t>
            </w:r>
            <w:r w:rsidRPr="00F63474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xpress and articulate a personal message through sculpture. </w:t>
            </w:r>
            <w:proofErr w:type="spellStart"/>
            <w:r w:rsidRPr="00F63474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Analyse</w:t>
            </w:r>
            <w:proofErr w:type="spellEnd"/>
            <w:r w:rsidRPr="00F63474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 and study artists’ use of form.</w:t>
            </w:r>
          </w:p>
          <w:p w14:paraId="7D3843C6" w14:textId="165E4558" w:rsidR="00471113" w:rsidRPr="007B606C" w:rsidRDefault="00471113" w:rsidP="00692EE4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  <w:r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F</w:t>
            </w:r>
            <w:r w:rsidRPr="00471113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luently sketch key shapes of objects when drawing. Create abstract compositions using knowledge of other artists’ work.</w:t>
            </w:r>
          </w:p>
        </w:tc>
        <w:tc>
          <w:tcPr>
            <w:tcW w:w="2096" w:type="dxa"/>
          </w:tcPr>
          <w:p w14:paraId="4600545C" w14:textId="17073401" w:rsidR="009E2DB1" w:rsidRPr="00A67883" w:rsidRDefault="00CA297B" w:rsidP="00F63474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  <w:highlight w:val="yellow"/>
              </w:rPr>
            </w:pPr>
            <w:r w:rsidRPr="00CA297B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Kandinsky, Bernal, </w:t>
            </w:r>
            <w:proofErr w:type="spellStart"/>
            <w:r w:rsidRPr="00CA297B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Bolotowsky</w:t>
            </w:r>
            <w:proofErr w:type="spellEnd"/>
            <w:r w:rsidR="007C5DAC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, </w:t>
            </w:r>
            <w:r w:rsidR="00421BB0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louis Bourgeois, </w:t>
            </w:r>
            <w:r w:rsidR="007C5DAC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Barbara Hepworth, El </w:t>
            </w:r>
            <w:proofErr w:type="spellStart"/>
            <w:r w:rsidR="007C5DAC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Anatsui</w:t>
            </w:r>
            <w:proofErr w:type="spellEnd"/>
            <w:r w:rsidR="007C5DAC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, </w:t>
            </w:r>
            <w:proofErr w:type="spellStart"/>
            <w:r w:rsidR="007C5DAC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Sokari</w:t>
            </w:r>
            <w:proofErr w:type="spellEnd"/>
            <w:r w:rsidR="007C5DAC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 Douglas Camp, Giuseppe </w:t>
            </w:r>
            <w:proofErr w:type="spellStart"/>
            <w:r w:rsidR="007C5DAC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Archimboldo</w:t>
            </w:r>
            <w:r w:rsidR="0032494C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,Kathe</w:t>
            </w:r>
            <w:proofErr w:type="spellEnd"/>
            <w:r w:rsidR="0032494C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 Kollwitz, Mark </w:t>
            </w:r>
            <w:proofErr w:type="spellStart"/>
            <w:r w:rsidR="0032494C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Wollinger</w:t>
            </w:r>
            <w:proofErr w:type="spellEnd"/>
          </w:p>
        </w:tc>
      </w:tr>
      <w:tr w:rsidR="002903F8" w14:paraId="1A06F63B" w14:textId="15B1149B" w:rsidTr="00082D90">
        <w:trPr>
          <w:trHeight w:val="2638"/>
        </w:trPr>
        <w:tc>
          <w:tcPr>
            <w:tcW w:w="1431" w:type="dxa"/>
            <w:shd w:val="clear" w:color="auto" w:fill="92D050"/>
          </w:tcPr>
          <w:p w14:paraId="774AB2D0" w14:textId="77777777" w:rsidR="009E2DB1" w:rsidRDefault="009E2DB1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538F57D" w14:textId="77777777" w:rsidR="007B606C" w:rsidRDefault="007B606C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8551AC3" w14:textId="76E90022" w:rsidR="007B606C" w:rsidRPr="00B86579" w:rsidRDefault="00B86579" w:rsidP="005528A4">
            <w:pPr>
              <w:rPr>
                <w:rFonts w:ascii="Twinkl Cursive Unlooped" w:eastAsia="Century Gothic" w:hAnsi="Twinkl Cursive Unlooped" w:cs="Century Gothic"/>
                <w:sz w:val="28"/>
                <w:szCs w:val="28"/>
              </w:rPr>
            </w:pPr>
            <w:r w:rsidRPr="00B86579">
              <w:rPr>
                <w:rFonts w:ascii="Twinkl Cursive Unlooped" w:eastAsia="Century Gothic" w:hAnsi="Twinkl Cursive Unlooped" w:cs="Century Gothic"/>
                <w:sz w:val="28"/>
                <w:szCs w:val="28"/>
              </w:rPr>
              <w:t>Craft, design, materials, technique</w:t>
            </w:r>
          </w:p>
          <w:p w14:paraId="723D9DFB" w14:textId="77777777" w:rsidR="007B606C" w:rsidRDefault="007B606C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24F7D589" w14:textId="61CC6916" w:rsidR="007B606C" w:rsidRDefault="00B86579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Twinkl Cursive Unlooped" w:eastAsia="Century Gothic" w:hAnsi="Twinkl Cursive Unlooped" w:cs="Century Gothic"/>
                <w:sz w:val="28"/>
                <w:szCs w:val="28"/>
              </w:rPr>
              <w:t>(</w:t>
            </w:r>
            <w:r w:rsidR="007B606C" w:rsidRPr="007B606C">
              <w:rPr>
                <w:rFonts w:ascii="Twinkl Cursive Unlooped" w:eastAsia="Century Gothic" w:hAnsi="Twinkl Cursive Unlooped" w:cs="Century Gothic"/>
                <w:sz w:val="28"/>
                <w:szCs w:val="28"/>
              </w:rPr>
              <w:t>Printing</w:t>
            </w:r>
            <w:r>
              <w:rPr>
                <w:rFonts w:ascii="Twinkl Cursive Unlooped" w:eastAsia="Century Gothic" w:hAnsi="Twinkl Cursive Unlooped" w:cs="Century Gothic"/>
                <w:sz w:val="28"/>
                <w:szCs w:val="28"/>
              </w:rPr>
              <w:t>)</w:t>
            </w:r>
          </w:p>
        </w:tc>
        <w:tc>
          <w:tcPr>
            <w:tcW w:w="1595" w:type="dxa"/>
          </w:tcPr>
          <w:p w14:paraId="04A72FFF" w14:textId="1F2D79B7" w:rsidR="007B606C" w:rsidRPr="009E4083" w:rsidRDefault="0061109D" w:rsidP="007B606C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</w:pPr>
            <w:r w:rsidRPr="009E4083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I can take rubbings from objects such as leaves</w:t>
            </w:r>
          </w:p>
          <w:p w14:paraId="2C1C1DF1" w14:textId="1E1E730C" w:rsidR="009E2DB1" w:rsidRPr="00082D90" w:rsidRDefault="0061109D" w:rsidP="00082D90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</w:pPr>
            <w:r w:rsidRPr="009E4083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I can refine my printing skills to create works that show greater control</w:t>
            </w:r>
          </w:p>
        </w:tc>
        <w:tc>
          <w:tcPr>
            <w:tcW w:w="1579" w:type="dxa"/>
          </w:tcPr>
          <w:p w14:paraId="4F96A4FD" w14:textId="24375463" w:rsidR="009E2DB1" w:rsidRPr="00680066" w:rsidRDefault="009E4083" w:rsidP="005528A4">
            <w:pPr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  <w:r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>L</w:t>
            </w:r>
            <w:r w:rsidRPr="009E4083">
              <w:rPr>
                <w:rFonts w:ascii="Twinkl Cursive Unlooped" w:eastAsia="Century Gothic" w:hAnsi="Twinkl Cursive Unlooped" w:cs="Century Gothic"/>
                <w:sz w:val="18"/>
                <w:szCs w:val="28"/>
              </w:rPr>
              <w:t>earn a range of materials and techniques such as clayetching, printing and collage.</w:t>
            </w:r>
          </w:p>
          <w:p w14:paraId="6144593F" w14:textId="77777777" w:rsidR="009E2DB1" w:rsidRPr="00680066" w:rsidRDefault="009E2DB1" w:rsidP="005528A4">
            <w:pPr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</w:p>
          <w:p w14:paraId="1620AFD7" w14:textId="77777777" w:rsidR="009E2DB1" w:rsidRPr="00680066" w:rsidRDefault="009E2DB1" w:rsidP="005528A4">
            <w:pPr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</w:p>
          <w:p w14:paraId="7F06786F" w14:textId="77777777" w:rsidR="009E2DB1" w:rsidRPr="00680066" w:rsidRDefault="009E2DB1" w:rsidP="005528A4">
            <w:pPr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</w:p>
          <w:p w14:paraId="36473668" w14:textId="77777777" w:rsidR="009E2DB1" w:rsidRPr="00680066" w:rsidRDefault="009E2DB1" w:rsidP="005528A4">
            <w:pPr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</w:p>
          <w:p w14:paraId="64FF05D3" w14:textId="77777777" w:rsidR="009E2DB1" w:rsidRPr="00680066" w:rsidRDefault="009E2DB1" w:rsidP="005528A4">
            <w:pPr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</w:p>
          <w:p w14:paraId="268F6BE3" w14:textId="77777777" w:rsidR="009E2DB1" w:rsidRPr="00680066" w:rsidRDefault="009E2DB1" w:rsidP="005528A4">
            <w:pPr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</w:p>
          <w:p w14:paraId="672A9D15" w14:textId="77777777" w:rsidR="009E2DB1" w:rsidRPr="00680066" w:rsidRDefault="009E2DB1" w:rsidP="005528A4">
            <w:pPr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</w:p>
        </w:tc>
        <w:tc>
          <w:tcPr>
            <w:tcW w:w="1797" w:type="dxa"/>
          </w:tcPr>
          <w:p w14:paraId="68D9229E" w14:textId="5FA958F8" w:rsidR="009E2DB1" w:rsidRPr="009E4083" w:rsidRDefault="009E4083" w:rsidP="000C7BE9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</w:pPr>
            <w:r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U</w:t>
            </w:r>
            <w:r w:rsidRPr="009E4083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se a range of materials to design and make products including craft, weaving, printmaking, sculpture and clay</w:t>
            </w:r>
          </w:p>
        </w:tc>
        <w:tc>
          <w:tcPr>
            <w:tcW w:w="1764" w:type="dxa"/>
          </w:tcPr>
          <w:p w14:paraId="6D11E821" w14:textId="6CDCEC12" w:rsidR="009E2DB1" w:rsidRPr="009E4083" w:rsidRDefault="009E4083" w:rsidP="000C7BE9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</w:pPr>
            <w:r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U</w:t>
            </w:r>
            <w:r w:rsidRPr="009E4083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se materials such as paper weaving, tie dying, sewing and other craft skills to design and make products</w:t>
            </w:r>
          </w:p>
        </w:tc>
        <w:tc>
          <w:tcPr>
            <w:tcW w:w="1676" w:type="dxa"/>
          </w:tcPr>
          <w:p w14:paraId="630326EF" w14:textId="5A08A61E" w:rsidR="009E2DB1" w:rsidRPr="009E4083" w:rsidRDefault="009E4083" w:rsidP="000C7BE9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</w:pPr>
            <w:r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M</w:t>
            </w:r>
            <w:r w:rsidRPr="009E4083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ake art from recycled materials, create sculptures, print and create using a range of materials. Learn how to display and present work.</w:t>
            </w:r>
          </w:p>
        </w:tc>
        <w:tc>
          <w:tcPr>
            <w:tcW w:w="1806" w:type="dxa"/>
          </w:tcPr>
          <w:p w14:paraId="0AF97CDD" w14:textId="07ECF061" w:rsidR="009E2DB1" w:rsidRPr="009E4083" w:rsidRDefault="00B55249" w:rsidP="000C7BE9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</w:pPr>
            <w:r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C</w:t>
            </w:r>
            <w:r w:rsidRPr="00B55249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reate mixed media art using found and reclaimed materials. Select materials for a purpose.</w:t>
            </w:r>
          </w:p>
        </w:tc>
        <w:tc>
          <w:tcPr>
            <w:tcW w:w="2080" w:type="dxa"/>
          </w:tcPr>
          <w:p w14:paraId="2037DC31" w14:textId="513E6CD8" w:rsidR="009E2DB1" w:rsidRPr="00680066" w:rsidRDefault="00B55249" w:rsidP="000C7BE9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</w:rPr>
            </w:pPr>
            <w:r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C</w:t>
            </w:r>
            <w:r w:rsidRPr="00B55249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reate photomontages, make repeat patterns using printing techniques, create digital art and 3D sculptural forms.</w:t>
            </w:r>
          </w:p>
        </w:tc>
        <w:tc>
          <w:tcPr>
            <w:tcW w:w="2096" w:type="dxa"/>
          </w:tcPr>
          <w:p w14:paraId="45704737" w14:textId="5065DD1C" w:rsidR="009E2DB1" w:rsidRPr="00A67883" w:rsidRDefault="00B17EEA" w:rsidP="00421BB0">
            <w:pPr>
              <w:pStyle w:val="NormalWeb"/>
              <w:rPr>
                <w:rFonts w:ascii="Twinkl Cursive Unlooped" w:eastAsia="Century Gothic" w:hAnsi="Twinkl Cursive Unlooped" w:cs="Century Gothic"/>
                <w:sz w:val="18"/>
                <w:szCs w:val="28"/>
                <w:highlight w:val="yellow"/>
              </w:rPr>
            </w:pPr>
            <w:r w:rsidRPr="00B17EEA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Hannah Hoch, Peter Kennard, Jerry </w:t>
            </w:r>
            <w:proofErr w:type="spellStart"/>
            <w:r w:rsidRPr="00B17EEA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Uelsmann</w:t>
            </w:r>
            <w:proofErr w:type="spellEnd"/>
            <w:r w:rsidRPr="00B17EEA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 xml:space="preserve">, Jenny </w:t>
            </w:r>
            <w:proofErr w:type="spellStart"/>
            <w:r w:rsidRPr="00B17EEA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Holzer</w:t>
            </w:r>
            <w:proofErr w:type="spellEnd"/>
            <w:r w:rsidRPr="00B17EEA">
              <w:rPr>
                <w:rFonts w:ascii="Twinkl Cursive Unlooped" w:eastAsia="Century Gothic" w:hAnsi="Twinkl Cursive Unlooped" w:cs="Century Gothic"/>
                <w:sz w:val="18"/>
                <w:szCs w:val="28"/>
                <w:lang w:val="en-US"/>
              </w:rPr>
              <w:t>, Edward Weston, Edvard Munch</w:t>
            </w:r>
          </w:p>
        </w:tc>
      </w:tr>
      <w:tr w:rsidR="002903F8" w14:paraId="4996EC99" w14:textId="7F68D8B3" w:rsidTr="00082D90">
        <w:trPr>
          <w:trHeight w:val="1730"/>
        </w:trPr>
        <w:tc>
          <w:tcPr>
            <w:tcW w:w="1431" w:type="dxa"/>
            <w:shd w:val="clear" w:color="auto" w:fill="92D050"/>
          </w:tcPr>
          <w:p w14:paraId="1820F247" w14:textId="77777777" w:rsidR="009E2DB1" w:rsidRDefault="009E2DB1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42FB5427" w14:textId="77777777" w:rsidR="009E2DB1" w:rsidRDefault="009E2DB1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ED82526" w14:textId="77777777" w:rsidR="009E2DB1" w:rsidRDefault="009E2DB1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515F980" w14:textId="77777777" w:rsidR="009E2DB1" w:rsidRDefault="009E2DB1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37115D0C" w14:textId="0E083083" w:rsidR="009E2DB1" w:rsidRPr="00680066" w:rsidRDefault="00680066" w:rsidP="005528A4">
            <w:pPr>
              <w:rPr>
                <w:rFonts w:ascii="Twinkl Cursive Unlooped" w:eastAsia="Century Gothic" w:hAnsi="Twinkl Cursive Unlooped" w:cs="Century Gothic"/>
                <w:sz w:val="28"/>
                <w:szCs w:val="28"/>
              </w:rPr>
            </w:pPr>
            <w:r w:rsidRPr="00680066">
              <w:rPr>
                <w:rFonts w:ascii="Twinkl Cursive Unlooped" w:eastAsia="Century Gothic" w:hAnsi="Twinkl Cursive Unlooped" w:cs="Century Gothic"/>
                <w:sz w:val="28"/>
                <w:szCs w:val="28"/>
              </w:rPr>
              <w:t>Pattern</w:t>
            </w:r>
          </w:p>
          <w:p w14:paraId="302B5C05" w14:textId="77777777" w:rsidR="009E2DB1" w:rsidRDefault="009E2DB1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0A75EA4F" w14:textId="77777777" w:rsidR="009E2DB1" w:rsidRDefault="009E2DB1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68AA9EE8" w14:textId="77777777" w:rsidR="009E2DB1" w:rsidRDefault="009E2DB1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749F0BAF" w14:textId="77777777" w:rsidR="009E2DB1" w:rsidRDefault="009E2DB1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  <w:p w14:paraId="14903DE0" w14:textId="77777777" w:rsidR="009E2DB1" w:rsidRDefault="009E2DB1" w:rsidP="005528A4">
            <w:pPr>
              <w:rPr>
                <w:rFonts w:ascii="Century Gothic" w:eastAsia="Century Gothic" w:hAnsi="Century Gothic" w:cs="Century Gothic"/>
                <w:sz w:val="16"/>
                <w:szCs w:val="16"/>
              </w:rPr>
            </w:pPr>
          </w:p>
        </w:tc>
        <w:tc>
          <w:tcPr>
            <w:tcW w:w="1595" w:type="dxa"/>
          </w:tcPr>
          <w:p w14:paraId="434B3932" w14:textId="55B29285" w:rsidR="009E2DB1" w:rsidRPr="003A560A" w:rsidRDefault="003A560A" w:rsidP="005E0232">
            <w:pPr>
              <w:pStyle w:val="NormalWeb"/>
              <w:rPr>
                <w:rFonts w:ascii="Twinkl Cursive Unlooped" w:eastAsia="Century Gothic" w:hAnsi="Twinkl Cursive Unlooped" w:cs="Century Gothic"/>
                <w:sz w:val="16"/>
                <w:szCs w:val="16"/>
                <w:highlight w:val="yellow"/>
              </w:rPr>
            </w:pPr>
            <w:r w:rsidRPr="003A560A">
              <w:rPr>
                <w:rFonts w:ascii="Twinkl Cursive Unlooped" w:eastAsia="Century Gothic" w:hAnsi="Twinkl Cursive Unlooped" w:cs="Century Gothic"/>
                <w:sz w:val="16"/>
                <w:szCs w:val="16"/>
              </w:rPr>
              <w:t>I can make repeating patterns using a variety of materials</w:t>
            </w:r>
          </w:p>
        </w:tc>
        <w:tc>
          <w:tcPr>
            <w:tcW w:w="1579" w:type="dxa"/>
          </w:tcPr>
          <w:p w14:paraId="7CA2733E" w14:textId="79D1A4D1" w:rsidR="009E2DB1" w:rsidRPr="002903F8" w:rsidRDefault="002903F8" w:rsidP="00B17EEA">
            <w:pPr>
              <w:pStyle w:val="NormalWeb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2903F8">
              <w:rPr>
                <w:rFonts w:ascii="Twinkl Cursive Unlooped" w:eastAsia="Century Gothic" w:hAnsi="Twinkl Cursive Unlooped" w:cs="Century Gothic"/>
                <w:sz w:val="16"/>
                <w:szCs w:val="16"/>
                <w:lang w:val="en-US"/>
              </w:rPr>
              <w:t>Understand patterns in nature, design and make patterns in a range of materials.</w:t>
            </w:r>
          </w:p>
        </w:tc>
        <w:tc>
          <w:tcPr>
            <w:tcW w:w="1797" w:type="dxa"/>
          </w:tcPr>
          <w:p w14:paraId="7F2C0C8D" w14:textId="7C730FB8" w:rsidR="009E2DB1" w:rsidRPr="002903F8" w:rsidRDefault="002903F8" w:rsidP="00B17EEA">
            <w:pPr>
              <w:pStyle w:val="NormalWeb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2903F8">
              <w:rPr>
                <w:rFonts w:ascii="Twinkl Cursive Unlooped" w:eastAsia="Century Gothic" w:hAnsi="Twinkl Cursive Unlooped" w:cs="Century Gothic"/>
                <w:sz w:val="16"/>
                <w:szCs w:val="16"/>
                <w:lang w:val="en-US"/>
              </w:rPr>
              <w:t>Learn a range of techniques to make repeating and nonrepeating patterns. Identify natural and man-made patterns. Create patterns of their own.</w:t>
            </w:r>
          </w:p>
        </w:tc>
        <w:tc>
          <w:tcPr>
            <w:tcW w:w="1764" w:type="dxa"/>
          </w:tcPr>
          <w:p w14:paraId="57EA8750" w14:textId="13328807" w:rsidR="009E2DB1" w:rsidRPr="002903F8" w:rsidRDefault="002903F8" w:rsidP="00B17EEA">
            <w:pPr>
              <w:pStyle w:val="NormalWeb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2903F8">
              <w:rPr>
                <w:rFonts w:ascii="Twinkl Cursive Unlooped" w:eastAsia="Century Gothic" w:hAnsi="Twinkl Cursive Unlooped" w:cs="Century Gothic"/>
                <w:sz w:val="16"/>
                <w:szCs w:val="16"/>
                <w:lang w:val="en-US"/>
              </w:rPr>
              <w:t>Construct a variety of patterns through craft methods. Further develop knowledge and understanding of pattern.</w:t>
            </w:r>
          </w:p>
        </w:tc>
        <w:tc>
          <w:tcPr>
            <w:tcW w:w="1676" w:type="dxa"/>
          </w:tcPr>
          <w:p w14:paraId="5B55FF46" w14:textId="6BC1F950" w:rsidR="009E2DB1" w:rsidRPr="002903F8" w:rsidRDefault="002903F8" w:rsidP="00B17EEA">
            <w:pPr>
              <w:pStyle w:val="NormalWeb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2903F8">
              <w:rPr>
                <w:rFonts w:ascii="Twinkl Cursive Unlooped" w:eastAsia="Century Gothic" w:hAnsi="Twinkl Cursive Unlooped" w:cs="Century Gothic"/>
                <w:sz w:val="16"/>
                <w:szCs w:val="16"/>
                <w:lang w:val="en-US"/>
              </w:rPr>
              <w:t xml:space="preserve">Create original designs for patterns using geometric repeating shapes. </w:t>
            </w:r>
            <w:proofErr w:type="spellStart"/>
            <w:r w:rsidRPr="002903F8">
              <w:rPr>
                <w:rFonts w:ascii="Twinkl Cursive Unlooped" w:eastAsia="Century Gothic" w:hAnsi="Twinkl Cursive Unlooped" w:cs="Century Gothic"/>
                <w:sz w:val="16"/>
                <w:szCs w:val="16"/>
                <w:lang w:val="en-US"/>
              </w:rPr>
              <w:t>Analyse</w:t>
            </w:r>
            <w:proofErr w:type="spellEnd"/>
            <w:r w:rsidRPr="002903F8">
              <w:rPr>
                <w:rFonts w:ascii="Twinkl Cursive Unlooped" w:eastAsia="Century Gothic" w:hAnsi="Twinkl Cursive Unlooped" w:cs="Century Gothic"/>
                <w:sz w:val="16"/>
                <w:szCs w:val="16"/>
                <w:lang w:val="en-US"/>
              </w:rPr>
              <w:t xml:space="preserve"> and describe how other artists use pattern.</w:t>
            </w:r>
          </w:p>
        </w:tc>
        <w:tc>
          <w:tcPr>
            <w:tcW w:w="1806" w:type="dxa"/>
          </w:tcPr>
          <w:p w14:paraId="0D2EF9E6" w14:textId="2C09257B" w:rsidR="009E2DB1" w:rsidRPr="00C60405" w:rsidRDefault="00C60405" w:rsidP="00B17EEA">
            <w:pPr>
              <w:pStyle w:val="NormalWeb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C60405">
              <w:rPr>
                <w:rFonts w:ascii="Twinkl Cursive Unlooped" w:eastAsia="Century Gothic" w:hAnsi="Twinkl Cursive Unlooped" w:cs="Century Gothic"/>
                <w:sz w:val="16"/>
                <w:szCs w:val="16"/>
                <w:lang w:val="en-US"/>
              </w:rPr>
              <w:t>Construct patterns through various methods to develop their understanding.</w:t>
            </w:r>
          </w:p>
        </w:tc>
        <w:tc>
          <w:tcPr>
            <w:tcW w:w="2080" w:type="dxa"/>
          </w:tcPr>
          <w:p w14:paraId="5E359B62" w14:textId="1F3F07DF" w:rsidR="009E2DB1" w:rsidRPr="00C60405" w:rsidRDefault="00C60405" w:rsidP="00B17EEA">
            <w:pPr>
              <w:pStyle w:val="NormalWeb"/>
              <w:rPr>
                <w:rFonts w:ascii="Twinkl Cursive Unlooped" w:eastAsia="Century Gothic" w:hAnsi="Twinkl Cursive Unlooped" w:cs="Century Gothic"/>
                <w:sz w:val="16"/>
                <w:szCs w:val="16"/>
              </w:rPr>
            </w:pPr>
            <w:r w:rsidRPr="00C60405">
              <w:rPr>
                <w:rFonts w:ascii="Twinkl Cursive Unlooped" w:eastAsia="Century Gothic" w:hAnsi="Twinkl Cursive Unlooped" w:cs="Century Gothic"/>
                <w:sz w:val="16"/>
                <w:szCs w:val="16"/>
                <w:lang w:val="en-US"/>
              </w:rPr>
              <w:t>Represent feelings and emotions through patterns. Create sophisticated artwork using their knowledge of pattern.</w:t>
            </w:r>
          </w:p>
        </w:tc>
        <w:tc>
          <w:tcPr>
            <w:tcW w:w="2096" w:type="dxa"/>
          </w:tcPr>
          <w:p w14:paraId="744E556B" w14:textId="77777777" w:rsidR="009E2DB1" w:rsidRPr="00A67883" w:rsidRDefault="009E2DB1" w:rsidP="00B17EEA">
            <w:pPr>
              <w:pStyle w:val="NormalWeb"/>
              <w:rPr>
                <w:rFonts w:ascii="Century Gothic" w:eastAsia="Century Gothic" w:hAnsi="Century Gothic" w:cs="Century Gothic"/>
                <w:sz w:val="16"/>
                <w:szCs w:val="16"/>
                <w:highlight w:val="yellow"/>
              </w:rPr>
            </w:pPr>
          </w:p>
        </w:tc>
      </w:tr>
    </w:tbl>
    <w:p w14:paraId="6D0BC60B" w14:textId="07E0F04A" w:rsidR="00BC0C00" w:rsidRDefault="00D26406"/>
    <w:p w14:paraId="5B6F0BAA" w14:textId="4E1F6F38" w:rsidR="00D61505" w:rsidRDefault="00D61505"/>
    <w:p w14:paraId="26FA97DA" w14:textId="06BD70FD" w:rsidR="00D61505" w:rsidRPr="00D61505" w:rsidRDefault="005E0232">
      <w:pPr>
        <w:rPr>
          <w:rFonts w:ascii="Twinkl Cursive Unlooped" w:hAnsi="Twinkl Cursive Unlooped"/>
          <w:b/>
          <w:bCs/>
        </w:rPr>
      </w:pPr>
      <w:r>
        <w:rPr>
          <w:rFonts w:ascii="Twinkl Cursive Unlooped" w:hAnsi="Twinkl Cursive Unlooped"/>
          <w:b/>
          <w:bCs/>
        </w:rPr>
        <w:t>January 2022</w:t>
      </w:r>
    </w:p>
    <w:sectPr w:rsidR="00D61505" w:rsidRPr="00D61505" w:rsidSect="00113C3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inkl Cursive Un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entury Gothic">
    <w:altName w:val="Bahnschrift Light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355"/>
    <w:rsid w:val="000007A1"/>
    <w:rsid w:val="000326B2"/>
    <w:rsid w:val="00082D90"/>
    <w:rsid w:val="000C7BE9"/>
    <w:rsid w:val="00113C31"/>
    <w:rsid w:val="001A7E22"/>
    <w:rsid w:val="00235D52"/>
    <w:rsid w:val="002903F8"/>
    <w:rsid w:val="0032494C"/>
    <w:rsid w:val="003A560A"/>
    <w:rsid w:val="003C730E"/>
    <w:rsid w:val="003E15B0"/>
    <w:rsid w:val="00421BB0"/>
    <w:rsid w:val="00471113"/>
    <w:rsid w:val="00485168"/>
    <w:rsid w:val="004A0001"/>
    <w:rsid w:val="00585BCF"/>
    <w:rsid w:val="005C5F65"/>
    <w:rsid w:val="005E0232"/>
    <w:rsid w:val="0061109D"/>
    <w:rsid w:val="00614F45"/>
    <w:rsid w:val="00621AB5"/>
    <w:rsid w:val="00626DF8"/>
    <w:rsid w:val="00680066"/>
    <w:rsid w:val="00692EE4"/>
    <w:rsid w:val="006B4355"/>
    <w:rsid w:val="00711A00"/>
    <w:rsid w:val="007B606C"/>
    <w:rsid w:val="007C5DAC"/>
    <w:rsid w:val="00886281"/>
    <w:rsid w:val="008950AF"/>
    <w:rsid w:val="008C59BB"/>
    <w:rsid w:val="00985FC1"/>
    <w:rsid w:val="009B338D"/>
    <w:rsid w:val="009E2DB1"/>
    <w:rsid w:val="009E4083"/>
    <w:rsid w:val="00A67883"/>
    <w:rsid w:val="00B17EEA"/>
    <w:rsid w:val="00B55249"/>
    <w:rsid w:val="00B7316D"/>
    <w:rsid w:val="00B74298"/>
    <w:rsid w:val="00B86579"/>
    <w:rsid w:val="00BA4754"/>
    <w:rsid w:val="00BA65A7"/>
    <w:rsid w:val="00C062A1"/>
    <w:rsid w:val="00C60405"/>
    <w:rsid w:val="00C90136"/>
    <w:rsid w:val="00CA201B"/>
    <w:rsid w:val="00CA297B"/>
    <w:rsid w:val="00CB7342"/>
    <w:rsid w:val="00CF308A"/>
    <w:rsid w:val="00D26406"/>
    <w:rsid w:val="00D42A23"/>
    <w:rsid w:val="00D61505"/>
    <w:rsid w:val="00E03A9D"/>
    <w:rsid w:val="00E35FBD"/>
    <w:rsid w:val="00E75101"/>
    <w:rsid w:val="00F344F1"/>
    <w:rsid w:val="00F45759"/>
    <w:rsid w:val="00F63474"/>
    <w:rsid w:val="00FE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5B700"/>
  <w15:chartTrackingRefBased/>
  <w15:docId w15:val="{BB5886A8-350C-4613-8501-E095C310B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B4355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4355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E2DB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13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09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59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6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8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922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0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83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6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918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53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88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27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1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7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1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7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00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90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8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56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73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9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4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99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5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11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6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97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9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2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895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56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250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7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9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5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34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80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52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5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7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0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61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2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716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05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6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2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9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7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11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0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53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36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5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27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31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79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0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1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7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8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56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13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95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4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87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4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6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03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0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15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539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08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1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1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67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7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3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8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5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8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6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03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6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520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92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1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8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8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1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65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42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8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85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949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734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5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6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3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90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98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8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97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18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38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6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58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49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6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9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5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26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8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6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9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40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4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2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59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9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8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49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808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23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2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9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8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9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431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58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66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5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4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6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0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9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1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66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3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96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89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26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40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4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2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4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656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 John &amp; Monica Catholic Primary School</Company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Elliott</dc:creator>
  <cp:keywords/>
  <dc:description/>
  <cp:lastModifiedBy>Melanie Elliott</cp:lastModifiedBy>
  <cp:revision>2</cp:revision>
  <dcterms:created xsi:type="dcterms:W3CDTF">2022-02-16T07:51:00Z</dcterms:created>
  <dcterms:modified xsi:type="dcterms:W3CDTF">2022-02-16T07:51:00Z</dcterms:modified>
</cp:coreProperties>
</file>