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3" w:rsidRPr="00D10F4E" w:rsidRDefault="00F41233" w:rsidP="00F4123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7FF48A0" wp14:editId="6791D021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F41233" w:rsidRPr="003F0392" w:rsidRDefault="00F41233" w:rsidP="00F4123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EA700E" wp14:editId="3FD9C2C5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4" name="Picture 4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1D8CF" wp14:editId="67B73D7C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F9B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EB867" wp14:editId="5EB53902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B8F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F41233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F41233" w:rsidRPr="003F0392" w:rsidRDefault="00F41233" w:rsidP="00F4123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F41233" w:rsidRPr="003F0392" w:rsidRDefault="00F41233" w:rsidP="00F4123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F41233" w:rsidRDefault="00F41233" w:rsidP="00F41233">
      <w:pPr>
        <w:rPr>
          <w:rFonts w:ascii="Arial" w:hAnsi="Arial" w:cs="Arial"/>
        </w:rPr>
      </w:pPr>
    </w:p>
    <w:p w:rsidR="0059321B" w:rsidRDefault="0059321B" w:rsidP="00474D44">
      <w:pPr>
        <w:rPr>
          <w:rStyle w:val="Hyperlink"/>
          <w:rFonts w:ascii="Arial" w:hAnsi="Arial" w:cs="Arial"/>
          <w:color w:val="auto"/>
          <w:u w:val="none"/>
        </w:rPr>
      </w:pPr>
    </w:p>
    <w:p w:rsidR="00F41233" w:rsidRPr="00F41233" w:rsidRDefault="00F41233" w:rsidP="00F41233">
      <w:pPr>
        <w:jc w:val="center"/>
        <w:rPr>
          <w:rStyle w:val="Hyperlink"/>
          <w:rFonts w:ascii="Twinkl Cursive Unlooped" w:hAnsi="Twinkl Cursive Unlooped" w:cs="Arial"/>
          <w:b/>
          <w:color w:val="auto"/>
          <w:sz w:val="36"/>
        </w:rPr>
      </w:pPr>
      <w:r w:rsidRPr="00F41233">
        <w:rPr>
          <w:rStyle w:val="Hyperlink"/>
          <w:rFonts w:ascii="Twinkl Cursive Unlooped" w:hAnsi="Twinkl Cursive Unlooped" w:cs="Arial"/>
          <w:b/>
          <w:color w:val="auto"/>
          <w:sz w:val="36"/>
        </w:rPr>
        <w:t xml:space="preserve">Year 6 Summer </w:t>
      </w:r>
      <w:r>
        <w:rPr>
          <w:rStyle w:val="Hyperlink"/>
          <w:rFonts w:ascii="Twinkl Cursive Unlooped" w:hAnsi="Twinkl Cursive Unlooped" w:cs="Arial"/>
          <w:b/>
          <w:color w:val="auto"/>
          <w:sz w:val="36"/>
        </w:rPr>
        <w:t xml:space="preserve">Term </w:t>
      </w:r>
      <w:r w:rsidRPr="00F41233">
        <w:rPr>
          <w:rStyle w:val="Hyperlink"/>
          <w:rFonts w:ascii="Twinkl Cursive Unlooped" w:hAnsi="Twinkl Cursive Unlooped" w:cs="Arial"/>
          <w:b/>
          <w:color w:val="auto"/>
          <w:sz w:val="36"/>
        </w:rPr>
        <w:t>Curriculum Letter</w:t>
      </w:r>
    </w:p>
    <w:p w:rsidR="00F058A2" w:rsidRPr="00F04C7C" w:rsidRDefault="00E975BF" w:rsidP="00F058A2">
      <w:pPr>
        <w:rPr>
          <w:rFonts w:ascii="Twinkl Cursive Unlooped" w:hAnsi="Twinkl Cursive Unlooped" w:cs="Arial"/>
          <w:sz w:val="22"/>
          <w:szCs w:val="22"/>
        </w:rPr>
      </w:pPr>
      <w:r>
        <w:rPr>
          <w:rFonts w:ascii="Twinkl Cursive Unlooped" w:hAnsi="Twinkl Cursive Unlooped" w:cs="Arial"/>
          <w:sz w:val="22"/>
          <w:szCs w:val="22"/>
        </w:rPr>
        <w:t>Tuesday 3</w:t>
      </w:r>
      <w:r w:rsidRPr="00E975BF">
        <w:rPr>
          <w:rFonts w:ascii="Twinkl Cursive Unlooped" w:hAnsi="Twinkl Cursive Unlooped" w:cs="Arial"/>
          <w:sz w:val="22"/>
          <w:szCs w:val="22"/>
          <w:vertAlign w:val="superscript"/>
        </w:rPr>
        <w:t>rd</w:t>
      </w:r>
      <w:r>
        <w:rPr>
          <w:rFonts w:ascii="Twinkl Cursive Unlooped" w:hAnsi="Twinkl Cursive Unlooped" w:cs="Arial"/>
          <w:sz w:val="22"/>
          <w:szCs w:val="22"/>
        </w:rPr>
        <w:t xml:space="preserve"> May</w:t>
      </w:r>
    </w:p>
    <w:p w:rsidR="00F058A2" w:rsidRPr="00F04C7C" w:rsidRDefault="00F058A2" w:rsidP="00F058A2">
      <w:pPr>
        <w:rPr>
          <w:rFonts w:ascii="Twinkl Cursive Unlooped" w:hAnsi="Twinkl Cursive Unlooped" w:cs="Arial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 xml:space="preserve">Dear Parents and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Carers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>,</w:t>
      </w:r>
    </w:p>
    <w:p w:rsidR="00F304D3" w:rsidRDefault="00F304D3" w:rsidP="00F058A2">
      <w:pPr>
        <w:rPr>
          <w:rFonts w:ascii="Twinkl Cursive Unlooped" w:hAnsi="Twinkl Cursive Unlooped"/>
          <w:sz w:val="22"/>
          <w:szCs w:val="22"/>
        </w:rPr>
      </w:pPr>
    </w:p>
    <w:p w:rsidR="00F96F81" w:rsidRDefault="00F96F81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t xml:space="preserve">Thank you all for your continued support </w:t>
      </w:r>
      <w:r w:rsidR="00713F06">
        <w:rPr>
          <w:rFonts w:ascii="Twinkl Cursive Unlooped" w:hAnsi="Twinkl Cursive Unlooped"/>
          <w:sz w:val="22"/>
          <w:szCs w:val="22"/>
        </w:rPr>
        <w:t>this academic year</w:t>
      </w:r>
      <w:r>
        <w:rPr>
          <w:rFonts w:ascii="Twinkl Cursive Unlooped" w:hAnsi="Twinkl Cursive Unlooped"/>
          <w:sz w:val="22"/>
          <w:szCs w:val="22"/>
        </w:rPr>
        <w:t>. Year 6 have already made a w</w:t>
      </w:r>
      <w:r w:rsidR="00E975BF">
        <w:rPr>
          <w:rFonts w:ascii="Twinkl Cursive Unlooped" w:hAnsi="Twinkl Cursive Unlooped"/>
          <w:sz w:val="22"/>
          <w:szCs w:val="22"/>
        </w:rPr>
        <w:t>onderful start to the new term and are working hard to achieve the best they can in the forthcoming SATs tests. As I am sure you will understand,</w:t>
      </w:r>
      <w:r>
        <w:rPr>
          <w:rFonts w:ascii="Twinkl Cursive Unlooped" w:hAnsi="Twinkl Cursive Unlooped"/>
          <w:sz w:val="22"/>
          <w:szCs w:val="22"/>
        </w:rPr>
        <w:t xml:space="preserve"> our focus this term will mostly revolve around</w:t>
      </w:r>
      <w:r w:rsidR="00713F06">
        <w:rPr>
          <w:rFonts w:ascii="Twinkl Cursive Unlooped" w:hAnsi="Twinkl Cursive Unlooped"/>
          <w:sz w:val="22"/>
          <w:szCs w:val="22"/>
        </w:rPr>
        <w:t xml:space="preserve"> transition to secondary school, </w:t>
      </w:r>
      <w:r>
        <w:rPr>
          <w:rFonts w:ascii="Twinkl Cursive Unlooped" w:hAnsi="Twinkl Cursive Unlooped"/>
          <w:sz w:val="22"/>
          <w:szCs w:val="22"/>
        </w:rPr>
        <w:t xml:space="preserve">so that we can prepare each child for the next chapter in their school journey. </w:t>
      </w:r>
      <w:r w:rsidR="00AA3664">
        <w:rPr>
          <w:rFonts w:ascii="Twinkl Cursive Unlooped" w:hAnsi="Twinkl Cursive Unlooped"/>
          <w:sz w:val="22"/>
          <w:szCs w:val="22"/>
        </w:rPr>
        <w:t>This term is busy and full of opportunities for the children to enjoy their final term here with us at Saint John and Monica School.</w:t>
      </w:r>
      <w:bookmarkStart w:id="0" w:name="_GoBack"/>
      <w:bookmarkEnd w:id="0"/>
    </w:p>
    <w:p w:rsidR="00F96F81" w:rsidRPr="00F04C7C" w:rsidRDefault="00F96F81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b/>
          <w:bCs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Homework:</w:t>
      </w:r>
    </w:p>
    <w:p w:rsidR="00F058A2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This te</w:t>
      </w:r>
      <w:r w:rsidR="00F304D3" w:rsidRPr="00F04C7C">
        <w:rPr>
          <w:rFonts w:ascii="Twinkl Cursive Unlooped" w:hAnsi="Twinkl Cursive Unlooped"/>
          <w:sz w:val="22"/>
          <w:szCs w:val="22"/>
        </w:rPr>
        <w:t>rm the homework will</w:t>
      </w:r>
      <w:r w:rsidR="00BF765D"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F304D3" w:rsidRPr="00F04C7C">
        <w:rPr>
          <w:rFonts w:ascii="Twinkl Cursive Unlooped" w:hAnsi="Twinkl Cursive Unlooped"/>
          <w:sz w:val="22"/>
          <w:szCs w:val="22"/>
        </w:rPr>
        <w:t>continue to be completed in their homework book</w:t>
      </w:r>
      <w:r w:rsidR="0037136F">
        <w:rPr>
          <w:rFonts w:ascii="Twinkl Cursive Unlooped" w:hAnsi="Twinkl Cursive Unlooped"/>
          <w:sz w:val="22"/>
          <w:szCs w:val="22"/>
        </w:rPr>
        <w:t>s</w:t>
      </w:r>
      <w:r w:rsidR="00A33470">
        <w:rPr>
          <w:rFonts w:ascii="Twinkl Cursive Unlooped" w:hAnsi="Twinkl Cursive Unlooped"/>
          <w:sz w:val="22"/>
          <w:szCs w:val="22"/>
        </w:rPr>
        <w:t>.  T</w:t>
      </w:r>
      <w:r w:rsidR="00F304D3" w:rsidRPr="00F04C7C">
        <w:rPr>
          <w:rFonts w:ascii="Twinkl Cursive Unlooped" w:hAnsi="Twinkl Cursive Unlooped"/>
          <w:sz w:val="22"/>
          <w:szCs w:val="22"/>
        </w:rPr>
        <w:t>he children will also</w:t>
      </w:r>
      <w:r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B8001A" w:rsidRPr="00F04C7C">
        <w:rPr>
          <w:rFonts w:ascii="Twinkl Cursive Unlooped" w:hAnsi="Twinkl Cursive Unlooped"/>
          <w:sz w:val="22"/>
          <w:szCs w:val="22"/>
        </w:rPr>
        <w:t xml:space="preserve">continue to learn spellings each week for a test on Friday. They should read every day and record their reading in their Reading Diary. We would also ask that they log on to </w:t>
      </w:r>
      <w:proofErr w:type="spellStart"/>
      <w:r w:rsidR="00B8001A" w:rsidRPr="00F04C7C">
        <w:rPr>
          <w:rFonts w:ascii="Twinkl Cursive Unlooped" w:hAnsi="Twinkl Cursive Unlooped"/>
          <w:sz w:val="22"/>
          <w:szCs w:val="22"/>
        </w:rPr>
        <w:t>MyOn</w:t>
      </w:r>
      <w:proofErr w:type="spellEnd"/>
      <w:r w:rsidR="00B8001A" w:rsidRPr="00F04C7C">
        <w:rPr>
          <w:rFonts w:ascii="Twinkl Cursive Unlooped" w:hAnsi="Twinkl Cursive Unlooped"/>
          <w:sz w:val="22"/>
          <w:szCs w:val="22"/>
        </w:rPr>
        <w:t xml:space="preserve"> and choose books on this digital platform to read at home.</w:t>
      </w:r>
      <w:r w:rsidRPr="00F04C7C">
        <w:rPr>
          <w:rFonts w:ascii="Twinkl Cursive Unlooped" w:hAnsi="Twinkl Cursive Unlooped"/>
          <w:sz w:val="22"/>
          <w:szCs w:val="22"/>
        </w:rPr>
        <w:t xml:space="preserve"> Children are partly responsible for the</w:t>
      </w:r>
      <w:r w:rsidR="00B8001A" w:rsidRPr="00F04C7C">
        <w:rPr>
          <w:rFonts w:ascii="Twinkl Cursive Unlooped" w:hAnsi="Twinkl Cursive Unlooped"/>
          <w:sz w:val="22"/>
          <w:szCs w:val="22"/>
        </w:rPr>
        <w:t xml:space="preserve"> progress they make and we hope that, as they get older, they take this responsibility seriously.</w:t>
      </w:r>
      <w:r w:rsidRPr="00F04C7C">
        <w:rPr>
          <w:rFonts w:ascii="Twinkl Cursive Unlooped" w:hAnsi="Twinkl Cursive Unlooped"/>
          <w:sz w:val="22"/>
          <w:szCs w:val="22"/>
        </w:rPr>
        <w:t xml:space="preserve"> </w:t>
      </w:r>
    </w:p>
    <w:p w:rsidR="0037136F" w:rsidRPr="00F04C7C" w:rsidRDefault="0037136F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B8001A" w:rsidP="00F058A2">
      <w:pPr>
        <w:rPr>
          <w:rFonts w:ascii="Twinkl Cursive Unlooped" w:hAnsi="Twinkl Cursive Unlooped"/>
          <w:b/>
          <w:bCs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English:</w:t>
      </w:r>
    </w:p>
    <w:p w:rsidR="00F058A2" w:rsidRPr="00F04C7C" w:rsidRDefault="00F058A2" w:rsidP="00F058A2">
      <w:pPr>
        <w:rPr>
          <w:rFonts w:ascii="Twinkl Cursive Unlooped" w:hAnsi="Twinkl Cursive Unlooped"/>
          <w:bCs/>
          <w:sz w:val="22"/>
          <w:szCs w:val="22"/>
        </w:rPr>
      </w:pPr>
      <w:r w:rsidRPr="00F04C7C">
        <w:rPr>
          <w:rFonts w:ascii="Twinkl Cursive Unlooped" w:hAnsi="Twinkl Cursive Unlooped"/>
          <w:bCs/>
          <w:sz w:val="22"/>
          <w:szCs w:val="22"/>
        </w:rPr>
        <w:t>Y6 pupils will be working to develop further their writing skills across a range of subjects and genres, including</w:t>
      </w:r>
      <w:r w:rsidR="00B8001A" w:rsidRPr="00F04C7C">
        <w:rPr>
          <w:rFonts w:ascii="Twinkl Cursive Unlooped" w:hAnsi="Twinkl Cursive Unlooped"/>
          <w:bCs/>
          <w:sz w:val="22"/>
          <w:szCs w:val="22"/>
        </w:rPr>
        <w:t xml:space="preserve"> Narrative writing, story openers, descriptive writing, informative writing and instructions.</w:t>
      </w: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>It is imperative that children continue to read on a daily basis throughout the summer term covering a wide range of fiction and non-fiction texts. We will continue to develop the following reading skills:</w:t>
      </w:r>
      <w:r w:rsidRPr="00F04C7C">
        <w:rPr>
          <w:rFonts w:ascii="Twinkl Cursive Unlooped" w:hAnsi="Twinkl Cursive Unlooped"/>
          <w:sz w:val="22"/>
          <w:szCs w:val="22"/>
        </w:rPr>
        <w:t xml:space="preserve"> Give and/or explain the meaning of words in context; retrieve and record information and identify key details from fiction and non-fiction;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summarise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main ideas from more than one paragraph; make inferences from the text; explain and justify inferences with evidence from the text; predict what might happen from details stated and implied; identify and explain how meaning is enhanced through choice of words and phrases; and make comparisons within a text.</w:t>
      </w:r>
    </w:p>
    <w:p w:rsidR="00F058A2" w:rsidRPr="00F04C7C" w:rsidRDefault="00B8001A" w:rsidP="00F058A2">
      <w:pPr>
        <w:rPr>
          <w:rFonts w:ascii="Twinkl Cursive Unlooped" w:hAnsi="Twinkl Cursive Unlooped"/>
          <w:sz w:val="22"/>
          <w:szCs w:val="22"/>
        </w:rPr>
      </w:pPr>
      <w:proofErr w:type="spellStart"/>
      <w:r w:rsidRPr="00F04C7C">
        <w:rPr>
          <w:rFonts w:ascii="Twinkl Cursive Unlooped" w:hAnsi="Twinkl Cursive Unlooped"/>
          <w:b/>
          <w:bCs/>
          <w:sz w:val="22"/>
          <w:szCs w:val="22"/>
        </w:rPr>
        <w:t>Maths</w:t>
      </w:r>
      <w:proofErr w:type="spellEnd"/>
      <w:r w:rsidR="00F058A2" w:rsidRPr="00F04C7C">
        <w:rPr>
          <w:rFonts w:ascii="Twinkl Cursive Unlooped" w:hAnsi="Twinkl Cursive Unlooped"/>
          <w:b/>
          <w:bCs/>
          <w:sz w:val="22"/>
          <w:szCs w:val="22"/>
        </w:rPr>
        <w:t>: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Children will apply, develop and consolidate their mental and written strategies to solve problems and challenges involving al</w:t>
      </w:r>
      <w:r w:rsidR="00A33470">
        <w:rPr>
          <w:rFonts w:ascii="Twinkl Cursive Unlooped" w:hAnsi="Twinkl Cursive Unlooped"/>
          <w:sz w:val="22"/>
          <w:szCs w:val="22"/>
        </w:rPr>
        <w:t xml:space="preserve">l areas of the </w:t>
      </w:r>
      <w:proofErr w:type="spellStart"/>
      <w:r w:rsidR="00A33470">
        <w:rPr>
          <w:rFonts w:ascii="Twinkl Cursive Unlooped" w:hAnsi="Twinkl Cursive Unlooped"/>
          <w:sz w:val="22"/>
          <w:szCs w:val="22"/>
        </w:rPr>
        <w:t>maths</w:t>
      </w:r>
      <w:proofErr w:type="spellEnd"/>
      <w:r w:rsidR="00A33470">
        <w:rPr>
          <w:rFonts w:ascii="Twinkl Cursive Unlooped" w:hAnsi="Twinkl Cursive Unlooped"/>
          <w:sz w:val="22"/>
          <w:szCs w:val="22"/>
        </w:rPr>
        <w:t xml:space="preserve"> curriculum following an exploratory model. We will also look/consolidate at some of the key concepts that the children will need to know to aid with the transition to secondary school. </w:t>
      </w:r>
      <w:r w:rsidR="004F0ADB" w:rsidRPr="00F04C7C">
        <w:rPr>
          <w:rFonts w:ascii="Twinkl Cursive Unlooped" w:hAnsi="Twinkl Cursive Unlooped"/>
          <w:sz w:val="22"/>
          <w:szCs w:val="22"/>
        </w:rPr>
        <w:t>Please ensure tha</w:t>
      </w:r>
      <w:r w:rsidR="00A33470">
        <w:rPr>
          <w:rFonts w:ascii="Twinkl Cursive Unlooped" w:hAnsi="Twinkl Cursive Unlooped"/>
          <w:sz w:val="22"/>
          <w:szCs w:val="22"/>
        </w:rPr>
        <w:t xml:space="preserve">t your children continues </w:t>
      </w:r>
      <w:r w:rsidR="004F0ADB" w:rsidRPr="00F04C7C">
        <w:rPr>
          <w:rFonts w:ascii="Twinkl Cursive Unlooped" w:hAnsi="Twinkl Cursive Unlooped"/>
          <w:sz w:val="22"/>
          <w:szCs w:val="22"/>
        </w:rPr>
        <w:t xml:space="preserve">to log on to </w:t>
      </w:r>
      <w:proofErr w:type="spellStart"/>
      <w:r w:rsidR="004F0ADB" w:rsidRPr="00F04C7C">
        <w:rPr>
          <w:rFonts w:ascii="Twinkl Cursive Unlooped" w:hAnsi="Twinkl Cursive Unlooped"/>
          <w:sz w:val="22"/>
          <w:szCs w:val="22"/>
        </w:rPr>
        <w:t>Timestables</w:t>
      </w:r>
      <w:proofErr w:type="spellEnd"/>
      <w:r w:rsidR="004F0ADB" w:rsidRPr="00F04C7C"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 w:rsidR="004F0ADB" w:rsidRPr="00F04C7C">
        <w:rPr>
          <w:rFonts w:ascii="Twinkl Cursive Unlooped" w:hAnsi="Twinkl Cursive Unlooped"/>
          <w:sz w:val="22"/>
          <w:szCs w:val="22"/>
        </w:rPr>
        <w:t>Rockstars</w:t>
      </w:r>
      <w:proofErr w:type="spellEnd"/>
      <w:r w:rsidR="004F0ADB" w:rsidRPr="00F04C7C">
        <w:rPr>
          <w:rFonts w:ascii="Twinkl Cursive Unlooped" w:hAnsi="Twinkl Cursive Unlooped"/>
          <w:sz w:val="22"/>
          <w:szCs w:val="22"/>
        </w:rPr>
        <w:t xml:space="preserve"> which will supplement their learning in school.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RE:</w:t>
      </w:r>
      <w:r w:rsidRPr="00F04C7C">
        <w:rPr>
          <w:rFonts w:ascii="Twinkl Cursive Unlooped" w:hAnsi="Twinkl Cursive Unlooped"/>
          <w:sz w:val="22"/>
          <w:szCs w:val="22"/>
        </w:rPr>
        <w:t xml:space="preserve"> This term we will be studying 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Easter, </w:t>
      </w:r>
      <w:r w:rsidRPr="00F04C7C">
        <w:rPr>
          <w:rFonts w:ascii="Twinkl Cursive Unlooped" w:hAnsi="Twinkl Cursive Unlooped"/>
          <w:sz w:val="22"/>
          <w:szCs w:val="22"/>
        </w:rPr>
        <w:t>Pentecost, Belonging to the Church Community and Celebrating the Life of Mary &amp; the Saints</w:t>
      </w:r>
      <w:r w:rsidR="00F04C7C" w:rsidRPr="00F04C7C">
        <w:rPr>
          <w:rFonts w:ascii="Twinkl Cursive Unlooped" w:hAnsi="Twinkl Cursive Unlooped"/>
          <w:sz w:val="22"/>
          <w:szCs w:val="22"/>
        </w:rPr>
        <w:t>.</w:t>
      </w: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Science: </w:t>
      </w:r>
      <w:r w:rsidR="004F0ADB" w:rsidRPr="00F04C7C">
        <w:rPr>
          <w:rFonts w:ascii="Twinkl Cursive Unlooped" w:hAnsi="Twinkl Cursive Unlooped"/>
          <w:sz w:val="22"/>
          <w:szCs w:val="22"/>
        </w:rPr>
        <w:t xml:space="preserve">Children will learn about </w:t>
      </w:r>
      <w:r w:rsidR="00A33470">
        <w:rPr>
          <w:rFonts w:ascii="Twinkl Cursive Unlooped" w:hAnsi="Twinkl Cursive Unlooped"/>
          <w:sz w:val="22"/>
          <w:szCs w:val="22"/>
        </w:rPr>
        <w:t>Animals including Hu</w:t>
      </w:r>
      <w:r w:rsidR="0037136F">
        <w:rPr>
          <w:rFonts w:ascii="Twinkl Cursive Unlooped" w:hAnsi="Twinkl Cursive Unlooped"/>
          <w:sz w:val="22"/>
          <w:szCs w:val="22"/>
        </w:rPr>
        <w:t>mans</w:t>
      </w:r>
      <w:r w:rsidR="00E975BF">
        <w:rPr>
          <w:rFonts w:ascii="Twinkl Cursive Unlooped" w:hAnsi="Twinkl Cursive Unlooped"/>
          <w:sz w:val="22"/>
          <w:szCs w:val="22"/>
        </w:rPr>
        <w:t xml:space="preserve"> and complete an investigation on Light.</w:t>
      </w:r>
    </w:p>
    <w:p w:rsidR="0037136F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PE:</w:t>
      </w:r>
      <w:r w:rsidRPr="00F04C7C">
        <w:rPr>
          <w:rFonts w:ascii="Twinkl Cursive Unlooped" w:hAnsi="Twinkl Cursive Unlooped"/>
          <w:bCs/>
          <w:sz w:val="22"/>
          <w:szCs w:val="22"/>
        </w:rPr>
        <w:t xml:space="preserve"> </w:t>
      </w:r>
      <w:r w:rsidRPr="00F04C7C">
        <w:rPr>
          <w:rFonts w:ascii="Twinkl Cursive Unlooped" w:hAnsi="Twinkl Cursive Unlooped"/>
          <w:sz w:val="22"/>
          <w:szCs w:val="22"/>
        </w:rPr>
        <w:t>PE will be focusing on Invasion Games, Athletics and Outd</w:t>
      </w:r>
      <w:r w:rsidR="004F0ADB" w:rsidRPr="00F04C7C">
        <w:rPr>
          <w:rFonts w:ascii="Twinkl Cursive Unlooped" w:hAnsi="Twinkl Cursive Unlooped"/>
          <w:sz w:val="22"/>
          <w:szCs w:val="22"/>
        </w:rPr>
        <w:t>oor Adventurous Activities (Bell Heath)</w:t>
      </w:r>
    </w:p>
    <w:p w:rsidR="00F058A2" w:rsidRPr="00F04C7C" w:rsidRDefault="0037136F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t xml:space="preserve">This half term PE continues to be on a </w:t>
      </w:r>
      <w:r w:rsidR="00E975BF">
        <w:rPr>
          <w:rFonts w:ascii="Twinkl Cursive Unlooped" w:hAnsi="Twinkl Cursive Unlooped"/>
          <w:sz w:val="22"/>
          <w:szCs w:val="22"/>
        </w:rPr>
        <w:t>Monday and Tuesday. Children will also undertake swimming lessons on a Tuesday afternoon starting on May 17</w:t>
      </w:r>
      <w:r w:rsidR="00E975BF" w:rsidRPr="00E975BF">
        <w:rPr>
          <w:rFonts w:ascii="Twinkl Cursive Unlooped" w:hAnsi="Twinkl Cursive Unlooped"/>
          <w:sz w:val="22"/>
          <w:szCs w:val="22"/>
          <w:vertAlign w:val="superscript"/>
        </w:rPr>
        <w:t>th</w:t>
      </w:r>
      <w:r w:rsidR="00E975BF">
        <w:rPr>
          <w:rFonts w:ascii="Twinkl Cursive Unlooped" w:hAnsi="Twinkl Cursive Unlooped"/>
          <w:sz w:val="22"/>
          <w:szCs w:val="22"/>
        </w:rPr>
        <w:t>.</w:t>
      </w:r>
    </w:p>
    <w:p w:rsidR="00F04C7C" w:rsidRPr="00F04C7C" w:rsidRDefault="00F04C7C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lastRenderedPageBreak/>
        <w:t xml:space="preserve">In the second half of this term Year 6 will also have the opportunity to take part in </w:t>
      </w:r>
      <w:r w:rsidRPr="00F04C7C">
        <w:rPr>
          <w:rFonts w:ascii="Twinkl Cursive Unlooped" w:hAnsi="Twinkl Cursive Unlooped"/>
          <w:b/>
          <w:sz w:val="22"/>
          <w:szCs w:val="22"/>
        </w:rPr>
        <w:t>Forest School</w:t>
      </w:r>
      <w:r w:rsidRPr="00F04C7C">
        <w:rPr>
          <w:rFonts w:ascii="Twinkl Cursive Unlooped" w:hAnsi="Twinkl Cursive Unlooped"/>
          <w:sz w:val="22"/>
          <w:szCs w:val="22"/>
        </w:rPr>
        <w:t xml:space="preserve"> activities.</w:t>
      </w:r>
    </w:p>
    <w:p w:rsidR="00F058A2" w:rsidRPr="00F04C7C" w:rsidRDefault="00E975BF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b/>
          <w:sz w:val="22"/>
          <w:szCs w:val="22"/>
        </w:rPr>
        <w:t xml:space="preserve">History: </w:t>
      </w:r>
      <w:r w:rsidR="00A33470" w:rsidRPr="00A33470">
        <w:rPr>
          <w:rFonts w:ascii="Twinkl Cursive Looped" w:hAnsi="Twinkl Cursive Looped"/>
          <w:sz w:val="22"/>
        </w:rPr>
        <w:t>Who were the Vikings and Anglo-Saxons?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>SEAL &amp; PHSE:</w:t>
      </w:r>
      <w:r w:rsidRPr="00F04C7C">
        <w:rPr>
          <w:rFonts w:ascii="Twinkl Cursive Unlooped" w:hAnsi="Twinkl Cursive Unlooped"/>
          <w:sz w:val="22"/>
          <w:szCs w:val="22"/>
        </w:rPr>
        <w:t xml:space="preserve"> Children will be focusing on two topics this term. The first is</w:t>
      </w:r>
      <w:r w:rsidR="008864DD" w:rsidRPr="00F04C7C">
        <w:rPr>
          <w:rFonts w:ascii="Twinkl Cursive Unlooped" w:hAnsi="Twinkl Cursive Unlooped"/>
          <w:sz w:val="22"/>
          <w:szCs w:val="22"/>
        </w:rPr>
        <w:t xml:space="preserve"> the</w:t>
      </w:r>
      <w:r w:rsidRPr="00F04C7C">
        <w:rPr>
          <w:rFonts w:ascii="Twinkl Cursive Unlooped" w:hAnsi="Twinkl Cursive Unlooped"/>
          <w:sz w:val="22"/>
          <w:szCs w:val="22"/>
        </w:rPr>
        <w:t xml:space="preserve"> SRE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Programme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>:</w:t>
      </w:r>
      <w:r w:rsidR="009E258A" w:rsidRPr="00F04C7C">
        <w:rPr>
          <w:rFonts w:ascii="Twinkl Cursive Unlooped" w:hAnsi="Twinkl Cursive Unlooped"/>
          <w:sz w:val="22"/>
          <w:szCs w:val="22"/>
        </w:rPr>
        <w:t xml:space="preserve"> </w:t>
      </w:r>
      <w:r w:rsidRPr="00F04C7C">
        <w:rPr>
          <w:rFonts w:ascii="Twinkl Cursive Unlooped" w:hAnsi="Twinkl Cursive Unlooped"/>
          <w:sz w:val="22"/>
          <w:szCs w:val="22"/>
        </w:rPr>
        <w:t xml:space="preserve">a Journey in Love, </w:t>
      </w:r>
      <w:r w:rsidR="008864DD" w:rsidRPr="00F04C7C">
        <w:rPr>
          <w:rFonts w:ascii="Twinkl Cursive Unlooped" w:hAnsi="Twinkl Cursive Unlooped"/>
          <w:sz w:val="22"/>
          <w:szCs w:val="22"/>
        </w:rPr>
        <w:t>The PSHE</w:t>
      </w:r>
      <w:r w:rsidRPr="00F04C7C">
        <w:rPr>
          <w:rFonts w:ascii="Twinkl Cursive Unlooped" w:hAnsi="Twinkl Cursive Unlooped"/>
          <w:sz w:val="22"/>
          <w:szCs w:val="22"/>
        </w:rPr>
        <w:t xml:space="preserve"> topics for this ter</w:t>
      </w:r>
      <w:r w:rsidR="00103C86">
        <w:rPr>
          <w:rFonts w:ascii="Twinkl Cursive Unlooped" w:hAnsi="Twinkl Cursive Unlooped"/>
          <w:sz w:val="22"/>
          <w:szCs w:val="22"/>
        </w:rPr>
        <w:t xml:space="preserve">m are </w:t>
      </w:r>
      <w:r w:rsidR="00E975BF">
        <w:rPr>
          <w:rFonts w:ascii="Twinkl Cursive Unlooped" w:hAnsi="Twinkl Cursive Unlooped"/>
          <w:sz w:val="22"/>
          <w:szCs w:val="22"/>
        </w:rPr>
        <w:t>Hygiene</w:t>
      </w:r>
      <w:r w:rsidR="00103C86">
        <w:rPr>
          <w:rFonts w:ascii="Twinkl Cursive Unlooped" w:hAnsi="Twinkl Cursive Unlooped"/>
          <w:sz w:val="22"/>
          <w:szCs w:val="22"/>
        </w:rPr>
        <w:t xml:space="preserve"> and also First Aid – Choking and Basic Life Support.</w:t>
      </w:r>
    </w:p>
    <w:p w:rsidR="00F04C7C" w:rsidRPr="00F04C7C" w:rsidRDefault="00F04C7C" w:rsidP="00F058A2">
      <w:pPr>
        <w:rPr>
          <w:rFonts w:ascii="Twinkl Cursive Unlooped" w:hAnsi="Twinkl Cursive Unlooped"/>
          <w:sz w:val="22"/>
          <w:szCs w:val="22"/>
        </w:rPr>
      </w:pPr>
    </w:p>
    <w:p w:rsidR="00F04C7C" w:rsidRPr="00F04C7C" w:rsidRDefault="00F04C7C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Design Technology ad Art will be taught in a Cross Curricular way.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4F0ADB" w:rsidRPr="00F04C7C" w:rsidRDefault="004F0ADB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Year 6 will be able to take part in </w:t>
      </w:r>
      <w:r w:rsidR="00E975BF">
        <w:rPr>
          <w:rFonts w:ascii="Twinkl Cursive Unlooped" w:hAnsi="Twinkl Cursive Unlooped"/>
          <w:b/>
          <w:sz w:val="22"/>
          <w:szCs w:val="22"/>
        </w:rPr>
        <w:t>a L</w:t>
      </w:r>
      <w:r w:rsidR="00713F06">
        <w:rPr>
          <w:rFonts w:ascii="Twinkl Cursive Unlooped" w:hAnsi="Twinkl Cursive Unlooped"/>
          <w:b/>
          <w:sz w:val="22"/>
          <w:szCs w:val="22"/>
        </w:rPr>
        <w:t>eavers</w:t>
      </w:r>
      <w:r w:rsidR="00E975BF">
        <w:rPr>
          <w:rFonts w:ascii="Twinkl Cursive Unlooped" w:hAnsi="Twinkl Cursive Unlooped"/>
          <w:b/>
          <w:sz w:val="22"/>
          <w:szCs w:val="22"/>
        </w:rPr>
        <w:t>’ A</w:t>
      </w:r>
      <w:r w:rsidRPr="00F04C7C">
        <w:rPr>
          <w:rFonts w:ascii="Twinkl Cursive Unlooped" w:hAnsi="Twinkl Cursive Unlooped"/>
          <w:b/>
          <w:sz w:val="22"/>
          <w:szCs w:val="22"/>
        </w:rPr>
        <w:t>ssembly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 xml:space="preserve"> and Mass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 to celebrate the e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nd of their time at this school; these 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 xml:space="preserve">will take place on Friday </w:t>
      </w:r>
      <w:r w:rsidR="00713F06">
        <w:rPr>
          <w:rFonts w:ascii="Twinkl Cursive Unlooped" w:hAnsi="Twinkl Cursive Unlooped"/>
          <w:b/>
          <w:sz w:val="22"/>
          <w:szCs w:val="22"/>
        </w:rPr>
        <w:t>15</w:t>
      </w:r>
      <w:r w:rsidR="00BF765D" w:rsidRPr="00F04C7C">
        <w:rPr>
          <w:rFonts w:ascii="Twinkl Cursive Unlooped" w:hAnsi="Twinkl Cursive Unlooped"/>
          <w:b/>
          <w:sz w:val="22"/>
          <w:szCs w:val="22"/>
          <w:vertAlign w:val="superscript"/>
        </w:rPr>
        <w:t>th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 xml:space="preserve"> July and Thursday </w:t>
      </w:r>
      <w:r w:rsidR="00F22CB3">
        <w:rPr>
          <w:rFonts w:ascii="Twinkl Cursive Unlooped" w:hAnsi="Twinkl Cursive Unlooped"/>
          <w:b/>
          <w:sz w:val="22"/>
          <w:szCs w:val="22"/>
        </w:rPr>
        <w:t>21</w:t>
      </w:r>
      <w:r w:rsidR="00F22CB3">
        <w:rPr>
          <w:rFonts w:ascii="Twinkl Cursive Unlooped" w:hAnsi="Twinkl Cursive Unlooped"/>
          <w:b/>
          <w:sz w:val="22"/>
          <w:szCs w:val="22"/>
          <w:vertAlign w:val="superscript"/>
        </w:rPr>
        <w:t xml:space="preserve">tst 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>July.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 We hope that you can make it to one of the events to join in with our celebration.</w:t>
      </w:r>
    </w:p>
    <w:p w:rsidR="00BF765D" w:rsidRPr="00F04C7C" w:rsidRDefault="00BF765D" w:rsidP="00F058A2">
      <w:pPr>
        <w:rPr>
          <w:rFonts w:ascii="Twinkl Cursive Unlooped" w:hAnsi="Twinkl Cursive Unlooped"/>
          <w:b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>Additional Dates:</w:t>
      </w:r>
    </w:p>
    <w:p w:rsidR="00645AAD" w:rsidRPr="00F22CB3" w:rsidRDefault="0037136F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 w:rsidRPr="00F22CB3">
        <w:rPr>
          <w:rFonts w:ascii="Twinkl Cursive Unlooped" w:hAnsi="Twinkl Cursive Unlooped"/>
          <w:b/>
          <w:sz w:val="22"/>
          <w:szCs w:val="22"/>
          <w:u w:val="single"/>
        </w:rPr>
        <w:t>Monday 9</w:t>
      </w:r>
      <w:r w:rsidRPr="00F22CB3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>th</w:t>
      </w:r>
      <w:r w:rsidRPr="00F22CB3">
        <w:rPr>
          <w:rFonts w:ascii="Twinkl Cursive Unlooped" w:hAnsi="Twinkl Cursive Unlooped"/>
          <w:b/>
          <w:sz w:val="22"/>
          <w:szCs w:val="22"/>
          <w:u w:val="single"/>
        </w:rPr>
        <w:t xml:space="preserve"> May KS2 SATS WEEK </w:t>
      </w:r>
      <w:r w:rsidR="00F22CB3" w:rsidRPr="00F22CB3">
        <w:rPr>
          <w:rFonts w:ascii="Twinkl Cursive Unlooped" w:hAnsi="Twinkl Cursive Unlooped"/>
          <w:b/>
          <w:sz w:val="22"/>
          <w:szCs w:val="22"/>
          <w:u w:val="single"/>
        </w:rPr>
        <w:t xml:space="preserve">- </w:t>
      </w:r>
      <w:r w:rsidRPr="00F22CB3">
        <w:rPr>
          <w:rFonts w:ascii="Twinkl Cursive Unlooped" w:hAnsi="Twinkl Cursive Unlooped"/>
          <w:b/>
          <w:sz w:val="22"/>
          <w:szCs w:val="22"/>
          <w:u w:val="single"/>
        </w:rPr>
        <w:t>Further additional information will follow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Monday 16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May –Walk, cycle or scoot to school week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Tuesday 17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May Swimming-Further information will follow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Thursday 26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May Year 6 Church visit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Monday 6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 w:rsidR="00E975BF">
        <w:rPr>
          <w:rFonts w:ascii="Twinkl Cursive Unlooped" w:hAnsi="Twinkl Cursive Unlooped"/>
          <w:sz w:val="22"/>
          <w:szCs w:val="22"/>
          <w:u w:val="single"/>
        </w:rPr>
        <w:t xml:space="preserve"> June Year 6 T</w:t>
      </w:r>
      <w:r>
        <w:rPr>
          <w:rFonts w:ascii="Twinkl Cursive Unlooped" w:hAnsi="Twinkl Cursive Unlooped"/>
          <w:sz w:val="22"/>
          <w:szCs w:val="22"/>
          <w:u w:val="single"/>
        </w:rPr>
        <w:t>ennis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Wednesday 15-17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proofErr w:type="gramStart"/>
      <w:r>
        <w:rPr>
          <w:rFonts w:ascii="Twinkl Cursive Unlooped" w:hAnsi="Twinkl Cursive Unlooped"/>
          <w:sz w:val="22"/>
          <w:szCs w:val="22"/>
          <w:u w:val="single"/>
        </w:rPr>
        <w:t xml:space="preserve">June </w:t>
      </w:r>
      <w:r w:rsidR="00E975BF"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r>
        <w:rPr>
          <w:rFonts w:ascii="Twinkl Cursive Unlooped" w:hAnsi="Twinkl Cursive Unlooped"/>
          <w:sz w:val="22"/>
          <w:szCs w:val="22"/>
          <w:u w:val="single"/>
        </w:rPr>
        <w:t>Bell</w:t>
      </w:r>
      <w:proofErr w:type="gramEnd"/>
      <w:r>
        <w:rPr>
          <w:rFonts w:ascii="Twinkl Cursive Unlooped" w:hAnsi="Twinkl Cursive Unlooped"/>
          <w:sz w:val="22"/>
          <w:szCs w:val="22"/>
          <w:u w:val="single"/>
        </w:rPr>
        <w:t xml:space="preserve"> Heath Residential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Monday 20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June Commonwealth and Refugee Week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Monday 20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June Y6 </w:t>
      </w:r>
      <w:proofErr w:type="spellStart"/>
      <w:r>
        <w:rPr>
          <w:rFonts w:ascii="Twinkl Cursive Unlooped" w:hAnsi="Twinkl Cursive Unlooped"/>
          <w:sz w:val="22"/>
          <w:szCs w:val="22"/>
          <w:u w:val="single"/>
        </w:rPr>
        <w:t>Bikability</w:t>
      </w:r>
      <w:proofErr w:type="spellEnd"/>
      <w:r>
        <w:rPr>
          <w:rFonts w:ascii="Twinkl Cursive Unlooped" w:hAnsi="Twinkl Cursive Unlooped"/>
          <w:sz w:val="22"/>
          <w:szCs w:val="22"/>
          <w:u w:val="single"/>
        </w:rPr>
        <w:t>-further details will follow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Wednesday 22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nd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June Year 6 Visit to </w:t>
      </w:r>
      <w:proofErr w:type="spellStart"/>
      <w:r>
        <w:rPr>
          <w:rFonts w:ascii="Twinkl Cursive Unlooped" w:hAnsi="Twinkl Cursive Unlooped"/>
          <w:sz w:val="22"/>
          <w:szCs w:val="22"/>
          <w:u w:val="single"/>
        </w:rPr>
        <w:t>Edgbaston</w:t>
      </w:r>
      <w:proofErr w:type="spellEnd"/>
      <w:r>
        <w:rPr>
          <w:rFonts w:ascii="Twinkl Cursive Unlooped" w:hAnsi="Twinkl Cursive Unlooped"/>
          <w:sz w:val="22"/>
          <w:szCs w:val="22"/>
          <w:u w:val="single"/>
        </w:rPr>
        <w:t xml:space="preserve"> Cricket Ground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Friday 24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June Sports Day (AM)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Wednesday 6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July Transition day-Details for this will follow from your chosen Secondary School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Monday 11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July Art week followed by Art Exhibition</w:t>
      </w:r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Friday 15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July Year 6 Leavers Assembly</w:t>
      </w:r>
    </w:p>
    <w:p w:rsidR="00A33470" w:rsidRDefault="00A33470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Thursday 21</w:t>
      </w:r>
      <w:r w:rsidRPr="00A33470">
        <w:rPr>
          <w:rFonts w:ascii="Twinkl Cursive Unlooped" w:hAnsi="Twinkl Cursive Unlooped"/>
          <w:sz w:val="22"/>
          <w:szCs w:val="22"/>
          <w:u w:val="single"/>
          <w:vertAlign w:val="superscript"/>
        </w:rPr>
        <w:t>st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July Year 6 M</w:t>
      </w:r>
      <w:r w:rsidR="00F22CB3">
        <w:rPr>
          <w:rFonts w:ascii="Twinkl Cursive Unlooped" w:hAnsi="Twinkl Cursive Unlooped"/>
          <w:sz w:val="22"/>
          <w:szCs w:val="22"/>
          <w:u w:val="single"/>
        </w:rPr>
        <w:t>a</w:t>
      </w:r>
      <w:r>
        <w:rPr>
          <w:rFonts w:ascii="Twinkl Cursive Unlooped" w:hAnsi="Twinkl Cursive Unlooped"/>
          <w:sz w:val="22"/>
          <w:szCs w:val="22"/>
          <w:u w:val="single"/>
        </w:rPr>
        <w:t>ss</w:t>
      </w:r>
    </w:p>
    <w:p w:rsidR="0037136F" w:rsidRPr="00F04C7C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</w:p>
    <w:p w:rsidR="00BF765D" w:rsidRPr="00F04C7C" w:rsidRDefault="00BF765D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As well as the Induction Days, we will undertake lots of transition work in school to give the children an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>opportunity to discover what li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fe at secondary school will be like and to ask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 xml:space="preserve">us questions that will clarify 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any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 xml:space="preserve">worries </w:t>
      </w:r>
      <w:r w:rsidRPr="00F04C7C">
        <w:rPr>
          <w:rFonts w:ascii="Twinkl Cursive Unlooped" w:hAnsi="Twinkl Cursive Unlooped"/>
          <w:b/>
          <w:sz w:val="22"/>
          <w:szCs w:val="22"/>
        </w:rPr>
        <w:t>they may have.</w:t>
      </w: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 xml:space="preserve">We have a very busy </w:t>
      </w:r>
      <w:r w:rsidR="00F04C7C" w:rsidRPr="00F04C7C">
        <w:rPr>
          <w:rFonts w:ascii="Twinkl Cursive Unlooped" w:hAnsi="Twinkl Cursive Unlooped"/>
          <w:sz w:val="22"/>
          <w:szCs w:val="22"/>
        </w:rPr>
        <w:t>and fun term ahead</w:t>
      </w:r>
      <w:r w:rsidRPr="00F04C7C">
        <w:rPr>
          <w:rFonts w:ascii="Twinkl Cursive Unlooped" w:hAnsi="Twinkl Cursive Unlooped"/>
          <w:sz w:val="22"/>
          <w:szCs w:val="22"/>
        </w:rPr>
        <w:t xml:space="preserve"> and we know that we can r</w:t>
      </w:r>
      <w:r w:rsidR="00F04C7C" w:rsidRPr="00F04C7C">
        <w:rPr>
          <w:rFonts w:ascii="Twinkl Cursive Unlooped" w:hAnsi="Twinkl Cursive Unlooped"/>
          <w:sz w:val="22"/>
          <w:szCs w:val="22"/>
        </w:rPr>
        <w:t>ely on you to support your child</w:t>
      </w:r>
      <w:r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37136F">
        <w:rPr>
          <w:rFonts w:ascii="Twinkl Cursive Unlooped" w:hAnsi="Twinkl Cursive Unlooped"/>
          <w:sz w:val="22"/>
          <w:szCs w:val="22"/>
        </w:rPr>
        <w:t>to ensure that they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 reach</w:t>
      </w:r>
      <w:r w:rsidRPr="00F04C7C">
        <w:rPr>
          <w:rFonts w:ascii="Twinkl Cursive Unlooped" w:hAnsi="Twinkl Cursive Unlooped"/>
          <w:sz w:val="22"/>
          <w:szCs w:val="22"/>
        </w:rPr>
        <w:t xml:space="preserve"> their 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full potential and are </w:t>
      </w:r>
      <w:r w:rsidRPr="00F04C7C">
        <w:rPr>
          <w:rFonts w:ascii="Twinkl Cursive Unlooped" w:hAnsi="Twinkl Cursive Unlooped"/>
          <w:sz w:val="22"/>
          <w:szCs w:val="22"/>
        </w:rPr>
        <w:t>fully prepared for Year 7.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 Please do not hesitate to contact us, in the usual way, should you have any queries or concerns. Thank you for your continued support,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With Kind Regards</w:t>
      </w:r>
      <w:r w:rsidR="00BF765D" w:rsidRPr="00F04C7C">
        <w:rPr>
          <w:rFonts w:ascii="Twinkl Cursive Unlooped" w:hAnsi="Twinkl Cursive Unlooped"/>
          <w:sz w:val="22"/>
          <w:szCs w:val="22"/>
        </w:rPr>
        <w:t>,</w:t>
      </w: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  <w:proofErr w:type="spellStart"/>
      <w:r w:rsidRPr="00F04C7C">
        <w:rPr>
          <w:rFonts w:ascii="Twinkl Cursive Unlooped" w:hAnsi="Twinkl Cursive Unlooped"/>
          <w:sz w:val="22"/>
          <w:szCs w:val="22"/>
        </w:rPr>
        <w:t>Mrs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Gray,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Mr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Ullah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and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Ms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Hill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474D44" w:rsidRPr="00F04C7C" w:rsidRDefault="00474D44" w:rsidP="00DF06AC">
      <w:pPr>
        <w:jc w:val="center"/>
        <w:rPr>
          <w:rFonts w:ascii="Twinkl Cursive Unlooped" w:hAnsi="Twinkl Cursive Unlooped" w:cs="Arial"/>
          <w:sz w:val="24"/>
          <w:szCs w:val="24"/>
        </w:rPr>
      </w:pPr>
    </w:p>
    <w:sectPr w:rsidR="00474D44" w:rsidRPr="00F04C7C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Default="00ED18A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16"/>
    <w:multiLevelType w:val="hybridMultilevel"/>
    <w:tmpl w:val="CB3A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255F"/>
    <w:multiLevelType w:val="hybridMultilevel"/>
    <w:tmpl w:val="42F0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B74C1"/>
    <w:rsid w:val="00103C86"/>
    <w:rsid w:val="00191C95"/>
    <w:rsid w:val="001C404F"/>
    <w:rsid w:val="0025780A"/>
    <w:rsid w:val="00261A19"/>
    <w:rsid w:val="00272CC4"/>
    <w:rsid w:val="002D23FD"/>
    <w:rsid w:val="0037136F"/>
    <w:rsid w:val="0037710B"/>
    <w:rsid w:val="003F0184"/>
    <w:rsid w:val="00442434"/>
    <w:rsid w:val="00474D44"/>
    <w:rsid w:val="004A1BA3"/>
    <w:rsid w:val="004C2964"/>
    <w:rsid w:val="004C63D2"/>
    <w:rsid w:val="004C65A7"/>
    <w:rsid w:val="004F0ADB"/>
    <w:rsid w:val="005723A6"/>
    <w:rsid w:val="0059321B"/>
    <w:rsid w:val="0059799F"/>
    <w:rsid w:val="005B2B93"/>
    <w:rsid w:val="005C213B"/>
    <w:rsid w:val="00620976"/>
    <w:rsid w:val="00634368"/>
    <w:rsid w:val="00645AAD"/>
    <w:rsid w:val="00661ABE"/>
    <w:rsid w:val="00665540"/>
    <w:rsid w:val="006C2CFF"/>
    <w:rsid w:val="00701142"/>
    <w:rsid w:val="00710850"/>
    <w:rsid w:val="00713A61"/>
    <w:rsid w:val="00713F06"/>
    <w:rsid w:val="0075291D"/>
    <w:rsid w:val="00765599"/>
    <w:rsid w:val="00781FCB"/>
    <w:rsid w:val="007B3198"/>
    <w:rsid w:val="007D6429"/>
    <w:rsid w:val="007E0F86"/>
    <w:rsid w:val="007F64E4"/>
    <w:rsid w:val="00807CBF"/>
    <w:rsid w:val="00820405"/>
    <w:rsid w:val="00834279"/>
    <w:rsid w:val="00841F36"/>
    <w:rsid w:val="00877BFB"/>
    <w:rsid w:val="008864DD"/>
    <w:rsid w:val="00892B63"/>
    <w:rsid w:val="008D4FDA"/>
    <w:rsid w:val="00900A72"/>
    <w:rsid w:val="009163DA"/>
    <w:rsid w:val="009170C9"/>
    <w:rsid w:val="0093141B"/>
    <w:rsid w:val="00941DBF"/>
    <w:rsid w:val="00944A1D"/>
    <w:rsid w:val="00956D61"/>
    <w:rsid w:val="00980A7D"/>
    <w:rsid w:val="00983CB9"/>
    <w:rsid w:val="009A1F62"/>
    <w:rsid w:val="009B2BEE"/>
    <w:rsid w:val="009E258A"/>
    <w:rsid w:val="009F7FDE"/>
    <w:rsid w:val="00A33470"/>
    <w:rsid w:val="00A36FE9"/>
    <w:rsid w:val="00A50A62"/>
    <w:rsid w:val="00A66533"/>
    <w:rsid w:val="00A721FB"/>
    <w:rsid w:val="00A8576F"/>
    <w:rsid w:val="00AA3664"/>
    <w:rsid w:val="00AB0342"/>
    <w:rsid w:val="00AC20D1"/>
    <w:rsid w:val="00AD4C13"/>
    <w:rsid w:val="00AE408F"/>
    <w:rsid w:val="00B00C35"/>
    <w:rsid w:val="00B161E2"/>
    <w:rsid w:val="00B37EEA"/>
    <w:rsid w:val="00B7287E"/>
    <w:rsid w:val="00B8001A"/>
    <w:rsid w:val="00B85F58"/>
    <w:rsid w:val="00B910B5"/>
    <w:rsid w:val="00BB3E9F"/>
    <w:rsid w:val="00BF765D"/>
    <w:rsid w:val="00C4609D"/>
    <w:rsid w:val="00CB5B9E"/>
    <w:rsid w:val="00D10F4E"/>
    <w:rsid w:val="00D148ED"/>
    <w:rsid w:val="00D40EE1"/>
    <w:rsid w:val="00DB1677"/>
    <w:rsid w:val="00DE0959"/>
    <w:rsid w:val="00DF06AC"/>
    <w:rsid w:val="00E20DC7"/>
    <w:rsid w:val="00E3065F"/>
    <w:rsid w:val="00E42370"/>
    <w:rsid w:val="00E651BF"/>
    <w:rsid w:val="00E975BF"/>
    <w:rsid w:val="00EC631A"/>
    <w:rsid w:val="00ED0269"/>
    <w:rsid w:val="00ED18AD"/>
    <w:rsid w:val="00EF070F"/>
    <w:rsid w:val="00F04C7C"/>
    <w:rsid w:val="00F058A2"/>
    <w:rsid w:val="00F22CB3"/>
    <w:rsid w:val="00F304D3"/>
    <w:rsid w:val="00F41233"/>
    <w:rsid w:val="00F57DAD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E06F926"/>
  <w15:docId w15:val="{819FC871-751B-4EF5-9C9D-5DF14E3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S.Gray</cp:lastModifiedBy>
  <cp:revision>7</cp:revision>
  <cp:lastPrinted>2016-09-14T10:24:00Z</cp:lastPrinted>
  <dcterms:created xsi:type="dcterms:W3CDTF">2022-04-29T07:52:00Z</dcterms:created>
  <dcterms:modified xsi:type="dcterms:W3CDTF">2022-05-03T11:59:00Z</dcterms:modified>
</cp:coreProperties>
</file>