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0073A" w14:textId="75AE944F" w:rsidR="00DD19E3" w:rsidRPr="00A53FDE" w:rsidRDefault="00DD19E3" w:rsidP="008676D8">
      <w:pPr>
        <w:jc w:val="center"/>
        <w:rPr>
          <w:rFonts w:ascii="Comic Sans MS" w:hAnsi="Comic Sans MS"/>
          <w:b/>
          <w:bCs/>
          <w:sz w:val="32"/>
          <w:szCs w:val="32"/>
          <w:u w:val="single"/>
        </w:rPr>
      </w:pPr>
      <w:r w:rsidRPr="00A53FDE">
        <w:rPr>
          <w:rFonts w:ascii="Comic Sans MS" w:hAnsi="Comic Sans MS"/>
          <w:b/>
          <w:bCs/>
          <w:sz w:val="32"/>
          <w:szCs w:val="32"/>
          <w:u w:val="single"/>
        </w:rPr>
        <w:t xml:space="preserve">SS John and Monica </w:t>
      </w:r>
      <w:r w:rsidR="008676D8" w:rsidRPr="00A53FDE">
        <w:rPr>
          <w:rFonts w:ascii="Comic Sans MS" w:hAnsi="Comic Sans MS"/>
          <w:b/>
          <w:bCs/>
          <w:sz w:val="32"/>
          <w:szCs w:val="32"/>
          <w:u w:val="single"/>
        </w:rPr>
        <w:t>Catholic</w:t>
      </w:r>
      <w:r w:rsidRPr="00A53FDE">
        <w:rPr>
          <w:rFonts w:ascii="Comic Sans MS" w:hAnsi="Comic Sans MS"/>
          <w:b/>
          <w:bCs/>
          <w:sz w:val="32"/>
          <w:szCs w:val="32"/>
          <w:u w:val="single"/>
        </w:rPr>
        <w:t xml:space="preserve"> Primary School</w:t>
      </w:r>
    </w:p>
    <w:p w14:paraId="0F33E3FD" w14:textId="1C2443CE" w:rsidR="00DD19E3" w:rsidRPr="00A53FDE" w:rsidRDefault="008676D8" w:rsidP="008676D8">
      <w:pPr>
        <w:jc w:val="center"/>
        <w:rPr>
          <w:rFonts w:ascii="Comic Sans MS" w:hAnsi="Comic Sans MS"/>
          <w:b/>
          <w:bCs/>
          <w:sz w:val="32"/>
          <w:szCs w:val="32"/>
          <w:u w:val="single"/>
        </w:rPr>
      </w:pPr>
      <w:r w:rsidRPr="00A53FDE">
        <w:rPr>
          <w:rFonts w:ascii="Comic Sans MS" w:hAnsi="Comic Sans MS"/>
          <w:b/>
          <w:bCs/>
          <w:sz w:val="32"/>
          <w:szCs w:val="32"/>
          <w:u w:val="single"/>
        </w:rPr>
        <w:t>Design and Technology Policy</w:t>
      </w:r>
    </w:p>
    <w:p w14:paraId="0A1D6598" w14:textId="5F035E1D" w:rsidR="00073768" w:rsidRPr="00A53FDE" w:rsidRDefault="00073768" w:rsidP="008676D8">
      <w:pPr>
        <w:ind w:left="360"/>
        <w:rPr>
          <w:rFonts w:ascii="Comic Sans MS" w:hAnsi="Comic Sans MS"/>
          <w:bCs/>
          <w:sz w:val="24"/>
          <w:szCs w:val="24"/>
        </w:rPr>
      </w:pPr>
      <w:r w:rsidRPr="00A53FDE">
        <w:rPr>
          <w:rFonts w:ascii="Comic Sans MS" w:hAnsi="Comic Sans MS"/>
          <w:bCs/>
          <w:sz w:val="24"/>
          <w:szCs w:val="24"/>
        </w:rPr>
        <w:t>This policy is directly influenced by the 2014 Programmes of Study for Design and Technology. When designing and making pupils will be taught four key skills:</w:t>
      </w:r>
    </w:p>
    <w:p w14:paraId="24CF34B0" w14:textId="77777777" w:rsidR="00073768" w:rsidRPr="00A53FDE" w:rsidRDefault="00073768" w:rsidP="00073768">
      <w:pPr>
        <w:pStyle w:val="ListParagraph"/>
        <w:numPr>
          <w:ilvl w:val="0"/>
          <w:numId w:val="1"/>
        </w:numPr>
        <w:rPr>
          <w:rFonts w:ascii="Comic Sans MS" w:hAnsi="Comic Sans MS"/>
          <w:bCs/>
          <w:sz w:val="24"/>
          <w:szCs w:val="24"/>
        </w:rPr>
      </w:pPr>
      <w:r w:rsidRPr="00A53FDE">
        <w:rPr>
          <w:rFonts w:ascii="Comic Sans MS" w:hAnsi="Comic Sans MS"/>
          <w:bCs/>
          <w:sz w:val="24"/>
          <w:szCs w:val="24"/>
        </w:rPr>
        <w:t>Design</w:t>
      </w:r>
    </w:p>
    <w:p w14:paraId="3C250DD1" w14:textId="77777777" w:rsidR="00073768" w:rsidRPr="00A53FDE" w:rsidRDefault="00073768" w:rsidP="00073768">
      <w:pPr>
        <w:pStyle w:val="ListParagraph"/>
        <w:numPr>
          <w:ilvl w:val="0"/>
          <w:numId w:val="1"/>
        </w:numPr>
        <w:rPr>
          <w:rFonts w:ascii="Comic Sans MS" w:hAnsi="Comic Sans MS"/>
          <w:bCs/>
          <w:sz w:val="24"/>
          <w:szCs w:val="24"/>
        </w:rPr>
      </w:pPr>
      <w:r w:rsidRPr="00A53FDE">
        <w:rPr>
          <w:rFonts w:ascii="Comic Sans MS" w:hAnsi="Comic Sans MS"/>
          <w:bCs/>
          <w:sz w:val="24"/>
          <w:szCs w:val="24"/>
        </w:rPr>
        <w:t>Make</w:t>
      </w:r>
    </w:p>
    <w:p w14:paraId="748FE882" w14:textId="77777777" w:rsidR="00073768" w:rsidRPr="00A53FDE" w:rsidRDefault="00073768" w:rsidP="00073768">
      <w:pPr>
        <w:pStyle w:val="ListParagraph"/>
        <w:numPr>
          <w:ilvl w:val="0"/>
          <w:numId w:val="1"/>
        </w:numPr>
        <w:rPr>
          <w:rFonts w:ascii="Comic Sans MS" w:hAnsi="Comic Sans MS"/>
          <w:bCs/>
          <w:sz w:val="24"/>
          <w:szCs w:val="24"/>
        </w:rPr>
      </w:pPr>
      <w:r w:rsidRPr="00A53FDE">
        <w:rPr>
          <w:rFonts w:ascii="Comic Sans MS" w:hAnsi="Comic Sans MS"/>
          <w:bCs/>
          <w:sz w:val="24"/>
          <w:szCs w:val="24"/>
        </w:rPr>
        <w:t>Evaluate</w:t>
      </w:r>
    </w:p>
    <w:p w14:paraId="4FD7BE68" w14:textId="77777777" w:rsidR="00073768" w:rsidRPr="00A53FDE" w:rsidRDefault="00073768" w:rsidP="00073768">
      <w:pPr>
        <w:pStyle w:val="ListParagraph"/>
        <w:numPr>
          <w:ilvl w:val="0"/>
          <w:numId w:val="1"/>
        </w:numPr>
        <w:rPr>
          <w:rFonts w:ascii="Comic Sans MS" w:hAnsi="Comic Sans MS"/>
          <w:bCs/>
          <w:sz w:val="24"/>
          <w:szCs w:val="24"/>
        </w:rPr>
      </w:pPr>
      <w:r w:rsidRPr="00A53FDE">
        <w:rPr>
          <w:rFonts w:ascii="Comic Sans MS" w:hAnsi="Comic Sans MS"/>
          <w:bCs/>
          <w:sz w:val="24"/>
          <w:szCs w:val="24"/>
        </w:rPr>
        <w:t>Technical knowledge and vocabulary.</w:t>
      </w:r>
    </w:p>
    <w:p w14:paraId="358C2FA7" w14:textId="5BF4C5F9" w:rsidR="008676D8" w:rsidRPr="00A53FDE" w:rsidRDefault="008676D8" w:rsidP="008676D8">
      <w:pPr>
        <w:rPr>
          <w:rFonts w:ascii="Comic Sans MS" w:hAnsi="Comic Sans MS"/>
          <w:b/>
          <w:sz w:val="24"/>
          <w:szCs w:val="24"/>
        </w:rPr>
      </w:pPr>
    </w:p>
    <w:p w14:paraId="585BD30C" w14:textId="3D36E028" w:rsidR="008676D8" w:rsidRPr="00A53FDE" w:rsidRDefault="008676D8" w:rsidP="008676D8">
      <w:pPr>
        <w:rPr>
          <w:rFonts w:ascii="Comic Sans MS" w:hAnsi="Comic Sans MS"/>
          <w:bCs/>
          <w:sz w:val="24"/>
          <w:szCs w:val="24"/>
          <w:u w:val="single"/>
        </w:rPr>
      </w:pPr>
      <w:r w:rsidRPr="00A53FDE">
        <w:rPr>
          <w:rFonts w:ascii="Comic Sans MS" w:hAnsi="Comic Sans MS"/>
          <w:bCs/>
          <w:sz w:val="24"/>
          <w:szCs w:val="24"/>
          <w:u w:val="single"/>
        </w:rPr>
        <w:t>Our Vision</w:t>
      </w:r>
    </w:p>
    <w:p w14:paraId="1A861893" w14:textId="52E6DB73" w:rsidR="00E060EB" w:rsidRPr="00A53FDE" w:rsidRDefault="00E060EB" w:rsidP="00E060EB">
      <w:pPr>
        <w:rPr>
          <w:rFonts w:ascii="Comic Sans MS" w:hAnsi="Comic Sans MS"/>
          <w:bCs/>
          <w:sz w:val="24"/>
          <w:szCs w:val="24"/>
        </w:rPr>
      </w:pPr>
      <w:r w:rsidRPr="00A53FDE">
        <w:rPr>
          <w:rFonts w:ascii="Comic Sans MS" w:hAnsi="Comic Sans MS"/>
          <w:bCs/>
          <w:sz w:val="24"/>
          <w:szCs w:val="24"/>
        </w:rPr>
        <w:t xml:space="preserve">Design &amp; Technology offers children the chance to use creative thinking and design within a defined purpose and tangible outcome. Through a variety of creative and practical activities, pupils are taught the knowledge, understanding and skills needed to engage in a process of designing and making. </w:t>
      </w:r>
    </w:p>
    <w:p w14:paraId="27BB3B1F" w14:textId="0CF3E1F9" w:rsidR="008676D8" w:rsidRPr="00A53FDE" w:rsidRDefault="00E060EB" w:rsidP="008676D8">
      <w:pPr>
        <w:rPr>
          <w:rFonts w:ascii="Comic Sans MS" w:hAnsi="Comic Sans MS"/>
          <w:bCs/>
          <w:sz w:val="24"/>
          <w:szCs w:val="24"/>
        </w:rPr>
      </w:pPr>
      <w:r w:rsidRPr="00A53FDE">
        <w:rPr>
          <w:rFonts w:ascii="Comic Sans MS" w:hAnsi="Comic Sans MS"/>
          <w:bCs/>
          <w:sz w:val="24"/>
          <w:szCs w:val="24"/>
        </w:rPr>
        <w:t xml:space="preserve">Through the study of Design &amp; Technology, pupils acquire a broad range of subject knowledge and </w:t>
      </w:r>
      <w:r w:rsidR="002B2EC3" w:rsidRPr="00A53FDE">
        <w:rPr>
          <w:rFonts w:ascii="Comic Sans MS" w:hAnsi="Comic Sans MS"/>
          <w:bCs/>
          <w:sz w:val="24"/>
          <w:szCs w:val="24"/>
        </w:rPr>
        <w:t xml:space="preserve">life skills, </w:t>
      </w:r>
      <w:r w:rsidRPr="00A53FDE">
        <w:rPr>
          <w:rFonts w:ascii="Comic Sans MS" w:hAnsi="Comic Sans MS"/>
          <w:bCs/>
          <w:sz w:val="24"/>
          <w:szCs w:val="24"/>
        </w:rPr>
        <w:t>draw</w:t>
      </w:r>
      <w:r w:rsidR="002B2EC3" w:rsidRPr="00A53FDE">
        <w:rPr>
          <w:rFonts w:ascii="Comic Sans MS" w:hAnsi="Comic Sans MS"/>
          <w:bCs/>
          <w:sz w:val="24"/>
          <w:szCs w:val="24"/>
        </w:rPr>
        <w:t>ing</w:t>
      </w:r>
      <w:r w:rsidRPr="00A53FDE">
        <w:rPr>
          <w:rFonts w:ascii="Comic Sans MS" w:hAnsi="Comic Sans MS"/>
          <w:bCs/>
          <w:sz w:val="24"/>
          <w:szCs w:val="24"/>
        </w:rPr>
        <w:t xml:space="preserve">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 quality design and technology education makes an essential contribution to the creativity, culture, wealth and well-being of the nation.</w:t>
      </w:r>
    </w:p>
    <w:p w14:paraId="3035005A" w14:textId="77777777" w:rsidR="00991435" w:rsidRPr="00A53FDE" w:rsidRDefault="008676D8" w:rsidP="00991435">
      <w:pPr>
        <w:jc w:val="center"/>
        <w:rPr>
          <w:rFonts w:ascii="Comic Sans MS" w:hAnsi="Comic Sans MS"/>
          <w:b/>
          <w:sz w:val="28"/>
          <w:szCs w:val="28"/>
          <w:u w:val="single"/>
        </w:rPr>
      </w:pPr>
      <w:r w:rsidRPr="00A53FDE">
        <w:rPr>
          <w:rFonts w:ascii="Comic Sans MS" w:hAnsi="Comic Sans MS"/>
          <w:b/>
          <w:sz w:val="28"/>
          <w:szCs w:val="28"/>
          <w:u w:val="single"/>
        </w:rPr>
        <w:t>Intent-What are we trying to achieve?</w:t>
      </w:r>
    </w:p>
    <w:p w14:paraId="797353FD" w14:textId="77777777" w:rsidR="00D678A7" w:rsidRPr="00A53FDE" w:rsidRDefault="00D678A7" w:rsidP="00991435">
      <w:pPr>
        <w:pStyle w:val="ListParagraph"/>
        <w:ind w:left="0"/>
        <w:rPr>
          <w:rFonts w:ascii="Comic Sans MS" w:hAnsi="Comic Sans MS"/>
          <w:bCs/>
          <w:sz w:val="24"/>
          <w:szCs w:val="24"/>
        </w:rPr>
      </w:pPr>
    </w:p>
    <w:p w14:paraId="586A1096" w14:textId="77777777" w:rsidR="00DD19E3" w:rsidRPr="00A53FDE" w:rsidRDefault="00DD19E3" w:rsidP="00073768">
      <w:pPr>
        <w:pStyle w:val="ListParagraph"/>
        <w:numPr>
          <w:ilvl w:val="0"/>
          <w:numId w:val="8"/>
        </w:numPr>
        <w:rPr>
          <w:rFonts w:ascii="Comic Sans MS" w:hAnsi="Comic Sans MS"/>
          <w:bCs/>
          <w:sz w:val="24"/>
          <w:szCs w:val="24"/>
        </w:rPr>
      </w:pPr>
      <w:r w:rsidRPr="00A53FDE">
        <w:rPr>
          <w:rFonts w:ascii="Comic Sans MS" w:hAnsi="Comic Sans MS"/>
          <w:bCs/>
          <w:sz w:val="24"/>
          <w:szCs w:val="24"/>
        </w:rPr>
        <w:t>To facilitate the development of the creative, technical and practical skills needed to carry out everyday tasks confidently.</w:t>
      </w:r>
    </w:p>
    <w:p w14:paraId="780B381C" w14:textId="77777777" w:rsidR="00DD19E3" w:rsidRPr="00A53FDE" w:rsidRDefault="00DD19E3" w:rsidP="00073768">
      <w:pPr>
        <w:pStyle w:val="ListParagraph"/>
        <w:numPr>
          <w:ilvl w:val="0"/>
          <w:numId w:val="8"/>
        </w:numPr>
        <w:rPr>
          <w:rFonts w:ascii="Comic Sans MS" w:hAnsi="Comic Sans MS"/>
          <w:bCs/>
          <w:sz w:val="24"/>
          <w:szCs w:val="24"/>
        </w:rPr>
      </w:pPr>
      <w:r w:rsidRPr="00A53FDE">
        <w:rPr>
          <w:rFonts w:ascii="Comic Sans MS" w:hAnsi="Comic Sans MS"/>
          <w:bCs/>
          <w:sz w:val="24"/>
          <w:szCs w:val="24"/>
        </w:rPr>
        <w:t>To build the knowledge, understanding and skills required to design and make products for a wide range of purposes and users.</w:t>
      </w:r>
    </w:p>
    <w:p w14:paraId="61748068" w14:textId="77777777" w:rsidR="00423897" w:rsidRPr="00A53FDE" w:rsidRDefault="00423897" w:rsidP="00073768">
      <w:pPr>
        <w:pStyle w:val="ListParagraph"/>
        <w:numPr>
          <w:ilvl w:val="0"/>
          <w:numId w:val="8"/>
        </w:numPr>
        <w:rPr>
          <w:rFonts w:ascii="Comic Sans MS" w:hAnsi="Comic Sans MS"/>
          <w:bCs/>
          <w:sz w:val="24"/>
          <w:szCs w:val="24"/>
        </w:rPr>
      </w:pPr>
      <w:r w:rsidRPr="00A53FDE">
        <w:rPr>
          <w:rFonts w:ascii="Comic Sans MS" w:hAnsi="Comic Sans MS"/>
          <w:bCs/>
          <w:sz w:val="24"/>
          <w:szCs w:val="24"/>
        </w:rPr>
        <w:t>To create opportunitie</w:t>
      </w:r>
      <w:r w:rsidR="00AA1B7E" w:rsidRPr="00A53FDE">
        <w:rPr>
          <w:rFonts w:ascii="Comic Sans MS" w:hAnsi="Comic Sans MS"/>
          <w:bCs/>
          <w:sz w:val="24"/>
          <w:szCs w:val="24"/>
        </w:rPr>
        <w:t xml:space="preserve">s </w:t>
      </w:r>
      <w:r w:rsidR="004F348B" w:rsidRPr="00A53FDE">
        <w:rPr>
          <w:rFonts w:ascii="Comic Sans MS" w:hAnsi="Comic Sans MS"/>
          <w:bCs/>
          <w:sz w:val="24"/>
          <w:szCs w:val="24"/>
        </w:rPr>
        <w:t>for children</w:t>
      </w:r>
      <w:r w:rsidR="00AA1B7E" w:rsidRPr="00A53FDE">
        <w:rPr>
          <w:rFonts w:ascii="Comic Sans MS" w:hAnsi="Comic Sans MS"/>
          <w:bCs/>
          <w:sz w:val="24"/>
          <w:szCs w:val="24"/>
        </w:rPr>
        <w:t xml:space="preserve"> to evaluate and test their </w:t>
      </w:r>
      <w:r w:rsidRPr="00A53FDE">
        <w:rPr>
          <w:rFonts w:ascii="Comic Sans MS" w:hAnsi="Comic Sans MS"/>
          <w:bCs/>
          <w:sz w:val="24"/>
          <w:szCs w:val="24"/>
        </w:rPr>
        <w:t xml:space="preserve">products </w:t>
      </w:r>
      <w:r w:rsidR="00073768" w:rsidRPr="00A53FDE">
        <w:rPr>
          <w:rFonts w:ascii="Comic Sans MS" w:hAnsi="Comic Sans MS"/>
          <w:bCs/>
          <w:sz w:val="24"/>
          <w:szCs w:val="24"/>
        </w:rPr>
        <w:t>and</w:t>
      </w:r>
      <w:r w:rsidRPr="00A53FDE">
        <w:rPr>
          <w:rFonts w:ascii="Comic Sans MS" w:hAnsi="Comic Sans MS"/>
          <w:bCs/>
          <w:sz w:val="24"/>
          <w:szCs w:val="24"/>
        </w:rPr>
        <w:t xml:space="preserve"> the products of others.</w:t>
      </w:r>
    </w:p>
    <w:p w14:paraId="378ECE88" w14:textId="1D3D6506" w:rsidR="00423897" w:rsidRPr="00A53FDE" w:rsidRDefault="00423897" w:rsidP="00991435">
      <w:pPr>
        <w:pStyle w:val="ListParagraph"/>
        <w:numPr>
          <w:ilvl w:val="0"/>
          <w:numId w:val="8"/>
        </w:numPr>
        <w:rPr>
          <w:rFonts w:ascii="Comic Sans MS" w:hAnsi="Comic Sans MS"/>
          <w:bCs/>
          <w:sz w:val="24"/>
          <w:szCs w:val="24"/>
        </w:rPr>
      </w:pPr>
      <w:r w:rsidRPr="00A53FDE">
        <w:rPr>
          <w:rFonts w:ascii="Comic Sans MS" w:hAnsi="Comic Sans MS"/>
          <w:bCs/>
          <w:sz w:val="24"/>
          <w:szCs w:val="24"/>
        </w:rPr>
        <w:t xml:space="preserve">To </w:t>
      </w:r>
      <w:r w:rsidR="004F348B" w:rsidRPr="00A53FDE">
        <w:rPr>
          <w:rFonts w:ascii="Comic Sans MS" w:hAnsi="Comic Sans MS"/>
          <w:bCs/>
          <w:sz w:val="24"/>
          <w:szCs w:val="24"/>
        </w:rPr>
        <w:t xml:space="preserve">provide opportunities for children to </w:t>
      </w:r>
      <w:r w:rsidRPr="00A53FDE">
        <w:rPr>
          <w:rFonts w:ascii="Comic Sans MS" w:hAnsi="Comic Sans MS"/>
          <w:bCs/>
          <w:sz w:val="24"/>
          <w:szCs w:val="24"/>
        </w:rPr>
        <w:t>apply the</w:t>
      </w:r>
      <w:r w:rsidR="00073768" w:rsidRPr="00A53FDE">
        <w:rPr>
          <w:rFonts w:ascii="Comic Sans MS" w:hAnsi="Comic Sans MS"/>
          <w:bCs/>
          <w:sz w:val="24"/>
          <w:szCs w:val="24"/>
        </w:rPr>
        <w:t xml:space="preserve"> principles</w:t>
      </w:r>
      <w:r w:rsidRPr="00A53FDE">
        <w:rPr>
          <w:rFonts w:ascii="Comic Sans MS" w:hAnsi="Comic Sans MS"/>
          <w:bCs/>
          <w:sz w:val="24"/>
          <w:szCs w:val="24"/>
        </w:rPr>
        <w:t xml:space="preserve"> of nutrition and to learn </w:t>
      </w:r>
      <w:r w:rsidR="00073768" w:rsidRPr="00A53FDE">
        <w:rPr>
          <w:rFonts w:ascii="Comic Sans MS" w:hAnsi="Comic Sans MS"/>
          <w:bCs/>
          <w:sz w:val="24"/>
          <w:szCs w:val="24"/>
        </w:rPr>
        <w:t xml:space="preserve">how </w:t>
      </w:r>
      <w:r w:rsidRPr="00A53FDE">
        <w:rPr>
          <w:rFonts w:ascii="Comic Sans MS" w:hAnsi="Comic Sans MS"/>
          <w:bCs/>
          <w:sz w:val="24"/>
          <w:szCs w:val="24"/>
        </w:rPr>
        <w:t xml:space="preserve">to cook. </w:t>
      </w:r>
    </w:p>
    <w:p w14:paraId="7C961849" w14:textId="77777777" w:rsidR="00423897" w:rsidRPr="00A53FDE" w:rsidRDefault="00423897" w:rsidP="00423897">
      <w:pPr>
        <w:pStyle w:val="ListParagraph"/>
        <w:numPr>
          <w:ilvl w:val="0"/>
          <w:numId w:val="5"/>
        </w:numPr>
        <w:rPr>
          <w:rFonts w:ascii="Comic Sans MS" w:hAnsi="Comic Sans MS"/>
          <w:bCs/>
          <w:sz w:val="24"/>
          <w:szCs w:val="24"/>
        </w:rPr>
      </w:pPr>
      <w:r w:rsidRPr="00A53FDE">
        <w:rPr>
          <w:rFonts w:ascii="Comic Sans MS" w:hAnsi="Comic Sans MS"/>
          <w:bCs/>
          <w:sz w:val="24"/>
          <w:szCs w:val="24"/>
        </w:rPr>
        <w:t>T</w:t>
      </w:r>
      <w:r w:rsidR="00C8182E" w:rsidRPr="00A53FDE">
        <w:rPr>
          <w:rFonts w:ascii="Comic Sans MS" w:hAnsi="Comic Sans MS"/>
          <w:bCs/>
          <w:sz w:val="24"/>
          <w:szCs w:val="24"/>
        </w:rPr>
        <w:t xml:space="preserve">o develop problem solving skills in a range of situations that allow </w:t>
      </w:r>
      <w:r w:rsidR="004F348B" w:rsidRPr="00A53FDE">
        <w:rPr>
          <w:rFonts w:ascii="Comic Sans MS" w:hAnsi="Comic Sans MS"/>
          <w:bCs/>
          <w:sz w:val="24"/>
          <w:szCs w:val="24"/>
        </w:rPr>
        <w:t>children</w:t>
      </w:r>
      <w:r w:rsidR="00C8182E" w:rsidRPr="00A53FDE">
        <w:rPr>
          <w:rFonts w:ascii="Comic Sans MS" w:hAnsi="Comic Sans MS"/>
          <w:bCs/>
          <w:sz w:val="24"/>
          <w:szCs w:val="24"/>
        </w:rPr>
        <w:t xml:space="preserve"> to solve real and relevant problems.</w:t>
      </w:r>
    </w:p>
    <w:p w14:paraId="252EA367" w14:textId="77777777" w:rsidR="00C8182E" w:rsidRPr="00A53FDE" w:rsidRDefault="00C8182E" w:rsidP="00423897">
      <w:pPr>
        <w:pStyle w:val="ListParagraph"/>
        <w:numPr>
          <w:ilvl w:val="0"/>
          <w:numId w:val="5"/>
        </w:numPr>
        <w:rPr>
          <w:rFonts w:ascii="Comic Sans MS" w:hAnsi="Comic Sans MS"/>
          <w:bCs/>
          <w:sz w:val="24"/>
          <w:szCs w:val="24"/>
        </w:rPr>
      </w:pPr>
      <w:r w:rsidRPr="00A53FDE">
        <w:rPr>
          <w:rFonts w:ascii="Comic Sans MS" w:hAnsi="Comic Sans MS"/>
          <w:bCs/>
          <w:sz w:val="24"/>
          <w:szCs w:val="24"/>
        </w:rPr>
        <w:lastRenderedPageBreak/>
        <w:t>To provide opportunities for children to work together collaboratively.</w:t>
      </w:r>
    </w:p>
    <w:p w14:paraId="093F7C11" w14:textId="77777777" w:rsidR="00C8182E" w:rsidRPr="00A53FDE" w:rsidRDefault="00C8182E" w:rsidP="00423897">
      <w:pPr>
        <w:pStyle w:val="ListParagraph"/>
        <w:numPr>
          <w:ilvl w:val="0"/>
          <w:numId w:val="5"/>
        </w:numPr>
        <w:rPr>
          <w:rFonts w:ascii="Comic Sans MS" w:hAnsi="Comic Sans MS"/>
          <w:bCs/>
          <w:sz w:val="24"/>
          <w:szCs w:val="24"/>
        </w:rPr>
      </w:pPr>
      <w:r w:rsidRPr="00A53FDE">
        <w:rPr>
          <w:rFonts w:ascii="Comic Sans MS" w:hAnsi="Comic Sans MS"/>
          <w:bCs/>
          <w:sz w:val="24"/>
          <w:szCs w:val="24"/>
        </w:rPr>
        <w:t>To develop skills in evaluating, designing and making products.</w:t>
      </w:r>
    </w:p>
    <w:p w14:paraId="63873CE4" w14:textId="77777777" w:rsidR="00C8182E" w:rsidRPr="00A53FDE" w:rsidRDefault="00C8182E" w:rsidP="00423897">
      <w:pPr>
        <w:pStyle w:val="ListParagraph"/>
        <w:numPr>
          <w:ilvl w:val="0"/>
          <w:numId w:val="5"/>
        </w:numPr>
        <w:rPr>
          <w:rFonts w:ascii="Comic Sans MS" w:hAnsi="Comic Sans MS"/>
          <w:bCs/>
          <w:sz w:val="24"/>
          <w:szCs w:val="24"/>
        </w:rPr>
      </w:pPr>
      <w:r w:rsidRPr="00A53FDE">
        <w:rPr>
          <w:rFonts w:ascii="Comic Sans MS" w:hAnsi="Comic Sans MS"/>
          <w:bCs/>
          <w:sz w:val="24"/>
          <w:szCs w:val="24"/>
        </w:rPr>
        <w:t>To encourage cross curricular links.</w:t>
      </w:r>
    </w:p>
    <w:p w14:paraId="5637D0D1" w14:textId="77777777" w:rsidR="00C8182E" w:rsidRPr="00A53FDE" w:rsidRDefault="00C8182E" w:rsidP="00423897">
      <w:pPr>
        <w:pStyle w:val="ListParagraph"/>
        <w:numPr>
          <w:ilvl w:val="0"/>
          <w:numId w:val="5"/>
        </w:numPr>
        <w:rPr>
          <w:rFonts w:ascii="Comic Sans MS" w:hAnsi="Comic Sans MS"/>
          <w:bCs/>
          <w:sz w:val="24"/>
          <w:szCs w:val="24"/>
        </w:rPr>
      </w:pPr>
      <w:r w:rsidRPr="00A53FDE">
        <w:rPr>
          <w:rFonts w:ascii="Comic Sans MS" w:hAnsi="Comic Sans MS"/>
          <w:bCs/>
          <w:sz w:val="24"/>
          <w:szCs w:val="24"/>
        </w:rPr>
        <w:t>To develop understanding of the part played by design and technology, both now and in the past and the impact it has on daily life and the wider world.</w:t>
      </w:r>
    </w:p>
    <w:p w14:paraId="3652C189" w14:textId="77777777" w:rsidR="00C8182E" w:rsidRPr="00A53FDE" w:rsidRDefault="00C8182E" w:rsidP="00423897">
      <w:pPr>
        <w:pStyle w:val="ListParagraph"/>
        <w:numPr>
          <w:ilvl w:val="0"/>
          <w:numId w:val="5"/>
        </w:numPr>
        <w:rPr>
          <w:rFonts w:ascii="Comic Sans MS" w:hAnsi="Comic Sans MS"/>
          <w:bCs/>
          <w:sz w:val="24"/>
          <w:szCs w:val="24"/>
        </w:rPr>
      </w:pPr>
      <w:r w:rsidRPr="00A53FDE">
        <w:rPr>
          <w:rFonts w:ascii="Comic Sans MS" w:hAnsi="Comic Sans MS"/>
          <w:bCs/>
          <w:sz w:val="24"/>
          <w:szCs w:val="24"/>
        </w:rPr>
        <w:t>To follow safe working practises using a range of tools and materials.</w:t>
      </w:r>
    </w:p>
    <w:p w14:paraId="1FD775EB" w14:textId="4BAF30EA" w:rsidR="004F348B" w:rsidRPr="00A53FDE" w:rsidRDefault="004F348B" w:rsidP="00991435">
      <w:pPr>
        <w:pStyle w:val="ListParagraph"/>
        <w:jc w:val="center"/>
        <w:rPr>
          <w:rFonts w:ascii="Comic Sans MS" w:hAnsi="Comic Sans MS"/>
          <w:b/>
          <w:sz w:val="24"/>
          <w:szCs w:val="24"/>
          <w:u w:val="single"/>
        </w:rPr>
      </w:pPr>
    </w:p>
    <w:p w14:paraId="1AF4693C" w14:textId="24168076" w:rsidR="00991435" w:rsidRPr="00A53FDE" w:rsidRDefault="00991435" w:rsidP="00991435">
      <w:pPr>
        <w:pStyle w:val="ListParagraph"/>
        <w:jc w:val="center"/>
        <w:rPr>
          <w:rFonts w:ascii="Comic Sans MS" w:hAnsi="Comic Sans MS"/>
          <w:b/>
          <w:sz w:val="28"/>
          <w:szCs w:val="28"/>
          <w:u w:val="single"/>
        </w:rPr>
      </w:pPr>
      <w:r w:rsidRPr="00A53FDE">
        <w:rPr>
          <w:rFonts w:ascii="Comic Sans MS" w:hAnsi="Comic Sans MS"/>
          <w:b/>
          <w:sz w:val="28"/>
          <w:szCs w:val="28"/>
          <w:u w:val="single"/>
        </w:rPr>
        <w:t>Implementation- How d</w:t>
      </w:r>
      <w:r w:rsidR="00E9629A" w:rsidRPr="00A53FDE">
        <w:rPr>
          <w:rFonts w:ascii="Comic Sans MS" w:hAnsi="Comic Sans MS"/>
          <w:b/>
          <w:sz w:val="28"/>
          <w:szCs w:val="28"/>
          <w:u w:val="single"/>
        </w:rPr>
        <w:t xml:space="preserve">o </w:t>
      </w:r>
      <w:r w:rsidRPr="00A53FDE">
        <w:rPr>
          <w:rFonts w:ascii="Comic Sans MS" w:hAnsi="Comic Sans MS"/>
          <w:b/>
          <w:sz w:val="28"/>
          <w:szCs w:val="28"/>
          <w:u w:val="single"/>
        </w:rPr>
        <w:t>we translate our vision into practice?</w:t>
      </w:r>
    </w:p>
    <w:p w14:paraId="27D38759" w14:textId="77777777" w:rsidR="004F348B" w:rsidRPr="00A53FDE" w:rsidRDefault="004F348B" w:rsidP="00991435">
      <w:pPr>
        <w:rPr>
          <w:rFonts w:ascii="Comic Sans MS" w:hAnsi="Comic Sans MS"/>
          <w:bCs/>
          <w:sz w:val="24"/>
          <w:szCs w:val="24"/>
        </w:rPr>
      </w:pPr>
      <w:r w:rsidRPr="00A53FDE">
        <w:rPr>
          <w:rFonts w:ascii="Comic Sans MS" w:hAnsi="Comic Sans MS"/>
          <w:bCs/>
          <w:sz w:val="24"/>
          <w:szCs w:val="24"/>
        </w:rPr>
        <w:t>Children will design and make a range of products. A good quality finish will be expected in all activities appropriate to the age and ability of the child. The work covered in each year group will ensure a balance of:</w:t>
      </w:r>
    </w:p>
    <w:p w14:paraId="78FC260A" w14:textId="77777777" w:rsidR="004F348B" w:rsidRPr="00A53FDE" w:rsidRDefault="004F348B" w:rsidP="00991435">
      <w:pPr>
        <w:pStyle w:val="ListParagraph"/>
        <w:numPr>
          <w:ilvl w:val="0"/>
          <w:numId w:val="11"/>
        </w:numPr>
        <w:rPr>
          <w:rFonts w:ascii="Comic Sans MS" w:hAnsi="Comic Sans MS"/>
          <w:bCs/>
          <w:sz w:val="24"/>
          <w:szCs w:val="24"/>
        </w:rPr>
      </w:pPr>
      <w:r w:rsidRPr="00A53FDE">
        <w:rPr>
          <w:rFonts w:ascii="Comic Sans MS" w:hAnsi="Comic Sans MS"/>
          <w:bCs/>
          <w:sz w:val="24"/>
          <w:szCs w:val="24"/>
        </w:rPr>
        <w:t>Investig</w:t>
      </w:r>
      <w:r w:rsidR="00A8365D" w:rsidRPr="00A53FDE">
        <w:rPr>
          <w:rFonts w:ascii="Comic Sans MS" w:hAnsi="Comic Sans MS"/>
          <w:bCs/>
          <w:sz w:val="24"/>
          <w:szCs w:val="24"/>
        </w:rPr>
        <w:t>ative and evaluative activities</w:t>
      </w:r>
    </w:p>
    <w:p w14:paraId="7C4C3D1F" w14:textId="77777777" w:rsidR="004F348B" w:rsidRPr="00A53FDE" w:rsidRDefault="00A8365D" w:rsidP="00991435">
      <w:pPr>
        <w:pStyle w:val="ListParagraph"/>
        <w:numPr>
          <w:ilvl w:val="0"/>
          <w:numId w:val="11"/>
        </w:numPr>
        <w:rPr>
          <w:rFonts w:ascii="Comic Sans MS" w:hAnsi="Comic Sans MS"/>
          <w:bCs/>
          <w:sz w:val="24"/>
          <w:szCs w:val="24"/>
        </w:rPr>
      </w:pPr>
      <w:r w:rsidRPr="00A53FDE">
        <w:rPr>
          <w:rFonts w:ascii="Comic Sans MS" w:hAnsi="Comic Sans MS"/>
          <w:bCs/>
          <w:sz w:val="24"/>
          <w:szCs w:val="24"/>
        </w:rPr>
        <w:t>Practical tasks</w:t>
      </w:r>
    </w:p>
    <w:p w14:paraId="13D1D942" w14:textId="77777777" w:rsidR="004F348B" w:rsidRPr="00A53FDE" w:rsidRDefault="004F348B" w:rsidP="00991435">
      <w:pPr>
        <w:pStyle w:val="ListParagraph"/>
        <w:numPr>
          <w:ilvl w:val="0"/>
          <w:numId w:val="11"/>
        </w:numPr>
        <w:rPr>
          <w:rFonts w:ascii="Comic Sans MS" w:hAnsi="Comic Sans MS"/>
          <w:bCs/>
          <w:sz w:val="24"/>
          <w:szCs w:val="24"/>
        </w:rPr>
      </w:pPr>
      <w:r w:rsidRPr="00A53FDE">
        <w:rPr>
          <w:rFonts w:ascii="Comic Sans MS" w:hAnsi="Comic Sans MS"/>
          <w:bCs/>
          <w:sz w:val="24"/>
          <w:szCs w:val="24"/>
        </w:rPr>
        <w:t>D</w:t>
      </w:r>
      <w:r w:rsidR="00A8365D" w:rsidRPr="00A53FDE">
        <w:rPr>
          <w:rFonts w:ascii="Comic Sans MS" w:hAnsi="Comic Sans MS"/>
          <w:bCs/>
          <w:sz w:val="24"/>
          <w:szCs w:val="24"/>
        </w:rPr>
        <w:t>esigning and making assignments</w:t>
      </w:r>
    </w:p>
    <w:p w14:paraId="74886A5A" w14:textId="77777777" w:rsidR="0057340D" w:rsidRPr="00A53FDE" w:rsidRDefault="0057340D" w:rsidP="0057340D">
      <w:pPr>
        <w:pStyle w:val="ListParagraph"/>
        <w:ind w:left="1080"/>
        <w:rPr>
          <w:rFonts w:ascii="Comic Sans MS" w:hAnsi="Comic Sans MS"/>
          <w:b/>
          <w:sz w:val="32"/>
          <w:szCs w:val="32"/>
        </w:rPr>
      </w:pPr>
    </w:p>
    <w:p w14:paraId="2BDBC32A" w14:textId="78BF761A" w:rsidR="00BD1EEF" w:rsidRPr="00A53FDE" w:rsidRDefault="0014505C" w:rsidP="00FF5C38">
      <w:pPr>
        <w:ind w:firstLine="360"/>
        <w:rPr>
          <w:rFonts w:ascii="Comic Sans MS" w:hAnsi="Comic Sans MS"/>
          <w:b/>
          <w:sz w:val="24"/>
          <w:szCs w:val="24"/>
        </w:rPr>
      </w:pPr>
      <w:r w:rsidRPr="00A53FDE">
        <w:rPr>
          <w:rFonts w:ascii="Comic Sans MS" w:hAnsi="Comic Sans MS"/>
          <w:b/>
          <w:sz w:val="24"/>
          <w:szCs w:val="24"/>
        </w:rPr>
        <w:t>Teaching and Learning</w:t>
      </w:r>
    </w:p>
    <w:p w14:paraId="28DAF3EE" w14:textId="77777777" w:rsidR="0057340D" w:rsidRPr="00A53FDE" w:rsidRDefault="0014505C" w:rsidP="00991435">
      <w:pPr>
        <w:pStyle w:val="ListParagraph"/>
        <w:numPr>
          <w:ilvl w:val="0"/>
          <w:numId w:val="10"/>
        </w:numPr>
        <w:rPr>
          <w:rFonts w:ascii="Comic Sans MS" w:hAnsi="Comic Sans MS"/>
          <w:bCs/>
          <w:sz w:val="24"/>
          <w:szCs w:val="24"/>
        </w:rPr>
      </w:pPr>
      <w:r w:rsidRPr="00A53FDE">
        <w:rPr>
          <w:rFonts w:ascii="Comic Sans MS" w:hAnsi="Comic Sans MS"/>
          <w:bCs/>
          <w:sz w:val="24"/>
          <w:szCs w:val="24"/>
        </w:rPr>
        <w:t xml:space="preserve">Design and Technology will engage children in a range of designing and making activities. </w:t>
      </w:r>
    </w:p>
    <w:p w14:paraId="72CCCAD9" w14:textId="77777777" w:rsidR="0057340D" w:rsidRPr="00A53FDE" w:rsidRDefault="0014505C" w:rsidP="00991435">
      <w:pPr>
        <w:pStyle w:val="ListParagraph"/>
        <w:numPr>
          <w:ilvl w:val="0"/>
          <w:numId w:val="10"/>
        </w:numPr>
        <w:rPr>
          <w:rFonts w:ascii="Comic Sans MS" w:hAnsi="Comic Sans MS"/>
          <w:bCs/>
          <w:sz w:val="24"/>
          <w:szCs w:val="24"/>
        </w:rPr>
      </w:pPr>
      <w:r w:rsidRPr="00A53FDE">
        <w:rPr>
          <w:rFonts w:ascii="Comic Sans MS" w:hAnsi="Comic Sans MS"/>
          <w:bCs/>
          <w:sz w:val="24"/>
          <w:szCs w:val="24"/>
        </w:rPr>
        <w:t xml:space="preserve">These will seek to involve multiple ways of communicating to include speaking, designing, drawing, assembling, writing and using ICT. </w:t>
      </w:r>
    </w:p>
    <w:p w14:paraId="448489FD" w14:textId="0230712C" w:rsidR="0057340D" w:rsidRPr="00A53FDE" w:rsidRDefault="0014505C" w:rsidP="00991435">
      <w:pPr>
        <w:pStyle w:val="ListParagraph"/>
        <w:numPr>
          <w:ilvl w:val="0"/>
          <w:numId w:val="10"/>
        </w:numPr>
        <w:rPr>
          <w:rFonts w:ascii="Comic Sans MS" w:hAnsi="Comic Sans MS"/>
          <w:bCs/>
          <w:sz w:val="24"/>
          <w:szCs w:val="24"/>
        </w:rPr>
      </w:pPr>
      <w:r w:rsidRPr="00A53FDE">
        <w:rPr>
          <w:rFonts w:ascii="Comic Sans MS" w:hAnsi="Comic Sans MS"/>
          <w:bCs/>
          <w:sz w:val="24"/>
          <w:szCs w:val="24"/>
        </w:rPr>
        <w:t>Writing fr</w:t>
      </w:r>
      <w:r w:rsidR="00DA4AB7" w:rsidRPr="00A53FDE">
        <w:rPr>
          <w:rFonts w:ascii="Comic Sans MS" w:hAnsi="Comic Sans MS"/>
          <w:bCs/>
          <w:sz w:val="24"/>
          <w:szCs w:val="24"/>
        </w:rPr>
        <w:t>ames will be used</w:t>
      </w:r>
      <w:r w:rsidRPr="00A53FDE">
        <w:rPr>
          <w:rFonts w:ascii="Comic Sans MS" w:hAnsi="Comic Sans MS"/>
          <w:bCs/>
          <w:sz w:val="24"/>
          <w:szCs w:val="24"/>
        </w:rPr>
        <w:t xml:space="preserve"> to support the c</w:t>
      </w:r>
      <w:r w:rsidR="0057340D" w:rsidRPr="00A53FDE">
        <w:rPr>
          <w:rFonts w:ascii="Comic Sans MS" w:hAnsi="Comic Sans MS"/>
          <w:bCs/>
          <w:sz w:val="24"/>
          <w:szCs w:val="24"/>
        </w:rPr>
        <w:t xml:space="preserve">hildren when </w:t>
      </w:r>
      <w:r w:rsidR="00BD1EEF" w:rsidRPr="00A53FDE">
        <w:rPr>
          <w:rFonts w:ascii="Comic Sans MS" w:hAnsi="Comic Sans MS"/>
          <w:bCs/>
          <w:sz w:val="24"/>
          <w:szCs w:val="24"/>
        </w:rPr>
        <w:t>they are designing and evaluati</w:t>
      </w:r>
      <w:r w:rsidR="00DA4AB7" w:rsidRPr="00A53FDE">
        <w:rPr>
          <w:rFonts w:ascii="Comic Sans MS" w:hAnsi="Comic Sans MS"/>
          <w:bCs/>
          <w:sz w:val="24"/>
          <w:szCs w:val="24"/>
        </w:rPr>
        <w:t>ng.</w:t>
      </w:r>
    </w:p>
    <w:p w14:paraId="2BAE7AE4" w14:textId="170610ED" w:rsidR="0014505C" w:rsidRPr="00A53FDE" w:rsidRDefault="00314CD4" w:rsidP="00991435">
      <w:pPr>
        <w:pStyle w:val="ListParagraph"/>
        <w:numPr>
          <w:ilvl w:val="0"/>
          <w:numId w:val="10"/>
        </w:numPr>
        <w:rPr>
          <w:rFonts w:ascii="Comic Sans MS" w:hAnsi="Comic Sans MS"/>
          <w:bCs/>
          <w:sz w:val="24"/>
          <w:szCs w:val="24"/>
        </w:rPr>
      </w:pPr>
      <w:r w:rsidRPr="00A53FDE">
        <w:rPr>
          <w:rFonts w:ascii="Comic Sans MS" w:hAnsi="Comic Sans MS"/>
          <w:bCs/>
          <w:sz w:val="24"/>
          <w:szCs w:val="24"/>
        </w:rPr>
        <w:t xml:space="preserve">Children should be given opportunities to work with peers </w:t>
      </w:r>
      <w:r w:rsidR="00BD1EEF" w:rsidRPr="00A53FDE">
        <w:rPr>
          <w:rFonts w:ascii="Comic Sans MS" w:hAnsi="Comic Sans MS"/>
          <w:bCs/>
          <w:sz w:val="24"/>
          <w:szCs w:val="24"/>
        </w:rPr>
        <w:t xml:space="preserve">in groups </w:t>
      </w:r>
      <w:r w:rsidRPr="00A53FDE">
        <w:rPr>
          <w:rFonts w:ascii="Comic Sans MS" w:hAnsi="Comic Sans MS"/>
          <w:bCs/>
          <w:sz w:val="24"/>
          <w:szCs w:val="24"/>
        </w:rPr>
        <w:t>and individually on a range of activities.</w:t>
      </w:r>
    </w:p>
    <w:p w14:paraId="5EC41403" w14:textId="1C462F70" w:rsidR="00FF5C38" w:rsidRPr="00A53FDE" w:rsidRDefault="00FF5C38" w:rsidP="00FF5C38">
      <w:pPr>
        <w:pStyle w:val="ListParagraph"/>
        <w:numPr>
          <w:ilvl w:val="0"/>
          <w:numId w:val="10"/>
        </w:numPr>
        <w:rPr>
          <w:rFonts w:ascii="Comic Sans MS" w:hAnsi="Comic Sans MS"/>
          <w:bCs/>
          <w:sz w:val="24"/>
          <w:szCs w:val="24"/>
        </w:rPr>
      </w:pPr>
      <w:r w:rsidRPr="00A53FDE">
        <w:rPr>
          <w:rFonts w:ascii="Comic Sans MS" w:hAnsi="Comic Sans MS"/>
          <w:bCs/>
          <w:sz w:val="24"/>
          <w:szCs w:val="24"/>
        </w:rPr>
        <w:t>Activities can be differentiated through planning and selection of resources. All children should be able to access the designing and making of the product and the more able should be given opportunities to consider other possibilities to extend their designs.</w:t>
      </w:r>
    </w:p>
    <w:p w14:paraId="5FAD3758" w14:textId="77777777" w:rsidR="0057340D" w:rsidRPr="00A53FDE" w:rsidRDefault="0014505C" w:rsidP="00991435">
      <w:pPr>
        <w:pStyle w:val="ListParagraph"/>
        <w:numPr>
          <w:ilvl w:val="0"/>
          <w:numId w:val="10"/>
        </w:numPr>
        <w:rPr>
          <w:rFonts w:ascii="Comic Sans MS" w:hAnsi="Comic Sans MS"/>
          <w:bCs/>
          <w:sz w:val="24"/>
          <w:szCs w:val="24"/>
        </w:rPr>
      </w:pPr>
      <w:r w:rsidRPr="00A53FDE">
        <w:rPr>
          <w:rFonts w:ascii="Comic Sans MS" w:hAnsi="Comic Sans MS"/>
          <w:bCs/>
          <w:sz w:val="24"/>
          <w:szCs w:val="24"/>
        </w:rPr>
        <w:t xml:space="preserve">Design and Technology is taught in blocks either through theme days or through blocked lesson times. This ensures effective learning where teachers can focus </w:t>
      </w:r>
      <w:r w:rsidR="00314CD4" w:rsidRPr="00A53FDE">
        <w:rPr>
          <w:rFonts w:ascii="Comic Sans MS" w:hAnsi="Comic Sans MS"/>
          <w:bCs/>
          <w:sz w:val="24"/>
          <w:szCs w:val="24"/>
        </w:rPr>
        <w:t>on Design and Technology skills and ensure that the four key skills are taught and embedded.</w:t>
      </w:r>
      <w:r w:rsidRPr="00A53FDE">
        <w:rPr>
          <w:rFonts w:ascii="Comic Sans MS" w:hAnsi="Comic Sans MS"/>
          <w:bCs/>
          <w:sz w:val="24"/>
          <w:szCs w:val="24"/>
        </w:rPr>
        <w:t xml:space="preserve"> </w:t>
      </w:r>
    </w:p>
    <w:p w14:paraId="133125DB" w14:textId="4DC45D1B" w:rsidR="0057340D" w:rsidRPr="00A53FDE" w:rsidRDefault="0014505C" w:rsidP="00991435">
      <w:pPr>
        <w:pStyle w:val="ListParagraph"/>
        <w:numPr>
          <w:ilvl w:val="0"/>
          <w:numId w:val="10"/>
        </w:numPr>
        <w:rPr>
          <w:rFonts w:ascii="Comic Sans MS" w:hAnsi="Comic Sans MS"/>
          <w:bCs/>
          <w:sz w:val="24"/>
          <w:szCs w:val="24"/>
        </w:rPr>
      </w:pPr>
      <w:r w:rsidRPr="00A53FDE">
        <w:rPr>
          <w:rFonts w:ascii="Comic Sans MS" w:hAnsi="Comic Sans MS"/>
          <w:bCs/>
          <w:sz w:val="24"/>
          <w:szCs w:val="24"/>
        </w:rPr>
        <w:t>Teachers will ensure t</w:t>
      </w:r>
      <w:r w:rsidR="00314CD4" w:rsidRPr="00A53FDE">
        <w:rPr>
          <w:rFonts w:ascii="Comic Sans MS" w:hAnsi="Comic Sans MS"/>
          <w:bCs/>
          <w:sz w:val="24"/>
          <w:szCs w:val="24"/>
        </w:rPr>
        <w:t>hat they are familiar with the P</w:t>
      </w:r>
      <w:r w:rsidRPr="00A53FDE">
        <w:rPr>
          <w:rFonts w:ascii="Comic Sans MS" w:hAnsi="Comic Sans MS"/>
          <w:bCs/>
          <w:sz w:val="24"/>
          <w:szCs w:val="24"/>
        </w:rPr>
        <w:t xml:space="preserve">rogrammes </w:t>
      </w:r>
      <w:r w:rsidR="00314CD4" w:rsidRPr="00A53FDE">
        <w:rPr>
          <w:rFonts w:ascii="Comic Sans MS" w:hAnsi="Comic Sans MS"/>
          <w:bCs/>
          <w:sz w:val="24"/>
          <w:szCs w:val="24"/>
        </w:rPr>
        <w:t>of S</w:t>
      </w:r>
      <w:r w:rsidRPr="00A53FDE">
        <w:rPr>
          <w:rFonts w:ascii="Comic Sans MS" w:hAnsi="Comic Sans MS"/>
          <w:bCs/>
          <w:sz w:val="24"/>
          <w:szCs w:val="24"/>
        </w:rPr>
        <w:t xml:space="preserve">tudy for their Key Stage </w:t>
      </w:r>
      <w:r w:rsidR="00FF5C38" w:rsidRPr="00A53FDE">
        <w:rPr>
          <w:rFonts w:ascii="Comic Sans MS" w:hAnsi="Comic Sans MS"/>
          <w:bCs/>
          <w:sz w:val="24"/>
          <w:szCs w:val="24"/>
        </w:rPr>
        <w:t>and the Skill P</w:t>
      </w:r>
      <w:r w:rsidR="00DE3FE0" w:rsidRPr="00A53FDE">
        <w:rPr>
          <w:rFonts w:ascii="Comic Sans MS" w:hAnsi="Comic Sans MS"/>
          <w:bCs/>
          <w:sz w:val="24"/>
          <w:szCs w:val="24"/>
        </w:rPr>
        <w:t xml:space="preserve">rogression </w:t>
      </w:r>
      <w:r w:rsidR="00FF5C38" w:rsidRPr="00A53FDE">
        <w:rPr>
          <w:rFonts w:ascii="Comic Sans MS" w:hAnsi="Comic Sans MS"/>
          <w:bCs/>
          <w:sz w:val="24"/>
          <w:szCs w:val="24"/>
        </w:rPr>
        <w:t xml:space="preserve">document, </w:t>
      </w:r>
      <w:r w:rsidRPr="00A53FDE">
        <w:rPr>
          <w:rFonts w:ascii="Comic Sans MS" w:hAnsi="Comic Sans MS"/>
          <w:bCs/>
          <w:sz w:val="24"/>
          <w:szCs w:val="24"/>
        </w:rPr>
        <w:t xml:space="preserve">and plan activities </w:t>
      </w:r>
      <w:r w:rsidR="00BD1EEF" w:rsidRPr="00A53FDE">
        <w:rPr>
          <w:rFonts w:ascii="Comic Sans MS" w:hAnsi="Comic Sans MS"/>
          <w:bCs/>
          <w:sz w:val="24"/>
          <w:szCs w:val="24"/>
        </w:rPr>
        <w:t xml:space="preserve">to </w:t>
      </w:r>
      <w:r w:rsidRPr="00A53FDE">
        <w:rPr>
          <w:rFonts w:ascii="Comic Sans MS" w:hAnsi="Comic Sans MS"/>
          <w:bCs/>
          <w:sz w:val="24"/>
          <w:szCs w:val="24"/>
        </w:rPr>
        <w:t>dovetail with these. Units of work have been prepared to ensure</w:t>
      </w:r>
      <w:r w:rsidR="00BD1EEF" w:rsidRPr="00A53FDE">
        <w:rPr>
          <w:rFonts w:ascii="Comic Sans MS" w:hAnsi="Comic Sans MS"/>
          <w:bCs/>
          <w:sz w:val="24"/>
          <w:szCs w:val="24"/>
        </w:rPr>
        <w:t xml:space="preserve"> a balance of materials, skills and</w:t>
      </w:r>
      <w:r w:rsidRPr="00A53FDE">
        <w:rPr>
          <w:rFonts w:ascii="Comic Sans MS" w:hAnsi="Comic Sans MS"/>
          <w:bCs/>
          <w:sz w:val="24"/>
          <w:szCs w:val="24"/>
        </w:rPr>
        <w:t xml:space="preserve"> knowledge are developed throughout each Key Stage.</w:t>
      </w:r>
      <w:r w:rsidR="00E52F0F" w:rsidRPr="00A53FDE">
        <w:rPr>
          <w:rFonts w:ascii="Comic Sans MS" w:hAnsi="Comic Sans MS"/>
          <w:bCs/>
          <w:sz w:val="24"/>
          <w:szCs w:val="24"/>
        </w:rPr>
        <w:t xml:space="preserve"> </w:t>
      </w:r>
    </w:p>
    <w:p w14:paraId="5F85F1D6" w14:textId="77777777" w:rsidR="0014505C" w:rsidRPr="00A53FDE" w:rsidRDefault="00E52F0F" w:rsidP="00991435">
      <w:pPr>
        <w:pStyle w:val="ListParagraph"/>
        <w:numPr>
          <w:ilvl w:val="0"/>
          <w:numId w:val="10"/>
        </w:numPr>
        <w:rPr>
          <w:rFonts w:ascii="Comic Sans MS" w:hAnsi="Comic Sans MS"/>
          <w:bCs/>
          <w:sz w:val="24"/>
          <w:szCs w:val="24"/>
        </w:rPr>
      </w:pPr>
      <w:r w:rsidRPr="00A53FDE">
        <w:rPr>
          <w:rFonts w:ascii="Comic Sans MS" w:hAnsi="Comic Sans MS"/>
          <w:bCs/>
          <w:sz w:val="24"/>
          <w:szCs w:val="24"/>
        </w:rPr>
        <w:lastRenderedPageBreak/>
        <w:t xml:space="preserve">Children should be given opportunities to evaluate their products. Furthermore, they should be invited to peer assess to build and develop these evaluation skills further. </w:t>
      </w:r>
    </w:p>
    <w:p w14:paraId="58BB866B" w14:textId="77777777" w:rsidR="00BD1EEF" w:rsidRPr="00A53FDE" w:rsidRDefault="00BD1EEF" w:rsidP="005732C3">
      <w:pPr>
        <w:rPr>
          <w:rFonts w:ascii="Comic Sans MS" w:hAnsi="Comic Sans MS"/>
          <w:bCs/>
          <w:sz w:val="24"/>
          <w:szCs w:val="24"/>
        </w:rPr>
      </w:pPr>
    </w:p>
    <w:p w14:paraId="43251FD2" w14:textId="77777777" w:rsidR="002B2EC3" w:rsidRPr="00A53FDE" w:rsidRDefault="00BD1EEF" w:rsidP="002B2EC3">
      <w:pPr>
        <w:pStyle w:val="ListParagraph"/>
        <w:rPr>
          <w:rFonts w:ascii="Comic Sans MS" w:hAnsi="Comic Sans MS"/>
          <w:b/>
          <w:sz w:val="24"/>
          <w:szCs w:val="24"/>
        </w:rPr>
      </w:pPr>
      <w:r w:rsidRPr="00A53FDE">
        <w:rPr>
          <w:rFonts w:ascii="Comic Sans MS" w:hAnsi="Comic Sans MS"/>
          <w:b/>
          <w:sz w:val="24"/>
          <w:szCs w:val="24"/>
        </w:rPr>
        <w:t>Organisation</w:t>
      </w:r>
    </w:p>
    <w:p w14:paraId="10EC4F74" w14:textId="368AC16B" w:rsidR="00447498" w:rsidRPr="00A53FDE" w:rsidRDefault="00447498" w:rsidP="002B2EC3">
      <w:pPr>
        <w:pStyle w:val="ListParagraph"/>
        <w:rPr>
          <w:rFonts w:ascii="Comic Sans MS" w:hAnsi="Comic Sans MS"/>
          <w:sz w:val="24"/>
          <w:szCs w:val="24"/>
        </w:rPr>
      </w:pPr>
      <w:r w:rsidRPr="00A53FDE">
        <w:rPr>
          <w:rFonts w:ascii="Comic Sans MS" w:hAnsi="Comic Sans MS"/>
          <w:sz w:val="24"/>
          <w:szCs w:val="24"/>
        </w:rPr>
        <w:t xml:space="preserve">Design and Technology is taught </w:t>
      </w:r>
      <w:r w:rsidR="002B2EC3" w:rsidRPr="00A53FDE">
        <w:rPr>
          <w:rFonts w:ascii="Comic Sans MS" w:hAnsi="Comic Sans MS"/>
          <w:sz w:val="24"/>
          <w:szCs w:val="24"/>
        </w:rPr>
        <w:t>by class teachers in</w:t>
      </w:r>
      <w:r w:rsidRPr="00A53FDE">
        <w:rPr>
          <w:rFonts w:ascii="Comic Sans MS" w:hAnsi="Comic Sans MS"/>
          <w:sz w:val="24"/>
          <w:szCs w:val="24"/>
        </w:rPr>
        <w:t xml:space="preserve"> blocks. During</w:t>
      </w:r>
      <w:r w:rsidR="00DA4AB7" w:rsidRPr="00A53FDE">
        <w:rPr>
          <w:rFonts w:ascii="Comic Sans MS" w:hAnsi="Comic Sans MS"/>
          <w:sz w:val="24"/>
          <w:szCs w:val="24"/>
        </w:rPr>
        <w:t xml:space="preserve"> this allocated time slot, two</w:t>
      </w:r>
      <w:r w:rsidRPr="00A53FDE">
        <w:rPr>
          <w:rFonts w:ascii="Comic Sans MS" w:hAnsi="Comic Sans MS"/>
          <w:sz w:val="24"/>
          <w:szCs w:val="24"/>
        </w:rPr>
        <w:t xml:space="preserve"> products will be produced to cover the programmes of study</w:t>
      </w:r>
      <w:r w:rsidR="00ED016C" w:rsidRPr="00A53FDE">
        <w:rPr>
          <w:rFonts w:ascii="Comic Sans MS" w:hAnsi="Comic Sans MS"/>
          <w:sz w:val="24"/>
          <w:szCs w:val="24"/>
        </w:rPr>
        <w:t xml:space="preserve"> (see table below)</w:t>
      </w:r>
      <w:r w:rsidRPr="00A53FDE">
        <w:rPr>
          <w:rFonts w:ascii="Comic Sans MS" w:hAnsi="Comic Sans MS"/>
          <w:sz w:val="24"/>
          <w:szCs w:val="24"/>
        </w:rPr>
        <w:t>. Each product will involve</w:t>
      </w:r>
      <w:r w:rsidR="007E1B91" w:rsidRPr="00A53FDE">
        <w:rPr>
          <w:rFonts w:ascii="Comic Sans MS" w:hAnsi="Comic Sans MS"/>
          <w:sz w:val="24"/>
          <w:szCs w:val="24"/>
        </w:rPr>
        <w:t xml:space="preserve"> a design</w:t>
      </w:r>
      <w:r w:rsidR="00483B18" w:rsidRPr="00A53FDE">
        <w:rPr>
          <w:rFonts w:ascii="Comic Sans MS" w:hAnsi="Comic Sans MS"/>
          <w:sz w:val="24"/>
          <w:szCs w:val="24"/>
        </w:rPr>
        <w:t>,</w:t>
      </w:r>
      <w:r w:rsidR="007E1B91" w:rsidRPr="00A53FDE">
        <w:rPr>
          <w:rFonts w:ascii="Comic Sans MS" w:hAnsi="Comic Sans MS"/>
          <w:sz w:val="24"/>
          <w:szCs w:val="24"/>
        </w:rPr>
        <w:t xml:space="preserve"> </w:t>
      </w:r>
      <w:r w:rsidR="00AA1B7E" w:rsidRPr="00A53FDE">
        <w:rPr>
          <w:rFonts w:ascii="Comic Sans MS" w:hAnsi="Comic Sans MS"/>
          <w:sz w:val="24"/>
          <w:szCs w:val="24"/>
        </w:rPr>
        <w:t>make and evaluate element</w:t>
      </w:r>
      <w:r w:rsidRPr="00A53FDE">
        <w:rPr>
          <w:rFonts w:ascii="Comic Sans MS" w:hAnsi="Comic Sans MS"/>
          <w:sz w:val="24"/>
          <w:szCs w:val="24"/>
        </w:rPr>
        <w:t>.</w:t>
      </w:r>
    </w:p>
    <w:p w14:paraId="11681270" w14:textId="4D09F9EA" w:rsidR="002B2EC3" w:rsidRPr="00A53FDE" w:rsidRDefault="002B2EC3" w:rsidP="002B2EC3">
      <w:pPr>
        <w:pStyle w:val="ListParagraph"/>
        <w:rPr>
          <w:rFonts w:ascii="Comic Sans MS" w:hAnsi="Comic Sans MS"/>
          <w:sz w:val="24"/>
          <w:szCs w:val="24"/>
        </w:rPr>
      </w:pPr>
      <w:r w:rsidRPr="00A53FDE">
        <w:rPr>
          <w:rFonts w:ascii="Comic Sans MS" w:hAnsi="Comic Sans MS"/>
          <w:sz w:val="24"/>
          <w:szCs w:val="24"/>
        </w:rPr>
        <w:t>The coordinator is responsible for collecting evidence of coverage and attainment, managing resources, supporting teachers in their delivery and ensuring the curriculum is embedded.</w:t>
      </w:r>
    </w:p>
    <w:p w14:paraId="12C5580F" w14:textId="37CFE6F4" w:rsidR="00ED016C" w:rsidRPr="00A53FDE" w:rsidRDefault="00ED016C" w:rsidP="002B2EC3">
      <w:pPr>
        <w:pStyle w:val="ListParagraph"/>
        <w:rPr>
          <w:rFonts w:ascii="Comic Sans MS" w:hAnsi="Comic Sans MS"/>
          <w:sz w:val="24"/>
          <w:szCs w:val="24"/>
        </w:rPr>
      </w:pPr>
    </w:p>
    <w:tbl>
      <w:tblPr>
        <w:tblStyle w:val="TableGrid"/>
        <w:tblW w:w="0" w:type="auto"/>
        <w:tblInd w:w="0" w:type="dxa"/>
        <w:tblLook w:val="04A0" w:firstRow="1" w:lastRow="0" w:firstColumn="1" w:lastColumn="0" w:noHBand="0" w:noVBand="1"/>
      </w:tblPr>
      <w:tblGrid>
        <w:gridCol w:w="1502"/>
        <w:gridCol w:w="1502"/>
        <w:gridCol w:w="1503"/>
        <w:gridCol w:w="1571"/>
        <w:gridCol w:w="1503"/>
        <w:gridCol w:w="1503"/>
      </w:tblGrid>
      <w:tr w:rsidR="00ED016C" w:rsidRPr="00A53FDE" w14:paraId="19372B57" w14:textId="77777777" w:rsidTr="00ED016C">
        <w:tc>
          <w:tcPr>
            <w:tcW w:w="1502" w:type="dxa"/>
            <w:tcBorders>
              <w:top w:val="single" w:sz="4" w:space="0" w:color="auto"/>
              <w:left w:val="single" w:sz="4" w:space="0" w:color="auto"/>
              <w:bottom w:val="single" w:sz="4" w:space="0" w:color="auto"/>
              <w:right w:val="single" w:sz="4" w:space="0" w:color="auto"/>
            </w:tcBorders>
          </w:tcPr>
          <w:p w14:paraId="54FD2984" w14:textId="77777777" w:rsidR="00ED016C" w:rsidRPr="00A53FDE" w:rsidRDefault="00ED016C">
            <w:pPr>
              <w:rPr>
                <w:rFonts w:ascii="Comic Sans MS" w:hAnsi="Comic Sans MS"/>
              </w:rPr>
            </w:pPr>
          </w:p>
        </w:tc>
        <w:tc>
          <w:tcPr>
            <w:tcW w:w="1502" w:type="dxa"/>
            <w:tcBorders>
              <w:top w:val="single" w:sz="4" w:space="0" w:color="auto"/>
              <w:left w:val="single" w:sz="4" w:space="0" w:color="auto"/>
              <w:bottom w:val="single" w:sz="4" w:space="0" w:color="auto"/>
              <w:right w:val="single" w:sz="4" w:space="0" w:color="auto"/>
            </w:tcBorders>
            <w:hideMark/>
          </w:tcPr>
          <w:p w14:paraId="0F2E8B4B" w14:textId="77777777" w:rsidR="00ED016C" w:rsidRPr="00A53FDE" w:rsidRDefault="00ED016C">
            <w:pPr>
              <w:rPr>
                <w:rFonts w:ascii="Comic Sans MS" w:hAnsi="Comic Sans MS"/>
                <w:b/>
                <w:sz w:val="24"/>
                <w:szCs w:val="24"/>
              </w:rPr>
            </w:pPr>
            <w:r w:rsidRPr="00A53FDE">
              <w:rPr>
                <w:rFonts w:ascii="Comic Sans MS" w:hAnsi="Comic Sans MS"/>
                <w:b/>
                <w:sz w:val="24"/>
                <w:szCs w:val="24"/>
              </w:rPr>
              <w:t>Structures</w:t>
            </w:r>
          </w:p>
        </w:tc>
        <w:tc>
          <w:tcPr>
            <w:tcW w:w="1503" w:type="dxa"/>
            <w:tcBorders>
              <w:top w:val="single" w:sz="4" w:space="0" w:color="auto"/>
              <w:left w:val="single" w:sz="4" w:space="0" w:color="auto"/>
              <w:bottom w:val="single" w:sz="4" w:space="0" w:color="auto"/>
              <w:right w:val="single" w:sz="4" w:space="0" w:color="auto"/>
            </w:tcBorders>
            <w:hideMark/>
          </w:tcPr>
          <w:p w14:paraId="07A263AA" w14:textId="77777777" w:rsidR="00ED016C" w:rsidRPr="00A53FDE" w:rsidRDefault="00ED016C">
            <w:pPr>
              <w:rPr>
                <w:rFonts w:ascii="Comic Sans MS" w:hAnsi="Comic Sans MS"/>
                <w:b/>
                <w:sz w:val="24"/>
                <w:szCs w:val="24"/>
              </w:rPr>
            </w:pPr>
            <w:r w:rsidRPr="00A53FDE">
              <w:rPr>
                <w:rFonts w:ascii="Comic Sans MS" w:hAnsi="Comic Sans MS"/>
                <w:b/>
                <w:sz w:val="24"/>
                <w:szCs w:val="24"/>
              </w:rPr>
              <w:t>Textiles</w:t>
            </w:r>
          </w:p>
          <w:p w14:paraId="7BD612B2" w14:textId="77777777" w:rsidR="00ED016C" w:rsidRPr="00A53FDE" w:rsidRDefault="00ED016C">
            <w:pPr>
              <w:rPr>
                <w:rFonts w:ascii="Comic Sans MS" w:hAnsi="Comic Sans MS"/>
                <w:b/>
                <w:sz w:val="24"/>
                <w:szCs w:val="24"/>
              </w:rPr>
            </w:pPr>
            <w:r w:rsidRPr="00A53FDE">
              <w:rPr>
                <w:rFonts w:ascii="Comic Sans MS" w:hAnsi="Comic Sans MS"/>
                <w:b/>
                <w:sz w:val="24"/>
                <w:szCs w:val="24"/>
              </w:rPr>
              <w:t>2D-3D</w:t>
            </w:r>
          </w:p>
        </w:tc>
        <w:tc>
          <w:tcPr>
            <w:tcW w:w="1503" w:type="dxa"/>
            <w:tcBorders>
              <w:top w:val="single" w:sz="4" w:space="0" w:color="auto"/>
              <w:left w:val="single" w:sz="4" w:space="0" w:color="auto"/>
              <w:bottom w:val="single" w:sz="4" w:space="0" w:color="auto"/>
              <w:right w:val="single" w:sz="4" w:space="0" w:color="auto"/>
            </w:tcBorders>
            <w:hideMark/>
          </w:tcPr>
          <w:p w14:paraId="5E9841BB" w14:textId="77777777" w:rsidR="00ED016C" w:rsidRPr="00A53FDE" w:rsidRDefault="00ED016C">
            <w:pPr>
              <w:rPr>
                <w:rFonts w:ascii="Comic Sans MS" w:hAnsi="Comic Sans MS"/>
                <w:b/>
                <w:sz w:val="24"/>
                <w:szCs w:val="24"/>
              </w:rPr>
            </w:pPr>
            <w:r w:rsidRPr="00A53FDE">
              <w:rPr>
                <w:rFonts w:ascii="Comic Sans MS" w:hAnsi="Comic Sans MS"/>
                <w:b/>
                <w:sz w:val="24"/>
                <w:szCs w:val="24"/>
              </w:rPr>
              <w:t>Mechanisms</w:t>
            </w:r>
          </w:p>
        </w:tc>
        <w:tc>
          <w:tcPr>
            <w:tcW w:w="1503" w:type="dxa"/>
            <w:tcBorders>
              <w:top w:val="single" w:sz="4" w:space="0" w:color="auto"/>
              <w:left w:val="single" w:sz="4" w:space="0" w:color="auto"/>
              <w:bottom w:val="single" w:sz="4" w:space="0" w:color="auto"/>
              <w:right w:val="single" w:sz="4" w:space="0" w:color="auto"/>
            </w:tcBorders>
            <w:hideMark/>
          </w:tcPr>
          <w:p w14:paraId="121E8192" w14:textId="77777777" w:rsidR="00ED016C" w:rsidRPr="00A53FDE" w:rsidRDefault="00ED016C">
            <w:pPr>
              <w:rPr>
                <w:rFonts w:ascii="Comic Sans MS" w:hAnsi="Comic Sans MS"/>
                <w:b/>
                <w:sz w:val="24"/>
                <w:szCs w:val="24"/>
              </w:rPr>
            </w:pPr>
            <w:r w:rsidRPr="00A53FDE">
              <w:rPr>
                <w:rFonts w:ascii="Comic Sans MS" w:hAnsi="Comic Sans MS"/>
                <w:b/>
                <w:sz w:val="24"/>
                <w:szCs w:val="24"/>
              </w:rPr>
              <w:t>Electrical systems</w:t>
            </w:r>
          </w:p>
        </w:tc>
        <w:tc>
          <w:tcPr>
            <w:tcW w:w="1503" w:type="dxa"/>
            <w:tcBorders>
              <w:top w:val="single" w:sz="4" w:space="0" w:color="auto"/>
              <w:left w:val="single" w:sz="4" w:space="0" w:color="auto"/>
              <w:bottom w:val="single" w:sz="4" w:space="0" w:color="auto"/>
              <w:right w:val="single" w:sz="4" w:space="0" w:color="auto"/>
            </w:tcBorders>
            <w:hideMark/>
          </w:tcPr>
          <w:p w14:paraId="375D8153" w14:textId="77777777" w:rsidR="00ED016C" w:rsidRPr="00A53FDE" w:rsidRDefault="00ED016C">
            <w:pPr>
              <w:rPr>
                <w:rFonts w:ascii="Comic Sans MS" w:hAnsi="Comic Sans MS"/>
                <w:b/>
                <w:sz w:val="24"/>
                <w:szCs w:val="24"/>
              </w:rPr>
            </w:pPr>
            <w:r w:rsidRPr="00A53FDE">
              <w:rPr>
                <w:rFonts w:ascii="Comic Sans MS" w:hAnsi="Comic Sans MS"/>
                <w:b/>
                <w:sz w:val="24"/>
                <w:szCs w:val="24"/>
              </w:rPr>
              <w:t>Food</w:t>
            </w:r>
          </w:p>
        </w:tc>
      </w:tr>
      <w:tr w:rsidR="00ED016C" w:rsidRPr="00A53FDE" w14:paraId="25ACC727" w14:textId="77777777" w:rsidTr="00ED016C">
        <w:tc>
          <w:tcPr>
            <w:tcW w:w="1502" w:type="dxa"/>
            <w:tcBorders>
              <w:top w:val="single" w:sz="4" w:space="0" w:color="auto"/>
              <w:left w:val="single" w:sz="4" w:space="0" w:color="auto"/>
              <w:bottom w:val="single" w:sz="4" w:space="0" w:color="auto"/>
              <w:right w:val="single" w:sz="4" w:space="0" w:color="auto"/>
            </w:tcBorders>
            <w:hideMark/>
          </w:tcPr>
          <w:p w14:paraId="74866871" w14:textId="77777777" w:rsidR="00ED016C" w:rsidRPr="00A53FDE" w:rsidRDefault="00ED016C">
            <w:pPr>
              <w:rPr>
                <w:rFonts w:ascii="Comic Sans MS" w:hAnsi="Comic Sans MS"/>
                <w:b/>
                <w:sz w:val="24"/>
                <w:szCs w:val="24"/>
              </w:rPr>
            </w:pPr>
            <w:r w:rsidRPr="00A53FDE">
              <w:rPr>
                <w:rFonts w:ascii="Comic Sans MS" w:hAnsi="Comic Sans MS"/>
                <w:b/>
                <w:sz w:val="24"/>
                <w:szCs w:val="24"/>
              </w:rPr>
              <w:t>R</w:t>
            </w:r>
          </w:p>
        </w:tc>
        <w:tc>
          <w:tcPr>
            <w:tcW w:w="1502" w:type="dxa"/>
            <w:tcBorders>
              <w:top w:val="single" w:sz="4" w:space="0" w:color="auto"/>
              <w:left w:val="single" w:sz="4" w:space="0" w:color="auto"/>
              <w:bottom w:val="single" w:sz="4" w:space="0" w:color="auto"/>
              <w:right w:val="single" w:sz="4" w:space="0" w:color="auto"/>
            </w:tcBorders>
            <w:shd w:val="clear" w:color="auto" w:fill="FF0000"/>
          </w:tcPr>
          <w:p w14:paraId="6361ADF6" w14:textId="77777777" w:rsidR="00ED016C" w:rsidRPr="00A53FDE" w:rsidRDefault="00ED016C">
            <w:pPr>
              <w:rPr>
                <w:rFonts w:ascii="Comic Sans MS" w:hAnsi="Comic Sans MS"/>
                <w:color w:val="FF0000"/>
              </w:rPr>
            </w:pPr>
          </w:p>
        </w:tc>
        <w:tc>
          <w:tcPr>
            <w:tcW w:w="1503" w:type="dxa"/>
            <w:tcBorders>
              <w:top w:val="single" w:sz="4" w:space="0" w:color="auto"/>
              <w:left w:val="single" w:sz="4" w:space="0" w:color="auto"/>
              <w:bottom w:val="single" w:sz="4" w:space="0" w:color="auto"/>
              <w:right w:val="single" w:sz="4" w:space="0" w:color="auto"/>
            </w:tcBorders>
          </w:tcPr>
          <w:p w14:paraId="355B9A66"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163F0157"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0A23289F"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01DA1037" w14:textId="77777777" w:rsidR="00ED016C" w:rsidRPr="00A53FDE" w:rsidRDefault="00ED016C">
            <w:pPr>
              <w:rPr>
                <w:rFonts w:ascii="Comic Sans MS" w:hAnsi="Comic Sans MS"/>
              </w:rPr>
            </w:pPr>
          </w:p>
        </w:tc>
      </w:tr>
      <w:tr w:rsidR="00ED016C" w:rsidRPr="00A53FDE" w14:paraId="30286D17" w14:textId="77777777" w:rsidTr="00ED016C">
        <w:tc>
          <w:tcPr>
            <w:tcW w:w="1502" w:type="dxa"/>
            <w:tcBorders>
              <w:top w:val="single" w:sz="4" w:space="0" w:color="auto"/>
              <w:left w:val="single" w:sz="4" w:space="0" w:color="auto"/>
              <w:bottom w:val="single" w:sz="4" w:space="0" w:color="auto"/>
              <w:right w:val="single" w:sz="4" w:space="0" w:color="auto"/>
            </w:tcBorders>
            <w:hideMark/>
          </w:tcPr>
          <w:p w14:paraId="7060ED59" w14:textId="77777777" w:rsidR="00ED016C" w:rsidRPr="00A53FDE" w:rsidRDefault="00ED016C">
            <w:pPr>
              <w:rPr>
                <w:rFonts w:ascii="Comic Sans MS" w:hAnsi="Comic Sans MS"/>
                <w:b/>
                <w:sz w:val="24"/>
                <w:szCs w:val="24"/>
              </w:rPr>
            </w:pPr>
            <w:r w:rsidRPr="00A53FDE">
              <w:rPr>
                <w:rFonts w:ascii="Comic Sans MS" w:hAnsi="Comic Sans MS"/>
                <w:b/>
                <w:sz w:val="24"/>
                <w:szCs w:val="24"/>
              </w:rPr>
              <w:t>1</w:t>
            </w:r>
          </w:p>
        </w:tc>
        <w:tc>
          <w:tcPr>
            <w:tcW w:w="1502" w:type="dxa"/>
            <w:tcBorders>
              <w:top w:val="single" w:sz="4" w:space="0" w:color="auto"/>
              <w:left w:val="single" w:sz="4" w:space="0" w:color="auto"/>
              <w:bottom w:val="single" w:sz="4" w:space="0" w:color="auto"/>
              <w:right w:val="single" w:sz="4" w:space="0" w:color="auto"/>
            </w:tcBorders>
            <w:shd w:val="clear" w:color="auto" w:fill="FF0000"/>
          </w:tcPr>
          <w:p w14:paraId="517E596E"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7739B297"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7B853EB1"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41C3059C"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71BB0E81" w14:textId="77777777" w:rsidR="00ED016C" w:rsidRPr="00A53FDE" w:rsidRDefault="00ED016C">
            <w:pPr>
              <w:rPr>
                <w:rFonts w:ascii="Comic Sans MS" w:hAnsi="Comic Sans MS"/>
              </w:rPr>
            </w:pPr>
          </w:p>
        </w:tc>
      </w:tr>
      <w:tr w:rsidR="00ED016C" w:rsidRPr="00A53FDE" w14:paraId="689ED1E7" w14:textId="77777777" w:rsidTr="00ED016C">
        <w:tc>
          <w:tcPr>
            <w:tcW w:w="1502" w:type="dxa"/>
            <w:tcBorders>
              <w:top w:val="single" w:sz="4" w:space="0" w:color="auto"/>
              <w:left w:val="single" w:sz="4" w:space="0" w:color="auto"/>
              <w:bottom w:val="single" w:sz="4" w:space="0" w:color="auto"/>
              <w:right w:val="single" w:sz="4" w:space="0" w:color="auto"/>
            </w:tcBorders>
            <w:hideMark/>
          </w:tcPr>
          <w:p w14:paraId="19EDD982" w14:textId="77777777" w:rsidR="00ED016C" w:rsidRPr="00A53FDE" w:rsidRDefault="00ED016C">
            <w:pPr>
              <w:rPr>
                <w:rFonts w:ascii="Comic Sans MS" w:hAnsi="Comic Sans MS"/>
                <w:b/>
                <w:sz w:val="24"/>
                <w:szCs w:val="24"/>
              </w:rPr>
            </w:pPr>
            <w:r w:rsidRPr="00A53FDE">
              <w:rPr>
                <w:rFonts w:ascii="Comic Sans MS" w:hAnsi="Comic Sans MS"/>
                <w:b/>
                <w:sz w:val="24"/>
                <w:szCs w:val="24"/>
              </w:rPr>
              <w:t>2</w:t>
            </w:r>
          </w:p>
        </w:tc>
        <w:tc>
          <w:tcPr>
            <w:tcW w:w="1502" w:type="dxa"/>
            <w:tcBorders>
              <w:top w:val="single" w:sz="4" w:space="0" w:color="auto"/>
              <w:left w:val="single" w:sz="4" w:space="0" w:color="auto"/>
              <w:bottom w:val="single" w:sz="4" w:space="0" w:color="auto"/>
              <w:right w:val="single" w:sz="4" w:space="0" w:color="auto"/>
            </w:tcBorders>
          </w:tcPr>
          <w:p w14:paraId="54BE1503"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1B38E431"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7096E5F1"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68004CF4"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6E9516F6" w14:textId="77777777" w:rsidR="00ED016C" w:rsidRPr="00A53FDE" w:rsidRDefault="00ED016C">
            <w:pPr>
              <w:rPr>
                <w:rFonts w:ascii="Comic Sans MS" w:hAnsi="Comic Sans MS"/>
              </w:rPr>
            </w:pPr>
          </w:p>
        </w:tc>
      </w:tr>
      <w:tr w:rsidR="00ED016C" w:rsidRPr="00A53FDE" w14:paraId="44B6D7B9" w14:textId="77777777" w:rsidTr="00ED016C">
        <w:tc>
          <w:tcPr>
            <w:tcW w:w="1502" w:type="dxa"/>
            <w:tcBorders>
              <w:top w:val="single" w:sz="4" w:space="0" w:color="auto"/>
              <w:left w:val="single" w:sz="4" w:space="0" w:color="auto"/>
              <w:bottom w:val="single" w:sz="4" w:space="0" w:color="auto"/>
              <w:right w:val="single" w:sz="4" w:space="0" w:color="auto"/>
            </w:tcBorders>
            <w:hideMark/>
          </w:tcPr>
          <w:p w14:paraId="2FE7728C" w14:textId="77777777" w:rsidR="00ED016C" w:rsidRPr="00A53FDE" w:rsidRDefault="00ED016C">
            <w:pPr>
              <w:rPr>
                <w:rFonts w:ascii="Comic Sans MS" w:hAnsi="Comic Sans MS"/>
                <w:b/>
                <w:sz w:val="24"/>
                <w:szCs w:val="24"/>
              </w:rPr>
            </w:pPr>
            <w:r w:rsidRPr="00A53FDE">
              <w:rPr>
                <w:rFonts w:ascii="Comic Sans MS" w:hAnsi="Comic Sans MS"/>
                <w:b/>
                <w:sz w:val="24"/>
                <w:szCs w:val="24"/>
              </w:rPr>
              <w:t>3</w:t>
            </w:r>
          </w:p>
        </w:tc>
        <w:tc>
          <w:tcPr>
            <w:tcW w:w="1502" w:type="dxa"/>
            <w:tcBorders>
              <w:top w:val="single" w:sz="4" w:space="0" w:color="auto"/>
              <w:left w:val="single" w:sz="4" w:space="0" w:color="auto"/>
              <w:bottom w:val="single" w:sz="4" w:space="0" w:color="auto"/>
              <w:right w:val="single" w:sz="4" w:space="0" w:color="auto"/>
            </w:tcBorders>
          </w:tcPr>
          <w:p w14:paraId="5D22205A"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013FFF15"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0F2968B4"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42A26AFA"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6BEED6E4" w14:textId="77777777" w:rsidR="00ED016C" w:rsidRPr="00A53FDE" w:rsidRDefault="00ED016C">
            <w:pPr>
              <w:rPr>
                <w:rFonts w:ascii="Comic Sans MS" w:hAnsi="Comic Sans MS"/>
              </w:rPr>
            </w:pPr>
          </w:p>
        </w:tc>
      </w:tr>
      <w:tr w:rsidR="00ED016C" w:rsidRPr="00A53FDE" w14:paraId="7FB5B9D2" w14:textId="77777777" w:rsidTr="00ED016C">
        <w:tc>
          <w:tcPr>
            <w:tcW w:w="1502" w:type="dxa"/>
            <w:tcBorders>
              <w:top w:val="single" w:sz="4" w:space="0" w:color="auto"/>
              <w:left w:val="single" w:sz="4" w:space="0" w:color="auto"/>
              <w:bottom w:val="single" w:sz="4" w:space="0" w:color="auto"/>
              <w:right w:val="single" w:sz="4" w:space="0" w:color="auto"/>
            </w:tcBorders>
            <w:hideMark/>
          </w:tcPr>
          <w:p w14:paraId="357EA774" w14:textId="77777777" w:rsidR="00ED016C" w:rsidRPr="00A53FDE" w:rsidRDefault="00ED016C">
            <w:pPr>
              <w:rPr>
                <w:rFonts w:ascii="Comic Sans MS" w:hAnsi="Comic Sans MS"/>
                <w:b/>
                <w:sz w:val="24"/>
                <w:szCs w:val="24"/>
              </w:rPr>
            </w:pPr>
            <w:r w:rsidRPr="00A53FDE">
              <w:rPr>
                <w:rFonts w:ascii="Comic Sans MS" w:hAnsi="Comic Sans MS"/>
                <w:b/>
                <w:sz w:val="24"/>
                <w:szCs w:val="24"/>
              </w:rPr>
              <w:t>4</w:t>
            </w:r>
          </w:p>
        </w:tc>
        <w:tc>
          <w:tcPr>
            <w:tcW w:w="1502" w:type="dxa"/>
            <w:tcBorders>
              <w:top w:val="single" w:sz="4" w:space="0" w:color="auto"/>
              <w:left w:val="single" w:sz="4" w:space="0" w:color="auto"/>
              <w:bottom w:val="single" w:sz="4" w:space="0" w:color="auto"/>
              <w:right w:val="single" w:sz="4" w:space="0" w:color="auto"/>
            </w:tcBorders>
            <w:shd w:val="clear" w:color="auto" w:fill="FF0000"/>
          </w:tcPr>
          <w:p w14:paraId="56EADF69"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0B89A9EC"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3B486FFE"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64FD3205"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6074E658" w14:textId="77777777" w:rsidR="00ED016C" w:rsidRPr="00A53FDE" w:rsidRDefault="00ED016C">
            <w:pPr>
              <w:rPr>
                <w:rFonts w:ascii="Comic Sans MS" w:hAnsi="Comic Sans MS"/>
              </w:rPr>
            </w:pPr>
          </w:p>
        </w:tc>
      </w:tr>
      <w:tr w:rsidR="00ED016C" w:rsidRPr="00A53FDE" w14:paraId="109EE4B8" w14:textId="77777777" w:rsidTr="00ED016C">
        <w:tc>
          <w:tcPr>
            <w:tcW w:w="1502" w:type="dxa"/>
            <w:tcBorders>
              <w:top w:val="single" w:sz="4" w:space="0" w:color="auto"/>
              <w:left w:val="single" w:sz="4" w:space="0" w:color="auto"/>
              <w:bottom w:val="single" w:sz="4" w:space="0" w:color="auto"/>
              <w:right w:val="single" w:sz="4" w:space="0" w:color="auto"/>
            </w:tcBorders>
            <w:hideMark/>
          </w:tcPr>
          <w:p w14:paraId="79A6B727" w14:textId="77777777" w:rsidR="00ED016C" w:rsidRPr="00A53FDE" w:rsidRDefault="00ED016C">
            <w:pPr>
              <w:rPr>
                <w:rFonts w:ascii="Comic Sans MS" w:hAnsi="Comic Sans MS"/>
                <w:b/>
                <w:sz w:val="24"/>
                <w:szCs w:val="24"/>
              </w:rPr>
            </w:pPr>
            <w:r w:rsidRPr="00A53FDE">
              <w:rPr>
                <w:rFonts w:ascii="Comic Sans MS" w:hAnsi="Comic Sans MS"/>
                <w:b/>
                <w:sz w:val="24"/>
                <w:szCs w:val="24"/>
              </w:rPr>
              <w:t>5</w:t>
            </w:r>
          </w:p>
        </w:tc>
        <w:tc>
          <w:tcPr>
            <w:tcW w:w="1502" w:type="dxa"/>
            <w:tcBorders>
              <w:top w:val="single" w:sz="4" w:space="0" w:color="auto"/>
              <w:left w:val="single" w:sz="4" w:space="0" w:color="auto"/>
              <w:bottom w:val="single" w:sz="4" w:space="0" w:color="auto"/>
              <w:right w:val="single" w:sz="4" w:space="0" w:color="auto"/>
            </w:tcBorders>
            <w:shd w:val="clear" w:color="auto" w:fill="FF0000"/>
          </w:tcPr>
          <w:p w14:paraId="0BCD5BC4"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604626C6"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7E4A5916"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0548950F"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4C8B21DC" w14:textId="77777777" w:rsidR="00ED016C" w:rsidRPr="00A53FDE" w:rsidRDefault="00ED016C">
            <w:pPr>
              <w:rPr>
                <w:rFonts w:ascii="Comic Sans MS" w:hAnsi="Comic Sans MS"/>
              </w:rPr>
            </w:pPr>
          </w:p>
        </w:tc>
      </w:tr>
      <w:tr w:rsidR="00ED016C" w:rsidRPr="00A53FDE" w14:paraId="3E363ADF" w14:textId="77777777" w:rsidTr="00ED016C">
        <w:tc>
          <w:tcPr>
            <w:tcW w:w="1502" w:type="dxa"/>
            <w:tcBorders>
              <w:top w:val="single" w:sz="4" w:space="0" w:color="auto"/>
              <w:left w:val="single" w:sz="4" w:space="0" w:color="auto"/>
              <w:bottom w:val="single" w:sz="4" w:space="0" w:color="auto"/>
              <w:right w:val="single" w:sz="4" w:space="0" w:color="auto"/>
            </w:tcBorders>
            <w:hideMark/>
          </w:tcPr>
          <w:p w14:paraId="3AB91A9F" w14:textId="77777777" w:rsidR="00ED016C" w:rsidRPr="00A53FDE" w:rsidRDefault="00ED016C">
            <w:pPr>
              <w:rPr>
                <w:rFonts w:ascii="Comic Sans MS" w:hAnsi="Comic Sans MS"/>
                <w:b/>
                <w:sz w:val="24"/>
                <w:szCs w:val="24"/>
              </w:rPr>
            </w:pPr>
            <w:r w:rsidRPr="00A53FDE">
              <w:rPr>
                <w:rFonts w:ascii="Comic Sans MS" w:hAnsi="Comic Sans MS"/>
                <w:b/>
                <w:sz w:val="24"/>
                <w:szCs w:val="24"/>
              </w:rPr>
              <w:t>6</w:t>
            </w:r>
          </w:p>
        </w:tc>
        <w:tc>
          <w:tcPr>
            <w:tcW w:w="1502" w:type="dxa"/>
            <w:tcBorders>
              <w:top w:val="single" w:sz="4" w:space="0" w:color="auto"/>
              <w:left w:val="single" w:sz="4" w:space="0" w:color="auto"/>
              <w:bottom w:val="single" w:sz="4" w:space="0" w:color="auto"/>
              <w:right w:val="single" w:sz="4" w:space="0" w:color="auto"/>
            </w:tcBorders>
          </w:tcPr>
          <w:p w14:paraId="6A3F0CF1"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0FE068D3"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2F221004"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tcPr>
          <w:p w14:paraId="48CD271E" w14:textId="77777777" w:rsidR="00ED016C" w:rsidRPr="00A53FDE" w:rsidRDefault="00ED016C">
            <w:pPr>
              <w:rPr>
                <w:rFonts w:ascii="Comic Sans MS" w:hAnsi="Comic Sans MS"/>
              </w:rPr>
            </w:pP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0162968C" w14:textId="77777777" w:rsidR="00ED016C" w:rsidRPr="00A53FDE" w:rsidRDefault="00ED016C">
            <w:pPr>
              <w:rPr>
                <w:rFonts w:ascii="Comic Sans MS" w:hAnsi="Comic Sans MS"/>
              </w:rPr>
            </w:pPr>
          </w:p>
        </w:tc>
      </w:tr>
    </w:tbl>
    <w:p w14:paraId="54B0D368" w14:textId="263B8DB0" w:rsidR="00447498" w:rsidRPr="00A53FDE" w:rsidRDefault="00447498" w:rsidP="00A53FDE">
      <w:pPr>
        <w:rPr>
          <w:rFonts w:ascii="Comic Sans MS" w:hAnsi="Comic Sans MS"/>
          <w:sz w:val="24"/>
          <w:szCs w:val="24"/>
        </w:rPr>
      </w:pPr>
    </w:p>
    <w:p w14:paraId="1EAB1473" w14:textId="77777777" w:rsidR="00447498" w:rsidRPr="00A53FDE" w:rsidRDefault="00447498" w:rsidP="00447498">
      <w:pPr>
        <w:pStyle w:val="ListParagraph"/>
        <w:rPr>
          <w:rFonts w:ascii="Comic Sans MS" w:hAnsi="Comic Sans MS"/>
          <w:b/>
          <w:sz w:val="24"/>
          <w:szCs w:val="24"/>
        </w:rPr>
      </w:pPr>
      <w:r w:rsidRPr="00A53FDE">
        <w:rPr>
          <w:rFonts w:ascii="Comic Sans MS" w:hAnsi="Comic Sans MS"/>
          <w:b/>
          <w:sz w:val="24"/>
          <w:szCs w:val="24"/>
        </w:rPr>
        <w:t>Cross Curricular</w:t>
      </w:r>
      <w:r w:rsidR="00596713" w:rsidRPr="00A53FDE">
        <w:rPr>
          <w:rFonts w:ascii="Comic Sans MS" w:hAnsi="Comic Sans MS"/>
          <w:b/>
          <w:sz w:val="24"/>
          <w:szCs w:val="24"/>
        </w:rPr>
        <w:t xml:space="preserve"> Links</w:t>
      </w:r>
    </w:p>
    <w:p w14:paraId="243C4730" w14:textId="77777777" w:rsidR="00447498" w:rsidRPr="00A53FDE" w:rsidRDefault="00596713" w:rsidP="00447498">
      <w:pPr>
        <w:pStyle w:val="ListParagraph"/>
        <w:rPr>
          <w:rFonts w:ascii="Comic Sans MS" w:hAnsi="Comic Sans MS"/>
          <w:sz w:val="24"/>
          <w:szCs w:val="24"/>
        </w:rPr>
      </w:pPr>
      <w:r w:rsidRPr="00A53FDE">
        <w:rPr>
          <w:rFonts w:ascii="Comic Sans MS" w:hAnsi="Comic Sans MS"/>
          <w:sz w:val="24"/>
          <w:szCs w:val="24"/>
        </w:rPr>
        <w:t xml:space="preserve">Design and Technology is taught as a specific activity through a combination of whole class teaching, group work and individual work. </w:t>
      </w:r>
      <w:r w:rsidR="00447498" w:rsidRPr="00A53FDE">
        <w:rPr>
          <w:rFonts w:ascii="Comic Sans MS" w:hAnsi="Comic Sans MS"/>
          <w:sz w:val="24"/>
          <w:szCs w:val="24"/>
        </w:rPr>
        <w:t xml:space="preserve">In planning these projects, teachers recognise that there is scope for links with other subjects including English, Maths, Science, History, Geography and Computing. Furthermore, the time children spend at Forest School provides opportunities to </w:t>
      </w:r>
      <w:r w:rsidR="00BD1EEF" w:rsidRPr="00A53FDE">
        <w:rPr>
          <w:rFonts w:ascii="Comic Sans MS" w:hAnsi="Comic Sans MS"/>
          <w:sz w:val="24"/>
          <w:szCs w:val="24"/>
        </w:rPr>
        <w:t xml:space="preserve">further </w:t>
      </w:r>
      <w:r w:rsidR="00447498" w:rsidRPr="00A53FDE">
        <w:rPr>
          <w:rFonts w:ascii="Comic Sans MS" w:hAnsi="Comic Sans MS"/>
          <w:sz w:val="24"/>
          <w:szCs w:val="24"/>
        </w:rPr>
        <w:t xml:space="preserve">develop </w:t>
      </w:r>
      <w:r w:rsidR="00BD1EEF" w:rsidRPr="00A53FDE">
        <w:rPr>
          <w:rFonts w:ascii="Comic Sans MS" w:hAnsi="Comic Sans MS"/>
          <w:sz w:val="24"/>
          <w:szCs w:val="24"/>
        </w:rPr>
        <w:t xml:space="preserve">the </w:t>
      </w:r>
      <w:r w:rsidR="00447498" w:rsidRPr="00A53FDE">
        <w:rPr>
          <w:rFonts w:ascii="Comic Sans MS" w:hAnsi="Comic Sans MS"/>
          <w:sz w:val="24"/>
          <w:szCs w:val="24"/>
        </w:rPr>
        <w:t xml:space="preserve">skills required for successful Design and Technology </w:t>
      </w:r>
      <w:r w:rsidR="00BD1EEF" w:rsidRPr="00A53FDE">
        <w:rPr>
          <w:rFonts w:ascii="Comic Sans MS" w:hAnsi="Comic Sans MS"/>
          <w:sz w:val="24"/>
          <w:szCs w:val="24"/>
        </w:rPr>
        <w:t>provision.</w:t>
      </w:r>
    </w:p>
    <w:p w14:paraId="3783B3E3" w14:textId="77777777" w:rsidR="00BD1EEF" w:rsidRPr="00A53FDE" w:rsidRDefault="00BD1EEF" w:rsidP="00447498">
      <w:pPr>
        <w:pStyle w:val="ListParagraph"/>
        <w:rPr>
          <w:rFonts w:ascii="Comic Sans MS" w:hAnsi="Comic Sans MS"/>
          <w:sz w:val="24"/>
          <w:szCs w:val="24"/>
        </w:rPr>
      </w:pPr>
    </w:p>
    <w:p w14:paraId="5298CED3" w14:textId="77777777" w:rsidR="00447498" w:rsidRPr="00A53FDE" w:rsidRDefault="00447498" w:rsidP="00447498">
      <w:pPr>
        <w:pStyle w:val="ListParagraph"/>
        <w:rPr>
          <w:rFonts w:ascii="Comic Sans MS" w:hAnsi="Comic Sans MS"/>
          <w:b/>
          <w:sz w:val="24"/>
          <w:szCs w:val="24"/>
        </w:rPr>
      </w:pPr>
      <w:r w:rsidRPr="00A53FDE">
        <w:rPr>
          <w:rFonts w:ascii="Comic Sans MS" w:hAnsi="Comic Sans MS"/>
          <w:b/>
          <w:sz w:val="24"/>
          <w:szCs w:val="24"/>
        </w:rPr>
        <w:t>Health and Safety</w:t>
      </w:r>
    </w:p>
    <w:p w14:paraId="4B4359CE" w14:textId="77777777" w:rsidR="00447498" w:rsidRPr="00A53FDE" w:rsidRDefault="00596713" w:rsidP="00447498">
      <w:pPr>
        <w:pStyle w:val="ListParagraph"/>
        <w:rPr>
          <w:rFonts w:ascii="Comic Sans MS" w:hAnsi="Comic Sans MS"/>
          <w:sz w:val="24"/>
          <w:szCs w:val="24"/>
        </w:rPr>
      </w:pPr>
      <w:r w:rsidRPr="00A53FDE">
        <w:rPr>
          <w:rFonts w:ascii="Comic Sans MS" w:hAnsi="Comic Sans MS"/>
          <w:sz w:val="24"/>
          <w:szCs w:val="24"/>
        </w:rPr>
        <w:t>It is important that children are taught life skills to enable them to participate confidently</w:t>
      </w:r>
      <w:r w:rsidR="00766FB1" w:rsidRPr="00A53FDE">
        <w:rPr>
          <w:rFonts w:ascii="Comic Sans MS" w:hAnsi="Comic Sans MS"/>
          <w:sz w:val="24"/>
          <w:szCs w:val="24"/>
        </w:rPr>
        <w:t xml:space="preserve"> and safely when designing and making both at school and at home</w:t>
      </w:r>
      <w:r w:rsidR="00D23D0B" w:rsidRPr="00A53FDE">
        <w:rPr>
          <w:rFonts w:ascii="Comic Sans MS" w:hAnsi="Comic Sans MS"/>
          <w:sz w:val="24"/>
          <w:szCs w:val="24"/>
        </w:rPr>
        <w:t>.</w:t>
      </w:r>
      <w:r w:rsidR="00766FB1" w:rsidRPr="00A53FDE">
        <w:rPr>
          <w:rFonts w:ascii="Comic Sans MS" w:hAnsi="Comic Sans MS"/>
          <w:sz w:val="24"/>
          <w:szCs w:val="24"/>
        </w:rPr>
        <w:t xml:space="preserve"> Teachers have a duty to introduce children to a variety of production processes and the correct tools. Children must be taught how to be safe and hygienic when designing and making.</w:t>
      </w:r>
    </w:p>
    <w:p w14:paraId="71D915EA" w14:textId="77777777" w:rsidR="00AA1B7E" w:rsidRPr="00A53FDE" w:rsidRDefault="00AA1B7E" w:rsidP="00447498">
      <w:pPr>
        <w:pStyle w:val="ListParagraph"/>
        <w:rPr>
          <w:rFonts w:ascii="Comic Sans MS" w:hAnsi="Comic Sans MS"/>
          <w:b/>
          <w:sz w:val="24"/>
          <w:szCs w:val="24"/>
        </w:rPr>
      </w:pPr>
    </w:p>
    <w:p w14:paraId="302AA94C" w14:textId="77777777" w:rsidR="00D23D0B" w:rsidRPr="00A53FDE" w:rsidRDefault="00596713" w:rsidP="00447498">
      <w:pPr>
        <w:pStyle w:val="ListParagraph"/>
        <w:rPr>
          <w:rFonts w:ascii="Comic Sans MS" w:hAnsi="Comic Sans MS"/>
          <w:b/>
          <w:sz w:val="24"/>
          <w:szCs w:val="24"/>
        </w:rPr>
      </w:pPr>
      <w:r w:rsidRPr="00A53FDE">
        <w:rPr>
          <w:rFonts w:ascii="Comic Sans MS" w:hAnsi="Comic Sans MS"/>
          <w:b/>
          <w:sz w:val="24"/>
          <w:szCs w:val="24"/>
        </w:rPr>
        <w:t xml:space="preserve">Equal Opportunities and </w:t>
      </w:r>
      <w:r w:rsidR="00D23D0B" w:rsidRPr="00A53FDE">
        <w:rPr>
          <w:rFonts w:ascii="Comic Sans MS" w:hAnsi="Comic Sans MS"/>
          <w:b/>
          <w:sz w:val="24"/>
          <w:szCs w:val="24"/>
        </w:rPr>
        <w:t>SEND</w:t>
      </w:r>
    </w:p>
    <w:p w14:paraId="6FAD82AD" w14:textId="77777777" w:rsidR="00D23D0B" w:rsidRPr="00A53FDE" w:rsidRDefault="00D23D0B" w:rsidP="00447498">
      <w:pPr>
        <w:pStyle w:val="ListParagraph"/>
        <w:rPr>
          <w:rFonts w:ascii="Comic Sans MS" w:hAnsi="Comic Sans MS"/>
          <w:sz w:val="24"/>
          <w:szCs w:val="24"/>
        </w:rPr>
      </w:pPr>
      <w:r w:rsidRPr="00A53FDE">
        <w:rPr>
          <w:rFonts w:ascii="Comic Sans MS" w:hAnsi="Comic Sans MS"/>
          <w:sz w:val="24"/>
          <w:szCs w:val="24"/>
        </w:rPr>
        <w:t>Inclusion reminds us that all pupils have an entitlement to learn in this subject and that, wit</w:t>
      </w:r>
      <w:r w:rsidR="00AA1B7E" w:rsidRPr="00A53FDE">
        <w:rPr>
          <w:rFonts w:ascii="Comic Sans MS" w:hAnsi="Comic Sans MS"/>
          <w:sz w:val="24"/>
          <w:szCs w:val="24"/>
        </w:rPr>
        <w:t xml:space="preserve">h </w:t>
      </w:r>
      <w:r w:rsidR="00596713" w:rsidRPr="00A53FDE">
        <w:rPr>
          <w:rFonts w:ascii="Comic Sans MS" w:hAnsi="Comic Sans MS"/>
          <w:sz w:val="24"/>
          <w:szCs w:val="24"/>
        </w:rPr>
        <w:t xml:space="preserve">differentiated </w:t>
      </w:r>
      <w:r w:rsidR="00AA1B7E" w:rsidRPr="00A53FDE">
        <w:rPr>
          <w:rFonts w:ascii="Comic Sans MS" w:hAnsi="Comic Sans MS"/>
          <w:sz w:val="24"/>
          <w:szCs w:val="24"/>
        </w:rPr>
        <w:t>support in the classroom, pupils with SEN</w:t>
      </w:r>
      <w:r w:rsidRPr="00A53FDE">
        <w:rPr>
          <w:rFonts w:ascii="Comic Sans MS" w:hAnsi="Comic Sans MS"/>
          <w:sz w:val="24"/>
          <w:szCs w:val="24"/>
        </w:rPr>
        <w:t xml:space="preserve"> will be able to achieve.</w:t>
      </w:r>
      <w:r w:rsidR="00596713" w:rsidRPr="00A53FDE">
        <w:rPr>
          <w:rFonts w:ascii="Comic Sans MS" w:hAnsi="Comic Sans MS"/>
          <w:sz w:val="24"/>
          <w:szCs w:val="24"/>
        </w:rPr>
        <w:t xml:space="preserve"> Teachers ensure that all children have access to a range of activities and use opportunities in Design and Technology to challenge stereotypes.</w:t>
      </w:r>
    </w:p>
    <w:p w14:paraId="6E7B1E48" w14:textId="77777777" w:rsidR="006739B1" w:rsidRPr="00A53FDE" w:rsidRDefault="006739B1" w:rsidP="00447498">
      <w:pPr>
        <w:pStyle w:val="ListParagraph"/>
        <w:rPr>
          <w:rFonts w:ascii="Comic Sans MS" w:hAnsi="Comic Sans MS"/>
          <w:sz w:val="24"/>
          <w:szCs w:val="24"/>
        </w:rPr>
      </w:pPr>
    </w:p>
    <w:p w14:paraId="04459EAE" w14:textId="77777777" w:rsidR="006739B1" w:rsidRPr="00A53FDE" w:rsidRDefault="006739B1" w:rsidP="006739B1">
      <w:pPr>
        <w:pStyle w:val="ListParagraph"/>
        <w:rPr>
          <w:rFonts w:ascii="Comic Sans MS" w:hAnsi="Comic Sans MS"/>
          <w:b/>
          <w:sz w:val="24"/>
          <w:szCs w:val="24"/>
        </w:rPr>
      </w:pPr>
      <w:r w:rsidRPr="00A53FDE">
        <w:rPr>
          <w:rFonts w:ascii="Comic Sans MS" w:hAnsi="Comic Sans MS"/>
          <w:b/>
          <w:sz w:val="24"/>
          <w:szCs w:val="24"/>
        </w:rPr>
        <w:t>Resources</w:t>
      </w:r>
    </w:p>
    <w:p w14:paraId="7DE529B0" w14:textId="77777777" w:rsidR="006739B1" w:rsidRPr="00A53FDE" w:rsidRDefault="006739B1" w:rsidP="006739B1">
      <w:pPr>
        <w:pStyle w:val="ListParagraph"/>
        <w:rPr>
          <w:rFonts w:ascii="Comic Sans MS" w:hAnsi="Comic Sans MS"/>
          <w:sz w:val="24"/>
          <w:szCs w:val="24"/>
        </w:rPr>
      </w:pPr>
      <w:r w:rsidRPr="00A53FDE">
        <w:rPr>
          <w:rFonts w:ascii="Comic Sans MS" w:hAnsi="Comic Sans MS"/>
          <w:sz w:val="24"/>
          <w:szCs w:val="24"/>
        </w:rPr>
        <w:t>Class teachers should inform the DT coordinator of any resources they may need to deliver DT effectively. From time to time, children may be asked to bring in materials found at home, like cereal boxes, yogurt pots etc.</w:t>
      </w:r>
    </w:p>
    <w:p w14:paraId="1C70A9E1" w14:textId="55B76EF4" w:rsidR="007E1B91" w:rsidRDefault="007E1B91" w:rsidP="00991435">
      <w:pPr>
        <w:rPr>
          <w:rFonts w:ascii="Comic Sans MS" w:hAnsi="Comic Sans MS"/>
          <w:b/>
          <w:sz w:val="24"/>
          <w:szCs w:val="24"/>
        </w:rPr>
      </w:pPr>
    </w:p>
    <w:p w14:paraId="7928748F" w14:textId="200C7DB3" w:rsidR="00A53FDE" w:rsidRDefault="00A53FDE" w:rsidP="00991435">
      <w:pPr>
        <w:rPr>
          <w:rFonts w:ascii="Comic Sans MS" w:hAnsi="Comic Sans MS"/>
          <w:b/>
          <w:sz w:val="24"/>
          <w:szCs w:val="24"/>
        </w:rPr>
      </w:pPr>
    </w:p>
    <w:p w14:paraId="1A3EF74C" w14:textId="7CA1EC15" w:rsidR="00A53FDE" w:rsidRDefault="00A53FDE" w:rsidP="00991435">
      <w:pPr>
        <w:rPr>
          <w:rFonts w:ascii="Comic Sans MS" w:hAnsi="Comic Sans MS"/>
          <w:b/>
          <w:sz w:val="24"/>
          <w:szCs w:val="24"/>
        </w:rPr>
      </w:pPr>
    </w:p>
    <w:p w14:paraId="6AEADAC9" w14:textId="77777777" w:rsidR="00A53FDE" w:rsidRPr="00A53FDE" w:rsidRDefault="00A53FDE" w:rsidP="00991435">
      <w:pPr>
        <w:rPr>
          <w:rFonts w:ascii="Comic Sans MS" w:hAnsi="Comic Sans MS"/>
          <w:b/>
          <w:sz w:val="24"/>
          <w:szCs w:val="24"/>
        </w:rPr>
      </w:pPr>
    </w:p>
    <w:p w14:paraId="2931CB6C" w14:textId="77777777" w:rsidR="00075F9C" w:rsidRPr="00A53FDE" w:rsidRDefault="00075F9C" w:rsidP="00447498">
      <w:pPr>
        <w:pStyle w:val="ListParagraph"/>
        <w:rPr>
          <w:rFonts w:ascii="Comic Sans MS" w:hAnsi="Comic Sans MS"/>
          <w:b/>
          <w:sz w:val="24"/>
          <w:szCs w:val="24"/>
        </w:rPr>
      </w:pPr>
      <w:r w:rsidRPr="00A53FDE">
        <w:rPr>
          <w:rFonts w:ascii="Comic Sans MS" w:hAnsi="Comic Sans MS"/>
          <w:b/>
          <w:sz w:val="24"/>
          <w:szCs w:val="24"/>
        </w:rPr>
        <w:t>Assessment and Recording</w:t>
      </w:r>
    </w:p>
    <w:p w14:paraId="7655A7ED" w14:textId="77777777" w:rsidR="00075F9C" w:rsidRPr="00A53FDE" w:rsidRDefault="00075F9C" w:rsidP="00447498">
      <w:pPr>
        <w:pStyle w:val="ListParagraph"/>
        <w:rPr>
          <w:rFonts w:ascii="Comic Sans MS" w:hAnsi="Comic Sans MS"/>
          <w:b/>
          <w:sz w:val="24"/>
          <w:szCs w:val="24"/>
        </w:rPr>
      </w:pPr>
    </w:p>
    <w:p w14:paraId="6D1237C5" w14:textId="2C0AD3D8" w:rsidR="00075F9C" w:rsidRPr="00A53FDE" w:rsidRDefault="00075F9C" w:rsidP="00FF5C38">
      <w:pPr>
        <w:pStyle w:val="ListParagraph"/>
        <w:numPr>
          <w:ilvl w:val="0"/>
          <w:numId w:val="15"/>
        </w:numPr>
        <w:rPr>
          <w:rFonts w:ascii="Comic Sans MS" w:hAnsi="Comic Sans MS"/>
          <w:sz w:val="24"/>
          <w:szCs w:val="24"/>
        </w:rPr>
      </w:pPr>
      <w:r w:rsidRPr="00A53FDE">
        <w:rPr>
          <w:rFonts w:ascii="Comic Sans MS" w:hAnsi="Comic Sans MS"/>
          <w:sz w:val="24"/>
          <w:szCs w:val="24"/>
        </w:rPr>
        <w:t>Evidence of children’s work shou</w:t>
      </w:r>
      <w:r w:rsidR="00056D61" w:rsidRPr="00A53FDE">
        <w:rPr>
          <w:rFonts w:ascii="Comic Sans MS" w:hAnsi="Comic Sans MS"/>
          <w:sz w:val="24"/>
          <w:szCs w:val="24"/>
        </w:rPr>
        <w:t>ld be kept by the class teacher, together with design and evaluate records.</w:t>
      </w:r>
    </w:p>
    <w:p w14:paraId="6679CBCD" w14:textId="03560BB0" w:rsidR="00B22CE0" w:rsidRPr="00A53FDE" w:rsidRDefault="00075F9C" w:rsidP="00FF5C38">
      <w:pPr>
        <w:pStyle w:val="ListParagraph"/>
        <w:numPr>
          <w:ilvl w:val="0"/>
          <w:numId w:val="15"/>
        </w:numPr>
        <w:rPr>
          <w:rFonts w:ascii="Comic Sans MS" w:hAnsi="Comic Sans MS"/>
          <w:sz w:val="24"/>
          <w:szCs w:val="24"/>
        </w:rPr>
      </w:pPr>
      <w:r w:rsidRPr="00A53FDE">
        <w:rPr>
          <w:rFonts w:ascii="Comic Sans MS" w:hAnsi="Comic Sans MS"/>
          <w:sz w:val="24"/>
          <w:szCs w:val="24"/>
        </w:rPr>
        <w:t>The coordinator should also keep a folder of evidence to include copies of the design and evaluation activities undertaken by classes. Furthermore, they should also keep photographic evidence of the children’s products and the process of making.</w:t>
      </w:r>
    </w:p>
    <w:p w14:paraId="411C9976" w14:textId="24F9A8B4" w:rsidR="00056D61" w:rsidRPr="00A53FDE" w:rsidRDefault="00056D61" w:rsidP="00FF5C38">
      <w:pPr>
        <w:pStyle w:val="ListParagraph"/>
        <w:numPr>
          <w:ilvl w:val="0"/>
          <w:numId w:val="15"/>
        </w:numPr>
        <w:rPr>
          <w:rFonts w:ascii="Comic Sans MS" w:hAnsi="Comic Sans MS"/>
          <w:sz w:val="24"/>
          <w:szCs w:val="24"/>
        </w:rPr>
      </w:pPr>
      <w:r w:rsidRPr="00A53FDE">
        <w:rPr>
          <w:rFonts w:ascii="Comic Sans MS" w:hAnsi="Comic Sans MS"/>
          <w:sz w:val="24"/>
          <w:szCs w:val="24"/>
        </w:rPr>
        <w:t>Formal and informal teacher observations sh</w:t>
      </w:r>
      <w:r w:rsidR="00FF5C38" w:rsidRPr="00A53FDE">
        <w:rPr>
          <w:rFonts w:ascii="Comic Sans MS" w:hAnsi="Comic Sans MS"/>
          <w:sz w:val="24"/>
          <w:szCs w:val="24"/>
        </w:rPr>
        <w:t xml:space="preserve">ould be the basis of assessment, with reference to the skill progression document. </w:t>
      </w:r>
    </w:p>
    <w:p w14:paraId="62BB64B2" w14:textId="1762CC6E" w:rsidR="00B22CE0" w:rsidRPr="00A53FDE" w:rsidRDefault="00056D61" w:rsidP="00FF5C38">
      <w:pPr>
        <w:pStyle w:val="ListParagraph"/>
        <w:numPr>
          <w:ilvl w:val="0"/>
          <w:numId w:val="15"/>
        </w:numPr>
        <w:rPr>
          <w:rFonts w:ascii="Comic Sans MS" w:hAnsi="Comic Sans MS"/>
          <w:sz w:val="24"/>
          <w:szCs w:val="24"/>
        </w:rPr>
      </w:pPr>
      <w:r w:rsidRPr="00A53FDE">
        <w:rPr>
          <w:rFonts w:ascii="Comic Sans MS" w:hAnsi="Comic Sans MS"/>
          <w:sz w:val="24"/>
          <w:szCs w:val="24"/>
        </w:rPr>
        <w:t xml:space="preserve">Children should engage in peer and </w:t>
      </w:r>
      <w:r w:rsidR="007E1B91" w:rsidRPr="00A53FDE">
        <w:rPr>
          <w:rFonts w:ascii="Comic Sans MS" w:hAnsi="Comic Sans MS"/>
          <w:sz w:val="24"/>
          <w:szCs w:val="24"/>
        </w:rPr>
        <w:t>self-assessment</w:t>
      </w:r>
      <w:r w:rsidRPr="00A53FDE">
        <w:rPr>
          <w:rFonts w:ascii="Comic Sans MS" w:hAnsi="Comic Sans MS"/>
          <w:sz w:val="24"/>
          <w:szCs w:val="24"/>
        </w:rPr>
        <w:t xml:space="preserve"> when evaluating products</w:t>
      </w:r>
      <w:r w:rsidR="00766FB1" w:rsidRPr="00A53FDE">
        <w:rPr>
          <w:rFonts w:ascii="Comic Sans MS" w:hAnsi="Comic Sans MS"/>
          <w:sz w:val="24"/>
          <w:szCs w:val="24"/>
        </w:rPr>
        <w:t>. In this way, they can become involved in their own learning and progression.</w:t>
      </w:r>
    </w:p>
    <w:p w14:paraId="177D84AD" w14:textId="77777777" w:rsidR="006739B1" w:rsidRPr="00A53FDE" w:rsidRDefault="006739B1" w:rsidP="00250EBF">
      <w:pPr>
        <w:rPr>
          <w:rFonts w:ascii="Comic Sans MS" w:hAnsi="Comic Sans MS"/>
          <w:b/>
          <w:sz w:val="24"/>
          <w:szCs w:val="24"/>
        </w:rPr>
      </w:pPr>
    </w:p>
    <w:p w14:paraId="45579320" w14:textId="656B46BD" w:rsidR="00056D61" w:rsidRPr="00A53FDE" w:rsidRDefault="005732C3" w:rsidP="005732C3">
      <w:pPr>
        <w:pStyle w:val="ListParagraph"/>
        <w:jc w:val="center"/>
        <w:rPr>
          <w:rFonts w:ascii="Comic Sans MS" w:hAnsi="Comic Sans MS"/>
          <w:b/>
          <w:bCs/>
          <w:sz w:val="24"/>
          <w:szCs w:val="24"/>
          <w:u w:val="single"/>
        </w:rPr>
      </w:pPr>
      <w:r w:rsidRPr="00A53FDE">
        <w:rPr>
          <w:rFonts w:ascii="Comic Sans MS" w:hAnsi="Comic Sans MS"/>
          <w:b/>
          <w:bCs/>
          <w:sz w:val="24"/>
          <w:szCs w:val="24"/>
          <w:u w:val="single"/>
        </w:rPr>
        <w:t>Impact-what is the impact of our curriculum on our students?</w:t>
      </w:r>
    </w:p>
    <w:p w14:paraId="5F85BDF0" w14:textId="77777777" w:rsidR="005732C3" w:rsidRPr="00A53FDE" w:rsidRDefault="005732C3" w:rsidP="00056D61">
      <w:pPr>
        <w:pStyle w:val="ListParagraph"/>
        <w:rPr>
          <w:rFonts w:ascii="Comic Sans MS" w:hAnsi="Comic Sans MS"/>
          <w:b/>
          <w:bCs/>
          <w:sz w:val="24"/>
          <w:szCs w:val="24"/>
          <w:u w:val="single"/>
        </w:rPr>
      </w:pPr>
    </w:p>
    <w:p w14:paraId="4BB407E5" w14:textId="401F3FB5" w:rsidR="00056D61" w:rsidRPr="00A53FDE" w:rsidRDefault="005732C3" w:rsidP="005732C3">
      <w:pPr>
        <w:pStyle w:val="ListParagraph"/>
        <w:numPr>
          <w:ilvl w:val="0"/>
          <w:numId w:val="13"/>
        </w:numPr>
        <w:rPr>
          <w:rFonts w:ascii="Comic Sans MS" w:hAnsi="Comic Sans MS"/>
          <w:sz w:val="24"/>
          <w:szCs w:val="24"/>
        </w:rPr>
      </w:pPr>
      <w:r w:rsidRPr="00A53FDE">
        <w:rPr>
          <w:rFonts w:ascii="Comic Sans MS" w:hAnsi="Comic Sans MS"/>
          <w:sz w:val="24"/>
          <w:szCs w:val="24"/>
        </w:rPr>
        <w:t>Children enjoy learning within design and technology.  They experience and range of challenges within the subject and use a wide range of resources.</w:t>
      </w:r>
    </w:p>
    <w:p w14:paraId="09DBD1A8" w14:textId="48DEE12E" w:rsidR="005732C3" w:rsidRPr="00A53FDE" w:rsidRDefault="005732C3" w:rsidP="005732C3">
      <w:pPr>
        <w:pStyle w:val="ListParagraph"/>
        <w:numPr>
          <w:ilvl w:val="0"/>
          <w:numId w:val="13"/>
        </w:numPr>
        <w:rPr>
          <w:rFonts w:ascii="Comic Sans MS" w:hAnsi="Comic Sans MS"/>
          <w:sz w:val="24"/>
          <w:szCs w:val="24"/>
        </w:rPr>
      </w:pPr>
      <w:r w:rsidRPr="00A53FDE">
        <w:rPr>
          <w:rFonts w:ascii="Comic Sans MS" w:hAnsi="Comic Sans MS"/>
          <w:sz w:val="24"/>
          <w:szCs w:val="24"/>
        </w:rPr>
        <w:t>Children of all abilities and backgrounds achieve well in design and technology.</w:t>
      </w:r>
    </w:p>
    <w:p w14:paraId="29718E0F" w14:textId="679FEE20" w:rsidR="00FF5C38" w:rsidRPr="00A53FDE" w:rsidRDefault="00FF5C38" w:rsidP="005732C3">
      <w:pPr>
        <w:pStyle w:val="ListParagraph"/>
        <w:numPr>
          <w:ilvl w:val="0"/>
          <w:numId w:val="13"/>
        </w:numPr>
        <w:rPr>
          <w:rFonts w:ascii="Comic Sans MS" w:hAnsi="Comic Sans MS"/>
          <w:sz w:val="24"/>
          <w:szCs w:val="24"/>
        </w:rPr>
      </w:pPr>
      <w:r w:rsidRPr="00A53FDE">
        <w:rPr>
          <w:rFonts w:ascii="Comic Sans MS" w:hAnsi="Comic Sans MS"/>
          <w:sz w:val="24"/>
          <w:szCs w:val="24"/>
        </w:rPr>
        <w:t>Children gain valuable life skills</w:t>
      </w:r>
    </w:p>
    <w:p w14:paraId="0F8DCD88" w14:textId="77777777" w:rsidR="00C5654C" w:rsidRPr="00A53FDE" w:rsidRDefault="005732C3" w:rsidP="00C5654C">
      <w:pPr>
        <w:pStyle w:val="ListParagraph"/>
        <w:numPr>
          <w:ilvl w:val="0"/>
          <w:numId w:val="13"/>
        </w:numPr>
        <w:rPr>
          <w:rFonts w:ascii="Comic Sans MS" w:hAnsi="Comic Sans MS"/>
          <w:sz w:val="24"/>
          <w:szCs w:val="24"/>
        </w:rPr>
      </w:pPr>
      <w:r w:rsidRPr="00A53FDE">
        <w:rPr>
          <w:rFonts w:ascii="Comic Sans MS" w:hAnsi="Comic Sans MS"/>
          <w:sz w:val="24"/>
          <w:szCs w:val="24"/>
        </w:rPr>
        <w:t>Children talk enthusiastically about their learning in design and technology and are eager to further their learning in the next stages of their education.</w:t>
      </w:r>
      <w:bookmarkStart w:id="0" w:name="_GoBack"/>
      <w:bookmarkEnd w:id="0"/>
    </w:p>
    <w:p w14:paraId="38081DB7" w14:textId="77777777" w:rsidR="00C5654C" w:rsidRPr="00A53FDE" w:rsidRDefault="00C5654C" w:rsidP="00C5654C">
      <w:pPr>
        <w:pStyle w:val="ListParagraph"/>
        <w:rPr>
          <w:rFonts w:ascii="Comic Sans MS" w:hAnsi="Comic Sans MS"/>
          <w:sz w:val="24"/>
          <w:szCs w:val="24"/>
        </w:rPr>
      </w:pPr>
    </w:p>
    <w:p w14:paraId="0C67F5FB" w14:textId="4E12886A" w:rsidR="00447498" w:rsidRPr="00A53FDE" w:rsidRDefault="005732C3" w:rsidP="00C5654C">
      <w:pPr>
        <w:pStyle w:val="ListParagraph"/>
        <w:rPr>
          <w:rFonts w:ascii="Comic Sans MS" w:hAnsi="Comic Sans MS"/>
          <w:b/>
          <w:sz w:val="24"/>
          <w:szCs w:val="24"/>
        </w:rPr>
      </w:pPr>
      <w:r w:rsidRPr="00A53FDE">
        <w:rPr>
          <w:rFonts w:ascii="Comic Sans MS" w:hAnsi="Comic Sans MS"/>
          <w:b/>
          <w:sz w:val="24"/>
          <w:szCs w:val="24"/>
        </w:rPr>
        <w:t xml:space="preserve">Updated </w:t>
      </w:r>
      <w:r w:rsidR="00FF5C38" w:rsidRPr="00A53FDE">
        <w:rPr>
          <w:rFonts w:ascii="Comic Sans MS" w:hAnsi="Comic Sans MS"/>
          <w:b/>
          <w:sz w:val="24"/>
          <w:szCs w:val="24"/>
        </w:rPr>
        <w:t>May</w:t>
      </w:r>
      <w:r w:rsidR="00A91D6D" w:rsidRPr="00A53FDE">
        <w:rPr>
          <w:rFonts w:ascii="Comic Sans MS" w:hAnsi="Comic Sans MS"/>
          <w:b/>
          <w:sz w:val="24"/>
          <w:szCs w:val="24"/>
        </w:rPr>
        <w:t xml:space="preserve"> 2020</w:t>
      </w:r>
    </w:p>
    <w:p w14:paraId="0B54558F" w14:textId="77777777" w:rsidR="00447498" w:rsidRPr="00A53FDE" w:rsidRDefault="00447498" w:rsidP="00447498">
      <w:pPr>
        <w:pStyle w:val="ListParagraph"/>
        <w:rPr>
          <w:rFonts w:ascii="Comic Sans MS" w:hAnsi="Comic Sans MS"/>
          <w:sz w:val="24"/>
          <w:szCs w:val="24"/>
        </w:rPr>
      </w:pPr>
    </w:p>
    <w:p w14:paraId="3D630B58" w14:textId="77777777" w:rsidR="00C43C4D" w:rsidRPr="00A53FDE" w:rsidRDefault="00C43C4D" w:rsidP="00C43C4D">
      <w:pPr>
        <w:pStyle w:val="ListParagraph"/>
        <w:rPr>
          <w:rFonts w:ascii="Comic Sans MS" w:hAnsi="Comic Sans MS"/>
          <w:sz w:val="24"/>
          <w:szCs w:val="24"/>
        </w:rPr>
      </w:pPr>
    </w:p>
    <w:p w14:paraId="1BB6F1E2" w14:textId="77777777" w:rsidR="00C43C4D" w:rsidRPr="00A53FDE" w:rsidRDefault="00C43C4D" w:rsidP="00C43C4D">
      <w:pPr>
        <w:pStyle w:val="ListParagraph"/>
        <w:rPr>
          <w:rFonts w:ascii="Comic Sans MS" w:hAnsi="Comic Sans MS"/>
          <w:sz w:val="24"/>
          <w:szCs w:val="24"/>
        </w:rPr>
      </w:pPr>
    </w:p>
    <w:p w14:paraId="546A2672" w14:textId="77777777" w:rsidR="00423897" w:rsidRPr="00A53FDE" w:rsidRDefault="00423897" w:rsidP="00423897">
      <w:pPr>
        <w:rPr>
          <w:rFonts w:ascii="Comic Sans MS" w:hAnsi="Comic Sans MS"/>
          <w:sz w:val="24"/>
          <w:szCs w:val="24"/>
        </w:rPr>
      </w:pPr>
    </w:p>
    <w:p w14:paraId="0751B7DD" w14:textId="77777777" w:rsidR="00DD19E3" w:rsidRPr="00A53FDE" w:rsidRDefault="00DD19E3" w:rsidP="00DD19E3">
      <w:pPr>
        <w:jc w:val="center"/>
        <w:rPr>
          <w:rFonts w:ascii="Comic Sans MS" w:hAnsi="Comic Sans MS"/>
          <w:sz w:val="24"/>
          <w:szCs w:val="24"/>
        </w:rPr>
      </w:pPr>
    </w:p>
    <w:p w14:paraId="65074198" w14:textId="77777777" w:rsidR="00DD19E3" w:rsidRPr="00A53FDE" w:rsidRDefault="00DD19E3" w:rsidP="00DD19E3">
      <w:pPr>
        <w:jc w:val="center"/>
        <w:rPr>
          <w:rFonts w:ascii="Comic Sans MS" w:hAnsi="Comic Sans MS"/>
          <w:sz w:val="24"/>
          <w:szCs w:val="24"/>
        </w:rPr>
      </w:pPr>
    </w:p>
    <w:p w14:paraId="626C59C8" w14:textId="77777777" w:rsidR="00DD19E3" w:rsidRPr="00A53FDE" w:rsidRDefault="00DD19E3" w:rsidP="00DD19E3">
      <w:pPr>
        <w:jc w:val="center"/>
        <w:rPr>
          <w:rFonts w:ascii="Comic Sans MS" w:hAnsi="Comic Sans MS"/>
          <w:sz w:val="24"/>
          <w:szCs w:val="24"/>
        </w:rPr>
      </w:pPr>
    </w:p>
    <w:p w14:paraId="71BD2745" w14:textId="77777777" w:rsidR="00DD19E3" w:rsidRPr="00A53FDE" w:rsidRDefault="00DD19E3" w:rsidP="00DD19E3">
      <w:pPr>
        <w:jc w:val="center"/>
        <w:rPr>
          <w:rFonts w:ascii="Comic Sans MS" w:hAnsi="Comic Sans MS"/>
          <w:sz w:val="24"/>
          <w:szCs w:val="24"/>
        </w:rPr>
      </w:pPr>
    </w:p>
    <w:sectPr w:rsidR="00DD19E3" w:rsidRPr="00A53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F23"/>
    <w:multiLevelType w:val="hybridMultilevel"/>
    <w:tmpl w:val="9464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C0CDB"/>
    <w:multiLevelType w:val="hybridMultilevel"/>
    <w:tmpl w:val="D52CA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B061A2"/>
    <w:multiLevelType w:val="hybridMultilevel"/>
    <w:tmpl w:val="1BC25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D2215D"/>
    <w:multiLevelType w:val="hybridMultilevel"/>
    <w:tmpl w:val="267E3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68048A"/>
    <w:multiLevelType w:val="hybridMultilevel"/>
    <w:tmpl w:val="91C2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47596"/>
    <w:multiLevelType w:val="hybridMultilevel"/>
    <w:tmpl w:val="A8207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51004C"/>
    <w:multiLevelType w:val="hybridMultilevel"/>
    <w:tmpl w:val="3DF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32313"/>
    <w:multiLevelType w:val="hybridMultilevel"/>
    <w:tmpl w:val="1A8E30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D4BF5"/>
    <w:multiLevelType w:val="hybridMultilevel"/>
    <w:tmpl w:val="6CB4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631E4"/>
    <w:multiLevelType w:val="hybridMultilevel"/>
    <w:tmpl w:val="5416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A2C12"/>
    <w:multiLevelType w:val="hybridMultilevel"/>
    <w:tmpl w:val="F51E0B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26C8A"/>
    <w:multiLevelType w:val="hybridMultilevel"/>
    <w:tmpl w:val="56F0C224"/>
    <w:lvl w:ilvl="0" w:tplc="90B87E1E">
      <w:start w:val="1"/>
      <w:numFmt w:val="bullet"/>
      <w:lvlText w:val=""/>
      <w:lvlJc w:val="left"/>
      <w:pPr>
        <w:ind w:left="1440" w:hanging="360"/>
      </w:pPr>
      <w:rPr>
        <w:rFonts w:ascii="Wingdings" w:hAnsi="Wingdings" w:hint="default"/>
        <w:sz w:val="36"/>
        <w:szCs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EC6303"/>
    <w:multiLevelType w:val="hybridMultilevel"/>
    <w:tmpl w:val="5A8AE82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482F56"/>
    <w:multiLevelType w:val="hybridMultilevel"/>
    <w:tmpl w:val="3F3C62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CB402E7"/>
    <w:multiLevelType w:val="hybridMultilevel"/>
    <w:tmpl w:val="005AD816"/>
    <w:lvl w:ilvl="0" w:tplc="08090001">
      <w:start w:val="1"/>
      <w:numFmt w:val="bullet"/>
      <w:lvlText w:val=""/>
      <w:lvlJc w:val="left"/>
      <w:pPr>
        <w:ind w:left="1494" w:hanging="360"/>
      </w:pPr>
      <w:rPr>
        <w:rFonts w:ascii="Symbol" w:hAnsi="Symbol" w:hint="default"/>
        <w:sz w:val="36"/>
        <w:szCs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2"/>
  </w:num>
  <w:num w:numId="6">
    <w:abstractNumId w:val="11"/>
  </w:num>
  <w:num w:numId="7">
    <w:abstractNumId w:val="12"/>
  </w:num>
  <w:num w:numId="8">
    <w:abstractNumId w:val="1"/>
  </w:num>
  <w:num w:numId="9">
    <w:abstractNumId w:val="10"/>
  </w:num>
  <w:num w:numId="10">
    <w:abstractNumId w:val="4"/>
  </w:num>
  <w:num w:numId="11">
    <w:abstractNumId w:val="5"/>
  </w:num>
  <w:num w:numId="12">
    <w:abstractNumId w:val="14"/>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E3"/>
    <w:rsid w:val="00056D61"/>
    <w:rsid w:val="00073768"/>
    <w:rsid w:val="00075F9C"/>
    <w:rsid w:val="0014505C"/>
    <w:rsid w:val="00250EBF"/>
    <w:rsid w:val="002B2EC3"/>
    <w:rsid w:val="002E2E4B"/>
    <w:rsid w:val="00314CD4"/>
    <w:rsid w:val="00423897"/>
    <w:rsid w:val="00447498"/>
    <w:rsid w:val="00483B18"/>
    <w:rsid w:val="004E1DEE"/>
    <w:rsid w:val="004F2256"/>
    <w:rsid w:val="004F2B67"/>
    <w:rsid w:val="004F348B"/>
    <w:rsid w:val="005030EB"/>
    <w:rsid w:val="0052668F"/>
    <w:rsid w:val="005732C3"/>
    <w:rsid w:val="0057340D"/>
    <w:rsid w:val="00596713"/>
    <w:rsid w:val="006739B1"/>
    <w:rsid w:val="00766FB1"/>
    <w:rsid w:val="007E1B91"/>
    <w:rsid w:val="008676D8"/>
    <w:rsid w:val="00991435"/>
    <w:rsid w:val="00A53FDE"/>
    <w:rsid w:val="00A8365D"/>
    <w:rsid w:val="00A91D6D"/>
    <w:rsid w:val="00AA1B7E"/>
    <w:rsid w:val="00B22CE0"/>
    <w:rsid w:val="00BD1EEF"/>
    <w:rsid w:val="00C43C4D"/>
    <w:rsid w:val="00C5654C"/>
    <w:rsid w:val="00C8182E"/>
    <w:rsid w:val="00CB079F"/>
    <w:rsid w:val="00CD1634"/>
    <w:rsid w:val="00CD652F"/>
    <w:rsid w:val="00D1529A"/>
    <w:rsid w:val="00D23D0B"/>
    <w:rsid w:val="00D678A7"/>
    <w:rsid w:val="00DA4AB7"/>
    <w:rsid w:val="00DD19E3"/>
    <w:rsid w:val="00DE3FE0"/>
    <w:rsid w:val="00E060EB"/>
    <w:rsid w:val="00E15847"/>
    <w:rsid w:val="00E52F0F"/>
    <w:rsid w:val="00E5355D"/>
    <w:rsid w:val="00E9629A"/>
    <w:rsid w:val="00ED016C"/>
    <w:rsid w:val="00FF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14FD"/>
  <w15:docId w15:val="{DE1743D0-A87D-4A66-9EC6-8EE17B0B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9E3"/>
    <w:pPr>
      <w:ind w:left="720"/>
      <w:contextualSpacing/>
    </w:pPr>
  </w:style>
  <w:style w:type="paragraph" w:styleId="BalloonText">
    <w:name w:val="Balloon Text"/>
    <w:basedOn w:val="Normal"/>
    <w:link w:val="BalloonTextChar"/>
    <w:uiPriority w:val="99"/>
    <w:semiHidden/>
    <w:unhideWhenUsed/>
    <w:rsid w:val="00CD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34"/>
    <w:rPr>
      <w:rFonts w:ascii="Tahoma" w:hAnsi="Tahoma" w:cs="Tahoma"/>
      <w:sz w:val="16"/>
      <w:szCs w:val="16"/>
    </w:rPr>
  </w:style>
  <w:style w:type="table" w:styleId="TableGrid">
    <w:name w:val="Table Grid"/>
    <w:basedOn w:val="TableNormal"/>
    <w:uiPriority w:val="39"/>
    <w:rsid w:val="00ED01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dc:creator>
  <cp:lastModifiedBy>Larissa Hill</cp:lastModifiedBy>
  <cp:revision>26</cp:revision>
  <cp:lastPrinted>2016-06-21T12:01:00Z</cp:lastPrinted>
  <dcterms:created xsi:type="dcterms:W3CDTF">2015-11-15T22:28:00Z</dcterms:created>
  <dcterms:modified xsi:type="dcterms:W3CDTF">2020-07-08T11:34:00Z</dcterms:modified>
</cp:coreProperties>
</file>