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F350" w14:textId="77777777" w:rsidR="004A1BA3" w:rsidRPr="009A5BE0" w:rsidRDefault="003F0392" w:rsidP="004A1BA3">
      <w:pPr>
        <w:rPr>
          <w:rFonts w:ascii="Garamond" w:hAnsi="Garamond"/>
          <w:b/>
          <w:sz w:val="22"/>
          <w:szCs w:val="22"/>
        </w:rPr>
      </w:pPr>
      <w:r w:rsidRPr="009A5BE0">
        <w:rPr>
          <w:rFonts w:ascii="Arial" w:hAnsi="Arial" w:cs="Arial"/>
          <w:b/>
          <w:noProof/>
          <w:sz w:val="22"/>
          <w:szCs w:val="22"/>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9A5BE0">
        <w:rPr>
          <w:rFonts w:ascii="Garamond" w:hAnsi="Garamond"/>
          <w:b/>
          <w:sz w:val="22"/>
          <w:szCs w:val="22"/>
        </w:rPr>
        <w:t>SS</w:t>
      </w:r>
      <w:r w:rsidR="004A1BA3" w:rsidRPr="009A5BE0">
        <w:rPr>
          <w:rFonts w:ascii="Garamond" w:hAnsi="Garamond"/>
          <w:b/>
          <w:sz w:val="22"/>
          <w:szCs w:val="22"/>
        </w:rPr>
        <w:t xml:space="preserve"> John &amp; Monica </w:t>
      </w:r>
      <w:r w:rsidR="00D10F4E" w:rsidRPr="009A5BE0">
        <w:rPr>
          <w:rFonts w:ascii="Garamond" w:hAnsi="Garamond"/>
          <w:b/>
          <w:sz w:val="22"/>
          <w:szCs w:val="22"/>
        </w:rPr>
        <w:t>Catholic Primary</w:t>
      </w:r>
      <w:r w:rsidR="004A1BA3" w:rsidRPr="009A5BE0">
        <w:rPr>
          <w:rFonts w:ascii="Garamond" w:hAnsi="Garamond"/>
          <w:b/>
          <w:sz w:val="22"/>
          <w:szCs w:val="22"/>
        </w:rPr>
        <w:t xml:space="preserve"> School</w:t>
      </w:r>
    </w:p>
    <w:p w14:paraId="54EE970A" w14:textId="77777777" w:rsidR="004A1BA3" w:rsidRPr="009A5BE0" w:rsidRDefault="00831C96" w:rsidP="004A1BA3">
      <w:pPr>
        <w:rPr>
          <w:sz w:val="22"/>
          <w:szCs w:val="22"/>
          <w:u w:val="single"/>
        </w:rPr>
      </w:pPr>
      <w:r w:rsidRPr="009A5BE0">
        <w:rPr>
          <w:noProof/>
          <w:sz w:val="22"/>
          <w:szCs w:val="22"/>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9A5BE0">
        <w:rPr>
          <w:rFonts w:ascii="Goudy Old Style ATT" w:hAnsi="Goudy Old Style ATT"/>
          <w:noProof/>
          <w:sz w:val="22"/>
          <w:szCs w:val="22"/>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371D6A">
              <v:line id="Straight Connector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3.55pt,.4pt" to="340.7pt,.4pt" w14:anchorId="10097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v:stroke startarrowwidth="narrow" startarrowlength="short" endarrowwidth="narrow" endarrowlength="short"/>
              </v:line>
            </w:pict>
          </mc:Fallback>
        </mc:AlternateContent>
      </w:r>
      <w:r w:rsidR="00D10F4E" w:rsidRPr="009A5BE0">
        <w:rPr>
          <w:noProof/>
          <w:sz w:val="22"/>
          <w:szCs w:val="22"/>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7CCEBB">
              <v:line id="Straight Connector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pt" from="-3.55pt,4.9pt" to="340.7pt,4.9pt" w14:anchorId="53F69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v:stroke startarrowwidth="narrow" startarrowlength="short" endarrowwidth="narrow" endarrowlength="short"/>
              </v:line>
            </w:pict>
          </mc:Fallback>
        </mc:AlternateContent>
      </w:r>
    </w:p>
    <w:p w14:paraId="76B98630" w14:textId="77777777" w:rsidR="004A1BA3" w:rsidRPr="009A5BE0" w:rsidRDefault="004A1BA3" w:rsidP="004A1BA3">
      <w:pPr>
        <w:rPr>
          <w:rFonts w:ascii="Arial" w:hAnsi="Arial" w:cs="Arial"/>
          <w:b/>
          <w:sz w:val="22"/>
          <w:szCs w:val="22"/>
        </w:rPr>
      </w:pPr>
      <w:r w:rsidRPr="009A5BE0">
        <w:rPr>
          <w:rFonts w:ascii="Arial" w:hAnsi="Arial" w:cs="Arial"/>
          <w:b/>
          <w:sz w:val="22"/>
          <w:szCs w:val="22"/>
        </w:rPr>
        <w:t>Head</w:t>
      </w:r>
      <w:r w:rsidR="00C42742" w:rsidRPr="009A5BE0">
        <w:rPr>
          <w:rFonts w:ascii="Arial" w:hAnsi="Arial" w:cs="Arial"/>
          <w:b/>
          <w:sz w:val="22"/>
          <w:szCs w:val="22"/>
        </w:rPr>
        <w:t xml:space="preserve"> T</w:t>
      </w:r>
      <w:r w:rsidRPr="009A5BE0">
        <w:rPr>
          <w:rFonts w:ascii="Arial" w:hAnsi="Arial" w:cs="Arial"/>
          <w:b/>
          <w:sz w:val="22"/>
          <w:szCs w:val="22"/>
        </w:rPr>
        <w:t>eacher:</w:t>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r w:rsidR="00831C96" w:rsidRPr="009A5BE0">
        <w:rPr>
          <w:rFonts w:ascii="Arial" w:hAnsi="Arial" w:cs="Arial"/>
          <w:b/>
          <w:sz w:val="22"/>
          <w:szCs w:val="22"/>
        </w:rPr>
        <w:tab/>
      </w:r>
    </w:p>
    <w:p w14:paraId="3F382D4F" w14:textId="77777777" w:rsidR="004A1BA3" w:rsidRPr="009A5BE0" w:rsidRDefault="00DA6F65" w:rsidP="004A1BA3">
      <w:pPr>
        <w:rPr>
          <w:rFonts w:ascii="Arial" w:hAnsi="Arial" w:cs="Arial"/>
          <w:b/>
          <w:sz w:val="22"/>
          <w:szCs w:val="22"/>
        </w:rPr>
      </w:pPr>
      <w:proofErr w:type="spellStart"/>
      <w:r w:rsidRPr="009A5BE0">
        <w:rPr>
          <w:rFonts w:ascii="Arial" w:hAnsi="Arial" w:cs="Arial"/>
          <w:b/>
          <w:sz w:val="22"/>
          <w:szCs w:val="22"/>
        </w:rPr>
        <w:t>M.Elliott</w:t>
      </w:r>
      <w:proofErr w:type="spellEnd"/>
      <w:r w:rsidRPr="009A5BE0">
        <w:rPr>
          <w:rFonts w:ascii="Arial" w:hAnsi="Arial" w:cs="Arial"/>
          <w:b/>
          <w:sz w:val="22"/>
          <w:szCs w:val="22"/>
        </w:rPr>
        <w:t xml:space="preserve"> (B.Ed. Hons, NPQH)</w:t>
      </w:r>
    </w:p>
    <w:p w14:paraId="28F61C39" w14:textId="77777777" w:rsidR="004A1BA3" w:rsidRPr="009A5BE0" w:rsidRDefault="004A1BA3" w:rsidP="004A1BA3">
      <w:pPr>
        <w:rPr>
          <w:rFonts w:ascii="Arial" w:hAnsi="Arial" w:cs="Arial"/>
          <w:b/>
          <w:sz w:val="22"/>
          <w:szCs w:val="22"/>
        </w:rPr>
      </w:pPr>
      <w:r w:rsidRPr="009A5BE0">
        <w:rPr>
          <w:rFonts w:ascii="Arial" w:hAnsi="Arial" w:cs="Arial"/>
          <w:b/>
          <w:sz w:val="22"/>
          <w:szCs w:val="22"/>
        </w:rPr>
        <w:t>Chantry Road</w:t>
      </w:r>
    </w:p>
    <w:p w14:paraId="66CAA947" w14:textId="77777777" w:rsidR="004A1BA3" w:rsidRPr="009A5BE0" w:rsidRDefault="004A1BA3" w:rsidP="004A1BA3">
      <w:pPr>
        <w:rPr>
          <w:rFonts w:ascii="Arial" w:hAnsi="Arial" w:cs="Arial"/>
          <w:b/>
          <w:sz w:val="22"/>
          <w:szCs w:val="22"/>
        </w:rPr>
      </w:pPr>
      <w:r w:rsidRPr="009A5BE0">
        <w:rPr>
          <w:rFonts w:ascii="Arial" w:hAnsi="Arial" w:cs="Arial"/>
          <w:b/>
          <w:sz w:val="22"/>
          <w:szCs w:val="22"/>
        </w:rPr>
        <w:t>Moseley</w:t>
      </w:r>
    </w:p>
    <w:p w14:paraId="2A93FB16" w14:textId="77777777" w:rsidR="00C266D4" w:rsidRPr="009A5BE0" w:rsidRDefault="004A1BA3" w:rsidP="004A1BA3">
      <w:pPr>
        <w:rPr>
          <w:rFonts w:ascii="Arial" w:hAnsi="Arial" w:cs="Arial"/>
          <w:b/>
          <w:sz w:val="22"/>
          <w:szCs w:val="22"/>
        </w:rPr>
      </w:pPr>
      <w:r w:rsidRPr="009A5BE0">
        <w:rPr>
          <w:rFonts w:ascii="Arial" w:hAnsi="Arial" w:cs="Arial"/>
          <w:b/>
          <w:sz w:val="22"/>
          <w:szCs w:val="22"/>
        </w:rPr>
        <w:t>Birmingham B13 8DW</w:t>
      </w:r>
    </w:p>
    <w:p w14:paraId="56F867E1" w14:textId="77777777" w:rsidR="004A1BA3" w:rsidRPr="009A5BE0" w:rsidRDefault="00C266D4" w:rsidP="004A1BA3">
      <w:pPr>
        <w:rPr>
          <w:rFonts w:ascii="Arial" w:hAnsi="Arial" w:cs="Arial"/>
          <w:b/>
          <w:sz w:val="22"/>
          <w:szCs w:val="22"/>
        </w:rPr>
      </w:pPr>
      <w:r w:rsidRPr="009A5BE0">
        <w:rPr>
          <w:rFonts w:ascii="Arial" w:hAnsi="Arial" w:cs="Arial"/>
          <w:b/>
          <w:sz w:val="22"/>
          <w:szCs w:val="22"/>
        </w:rPr>
        <w:t>T</w:t>
      </w:r>
      <w:r w:rsidR="004A1BA3" w:rsidRPr="009A5BE0">
        <w:rPr>
          <w:rFonts w:ascii="Arial" w:hAnsi="Arial" w:cs="Arial"/>
          <w:b/>
          <w:sz w:val="22"/>
          <w:szCs w:val="22"/>
        </w:rPr>
        <w:t>elephone: 0121 464 5868</w:t>
      </w:r>
    </w:p>
    <w:p w14:paraId="7A11F6D9" w14:textId="77777777" w:rsidR="004A1BA3" w:rsidRPr="009A5BE0" w:rsidRDefault="004A1BA3" w:rsidP="004A1BA3">
      <w:pPr>
        <w:rPr>
          <w:rStyle w:val="Hyperlink"/>
          <w:rFonts w:ascii="Arial" w:hAnsi="Arial" w:cs="Arial"/>
          <w:b/>
          <w:sz w:val="22"/>
          <w:szCs w:val="22"/>
        </w:rPr>
      </w:pPr>
      <w:bookmarkStart w:id="0" w:name="_GoBack"/>
      <w:bookmarkEnd w:id="0"/>
      <w:r w:rsidRPr="009A5BE0">
        <w:rPr>
          <w:rFonts w:ascii="Arial" w:hAnsi="Arial" w:cs="Arial"/>
          <w:b/>
          <w:sz w:val="22"/>
          <w:szCs w:val="22"/>
        </w:rPr>
        <w:t xml:space="preserve">Email: </w:t>
      </w:r>
      <w:r w:rsidR="007D6429" w:rsidRPr="009A5BE0">
        <w:rPr>
          <w:rFonts w:ascii="Arial" w:hAnsi="Arial" w:cs="Arial"/>
          <w:b/>
          <w:sz w:val="22"/>
          <w:szCs w:val="22"/>
        </w:rPr>
        <w:t xml:space="preserve">        </w:t>
      </w:r>
      <w:hyperlink r:id="rId10" w:history="1">
        <w:r w:rsidRPr="009A5BE0">
          <w:rPr>
            <w:rStyle w:val="Hyperlink"/>
            <w:rFonts w:ascii="Arial" w:hAnsi="Arial" w:cs="Arial"/>
            <w:b/>
            <w:sz w:val="22"/>
            <w:szCs w:val="22"/>
          </w:rPr>
          <w:t>enquiry@stjonmon.bham.sch.uk</w:t>
        </w:r>
      </w:hyperlink>
    </w:p>
    <w:p w14:paraId="567B7D54" w14:textId="77777777" w:rsidR="007D6429" w:rsidRPr="009A5BE0" w:rsidRDefault="007D6429" w:rsidP="004A1BA3">
      <w:pPr>
        <w:rPr>
          <w:rStyle w:val="Hyperlink"/>
          <w:rFonts w:ascii="Arial" w:hAnsi="Arial" w:cs="Arial"/>
          <w:b/>
          <w:color w:val="auto"/>
          <w:sz w:val="22"/>
          <w:szCs w:val="22"/>
          <w:u w:val="none"/>
        </w:rPr>
      </w:pPr>
      <w:r w:rsidRPr="009A5BE0">
        <w:rPr>
          <w:rStyle w:val="Hyperlink"/>
          <w:rFonts w:ascii="Arial" w:hAnsi="Arial" w:cs="Arial"/>
          <w:b/>
          <w:color w:val="auto"/>
          <w:sz w:val="22"/>
          <w:szCs w:val="22"/>
          <w:u w:val="none"/>
        </w:rPr>
        <w:t xml:space="preserve">Website:     </w:t>
      </w:r>
      <w:hyperlink r:id="rId11" w:history="1">
        <w:r w:rsidRPr="009A5BE0">
          <w:rPr>
            <w:rStyle w:val="Hyperlink"/>
            <w:rFonts w:ascii="Arial" w:hAnsi="Arial" w:cs="Arial"/>
            <w:b/>
            <w:sz w:val="22"/>
            <w:szCs w:val="22"/>
          </w:rPr>
          <w:t>www.stjonmon.bham.sch.uk</w:t>
        </w:r>
      </w:hyperlink>
    </w:p>
    <w:p w14:paraId="3970B587" w14:textId="77777777" w:rsidR="00474D44" w:rsidRPr="009A5BE0" w:rsidRDefault="007D6429" w:rsidP="00474D44">
      <w:pPr>
        <w:rPr>
          <w:rFonts w:ascii="Arial" w:hAnsi="Arial" w:cs="Arial"/>
          <w:b/>
          <w:sz w:val="22"/>
          <w:szCs w:val="22"/>
        </w:rPr>
      </w:pPr>
      <w:r w:rsidRPr="009A5BE0">
        <w:rPr>
          <w:rStyle w:val="Hyperlink"/>
          <w:rFonts w:ascii="Arial" w:hAnsi="Arial" w:cs="Arial"/>
          <w:b/>
          <w:color w:val="auto"/>
          <w:sz w:val="22"/>
          <w:szCs w:val="22"/>
          <w:u w:val="none"/>
        </w:rPr>
        <w:t>Twitter:       @</w:t>
      </w:r>
      <w:proofErr w:type="spellStart"/>
      <w:r w:rsidRPr="009A5BE0">
        <w:rPr>
          <w:rStyle w:val="Hyperlink"/>
          <w:rFonts w:ascii="Arial" w:hAnsi="Arial" w:cs="Arial"/>
          <w:b/>
          <w:color w:val="auto"/>
          <w:sz w:val="22"/>
          <w:szCs w:val="22"/>
          <w:u w:val="none"/>
        </w:rPr>
        <w:t>SSJohnMonicas</w:t>
      </w:r>
      <w:proofErr w:type="spellEnd"/>
      <w:r w:rsidR="00C266D4" w:rsidRPr="009A5BE0">
        <w:rPr>
          <w:rStyle w:val="Hyperlink"/>
          <w:rFonts w:ascii="Arial" w:hAnsi="Arial" w:cs="Arial"/>
          <w:b/>
          <w:color w:val="auto"/>
          <w:sz w:val="22"/>
          <w:szCs w:val="22"/>
          <w:u w:val="none"/>
        </w:rPr>
        <w:t xml:space="preserve"> </w:t>
      </w:r>
    </w:p>
    <w:p w14:paraId="672A6659" w14:textId="77777777" w:rsidR="0045515E" w:rsidRPr="009A5BE0" w:rsidRDefault="0045515E" w:rsidP="0045515E">
      <w:pPr>
        <w:rPr>
          <w:rFonts w:ascii="Arial" w:hAnsi="Arial" w:cs="Arial"/>
          <w:sz w:val="22"/>
          <w:szCs w:val="22"/>
        </w:rPr>
      </w:pPr>
    </w:p>
    <w:p w14:paraId="0A37501D" w14:textId="6BCE47EE" w:rsidR="009A5BE0" w:rsidRPr="009A5BE0" w:rsidRDefault="7CF2BFF5" w:rsidP="001E6C31">
      <w:pPr>
        <w:rPr>
          <w:rFonts w:ascii="Comic Sans MS" w:hAnsi="Comic Sans MS"/>
          <w:sz w:val="22"/>
          <w:szCs w:val="22"/>
        </w:rPr>
      </w:pPr>
      <w:r w:rsidRPr="7CF2BFF5">
        <w:rPr>
          <w:rFonts w:ascii="Comic Sans MS" w:hAnsi="Comic Sans MS"/>
          <w:sz w:val="22"/>
          <w:szCs w:val="22"/>
        </w:rPr>
        <w:t>Dear Parent or Guardian,</w:t>
      </w:r>
    </w:p>
    <w:p w14:paraId="36A84EA7" w14:textId="77777777" w:rsidR="001E6C31" w:rsidRPr="009A5BE0" w:rsidRDefault="001E6C31" w:rsidP="009A5BE0">
      <w:pPr>
        <w:jc w:val="center"/>
        <w:rPr>
          <w:rFonts w:ascii="Comic Sans MS" w:hAnsi="Comic Sans MS"/>
          <w:b/>
          <w:sz w:val="22"/>
          <w:szCs w:val="22"/>
          <w:u w:val="single"/>
        </w:rPr>
      </w:pPr>
      <w:r w:rsidRPr="009A5BE0">
        <w:rPr>
          <w:rFonts w:ascii="Comic Sans MS" w:hAnsi="Comic Sans MS"/>
          <w:b/>
          <w:sz w:val="22"/>
          <w:szCs w:val="22"/>
          <w:u w:val="single"/>
        </w:rPr>
        <w:t>Requests to Fast</w:t>
      </w:r>
    </w:p>
    <w:p w14:paraId="28AD8597" w14:textId="77777777" w:rsidR="001E6C31" w:rsidRDefault="001E6C31" w:rsidP="001E6C31">
      <w:pPr>
        <w:rPr>
          <w:rFonts w:ascii="Comic Sans MS" w:hAnsi="Comic Sans MS"/>
          <w:sz w:val="22"/>
          <w:szCs w:val="22"/>
        </w:rPr>
      </w:pPr>
      <w:r w:rsidRPr="009A5BE0">
        <w:rPr>
          <w:rFonts w:ascii="Comic Sans MS" w:hAnsi="Comic Sans MS"/>
          <w:sz w:val="22"/>
          <w:szCs w:val="22"/>
        </w:rPr>
        <w:t>During the Holy Month of Ramadan, it is important that parents understand the School’s responsibilities to those children who may wish to consider fasting. I respect your decision to ask your children to do this, but in the interest of your child’s health and safety could you please let us know about this in advance.</w:t>
      </w:r>
    </w:p>
    <w:p w14:paraId="5DAB6C7B" w14:textId="77777777" w:rsidR="009A5BE0" w:rsidRPr="009A5BE0" w:rsidRDefault="009A5BE0" w:rsidP="001E6C31">
      <w:pPr>
        <w:rPr>
          <w:rFonts w:ascii="Arial" w:hAnsi="Arial" w:cs="Arial"/>
          <w:sz w:val="22"/>
          <w:szCs w:val="22"/>
        </w:rPr>
      </w:pPr>
    </w:p>
    <w:p w14:paraId="29FBE80E" w14:textId="77777777" w:rsidR="001E6C31" w:rsidRPr="009A5BE0" w:rsidRDefault="001E6C31" w:rsidP="001E6C31">
      <w:pPr>
        <w:rPr>
          <w:rFonts w:ascii="Comic Sans MS" w:hAnsi="Comic Sans MS"/>
          <w:sz w:val="22"/>
          <w:szCs w:val="22"/>
        </w:rPr>
      </w:pPr>
      <w:r w:rsidRPr="009A5BE0">
        <w:rPr>
          <w:rFonts w:ascii="Comic Sans MS" w:hAnsi="Comic Sans MS"/>
          <w:sz w:val="22"/>
          <w:szCs w:val="22"/>
        </w:rPr>
        <w:t>For your information, the School has been advised that children under 10 years of age are not required to fast and, as primary age children become very tired when they do not have regular meals and are sometimes unable to safely perform the activities expected of them during the course of a school day, we want to explain the procedures that will be followed to ensure the well-being of your child or children:</w:t>
      </w:r>
    </w:p>
    <w:p w14:paraId="5340B9C1" w14:textId="77777777" w:rsidR="009A5BE0" w:rsidRDefault="001E6C31" w:rsidP="009A5BE0">
      <w:pPr>
        <w:spacing w:before="240"/>
        <w:rPr>
          <w:rFonts w:ascii="Comic Sans MS" w:hAnsi="Comic Sans MS"/>
          <w:sz w:val="22"/>
          <w:szCs w:val="22"/>
        </w:rPr>
      </w:pPr>
      <w:r w:rsidRPr="009A5BE0">
        <w:rPr>
          <w:rFonts w:ascii="Comic Sans MS" w:hAnsi="Comic Sans MS"/>
          <w:sz w:val="22"/>
          <w:szCs w:val="22"/>
          <w:u w:val="single"/>
        </w:rPr>
        <w:t>‘Request to Fast’ Form</w:t>
      </w:r>
      <w:r w:rsidRPr="009A5BE0">
        <w:rPr>
          <w:rFonts w:ascii="Comic Sans MS" w:hAnsi="Comic Sans MS"/>
          <w:sz w:val="22"/>
          <w:szCs w:val="22"/>
        </w:rPr>
        <w:t xml:space="preserve"> – Parents who wish to give permission for their child to fast during Ramadan whilst at School, will need to complete, sign and return the enclosed form to the School</w:t>
      </w:r>
    </w:p>
    <w:p w14:paraId="004B8036" w14:textId="77777777" w:rsidR="001E6C31" w:rsidRPr="009A5BE0" w:rsidRDefault="001E6C31" w:rsidP="009A5BE0">
      <w:pPr>
        <w:spacing w:before="240"/>
        <w:rPr>
          <w:rFonts w:ascii="Comic Sans MS" w:hAnsi="Comic Sans MS"/>
          <w:sz w:val="22"/>
          <w:szCs w:val="22"/>
        </w:rPr>
      </w:pPr>
      <w:r w:rsidRPr="009A5BE0">
        <w:rPr>
          <w:rFonts w:ascii="Comic Sans MS" w:hAnsi="Comic Sans MS"/>
          <w:sz w:val="22"/>
          <w:szCs w:val="22"/>
          <w:u w:val="single"/>
        </w:rPr>
        <w:t>Requests for Food</w:t>
      </w:r>
      <w:r w:rsidRPr="009A5BE0">
        <w:rPr>
          <w:rFonts w:ascii="Comic Sans MS" w:hAnsi="Comic Sans MS"/>
          <w:sz w:val="22"/>
          <w:szCs w:val="22"/>
        </w:rPr>
        <w:t xml:space="preserve"> – As the School is required to take care of all pupils and cannot ignore the needs of a hungry or thirsty child, the staff will comply with requests for food or drink received from a child, even if a completed Form has been provided</w:t>
      </w:r>
    </w:p>
    <w:p w14:paraId="712B6C30" w14:textId="77777777" w:rsidR="001E6C31" w:rsidRPr="009A5BE0" w:rsidRDefault="001E6C31" w:rsidP="009A5BE0">
      <w:pPr>
        <w:spacing w:before="240"/>
        <w:rPr>
          <w:rFonts w:ascii="Comic Sans MS" w:hAnsi="Comic Sans MS"/>
          <w:sz w:val="22"/>
          <w:szCs w:val="22"/>
        </w:rPr>
      </w:pPr>
      <w:r w:rsidRPr="009A5BE0">
        <w:rPr>
          <w:rFonts w:ascii="Comic Sans MS" w:hAnsi="Comic Sans MS"/>
          <w:sz w:val="22"/>
          <w:szCs w:val="22"/>
          <w:u w:val="single"/>
        </w:rPr>
        <w:t>Illness</w:t>
      </w:r>
      <w:r w:rsidRPr="009A5BE0">
        <w:rPr>
          <w:rFonts w:ascii="Comic Sans MS" w:hAnsi="Comic Sans MS"/>
          <w:sz w:val="22"/>
          <w:szCs w:val="22"/>
        </w:rPr>
        <w:t xml:space="preserve"> – If a child appears to be experiencing adverse physical or emotional effects due to fasting, e.g. dizziness, nausea, distress, etc., staff will offer that child food or drink, even if a completed Form has been provided and may call the child’s parents or guardians, and the emergency services, if they believe that it is necessary.</w:t>
      </w:r>
    </w:p>
    <w:p w14:paraId="02EB378F" w14:textId="77777777" w:rsidR="001E6C31" w:rsidRPr="009A5BE0" w:rsidRDefault="001E6C31" w:rsidP="001E6C31">
      <w:pPr>
        <w:contextualSpacing/>
        <w:rPr>
          <w:rFonts w:ascii="Comic Sans MS" w:hAnsi="Comic Sans MS"/>
          <w:sz w:val="22"/>
          <w:szCs w:val="22"/>
        </w:rPr>
      </w:pPr>
    </w:p>
    <w:p w14:paraId="022AD177" w14:textId="77777777" w:rsidR="001E6C31" w:rsidRPr="009A5BE0" w:rsidRDefault="001E6C31" w:rsidP="001E6C31">
      <w:pPr>
        <w:contextualSpacing/>
        <w:rPr>
          <w:rFonts w:ascii="Comic Sans MS" w:hAnsi="Comic Sans MS"/>
          <w:sz w:val="22"/>
          <w:szCs w:val="22"/>
        </w:rPr>
      </w:pPr>
      <w:r w:rsidRPr="009A5BE0">
        <w:rPr>
          <w:rFonts w:ascii="Comic Sans MS" w:hAnsi="Comic Sans MS"/>
          <w:sz w:val="22"/>
          <w:szCs w:val="22"/>
        </w:rPr>
        <w:t>I hope that the above is clear, but please do not hesitate to contact myself if you have any questions.</w:t>
      </w:r>
    </w:p>
    <w:p w14:paraId="6A05A809" w14:textId="77777777" w:rsidR="001E6C31" w:rsidRPr="009A5BE0" w:rsidRDefault="001E6C31" w:rsidP="001E6C31">
      <w:pPr>
        <w:contextualSpacing/>
        <w:rPr>
          <w:rFonts w:ascii="Comic Sans MS" w:hAnsi="Comic Sans MS"/>
          <w:sz w:val="22"/>
          <w:szCs w:val="22"/>
        </w:rPr>
      </w:pPr>
    </w:p>
    <w:p w14:paraId="5A39BBE3" w14:textId="1B918B8D" w:rsidR="001E6C31" w:rsidRPr="009A5BE0" w:rsidRDefault="7CF2BFF5" w:rsidP="7CF2BFF5">
      <w:pPr>
        <w:contextualSpacing/>
        <w:rPr>
          <w:rFonts w:ascii="Comic Sans MS" w:hAnsi="Comic Sans MS"/>
          <w:sz w:val="22"/>
          <w:szCs w:val="22"/>
        </w:rPr>
      </w:pPr>
      <w:r w:rsidRPr="7CF2BFF5">
        <w:rPr>
          <w:rFonts w:ascii="Comic Sans MS" w:hAnsi="Comic Sans MS"/>
          <w:sz w:val="22"/>
          <w:szCs w:val="22"/>
        </w:rPr>
        <w:t>Yours sincerely</w:t>
      </w:r>
    </w:p>
    <w:p w14:paraId="22D0BB9E" w14:textId="77777777" w:rsidR="001E6C31" w:rsidRDefault="009A5BE0" w:rsidP="001E6C31">
      <w:pPr>
        <w:contextualSpacing/>
        <w:rPr>
          <w:rFonts w:ascii="Comic Sans MS" w:hAnsi="Comic Sans MS"/>
          <w:b/>
          <w:sz w:val="22"/>
          <w:szCs w:val="22"/>
          <w:u w:val="single"/>
        </w:rPr>
      </w:pPr>
      <w:proofErr w:type="spellStart"/>
      <w:r>
        <w:rPr>
          <w:rFonts w:ascii="Comic Sans MS" w:hAnsi="Comic Sans MS"/>
          <w:b/>
          <w:sz w:val="22"/>
          <w:szCs w:val="22"/>
          <w:u w:val="single"/>
        </w:rPr>
        <w:t>Mr</w:t>
      </w:r>
      <w:proofErr w:type="spellEnd"/>
      <w:r>
        <w:rPr>
          <w:rFonts w:ascii="Comic Sans MS" w:hAnsi="Comic Sans MS"/>
          <w:b/>
          <w:sz w:val="22"/>
          <w:szCs w:val="22"/>
          <w:u w:val="single"/>
        </w:rPr>
        <w:t xml:space="preserve"> </w:t>
      </w:r>
      <w:proofErr w:type="spellStart"/>
      <w:r>
        <w:rPr>
          <w:rFonts w:ascii="Comic Sans MS" w:hAnsi="Comic Sans MS"/>
          <w:b/>
          <w:sz w:val="22"/>
          <w:szCs w:val="22"/>
          <w:u w:val="single"/>
        </w:rPr>
        <w:t>Ullah</w:t>
      </w:r>
      <w:proofErr w:type="spellEnd"/>
    </w:p>
    <w:p w14:paraId="41C8F396" w14:textId="77777777" w:rsidR="009A5BE0" w:rsidRPr="009A5BE0" w:rsidRDefault="009A5BE0" w:rsidP="001E6C31">
      <w:pPr>
        <w:contextualSpacing/>
        <w:rPr>
          <w:rFonts w:ascii="Comic Sans MS" w:hAnsi="Comic Sans MS"/>
          <w:b/>
          <w:sz w:val="22"/>
          <w:szCs w:val="22"/>
          <w:u w:val="single"/>
        </w:rPr>
      </w:pPr>
    </w:p>
    <w:p w14:paraId="2899D4C9" w14:textId="77777777" w:rsidR="009A5BE0" w:rsidRPr="00994D54" w:rsidRDefault="009A5BE0" w:rsidP="009A5BE0">
      <w:pPr>
        <w:rPr>
          <w:rFonts w:ascii="Arial" w:hAnsi="Arial" w:cs="Arial"/>
          <w:sz w:val="22"/>
          <w:szCs w:val="22"/>
        </w:rPr>
      </w:pPr>
      <w:r>
        <w:rPr>
          <w:rFonts w:ascii="Arial" w:hAnsi="Arial" w:cs="Arial"/>
          <w:sz w:val="22"/>
          <w:szCs w:val="22"/>
        </w:rPr>
        <w:t xml:space="preserve">I ………………………………………… the parent of </w:t>
      </w:r>
      <w:r w:rsidRPr="00994D54">
        <w:rPr>
          <w:rFonts w:ascii="Arial" w:hAnsi="Arial" w:cs="Arial"/>
          <w:sz w:val="22"/>
          <w:szCs w:val="22"/>
        </w:rPr>
        <w:t>………………………..</w:t>
      </w:r>
      <w:r>
        <w:rPr>
          <w:rFonts w:ascii="Arial" w:hAnsi="Arial" w:cs="Arial"/>
          <w:sz w:val="22"/>
          <w:szCs w:val="22"/>
        </w:rPr>
        <w:t>in Year ……</w:t>
      </w:r>
      <w:r w:rsidRPr="00994D54">
        <w:rPr>
          <w:rFonts w:ascii="Arial" w:hAnsi="Arial" w:cs="Arial"/>
          <w:sz w:val="22"/>
          <w:szCs w:val="22"/>
        </w:rPr>
        <w:t xml:space="preserve">………….. </w:t>
      </w:r>
      <w:proofErr w:type="gramStart"/>
      <w:r w:rsidRPr="00994D54">
        <w:rPr>
          <w:rFonts w:ascii="Arial" w:hAnsi="Arial" w:cs="Arial"/>
          <w:sz w:val="22"/>
          <w:szCs w:val="22"/>
        </w:rPr>
        <w:t>ask</w:t>
      </w:r>
      <w:proofErr w:type="gramEnd"/>
      <w:r w:rsidRPr="00994D54">
        <w:rPr>
          <w:rFonts w:ascii="Arial" w:hAnsi="Arial" w:cs="Arial"/>
          <w:sz w:val="22"/>
          <w:szCs w:val="22"/>
        </w:rPr>
        <w:t xml:space="preserve"> that you allow my child to fast.</w:t>
      </w:r>
    </w:p>
    <w:p w14:paraId="72A3D3EC" w14:textId="77777777" w:rsidR="009A5BE0" w:rsidRPr="00994D54" w:rsidRDefault="009A5BE0" w:rsidP="009A5BE0">
      <w:pPr>
        <w:rPr>
          <w:rFonts w:ascii="Arial" w:hAnsi="Arial" w:cs="Arial"/>
          <w:sz w:val="22"/>
          <w:szCs w:val="22"/>
        </w:rPr>
      </w:pPr>
    </w:p>
    <w:p w14:paraId="2A8A544E" w14:textId="77777777" w:rsidR="009A5BE0" w:rsidRDefault="009A5BE0" w:rsidP="009A5BE0">
      <w:pPr>
        <w:rPr>
          <w:rFonts w:ascii="Arial" w:hAnsi="Arial" w:cs="Arial"/>
          <w:sz w:val="22"/>
          <w:szCs w:val="22"/>
        </w:rPr>
      </w:pPr>
      <w:r w:rsidRPr="00994D54">
        <w:rPr>
          <w:rFonts w:ascii="Arial" w:hAnsi="Arial" w:cs="Arial"/>
          <w:sz w:val="22"/>
          <w:szCs w:val="22"/>
        </w:rPr>
        <w:t xml:space="preserve">In case of any health issues or emergency, I </w:t>
      </w:r>
      <w:r>
        <w:rPr>
          <w:rFonts w:ascii="Arial" w:hAnsi="Arial" w:cs="Arial"/>
          <w:sz w:val="22"/>
          <w:szCs w:val="22"/>
        </w:rPr>
        <w:t>will follow the school procedures as outlined in the letter above.</w:t>
      </w:r>
    </w:p>
    <w:p w14:paraId="0D0B940D" w14:textId="228E226A" w:rsidR="009A5BE0" w:rsidRPr="00994D54" w:rsidRDefault="009A5BE0" w:rsidP="009A5BE0">
      <w:pPr>
        <w:rPr>
          <w:rFonts w:ascii="Arial" w:hAnsi="Arial" w:cs="Arial"/>
          <w:sz w:val="22"/>
          <w:szCs w:val="22"/>
        </w:rPr>
      </w:pPr>
    </w:p>
    <w:p w14:paraId="74A52904" w14:textId="77777777" w:rsidR="009A5BE0" w:rsidRPr="00994D54" w:rsidRDefault="009A5BE0" w:rsidP="009A5BE0">
      <w:pPr>
        <w:rPr>
          <w:rFonts w:ascii="Arial" w:hAnsi="Arial" w:cs="Arial"/>
          <w:sz w:val="22"/>
          <w:szCs w:val="22"/>
        </w:rPr>
      </w:pPr>
      <w:r w:rsidRPr="00994D54">
        <w:rPr>
          <w:rFonts w:ascii="Arial" w:hAnsi="Arial" w:cs="Arial"/>
          <w:sz w:val="22"/>
          <w:szCs w:val="22"/>
        </w:rPr>
        <w:t>Signed ………………………………………………………….</w:t>
      </w:r>
    </w:p>
    <w:p w14:paraId="0E27B00A" w14:textId="77777777" w:rsidR="0073763E" w:rsidRPr="009A5BE0" w:rsidRDefault="0073763E" w:rsidP="001E6C31">
      <w:pPr>
        <w:rPr>
          <w:rFonts w:asciiTheme="minorHAnsi" w:eastAsiaTheme="minorHAnsi" w:hAnsiTheme="minorHAnsi" w:cstheme="minorBidi"/>
          <w:sz w:val="22"/>
          <w:szCs w:val="22"/>
          <w:lang w:val="en-GB"/>
        </w:rPr>
      </w:pPr>
    </w:p>
    <w:sectPr w:rsidR="0073763E" w:rsidRPr="009A5BE0" w:rsidSect="009A5BE0">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8D309C" w:rsidRDefault="008D309C" w:rsidP="004A1BA3">
      <w:r>
        <w:separator/>
      </w:r>
    </w:p>
  </w:endnote>
  <w:endnote w:type="continuationSeparator" w:id="0">
    <w:p w14:paraId="4B94D5A5"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4A2A"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8D309C" w:rsidRDefault="008D309C" w:rsidP="004A1BA3">
      <w:r>
        <w:separator/>
      </w:r>
    </w:p>
  </w:footnote>
  <w:footnote w:type="continuationSeparator" w:id="0">
    <w:p w14:paraId="53128261" w14:textId="77777777" w:rsidR="008D309C" w:rsidRDefault="008D309C"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836"/>
    <w:multiLevelType w:val="hybridMultilevel"/>
    <w:tmpl w:val="A06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B3B80"/>
    <w:multiLevelType w:val="hybridMultilevel"/>
    <w:tmpl w:val="C9903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E6C31"/>
    <w:rsid w:val="0025780A"/>
    <w:rsid w:val="00261D52"/>
    <w:rsid w:val="0033140C"/>
    <w:rsid w:val="00335BE7"/>
    <w:rsid w:val="00353C71"/>
    <w:rsid w:val="0037710B"/>
    <w:rsid w:val="003F0392"/>
    <w:rsid w:val="004426F3"/>
    <w:rsid w:val="0045515E"/>
    <w:rsid w:val="004635C6"/>
    <w:rsid w:val="00474D44"/>
    <w:rsid w:val="004A1BA3"/>
    <w:rsid w:val="004C63D2"/>
    <w:rsid w:val="004C65A7"/>
    <w:rsid w:val="005723A6"/>
    <w:rsid w:val="005B2B93"/>
    <w:rsid w:val="00634E3D"/>
    <w:rsid w:val="006E56BD"/>
    <w:rsid w:val="00701142"/>
    <w:rsid w:val="00705BED"/>
    <w:rsid w:val="00713A61"/>
    <w:rsid w:val="0073763E"/>
    <w:rsid w:val="00765599"/>
    <w:rsid w:val="00781FCB"/>
    <w:rsid w:val="007B3198"/>
    <w:rsid w:val="007D6429"/>
    <w:rsid w:val="007E0AA2"/>
    <w:rsid w:val="007E0F86"/>
    <w:rsid w:val="00831C96"/>
    <w:rsid w:val="00841230"/>
    <w:rsid w:val="00841F36"/>
    <w:rsid w:val="00877BFB"/>
    <w:rsid w:val="00892B63"/>
    <w:rsid w:val="008B0150"/>
    <w:rsid w:val="008D309C"/>
    <w:rsid w:val="009163DA"/>
    <w:rsid w:val="0091672A"/>
    <w:rsid w:val="009170C9"/>
    <w:rsid w:val="00944A1D"/>
    <w:rsid w:val="009827BE"/>
    <w:rsid w:val="009A5BE0"/>
    <w:rsid w:val="009E200D"/>
    <w:rsid w:val="00A30959"/>
    <w:rsid w:val="00A41D08"/>
    <w:rsid w:val="00A50A62"/>
    <w:rsid w:val="00A56CB0"/>
    <w:rsid w:val="00A66533"/>
    <w:rsid w:val="00A721FB"/>
    <w:rsid w:val="00AA5176"/>
    <w:rsid w:val="00AB0342"/>
    <w:rsid w:val="00AD4C13"/>
    <w:rsid w:val="00AE408F"/>
    <w:rsid w:val="00B00C35"/>
    <w:rsid w:val="00B7027D"/>
    <w:rsid w:val="00BB3E9F"/>
    <w:rsid w:val="00BD181C"/>
    <w:rsid w:val="00C12A0F"/>
    <w:rsid w:val="00C266D4"/>
    <w:rsid w:val="00C42742"/>
    <w:rsid w:val="00CB5B9E"/>
    <w:rsid w:val="00CD2116"/>
    <w:rsid w:val="00D10F4E"/>
    <w:rsid w:val="00D40EE1"/>
    <w:rsid w:val="00D64B06"/>
    <w:rsid w:val="00D7618C"/>
    <w:rsid w:val="00DA6F65"/>
    <w:rsid w:val="00E20DC7"/>
    <w:rsid w:val="00E40119"/>
    <w:rsid w:val="00E651BF"/>
    <w:rsid w:val="00ED18AD"/>
    <w:rsid w:val="00FA048C"/>
    <w:rsid w:val="7CF2B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2CF62"/>
  <w15:docId w15:val="{0259F5AD-45F2-4611-86C7-24DB01A5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FB46-CC2D-40F1-8E37-3E0808CB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2</cp:revision>
  <cp:lastPrinted>2023-03-23T10:26:00Z</cp:lastPrinted>
  <dcterms:created xsi:type="dcterms:W3CDTF">2023-03-23T10:26:00Z</dcterms:created>
  <dcterms:modified xsi:type="dcterms:W3CDTF">2023-03-23T10:26:00Z</dcterms:modified>
</cp:coreProperties>
</file>