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CAD00" w14:textId="77777777" w:rsidR="00572081" w:rsidRPr="00C96F41" w:rsidRDefault="00572081" w:rsidP="00572081">
      <w:pPr>
        <w:ind w:firstLine="0"/>
        <w:jc w:val="center"/>
        <w:rPr>
          <w:rFonts w:ascii="Twinkl Cursive Unlooped Regular" w:hAnsi="Twinkl Cursive Unlooped Regular"/>
          <w:b/>
          <w:sz w:val="36"/>
          <w:szCs w:val="36"/>
          <w:u w:val="single"/>
        </w:rPr>
      </w:pPr>
      <w:r w:rsidRPr="00C96F41">
        <w:rPr>
          <w:rFonts w:ascii="Twinkl Cursive Unlooped Regular" w:hAnsi="Twinkl Cursive Unlooped Regular"/>
          <w:b/>
          <w:sz w:val="36"/>
          <w:szCs w:val="36"/>
          <w:u w:val="single"/>
        </w:rPr>
        <w:t>SS John &amp; Monica’s Catholic Primary School</w:t>
      </w:r>
    </w:p>
    <w:p w14:paraId="1C05C9C5" w14:textId="77777777" w:rsidR="00572081" w:rsidRPr="00C96F41" w:rsidRDefault="00572081" w:rsidP="00572081">
      <w:pPr>
        <w:ind w:firstLine="0"/>
        <w:jc w:val="center"/>
        <w:rPr>
          <w:rFonts w:ascii="Twinkl Cursive Unlooped Regular" w:hAnsi="Twinkl Cursive Unlooped Regular"/>
          <w:b/>
          <w:sz w:val="36"/>
          <w:szCs w:val="36"/>
          <w:u w:val="single"/>
        </w:rPr>
      </w:pPr>
      <w:r w:rsidRPr="00C96F41">
        <w:rPr>
          <w:rFonts w:ascii="Twinkl Cursive Unlooped Regular" w:hAnsi="Twinkl Cursive Unlooped Regular"/>
          <w:b/>
          <w:sz w:val="36"/>
          <w:szCs w:val="36"/>
          <w:u w:val="single"/>
        </w:rPr>
        <w:t>Geography Policy</w:t>
      </w:r>
    </w:p>
    <w:p w14:paraId="251A4C48" w14:textId="77777777" w:rsidR="00572081" w:rsidRPr="00C96F41" w:rsidRDefault="00572081" w:rsidP="00572081">
      <w:pPr>
        <w:ind w:firstLine="0"/>
        <w:rPr>
          <w:rFonts w:ascii="Twinkl Cursive Unlooped Regular" w:hAnsi="Twinkl Cursive Unlooped Regular"/>
          <w:sz w:val="24"/>
          <w:szCs w:val="24"/>
        </w:rPr>
      </w:pPr>
    </w:p>
    <w:p w14:paraId="7CED2518" w14:textId="77777777" w:rsidR="006A5382" w:rsidRPr="00F81441" w:rsidRDefault="006A5382" w:rsidP="00FF6C3B">
      <w:pPr>
        <w:pStyle w:val="aLCPBodytext"/>
        <w:rPr>
          <w:b/>
          <w:u w:val="single"/>
        </w:rPr>
      </w:pPr>
      <w:r w:rsidRPr="00F81441">
        <w:rPr>
          <w:b/>
          <w:u w:val="single"/>
        </w:rPr>
        <w:t xml:space="preserve">Our Vision </w:t>
      </w:r>
    </w:p>
    <w:p w14:paraId="30B4F9BD" w14:textId="77777777" w:rsidR="00572081" w:rsidRPr="00E75491" w:rsidRDefault="00572081" w:rsidP="00572081">
      <w:pPr>
        <w:ind w:firstLine="0"/>
        <w:rPr>
          <w:rFonts w:ascii="Twinkl Cursive Unlooped Regular" w:hAnsi="Twinkl Cursive Unlooped Regular"/>
          <w:sz w:val="24"/>
          <w:szCs w:val="24"/>
        </w:rPr>
      </w:pPr>
      <w:r w:rsidRPr="00E75491">
        <w:rPr>
          <w:rFonts w:ascii="Twinkl Cursive Unlooped Regular" w:hAnsi="Twinkl Cursive Unlooped Regular"/>
          <w:sz w:val="24"/>
          <w:szCs w:val="24"/>
        </w:rPr>
        <w:t>Geography teaches an understanding of places and environments</w:t>
      </w:r>
      <w:r w:rsidR="00C96F41" w:rsidRPr="00E75491">
        <w:rPr>
          <w:rFonts w:ascii="Twinkl Cursive Unlooped Regular" w:hAnsi="Twinkl Cursive Unlooped Regular"/>
          <w:color w:val="333333"/>
          <w:sz w:val="24"/>
          <w:szCs w:val="24"/>
        </w:rPr>
        <w:t>, it provides a means of exploring, appreciating and understanding the world in which we live and how it has evolved.</w:t>
      </w:r>
      <w:r w:rsidRPr="00E75491">
        <w:rPr>
          <w:rFonts w:ascii="Twinkl Cursive Unlooped Regular" w:hAnsi="Twinkl Cursive Unlooped Regular"/>
          <w:sz w:val="24"/>
          <w:szCs w:val="24"/>
        </w:rPr>
        <w:t xml:space="preserve"> Through their work in geography, children learn about their local area and compare their life in this area with that in other regions in the United Kingdom and in the rest of the world. They learn how to draw and interpret maps and they develop the skills of research, inve</w:t>
      </w:r>
      <w:r w:rsidR="006A5382" w:rsidRPr="00E75491">
        <w:rPr>
          <w:rFonts w:ascii="Twinkl Cursive Unlooped Regular" w:hAnsi="Twinkl Cursive Unlooped Regular"/>
          <w:sz w:val="24"/>
          <w:szCs w:val="24"/>
        </w:rPr>
        <w:t xml:space="preserve">stigation, analysis and problem </w:t>
      </w:r>
      <w:r w:rsidRPr="00E75491">
        <w:rPr>
          <w:rFonts w:ascii="Twinkl Cursive Unlooped Regular" w:hAnsi="Twinkl Cursive Unlooped Regular"/>
          <w:sz w:val="24"/>
          <w:szCs w:val="24"/>
        </w:rPr>
        <w:t>solving. Through their growing knowledge and understanding of human geography, children gain an appreciation of life in other cultures</w:t>
      </w:r>
      <w:r w:rsidR="00C96F41" w:rsidRPr="00E75491">
        <w:rPr>
          <w:rFonts w:ascii="Twinkl Cursive Unlooped Regular" w:hAnsi="Twinkl Cursive Unlooped Regular"/>
          <w:color w:val="333333"/>
          <w:sz w:val="24"/>
          <w:szCs w:val="24"/>
        </w:rPr>
        <w:t xml:space="preserve"> and learn tolerance and understanding of other people and environments</w:t>
      </w:r>
      <w:r w:rsidRPr="00E75491">
        <w:rPr>
          <w:rFonts w:ascii="Twinkl Cursive Unlooped Regular" w:hAnsi="Twinkl Cursive Unlooped Regular"/>
          <w:sz w:val="24"/>
          <w:szCs w:val="24"/>
        </w:rPr>
        <w:t xml:space="preserve">. </w:t>
      </w:r>
      <w:r w:rsidR="00BD723C" w:rsidRPr="00E75491">
        <w:rPr>
          <w:rFonts w:ascii="Twinkl Cursive Unlooped Regular" w:hAnsi="Twinkl Cursive Unlooped Regular"/>
          <w:color w:val="333333"/>
          <w:sz w:val="24"/>
          <w:szCs w:val="24"/>
        </w:rPr>
        <w:t>The Geography Curriculum places great importance on the interaction between the physical and the human environment</w:t>
      </w:r>
      <w:r w:rsidR="00E75491" w:rsidRPr="00E75491">
        <w:rPr>
          <w:rFonts w:ascii="Twinkl Cursive Unlooped Regular" w:hAnsi="Twinkl Cursive Unlooped Regular"/>
          <w:color w:val="333333"/>
          <w:sz w:val="24"/>
          <w:szCs w:val="24"/>
        </w:rPr>
        <w:t xml:space="preserve"> and this</w:t>
      </w:r>
      <w:r w:rsidRPr="00E75491">
        <w:rPr>
          <w:rFonts w:ascii="Twinkl Cursive Unlooped Regular" w:hAnsi="Twinkl Cursive Unlooped Regular"/>
          <w:sz w:val="24"/>
          <w:szCs w:val="24"/>
        </w:rPr>
        <w:t xml:space="preserve"> motivates children to fi</w:t>
      </w:r>
      <w:r w:rsidR="00E75491" w:rsidRPr="00E75491">
        <w:rPr>
          <w:rFonts w:ascii="Twinkl Cursive Unlooped Regular" w:hAnsi="Twinkl Cursive Unlooped Regular"/>
          <w:sz w:val="24"/>
          <w:szCs w:val="24"/>
        </w:rPr>
        <w:t>nd out about the physical world, enabling</w:t>
      </w:r>
      <w:r w:rsidRPr="00E75491">
        <w:rPr>
          <w:rFonts w:ascii="Twinkl Cursive Unlooped Regular" w:hAnsi="Twinkl Cursive Unlooped Regular"/>
          <w:sz w:val="24"/>
          <w:szCs w:val="24"/>
        </w:rPr>
        <w:t xml:space="preserve"> them to recognize the importance of sustainable development for the future of mankind.</w:t>
      </w:r>
    </w:p>
    <w:p w14:paraId="29DD906B" w14:textId="77777777" w:rsidR="00572081" w:rsidRPr="00C96F41" w:rsidRDefault="00572081" w:rsidP="00572081">
      <w:pPr>
        <w:ind w:firstLine="0"/>
        <w:rPr>
          <w:rFonts w:ascii="Twinkl Cursive Unlooped Regular" w:hAnsi="Twinkl Cursive Unlooped Regular"/>
          <w:sz w:val="24"/>
          <w:szCs w:val="24"/>
        </w:rPr>
      </w:pPr>
      <w:r w:rsidRPr="00C96F41">
        <w:rPr>
          <w:rFonts w:ascii="Twinkl Cursive Unlooped Regular" w:hAnsi="Twinkl Cursive Unlooped Regular"/>
          <w:sz w:val="24"/>
          <w:szCs w:val="24"/>
        </w:rPr>
        <w:t xml:space="preserve">  </w:t>
      </w:r>
    </w:p>
    <w:p w14:paraId="33FA1AA9" w14:textId="77777777" w:rsidR="006A5382" w:rsidRDefault="006A5382" w:rsidP="001704D8">
      <w:pPr>
        <w:pStyle w:val="NormalWeb"/>
        <w:spacing w:before="0" w:beforeAutospacing="0" w:after="0" w:afterAutospacing="0"/>
        <w:ind w:firstLine="0"/>
        <w:jc w:val="center"/>
        <w:textAlignment w:val="top"/>
        <w:rPr>
          <w:rStyle w:val="Strong"/>
          <w:rFonts w:ascii="Twinkl Cursive Unlooped Regular" w:hAnsi="Twinkl Cursive Unlooped Regular" w:cs="Arial"/>
          <w:color w:val="000000"/>
          <w:sz w:val="28"/>
          <w:szCs w:val="28"/>
          <w:u w:val="single"/>
          <w:bdr w:val="none" w:sz="0" w:space="0" w:color="auto" w:frame="1"/>
        </w:rPr>
      </w:pPr>
      <w:r w:rsidRPr="00E803CE">
        <w:rPr>
          <w:rStyle w:val="Strong"/>
          <w:rFonts w:ascii="Twinkl Cursive Unlooped Regular" w:hAnsi="Twinkl Cursive Unlooped Regular" w:cs="Arial"/>
          <w:color w:val="000000"/>
          <w:sz w:val="28"/>
          <w:szCs w:val="28"/>
          <w:u w:val="single"/>
          <w:bdr w:val="none" w:sz="0" w:space="0" w:color="auto" w:frame="1"/>
        </w:rPr>
        <w:t>Intent – What we are trying to achieve?</w:t>
      </w:r>
    </w:p>
    <w:p w14:paraId="1CDD8B4E" w14:textId="77777777" w:rsidR="001704D8" w:rsidRPr="00E803CE" w:rsidRDefault="001704D8" w:rsidP="001704D8">
      <w:pPr>
        <w:pStyle w:val="NormalWeb"/>
        <w:spacing w:before="0" w:beforeAutospacing="0" w:after="0" w:afterAutospacing="0"/>
        <w:ind w:firstLine="0"/>
        <w:jc w:val="center"/>
        <w:textAlignment w:val="top"/>
        <w:rPr>
          <w:rStyle w:val="Strong"/>
          <w:rFonts w:ascii="Twinkl Cursive Unlooped Regular" w:hAnsi="Twinkl Cursive Unlooped Regular" w:cs="Arial"/>
          <w:color w:val="000000"/>
          <w:sz w:val="28"/>
          <w:szCs w:val="28"/>
          <w:u w:val="single"/>
          <w:bdr w:val="none" w:sz="0" w:space="0" w:color="auto" w:frame="1"/>
        </w:rPr>
      </w:pPr>
    </w:p>
    <w:p w14:paraId="7A35F4DE" w14:textId="77777777" w:rsidR="006A5382" w:rsidRPr="001704D8" w:rsidRDefault="006A5382" w:rsidP="00FF6C3B">
      <w:pPr>
        <w:pStyle w:val="aLCPBodytext"/>
        <w:rPr>
          <w:rStyle w:val="Strong"/>
          <w:b w:val="0"/>
          <w:bCs w:val="0"/>
        </w:rPr>
      </w:pPr>
      <w:r w:rsidRPr="001704D8">
        <w:t>At Ss John and Monica we aim for a high quality geography curriculum:</w:t>
      </w:r>
    </w:p>
    <w:p w14:paraId="02FFD812" w14:textId="77777777"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enable children to gain knowledge and understanding of places in the world</w:t>
      </w:r>
    </w:p>
    <w:p w14:paraId="2C10E1EA" w14:textId="77777777"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increase children’s knowledge of other cultures and, in so doing, teach a respect and understanding of what it means to be a positive citizen in a multi-cultural country</w:t>
      </w:r>
    </w:p>
    <w:p w14:paraId="1EB78A68" w14:textId="77777777"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allow children to learn graphic skills, including how to use, draw and interpret maps</w:t>
      </w:r>
    </w:p>
    <w:p w14:paraId="02456B56" w14:textId="77777777"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enable children to know and understand environmental problems at a local, regional and global level</w:t>
      </w:r>
    </w:p>
    <w:p w14:paraId="3C337485" w14:textId="77777777" w:rsidR="00C96F41" w:rsidRPr="00C96F41" w:rsidRDefault="00A47B7E" w:rsidP="00C96F41">
      <w:pPr>
        <w:pStyle w:val="NormalWeb"/>
        <w:numPr>
          <w:ilvl w:val="0"/>
          <w:numId w:val="10"/>
        </w:numPr>
        <w:spacing w:before="0" w:beforeAutospacing="0" w:after="0" w:afterAutospacing="0"/>
        <w:ind w:left="851" w:hanging="284"/>
        <w:textAlignment w:val="top"/>
        <w:rPr>
          <w:rFonts w:ascii="Twinkl Cursive Unlooped Regular" w:hAnsi="Twinkl Cursive Unlooped Regular" w:cs="Arial"/>
          <w:color w:val="6D6D6D"/>
          <w:sz w:val="24"/>
          <w:szCs w:val="24"/>
        </w:rPr>
      </w:pPr>
      <w:r>
        <w:rPr>
          <w:rFonts w:ascii="Twinkl Cursive Unlooped Regular" w:hAnsi="Twinkl Cursive Unlooped Regular" w:cs="Arial"/>
          <w:color w:val="000000"/>
          <w:sz w:val="24"/>
          <w:szCs w:val="24"/>
          <w:bdr w:val="none" w:sz="0" w:space="0" w:color="auto" w:frame="1"/>
        </w:rPr>
        <w:t>To</w:t>
      </w:r>
      <w:r w:rsidR="009E5DF6" w:rsidRPr="00C96F41">
        <w:rPr>
          <w:rFonts w:ascii="Twinkl Cursive Unlooped Regular" w:hAnsi="Twinkl Cursive Unlooped Regular" w:cs="Arial"/>
          <w:color w:val="000000"/>
          <w:sz w:val="24"/>
          <w:szCs w:val="24"/>
          <w:bdr w:val="none" w:sz="0" w:space="0" w:color="auto" w:frame="1"/>
        </w:rPr>
        <w:t xml:space="preserve"> under</w:t>
      </w:r>
      <w:r w:rsidR="00C915EF">
        <w:rPr>
          <w:rFonts w:ascii="Twinkl Cursive Unlooped Regular" w:hAnsi="Twinkl Cursive Unlooped Regular" w:cs="Arial"/>
          <w:color w:val="000000"/>
          <w:sz w:val="24"/>
          <w:szCs w:val="24"/>
          <w:bdr w:val="none" w:sz="0" w:space="0" w:color="auto" w:frame="1"/>
        </w:rPr>
        <w:t>stand how Catholic virtues and B</w:t>
      </w:r>
      <w:r w:rsidR="009E5DF6" w:rsidRPr="00C96F41">
        <w:rPr>
          <w:rFonts w:ascii="Twinkl Cursive Unlooped Regular" w:hAnsi="Twinkl Cursive Unlooped Regular" w:cs="Arial"/>
          <w:color w:val="000000"/>
          <w:sz w:val="24"/>
          <w:szCs w:val="24"/>
          <w:bdr w:val="none" w:sz="0" w:space="0" w:color="auto" w:frame="1"/>
        </w:rPr>
        <w:t>ritish values relate to geography</w:t>
      </w:r>
    </w:p>
    <w:p w14:paraId="1D09E797" w14:textId="77777777"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encourage in children a commitment to sustainable development and an appreciation of what ‘global citizenship’ means</w:t>
      </w:r>
    </w:p>
    <w:p w14:paraId="20064B19" w14:textId="77777777"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develop a variety of other skills, including those of enquiry, problem solving, </w:t>
      </w:r>
      <w:r w:rsidR="009E5DF6">
        <w:rPr>
          <w:rFonts w:ascii="Twinkl Cursive Unlooped Regular" w:hAnsi="Twinkl Cursive Unlooped Regular"/>
          <w:sz w:val="24"/>
          <w:szCs w:val="24"/>
        </w:rPr>
        <w:t>ICT</w:t>
      </w:r>
      <w:r w:rsidR="009E5DF6" w:rsidRPr="00C96F41">
        <w:rPr>
          <w:rFonts w:ascii="Twinkl Cursive Unlooped Regular" w:hAnsi="Twinkl Cursive Unlooped Regular"/>
          <w:sz w:val="24"/>
          <w:szCs w:val="24"/>
        </w:rPr>
        <w:t>, investigation and how to present their conclusions in the most appropriate way</w:t>
      </w:r>
    </w:p>
    <w:p w14:paraId="2C7BBD40" w14:textId="77777777" w:rsidR="00572081" w:rsidRPr="00C96F41" w:rsidRDefault="00572081" w:rsidP="00572081">
      <w:pPr>
        <w:ind w:firstLine="0"/>
        <w:rPr>
          <w:rFonts w:ascii="Twinkl Cursive Unlooped Regular" w:hAnsi="Twinkl Cursive Unlooped Regular"/>
          <w:sz w:val="24"/>
          <w:szCs w:val="24"/>
        </w:rPr>
      </w:pPr>
    </w:p>
    <w:p w14:paraId="2217F873" w14:textId="77777777" w:rsidR="00572081" w:rsidRPr="00C96F41" w:rsidRDefault="00572081" w:rsidP="00572081">
      <w:pPr>
        <w:ind w:firstLine="0"/>
        <w:rPr>
          <w:rFonts w:ascii="Twinkl Cursive Unlooped Regular" w:hAnsi="Twinkl Cursive Unlooped Regular"/>
          <w:b/>
          <w:sz w:val="24"/>
          <w:szCs w:val="24"/>
          <w:u w:val="single"/>
        </w:rPr>
      </w:pPr>
    </w:p>
    <w:p w14:paraId="0CA31019" w14:textId="77777777" w:rsidR="006A5382" w:rsidRDefault="006A5382" w:rsidP="001704D8">
      <w:pPr>
        <w:pStyle w:val="NormalWeb"/>
        <w:spacing w:before="0" w:beforeAutospacing="0" w:after="0" w:afterAutospacing="0"/>
        <w:ind w:firstLine="0"/>
        <w:jc w:val="center"/>
        <w:textAlignment w:val="top"/>
        <w:rPr>
          <w:rStyle w:val="Strong"/>
          <w:rFonts w:ascii="Twinkl Cursive Unlooped Regular" w:hAnsi="Twinkl Cursive Unlooped Regular" w:cs="Arial"/>
          <w:color w:val="000000"/>
          <w:sz w:val="28"/>
          <w:szCs w:val="28"/>
          <w:u w:val="single"/>
          <w:bdr w:val="none" w:sz="0" w:space="0" w:color="auto" w:frame="1"/>
        </w:rPr>
      </w:pPr>
      <w:r w:rsidRPr="00E803CE">
        <w:rPr>
          <w:rStyle w:val="Strong"/>
          <w:rFonts w:ascii="Twinkl Cursive Unlooped Regular" w:hAnsi="Twinkl Cursive Unlooped Regular" w:cs="Arial"/>
          <w:color w:val="000000"/>
          <w:sz w:val="28"/>
          <w:szCs w:val="28"/>
          <w:u w:val="single"/>
          <w:bdr w:val="none" w:sz="0" w:space="0" w:color="auto" w:frame="1"/>
        </w:rPr>
        <w:t>Implementation – How do we translate our vision into practice?</w:t>
      </w:r>
    </w:p>
    <w:p w14:paraId="66AD4B06" w14:textId="77777777" w:rsidR="00E803CE" w:rsidRPr="00E803CE" w:rsidRDefault="00E803CE" w:rsidP="006A5382">
      <w:pPr>
        <w:pStyle w:val="NormalWeb"/>
        <w:spacing w:before="0" w:beforeAutospacing="0" w:after="0" w:afterAutospacing="0"/>
        <w:ind w:firstLine="0"/>
        <w:textAlignment w:val="top"/>
        <w:rPr>
          <w:rFonts w:ascii="Twinkl Cursive Unlooped Regular" w:hAnsi="Twinkl Cursive Unlooped Regular" w:cs="Arial"/>
          <w:b/>
          <w:color w:val="6D6D6D"/>
          <w:sz w:val="28"/>
          <w:szCs w:val="28"/>
          <w:u w:val="single"/>
        </w:rPr>
      </w:pPr>
    </w:p>
    <w:p w14:paraId="21240B02" w14:textId="77777777" w:rsidR="006A5382" w:rsidRPr="00C96F41" w:rsidRDefault="006A5382" w:rsidP="006A5382">
      <w:pPr>
        <w:pStyle w:val="NormalWeb"/>
        <w:spacing w:before="0" w:beforeAutospacing="0" w:after="0" w:afterAutospacing="0"/>
        <w:ind w:firstLine="0"/>
        <w:textAlignment w:val="top"/>
        <w:rPr>
          <w:rStyle w:val="Strong"/>
          <w:rFonts w:ascii="Twinkl Cursive Unlooped Regular" w:hAnsi="Twinkl Cursive Unlooped Regular" w:cs="Arial"/>
          <w:color w:val="000000"/>
          <w:sz w:val="24"/>
          <w:szCs w:val="24"/>
          <w:u w:val="single"/>
          <w:bdr w:val="none" w:sz="0" w:space="0" w:color="auto" w:frame="1"/>
        </w:rPr>
      </w:pPr>
      <w:r w:rsidRPr="00C96F41">
        <w:rPr>
          <w:rStyle w:val="Strong"/>
          <w:rFonts w:ascii="Twinkl Cursive Unlooped Regular" w:hAnsi="Twinkl Cursive Unlooped Regular" w:cs="Arial"/>
          <w:color w:val="000000"/>
          <w:sz w:val="24"/>
          <w:szCs w:val="24"/>
          <w:u w:val="single"/>
          <w:bdr w:val="none" w:sz="0" w:space="0" w:color="auto" w:frame="1"/>
        </w:rPr>
        <w:t>Scheme of Learning:</w:t>
      </w:r>
    </w:p>
    <w:p w14:paraId="7EC71FCB" w14:textId="77777777" w:rsidR="006A5382" w:rsidRPr="004B1A78" w:rsidRDefault="006A5382" w:rsidP="006A5382">
      <w:pPr>
        <w:pStyle w:val="NormalWeb"/>
        <w:spacing w:before="0" w:beforeAutospacing="0" w:after="0" w:afterAutospacing="0"/>
        <w:textAlignment w:val="top"/>
        <w:rPr>
          <w:rFonts w:ascii="Twinkl Cursive Unlooped Regular" w:hAnsi="Twinkl Cursive Unlooped Regular"/>
          <w:sz w:val="24"/>
          <w:szCs w:val="24"/>
        </w:rPr>
      </w:pPr>
      <w:r w:rsidRPr="00C96F41">
        <w:rPr>
          <w:rFonts w:ascii="Twinkl Cursive Unlooped Regular" w:hAnsi="Twinkl Cursive Unlooped Regular" w:cs="Arial"/>
          <w:color w:val="000000"/>
          <w:sz w:val="24"/>
          <w:szCs w:val="24"/>
          <w:bdr w:val="none" w:sz="0" w:space="0" w:color="auto" w:frame="1"/>
        </w:rPr>
        <w:t xml:space="preserve">Ss John and Monica Catholic Primary School follows the National Curriculum. </w:t>
      </w:r>
      <w:hyperlink r:id="rId9" w:history="1">
        <w:r w:rsidRPr="004B1A78">
          <w:rPr>
            <w:rStyle w:val="Hyperlink"/>
            <w:rFonts w:ascii="Twinkl Cursive Unlooped Regular" w:hAnsi="Twinkl Cursive Unlooped Regular"/>
            <w:sz w:val="24"/>
            <w:szCs w:val="24"/>
          </w:rPr>
          <w:t>https://assets.publishing.service.gov.uk/government/uploads/system/uploads/attachment_data/file/239044/PRIMARY_national_curriculum_-_Geography.pdf</w:t>
        </w:r>
      </w:hyperlink>
    </w:p>
    <w:p w14:paraId="381BA74E" w14:textId="77777777" w:rsidR="006A5382" w:rsidRPr="001704D8" w:rsidRDefault="006A5382" w:rsidP="00FF6C3B">
      <w:pPr>
        <w:pStyle w:val="aLCPBodytext"/>
      </w:pPr>
      <w:r w:rsidRPr="004B1A78">
        <w:t xml:space="preserve">To deliver this, </w:t>
      </w:r>
      <w:r w:rsidRPr="001704D8">
        <w:t xml:space="preserve">the Long Term Planning Overview ensures consistency and progress of all learners. </w:t>
      </w:r>
      <w:r w:rsidR="00222D87" w:rsidRPr="00222D87">
        <w:t xml:space="preserve">It aims to develop geographical knowledge and understanding while increasing awareness of geographical skills and methods of enquiry </w:t>
      </w:r>
      <w:r w:rsidR="007C684E">
        <w:t xml:space="preserve">and </w:t>
      </w:r>
      <w:r w:rsidR="00222D87" w:rsidRPr="00222D87">
        <w:t xml:space="preserve">the ways in which these are communicated. </w:t>
      </w:r>
      <w:r w:rsidRPr="00222D87">
        <w:t>Th</w:t>
      </w:r>
      <w:r w:rsidR="00222D87" w:rsidRPr="00222D87">
        <w:t>e</w:t>
      </w:r>
      <w:r w:rsidR="00222D87">
        <w:t xml:space="preserve"> </w:t>
      </w:r>
      <w:r w:rsidRPr="001704D8">
        <w:t xml:space="preserve">overview shows that each year group </w:t>
      </w:r>
      <w:r w:rsidR="004B1A78">
        <w:t xml:space="preserve">covers </w:t>
      </w:r>
      <w:r w:rsidRPr="001704D8">
        <w:t xml:space="preserve">two geography topics per year and two history topics form the other half of the year. As far as possible, staff will also look for ways to integrate the skills learned in geography into other curriculum areas. </w:t>
      </w:r>
    </w:p>
    <w:p w14:paraId="17EE3F38" w14:textId="77777777" w:rsidR="006A5382" w:rsidRPr="001704D8" w:rsidRDefault="006A5382" w:rsidP="00FF6C3B">
      <w:pPr>
        <w:pStyle w:val="aLCPBodytext"/>
      </w:pPr>
    </w:p>
    <w:p w14:paraId="29FBFFB1" w14:textId="77777777" w:rsidR="006A5382" w:rsidRPr="001704D8" w:rsidRDefault="006A5382" w:rsidP="00FF6C3B">
      <w:pPr>
        <w:pStyle w:val="aLCPBodytext"/>
      </w:pPr>
      <w:r w:rsidRPr="001704D8">
        <w:t>Staff plan for geography termly</w:t>
      </w:r>
      <w:r w:rsidR="00E75491" w:rsidRPr="001704D8">
        <w:t>,</w:t>
      </w:r>
      <w:r w:rsidRPr="001704D8">
        <w:t xml:space="preserve"> basing their planning </w:t>
      </w:r>
      <w:r w:rsidR="00EB7A26" w:rsidRPr="009B784C">
        <w:t xml:space="preserve">on </w:t>
      </w:r>
      <w:r w:rsidR="00EB7A26" w:rsidRPr="00EB7A26">
        <w:rPr>
          <w:bCs/>
        </w:rPr>
        <w:t>a combination of Kapow and</w:t>
      </w:r>
      <w:r w:rsidR="00EB7A26">
        <w:rPr>
          <w:b/>
        </w:rPr>
        <w:t xml:space="preserve"> </w:t>
      </w:r>
      <w:r w:rsidR="00EB7A26" w:rsidRPr="009B784C">
        <w:t xml:space="preserve">the Plan Bee </w:t>
      </w:r>
      <w:r w:rsidRPr="001704D8">
        <w:t>scheme</w:t>
      </w:r>
      <w:r w:rsidR="00EB7A26">
        <w:t>s</w:t>
      </w:r>
      <w:r w:rsidRPr="001704D8">
        <w:t xml:space="preserve"> of work.  Teachers’ planning is retained for their own usage – it is a working document</w:t>
      </w:r>
      <w:r w:rsidR="00F81441">
        <w:t>; lessons completed are recorded on a subject overview</w:t>
      </w:r>
      <w:r w:rsidRPr="001704D8">
        <w:t xml:space="preserve">. The geography co-ordinator, who </w:t>
      </w:r>
      <w:r w:rsidRPr="001704D8">
        <w:lastRenderedPageBreak/>
        <w:t>oversees the subject, may request teachers planning for monitoring and to ensure progression of skills through the phases.</w:t>
      </w:r>
    </w:p>
    <w:p w14:paraId="438CF38E" w14:textId="77777777" w:rsidR="006A5382" w:rsidRPr="00C96F41" w:rsidRDefault="006A5382" w:rsidP="006A5382">
      <w:pPr>
        <w:pStyle w:val="NormalWeb"/>
        <w:spacing w:before="0" w:beforeAutospacing="0" w:after="0" w:afterAutospacing="0"/>
        <w:ind w:firstLine="0"/>
        <w:textAlignment w:val="top"/>
        <w:rPr>
          <w:rStyle w:val="Strong"/>
          <w:rFonts w:ascii="Twinkl Cursive Unlooped Regular" w:hAnsi="Twinkl Cursive Unlooped Regular" w:cs="Arial"/>
          <w:color w:val="000000"/>
          <w:sz w:val="24"/>
          <w:szCs w:val="24"/>
          <w:u w:val="single"/>
          <w:bdr w:val="none" w:sz="0" w:space="0" w:color="auto" w:frame="1"/>
        </w:rPr>
      </w:pPr>
    </w:p>
    <w:p w14:paraId="116868A7" w14:textId="77777777" w:rsidR="006A5382" w:rsidRPr="00C96F41" w:rsidRDefault="006A5382" w:rsidP="006A5382">
      <w:pPr>
        <w:ind w:firstLine="0"/>
        <w:rPr>
          <w:rFonts w:ascii="Twinkl Cursive Unlooped Regular" w:hAnsi="Twinkl Cursive Unlooped Regular"/>
          <w:sz w:val="24"/>
          <w:szCs w:val="24"/>
        </w:rPr>
      </w:pPr>
      <w:r w:rsidRPr="00C96F41">
        <w:rPr>
          <w:rFonts w:ascii="Twinkl Cursive Unlooped Regular" w:hAnsi="Twinkl Cursive Unlooped Regular"/>
          <w:b/>
          <w:sz w:val="24"/>
          <w:szCs w:val="24"/>
        </w:rPr>
        <w:t>In Reception, which is part of the Foundation Stage,</w:t>
      </w:r>
      <w:r w:rsidRPr="00C96F41">
        <w:rPr>
          <w:rFonts w:ascii="Twinkl Cursive Unlooped Regular" w:hAnsi="Twinkl Cursive Unlooped Regular"/>
          <w:sz w:val="24"/>
          <w:szCs w:val="24"/>
        </w:rPr>
        <w:t xml:space="preserve"> we relate the Geography side of the children’s work to the objectives set out in the Early Learning </w:t>
      </w:r>
      <w:r w:rsidR="003E41CA">
        <w:rPr>
          <w:rFonts w:ascii="Twinkl Cursive Unlooped Regular" w:hAnsi="Twinkl Cursive Unlooped Regular"/>
          <w:sz w:val="24"/>
          <w:szCs w:val="24"/>
        </w:rPr>
        <w:t>Goal ‘</w:t>
      </w:r>
      <w:r w:rsidRPr="00C96F41">
        <w:rPr>
          <w:rFonts w:ascii="Twinkl Cursive Unlooped Regular" w:hAnsi="Twinkl Cursive Unlooped Regular"/>
          <w:sz w:val="24"/>
          <w:szCs w:val="24"/>
        </w:rPr>
        <w:t>Understanding the World</w:t>
      </w:r>
      <w:r w:rsidR="003E41CA">
        <w:rPr>
          <w:rFonts w:ascii="Twinkl Cursive Unlooped Regular" w:hAnsi="Twinkl Cursive Unlooped Regular"/>
          <w:sz w:val="24"/>
          <w:szCs w:val="24"/>
        </w:rPr>
        <w:t>’</w:t>
      </w:r>
      <w:r w:rsidRPr="00C96F41">
        <w:rPr>
          <w:rFonts w:ascii="Twinkl Cursive Unlooped Regular" w:hAnsi="Twinkl Cursive Unlooped Regular"/>
          <w:sz w:val="24"/>
          <w:szCs w:val="24"/>
        </w:rPr>
        <w:t xml:space="preserve"> which underpins the curriculum planning for children aged three to five. We develop a child’s knowledge and understanding of the world through activities such looking at their surroundings observing the changes that take place in terms of the weather and the nature around them.</w:t>
      </w:r>
    </w:p>
    <w:p w14:paraId="6D838EE1" w14:textId="77777777" w:rsidR="006A5382" w:rsidRPr="00C96F41" w:rsidRDefault="006A5382" w:rsidP="006A5382">
      <w:pPr>
        <w:pStyle w:val="NormalWeb"/>
        <w:spacing w:before="0" w:beforeAutospacing="0" w:after="0" w:afterAutospacing="0"/>
        <w:ind w:firstLine="0"/>
        <w:textAlignment w:val="top"/>
        <w:rPr>
          <w:rStyle w:val="Strong"/>
          <w:rFonts w:ascii="Twinkl Cursive Unlooped Regular" w:hAnsi="Twinkl Cursive Unlooped Regular" w:cs="Arial"/>
          <w:color w:val="000000"/>
          <w:sz w:val="24"/>
          <w:szCs w:val="24"/>
          <w:u w:val="single"/>
          <w:bdr w:val="none" w:sz="0" w:space="0" w:color="auto" w:frame="1"/>
        </w:rPr>
      </w:pPr>
    </w:p>
    <w:p w14:paraId="6B0D4120" w14:textId="77777777" w:rsidR="00572081" w:rsidRPr="00C96F41" w:rsidRDefault="00572081" w:rsidP="00572081">
      <w:pPr>
        <w:ind w:firstLine="0"/>
        <w:rPr>
          <w:rFonts w:ascii="Twinkl Cursive Unlooped Regular" w:hAnsi="Twinkl Cursive Unlooped Regular"/>
          <w:b/>
          <w:sz w:val="24"/>
          <w:szCs w:val="24"/>
          <w:u w:val="single"/>
        </w:rPr>
      </w:pPr>
      <w:r w:rsidRPr="00C96F41">
        <w:rPr>
          <w:rFonts w:ascii="Twinkl Cursive Unlooped Regular" w:hAnsi="Twinkl Cursive Unlooped Regular"/>
          <w:b/>
          <w:sz w:val="24"/>
          <w:szCs w:val="24"/>
          <w:u w:val="single"/>
        </w:rPr>
        <w:t>Teaching and Learning Styles:</w:t>
      </w:r>
    </w:p>
    <w:p w14:paraId="76885E56" w14:textId="77777777" w:rsidR="00572081" w:rsidRPr="00C96F41" w:rsidRDefault="00572081" w:rsidP="00572081">
      <w:pPr>
        <w:ind w:firstLine="0"/>
        <w:rPr>
          <w:rFonts w:ascii="Twinkl Cursive Unlooped Regular" w:hAnsi="Twinkl Cursive Unlooped Regular"/>
          <w:sz w:val="24"/>
          <w:szCs w:val="24"/>
        </w:rPr>
      </w:pPr>
      <w:r w:rsidRPr="00C96F41">
        <w:rPr>
          <w:rFonts w:ascii="Twinkl Cursive Unlooped Regular" w:hAnsi="Twinkl Cursive Unlooped Regular"/>
          <w:sz w:val="24"/>
          <w:szCs w:val="24"/>
        </w:rPr>
        <w:t xml:space="preserve">We use a variety of teaching and learning styles in our geography lessons. We believe in whole-class teaching methods and we combine these with enquiry-based research activities. We encourage children to ask as well as answer geographical questions. We offer them the opportunity to use a variety of data, such as maps, statistics, graphs, pictures, and aerial photographs, and enable them to use </w:t>
      </w:r>
      <w:r w:rsidRPr="009E183D">
        <w:rPr>
          <w:rFonts w:ascii="Twinkl Cursive Unlooped Regular" w:hAnsi="Twinkl Cursive Unlooped Regular"/>
          <w:sz w:val="24"/>
          <w:szCs w:val="24"/>
        </w:rPr>
        <w:t>ICT</w:t>
      </w:r>
      <w:r w:rsidRPr="00C96F41">
        <w:rPr>
          <w:rFonts w:ascii="Twinkl Cursive Unlooped Regular" w:hAnsi="Twinkl Cursive Unlooped Regular"/>
          <w:sz w:val="24"/>
          <w:szCs w:val="24"/>
        </w:rPr>
        <w:t xml:space="preserve"> in geography lessons where this serves to enhance their learning. Children take part in role-play and discussions, and they present reports to the rest of the class. They engage in a wide variety of problem-solving activities. Wherever possible, we involve the children in ‘real’ geographical activities, e.g. research of a local envir</w:t>
      </w:r>
      <w:r w:rsidR="006A5382" w:rsidRPr="00C96F41">
        <w:rPr>
          <w:rFonts w:ascii="Twinkl Cursive Unlooped Regular" w:hAnsi="Twinkl Cursive Unlooped Regular"/>
          <w:sz w:val="24"/>
          <w:szCs w:val="24"/>
        </w:rPr>
        <w:t xml:space="preserve">onmental problem or use of the </w:t>
      </w:r>
      <w:r w:rsidR="00E803CE" w:rsidRPr="00C96F41">
        <w:rPr>
          <w:rFonts w:ascii="Twinkl Cursive Unlooped Regular" w:hAnsi="Twinkl Cursive Unlooped Regular"/>
          <w:sz w:val="24"/>
          <w:szCs w:val="24"/>
        </w:rPr>
        <w:t>Internet</w:t>
      </w:r>
      <w:r w:rsidRPr="00C96F41">
        <w:rPr>
          <w:rFonts w:ascii="Twinkl Cursive Unlooped Regular" w:hAnsi="Twinkl Cursive Unlooped Regular"/>
          <w:sz w:val="24"/>
          <w:szCs w:val="24"/>
        </w:rPr>
        <w:t xml:space="preserve"> to investigate a current issue.</w:t>
      </w:r>
    </w:p>
    <w:p w14:paraId="6897F0DE" w14:textId="77777777" w:rsidR="00572081" w:rsidRPr="00C96F41" w:rsidRDefault="00572081" w:rsidP="00572081">
      <w:pPr>
        <w:ind w:firstLine="0"/>
        <w:rPr>
          <w:rFonts w:ascii="Twinkl Cursive Unlooped Regular" w:hAnsi="Twinkl Cursive Unlooped Regular"/>
          <w:sz w:val="24"/>
          <w:szCs w:val="24"/>
        </w:rPr>
      </w:pPr>
    </w:p>
    <w:p w14:paraId="28005695" w14:textId="77777777" w:rsidR="006A5382" w:rsidRPr="00C96F41" w:rsidRDefault="006A5382" w:rsidP="006A5382">
      <w:pPr>
        <w:pStyle w:val="aLCPSubhead"/>
        <w:ind w:left="0" w:firstLine="0"/>
        <w:rPr>
          <w:rFonts w:ascii="Twinkl Cursive Unlooped Regular" w:hAnsi="Twinkl Cursive Unlooped Regular"/>
          <w:sz w:val="24"/>
          <w:szCs w:val="24"/>
        </w:rPr>
      </w:pPr>
      <w:r w:rsidRPr="00C96F41">
        <w:rPr>
          <w:rFonts w:ascii="Twinkl Cursive Unlooped Regular" w:hAnsi="Twinkl Cursive Unlooped Regular"/>
          <w:sz w:val="24"/>
          <w:szCs w:val="24"/>
        </w:rPr>
        <w:t>Teaching Geography to Children with Special Educational Needs</w:t>
      </w:r>
    </w:p>
    <w:p w14:paraId="3006551E" w14:textId="77777777" w:rsidR="006A5382" w:rsidRPr="001704D8" w:rsidRDefault="006A5382" w:rsidP="00FF6C3B">
      <w:pPr>
        <w:pStyle w:val="aLCPBodytext"/>
      </w:pPr>
      <w:r w:rsidRPr="001704D8">
        <w:t xml:space="preserve">Geography forms part of the school’s curriculum policy to provide a broad and balanced education to all children, whatever their ability.  We provide suitable learning opportunities for all children by matching the challenge of the task to the ability of the child </w:t>
      </w:r>
      <w:r w:rsidR="009E183D">
        <w:t xml:space="preserve">with additional support as needed.  </w:t>
      </w:r>
      <w:r w:rsidRPr="001704D8">
        <w:t>We achieve this through a range of strategies</w:t>
      </w:r>
      <w:r w:rsidR="009E183D">
        <w:t>,</w:t>
      </w:r>
      <w:r w:rsidRPr="001704D8">
        <w:t xml:space="preserve"> which are </w:t>
      </w:r>
      <w:r w:rsidR="009E183D">
        <w:t>adapted</w:t>
      </w:r>
      <w:r w:rsidRPr="001704D8">
        <w:t xml:space="preserve"> by task, expected outcome and/or support from peers or adults.  LSAs support the work of individual children or groups of children. Teachers aim to give every pupil the opportunity to experience success in learning and to achieve as high a standard as possible to fulfil their potential.</w:t>
      </w:r>
    </w:p>
    <w:p w14:paraId="7DFC2235" w14:textId="77777777" w:rsidR="00572081" w:rsidRPr="00C96F41" w:rsidRDefault="00572081" w:rsidP="00572081">
      <w:pPr>
        <w:ind w:firstLine="0"/>
        <w:rPr>
          <w:rFonts w:ascii="Twinkl Cursive Unlooped Regular" w:hAnsi="Twinkl Cursive Unlooped Regular"/>
          <w:b/>
          <w:sz w:val="24"/>
          <w:szCs w:val="24"/>
          <w:u w:val="single"/>
        </w:rPr>
      </w:pPr>
    </w:p>
    <w:p w14:paraId="4CB941F1" w14:textId="77777777" w:rsidR="006A5382" w:rsidRPr="00C96F41" w:rsidRDefault="006A5382" w:rsidP="006A5382">
      <w:pPr>
        <w:ind w:firstLine="0"/>
        <w:rPr>
          <w:rFonts w:ascii="Twinkl Cursive Unlooped Regular" w:hAnsi="Twinkl Cursive Unlooped Regular"/>
          <w:b/>
          <w:sz w:val="24"/>
          <w:szCs w:val="24"/>
          <w:u w:val="single"/>
        </w:rPr>
      </w:pPr>
      <w:r w:rsidRPr="00C96F41">
        <w:rPr>
          <w:rFonts w:ascii="Twinkl Cursive Unlooped Regular" w:hAnsi="Twinkl Cursive Unlooped Regular"/>
          <w:b/>
          <w:sz w:val="24"/>
          <w:szCs w:val="24"/>
          <w:u w:val="single"/>
        </w:rPr>
        <w:t>Spiritual, Moral, Social and Cultural development</w:t>
      </w:r>
    </w:p>
    <w:p w14:paraId="7A238999" w14:textId="77777777" w:rsidR="006A5382" w:rsidRPr="00C96F41" w:rsidRDefault="006A5382" w:rsidP="006A5382">
      <w:pPr>
        <w:ind w:firstLine="0"/>
        <w:rPr>
          <w:rFonts w:ascii="Twinkl Cursive Unlooped Regular" w:hAnsi="Twinkl Cursive Unlooped Regular"/>
          <w:sz w:val="24"/>
          <w:szCs w:val="24"/>
        </w:rPr>
      </w:pPr>
      <w:r w:rsidRPr="00C96F41">
        <w:rPr>
          <w:rFonts w:ascii="Twinkl Cursive Unlooped Regular" w:hAnsi="Twinkl Cursive Unlooped Regular"/>
          <w:sz w:val="24"/>
          <w:szCs w:val="24"/>
        </w:rPr>
        <w:t xml:space="preserve">We offer children in our school many opportunities to examine the fundamental questions in life through the medium of geography. </w:t>
      </w:r>
      <w:r w:rsidRPr="00C96F41">
        <w:rPr>
          <w:rFonts w:ascii="Twinkl Cursive Unlooped Regular" w:hAnsi="Twinkl Cursive Unlooped Regular" w:cs="Arial"/>
          <w:color w:val="000000"/>
          <w:sz w:val="24"/>
          <w:szCs w:val="24"/>
          <w:bdr w:val="none" w:sz="0" w:space="0" w:color="auto" w:frame="1"/>
        </w:rPr>
        <w:t xml:space="preserve">Children will understand how </w:t>
      </w:r>
      <w:r w:rsidR="00F81441">
        <w:rPr>
          <w:rFonts w:ascii="Twinkl Cursive Unlooped Regular" w:hAnsi="Twinkl Cursive Unlooped Regular" w:cs="Arial"/>
          <w:color w:val="000000"/>
          <w:sz w:val="24"/>
          <w:szCs w:val="24"/>
          <w:bdr w:val="none" w:sz="0" w:space="0" w:color="auto" w:frame="1"/>
        </w:rPr>
        <w:t xml:space="preserve">Catholic Social Teaching, </w:t>
      </w:r>
      <w:r w:rsidRPr="00C96F41">
        <w:rPr>
          <w:rFonts w:ascii="Twinkl Cursive Unlooped Regular" w:hAnsi="Twinkl Cursive Unlooped Regular" w:cs="Arial"/>
          <w:color w:val="000000"/>
          <w:sz w:val="24"/>
          <w:szCs w:val="24"/>
          <w:bdr w:val="none" w:sz="0" w:space="0" w:color="auto" w:frame="1"/>
        </w:rPr>
        <w:t xml:space="preserve">Catholic </w:t>
      </w:r>
      <w:r w:rsidR="008C3F18">
        <w:rPr>
          <w:rFonts w:ascii="Twinkl Cursive Unlooped Regular" w:hAnsi="Twinkl Cursive Unlooped Regular" w:cs="Arial"/>
          <w:color w:val="000000"/>
          <w:sz w:val="24"/>
          <w:szCs w:val="24"/>
          <w:bdr w:val="none" w:sz="0" w:space="0" w:color="auto" w:frame="1"/>
        </w:rPr>
        <w:t>V</w:t>
      </w:r>
      <w:r w:rsidRPr="00C96F41">
        <w:rPr>
          <w:rFonts w:ascii="Twinkl Cursive Unlooped Regular" w:hAnsi="Twinkl Cursive Unlooped Regular" w:cs="Arial"/>
          <w:color w:val="000000"/>
          <w:sz w:val="24"/>
          <w:szCs w:val="24"/>
          <w:bdr w:val="none" w:sz="0" w:space="0" w:color="auto" w:frame="1"/>
        </w:rPr>
        <w:t xml:space="preserve">irtues and British Values relate to geography. </w:t>
      </w:r>
      <w:r w:rsidRPr="00C96F41">
        <w:rPr>
          <w:rFonts w:ascii="Twinkl Cursive Unlooped Regular" w:hAnsi="Twinkl Cursive Unlooped Regular"/>
          <w:sz w:val="24"/>
          <w:szCs w:val="24"/>
        </w:rPr>
        <w:t xml:space="preserve">For example, their work on the changing landscape and environmental issues leads children to ask questions about the evolution of the planet. We encourage the children to reflect on the impact of </w:t>
      </w:r>
      <w:r w:rsidR="00610367">
        <w:rPr>
          <w:rFonts w:ascii="Twinkl Cursive Unlooped Regular" w:hAnsi="Twinkl Cursive Unlooped Regular"/>
          <w:sz w:val="24"/>
          <w:szCs w:val="24"/>
        </w:rPr>
        <w:t>hu</w:t>
      </w:r>
      <w:r w:rsidRPr="00C96F41">
        <w:rPr>
          <w:rFonts w:ascii="Twinkl Cursive Unlooped Regular" w:hAnsi="Twinkl Cursive Unlooped Regular"/>
          <w:sz w:val="24"/>
          <w:szCs w:val="24"/>
        </w:rPr>
        <w:t xml:space="preserve">mankind on our world and we introduce the concept of ‘stewardship’ in relation to sustainable development. Through teaching about contrasting localities, we enable the children to learn about inequality and injustice in the world. We help children to develop their knowledge and understanding of </w:t>
      </w:r>
      <w:bookmarkStart w:id="0" w:name="_GoBack"/>
      <w:r w:rsidRPr="00C96F41">
        <w:rPr>
          <w:rFonts w:ascii="Twinkl Cursive Unlooped Regular" w:hAnsi="Twinkl Cursive Unlooped Regular"/>
          <w:sz w:val="24"/>
          <w:szCs w:val="24"/>
        </w:rPr>
        <w:t>different</w:t>
      </w:r>
      <w:bookmarkEnd w:id="0"/>
      <w:r w:rsidRPr="00C96F41">
        <w:rPr>
          <w:rFonts w:ascii="Twinkl Cursive Unlooped Regular" w:hAnsi="Twinkl Cursive Unlooped Regular"/>
          <w:sz w:val="24"/>
          <w:szCs w:val="24"/>
        </w:rPr>
        <w:t xml:space="preserve"> cultures so that they learn to avoid stereotyping other people and acquire a positive attitude towards others. We help contribute to the children’s social development by teaching them about how society works to resolve difficult issues of economic development. Geography contributes to the children’s appreciation of what is right and wrong by raising many moral questions during the programme of study.</w:t>
      </w:r>
    </w:p>
    <w:p w14:paraId="4062A4A0" w14:textId="77777777" w:rsidR="006A5382" w:rsidRPr="00C96F41" w:rsidRDefault="006A5382" w:rsidP="006A5382">
      <w:pPr>
        <w:ind w:firstLine="0"/>
        <w:rPr>
          <w:rFonts w:ascii="Twinkl Cursive Unlooped Regular" w:hAnsi="Twinkl Cursive Unlooped Regular"/>
          <w:sz w:val="24"/>
          <w:szCs w:val="24"/>
        </w:rPr>
      </w:pPr>
    </w:p>
    <w:p w14:paraId="23525349" w14:textId="77777777" w:rsidR="006A5382" w:rsidRPr="00C96F41" w:rsidRDefault="006A5382" w:rsidP="006A5382">
      <w:pPr>
        <w:ind w:firstLine="0"/>
        <w:rPr>
          <w:rFonts w:ascii="Twinkl Cursive Unlooped Regular" w:hAnsi="Twinkl Cursive Unlooped Regular"/>
          <w:b/>
          <w:sz w:val="24"/>
          <w:szCs w:val="24"/>
          <w:u w:val="single"/>
        </w:rPr>
      </w:pPr>
      <w:r w:rsidRPr="00C96F41">
        <w:rPr>
          <w:rFonts w:ascii="Twinkl Cursive Unlooped Regular" w:hAnsi="Twinkl Cursive Unlooped Regular"/>
          <w:b/>
          <w:sz w:val="24"/>
          <w:szCs w:val="24"/>
          <w:u w:val="single"/>
        </w:rPr>
        <w:t>Assessment and Recording:</w:t>
      </w:r>
    </w:p>
    <w:p w14:paraId="2851E419" w14:textId="77777777" w:rsidR="006A5382" w:rsidRPr="009A2811" w:rsidRDefault="009A2811" w:rsidP="00FF6C3B">
      <w:pPr>
        <w:pStyle w:val="aLCPBodytext"/>
      </w:pPr>
      <w:r w:rsidRPr="009A2811">
        <w:t xml:space="preserve">At Ss John and Monica, assessment is an integral part of the teaching process. Assessment is used to inform planning and to facilitate </w:t>
      </w:r>
      <w:r w:rsidR="009E183D" w:rsidRPr="009E183D">
        <w:t>adaptive teaching</w:t>
      </w:r>
      <w:r w:rsidR="009E183D">
        <w:t>. Knowledge checks</w:t>
      </w:r>
      <w:r w:rsidRPr="009A2811">
        <w:t xml:space="preserve"> are used at the beginning and end of each topic to assess knowledge learnt and retained. Children’s work is also assessed throughout the topic to ensure that understanding and skills are being achieved and that progress is being made. Marking is guided by the school’s Marking Policy.</w:t>
      </w:r>
      <w:r w:rsidRPr="009A2811">
        <w:rPr>
          <w:color w:val="000000"/>
        </w:rPr>
        <w:t xml:space="preserve"> </w:t>
      </w:r>
      <w:r w:rsidR="006A5382" w:rsidRPr="009A2811">
        <w:t xml:space="preserve">Teachers at SS John &amp; Monica’s </w:t>
      </w:r>
      <w:r w:rsidR="006A5382" w:rsidRPr="009A2811">
        <w:lastRenderedPageBreak/>
        <w:t xml:space="preserve">provide samples of work to the geography co-ordinator which are retained as evidence of progression and skills coverage. </w:t>
      </w:r>
    </w:p>
    <w:p w14:paraId="68A85EFB" w14:textId="77777777" w:rsidR="00E803CE" w:rsidRDefault="00E803CE" w:rsidP="006A5382">
      <w:pPr>
        <w:ind w:firstLine="0"/>
        <w:rPr>
          <w:rFonts w:ascii="Twinkl Cursive Unlooped Regular" w:eastAsia="Times New Roman" w:hAnsi="Twinkl Cursive Unlooped Regular" w:cs="Arial"/>
          <w:color w:val="333333"/>
          <w:sz w:val="24"/>
          <w:szCs w:val="24"/>
          <w:u w:val="single"/>
          <w:bdr w:val="none" w:sz="0" w:space="0" w:color="auto" w:frame="1"/>
          <w:lang w:val="en-GB"/>
        </w:rPr>
      </w:pPr>
    </w:p>
    <w:p w14:paraId="1E50C377" w14:textId="77777777" w:rsidR="006A6883" w:rsidRDefault="006A6883" w:rsidP="006A5382">
      <w:pPr>
        <w:ind w:firstLine="0"/>
        <w:rPr>
          <w:rFonts w:ascii="Twinkl Cursive Unlooped Regular" w:hAnsi="Twinkl Cursive Unlooped Regular"/>
          <w:b/>
          <w:sz w:val="24"/>
          <w:szCs w:val="24"/>
          <w:u w:val="single"/>
        </w:rPr>
      </w:pPr>
    </w:p>
    <w:p w14:paraId="1B675E83" w14:textId="77777777" w:rsidR="006A5382" w:rsidRPr="00C96F41" w:rsidRDefault="006A5382" w:rsidP="006A5382">
      <w:pPr>
        <w:ind w:firstLine="0"/>
        <w:rPr>
          <w:rFonts w:ascii="Twinkl Cursive Unlooped Regular" w:hAnsi="Twinkl Cursive Unlooped Regular"/>
          <w:b/>
          <w:sz w:val="24"/>
          <w:szCs w:val="24"/>
          <w:u w:val="single"/>
        </w:rPr>
      </w:pPr>
      <w:r w:rsidRPr="00C96F41">
        <w:rPr>
          <w:rFonts w:ascii="Twinkl Cursive Unlooped Regular" w:hAnsi="Twinkl Cursive Unlooped Regular"/>
          <w:b/>
          <w:sz w:val="24"/>
          <w:szCs w:val="24"/>
          <w:u w:val="single"/>
        </w:rPr>
        <w:t>Resources:</w:t>
      </w:r>
    </w:p>
    <w:p w14:paraId="67A1767E" w14:textId="77777777" w:rsidR="006A5382" w:rsidRPr="001704D8" w:rsidRDefault="006A5382" w:rsidP="00FF6C3B">
      <w:pPr>
        <w:pStyle w:val="aLCPBodytext"/>
      </w:pPr>
      <w:r w:rsidRPr="001704D8">
        <w:t xml:space="preserve">Resources to support the teaching of all geography units are stored in classrooms. The school library and classrooms contain a supply of topic books </w:t>
      </w:r>
      <w:r w:rsidR="00C96F41" w:rsidRPr="001704D8">
        <w:t xml:space="preserve">and atlases </w:t>
      </w:r>
      <w:r w:rsidRPr="001704D8">
        <w:t xml:space="preserve">for each topic area. </w:t>
      </w:r>
      <w:r w:rsidR="00E803CE" w:rsidRPr="001704D8">
        <w:t>IPads</w:t>
      </w:r>
      <w:r w:rsidR="00E75491" w:rsidRPr="001704D8">
        <w:t xml:space="preserve"> are used to support learning.  </w:t>
      </w:r>
      <w:r w:rsidRPr="001704D8">
        <w:t>Visits are planned to enhance learning and give hands on activity.</w:t>
      </w:r>
      <w:r w:rsidR="00C96F41" w:rsidRPr="001704D8">
        <w:t xml:space="preserve"> </w:t>
      </w:r>
      <w:r w:rsidR="00BD723C" w:rsidRPr="001704D8">
        <w:t xml:space="preserve">People with an interest, or expertise, in a particular topic or area of geography could be invited into school to work with the children. These might be parents, grandparents, other family members, neighbours or representatives of the local community. </w:t>
      </w:r>
    </w:p>
    <w:p w14:paraId="384BB4BD" w14:textId="77777777" w:rsidR="00C96F41" w:rsidRPr="00C96F41" w:rsidRDefault="00C96F41" w:rsidP="00FF6C3B">
      <w:pPr>
        <w:pStyle w:val="aLCPBodytext"/>
      </w:pPr>
    </w:p>
    <w:p w14:paraId="4B617EE4" w14:textId="77777777" w:rsidR="006A6883" w:rsidRDefault="006A6883" w:rsidP="00C96F41">
      <w:pPr>
        <w:pStyle w:val="aLCPSubhead"/>
        <w:ind w:left="0" w:firstLine="0"/>
        <w:rPr>
          <w:rFonts w:ascii="Twinkl Cursive Unlooped Regular" w:hAnsi="Twinkl Cursive Unlooped Regular"/>
          <w:sz w:val="24"/>
          <w:szCs w:val="24"/>
        </w:rPr>
      </w:pPr>
    </w:p>
    <w:p w14:paraId="764DCE8F" w14:textId="77777777" w:rsidR="00C96F41" w:rsidRPr="00C96F41" w:rsidRDefault="00C96F41" w:rsidP="00C96F41">
      <w:pPr>
        <w:pStyle w:val="aLCPSubhead"/>
        <w:ind w:left="0" w:firstLine="0"/>
        <w:rPr>
          <w:rFonts w:ascii="Twinkl Cursive Unlooped Regular" w:hAnsi="Twinkl Cursive Unlooped Regular"/>
          <w:sz w:val="24"/>
          <w:szCs w:val="24"/>
        </w:rPr>
      </w:pPr>
      <w:r w:rsidRPr="00C96F41">
        <w:rPr>
          <w:rFonts w:ascii="Twinkl Cursive Unlooped Regular" w:hAnsi="Twinkl Cursive Unlooped Regular"/>
          <w:sz w:val="24"/>
          <w:szCs w:val="24"/>
        </w:rPr>
        <w:t>Monitoring and Review</w:t>
      </w:r>
    </w:p>
    <w:p w14:paraId="21FA4D12" w14:textId="77777777" w:rsidR="00C96F41" w:rsidRPr="00C96F41" w:rsidRDefault="00C96F41" w:rsidP="009E5DF6">
      <w:pPr>
        <w:pStyle w:val="NormalWeb"/>
        <w:spacing w:before="0" w:beforeAutospacing="0" w:after="0" w:afterAutospacing="0"/>
        <w:ind w:firstLine="0"/>
        <w:rPr>
          <w:rFonts w:ascii="Twinkl Cursive Unlooped Regular" w:hAnsi="Twinkl Cursive Unlooped Regular"/>
          <w:color w:val="333333"/>
          <w:sz w:val="24"/>
          <w:szCs w:val="24"/>
        </w:rPr>
      </w:pPr>
      <w:r w:rsidRPr="00C96F41">
        <w:rPr>
          <w:rFonts w:ascii="Twinkl Cursive Unlooped Regular" w:hAnsi="Twinkl Cursive Unlooped Regular"/>
          <w:color w:val="333333"/>
          <w:sz w:val="24"/>
          <w:szCs w:val="24"/>
        </w:rPr>
        <w:t>Monitoring takes place regularly through sampling children’s work, and teacher planning,</w:t>
      </w:r>
      <w:r w:rsidRPr="00C96F41">
        <w:rPr>
          <w:rFonts w:ascii="Twinkl Cursive Unlooped Regular" w:hAnsi="Twinkl Cursive Unlooped Regular"/>
          <w:color w:val="333333"/>
          <w:sz w:val="24"/>
          <w:szCs w:val="24"/>
        </w:rPr>
        <w:br/>
        <w:t>through a book scrutiny and lesson observations.</w:t>
      </w:r>
    </w:p>
    <w:p w14:paraId="1A6B6E9A" w14:textId="77777777" w:rsidR="00C96F41" w:rsidRPr="001704D8" w:rsidRDefault="00C96F41" w:rsidP="00FF6C3B">
      <w:pPr>
        <w:pStyle w:val="aLCPBodytext"/>
      </w:pPr>
      <w:r w:rsidRPr="001704D8">
        <w:t>The Geography Co-ordinator at SS John &amp; Monica’s has an overview of the geography curriculum and will support the staff as follows:</w:t>
      </w:r>
    </w:p>
    <w:p w14:paraId="267ED33A" w14:textId="77777777" w:rsidR="00C96F41" w:rsidRPr="001704D8" w:rsidRDefault="00A47B7E" w:rsidP="00FF6C3B">
      <w:pPr>
        <w:pStyle w:val="aLCPbulletlist"/>
        <w:numPr>
          <w:ilvl w:val="0"/>
          <w:numId w:val="8"/>
        </w:numPr>
      </w:pPr>
      <w:r w:rsidRPr="001704D8">
        <w:t>Writing</w:t>
      </w:r>
      <w:r w:rsidR="009E5DF6" w:rsidRPr="001704D8">
        <w:t xml:space="preserve"> and revising the geography policy with the support of the staff</w:t>
      </w:r>
    </w:p>
    <w:p w14:paraId="6A7A2445" w14:textId="77777777" w:rsidR="00C96F41" w:rsidRPr="001704D8" w:rsidRDefault="00A47B7E" w:rsidP="00FF6C3B">
      <w:pPr>
        <w:pStyle w:val="aLCPbulletlist"/>
        <w:numPr>
          <w:ilvl w:val="0"/>
          <w:numId w:val="8"/>
        </w:numPr>
      </w:pPr>
      <w:r w:rsidRPr="001704D8">
        <w:t>Monitoring</w:t>
      </w:r>
      <w:r w:rsidR="009E5DF6" w:rsidRPr="001704D8">
        <w:t xml:space="preserve"> teacher’s planning as required</w:t>
      </w:r>
    </w:p>
    <w:p w14:paraId="6ACE60DA" w14:textId="77777777" w:rsidR="00C96F41" w:rsidRPr="001704D8" w:rsidRDefault="00A47B7E" w:rsidP="00FF6C3B">
      <w:pPr>
        <w:pStyle w:val="aLCPbulletlist"/>
        <w:numPr>
          <w:ilvl w:val="0"/>
          <w:numId w:val="8"/>
        </w:numPr>
      </w:pPr>
      <w:r w:rsidRPr="001704D8">
        <w:t>Monitoring</w:t>
      </w:r>
      <w:r w:rsidR="009E5DF6" w:rsidRPr="001704D8">
        <w:t xml:space="preserve"> the s</w:t>
      </w:r>
      <w:r w:rsidR="009E5DF6">
        <w:t>tandards of the children’s work</w:t>
      </w:r>
    </w:p>
    <w:p w14:paraId="0A6679B8" w14:textId="77777777" w:rsidR="00C96F41" w:rsidRPr="001704D8" w:rsidRDefault="00A47B7E" w:rsidP="00FF6C3B">
      <w:pPr>
        <w:pStyle w:val="aLCPbulletlist"/>
        <w:numPr>
          <w:ilvl w:val="0"/>
          <w:numId w:val="8"/>
        </w:numPr>
      </w:pPr>
      <w:r w:rsidRPr="001704D8">
        <w:t>Maintaining</w:t>
      </w:r>
      <w:r w:rsidR="009E5DF6" w:rsidRPr="001704D8">
        <w:t xml:space="preserve"> a geography portfolio with evid</w:t>
      </w:r>
      <w:r w:rsidR="009E5DF6">
        <w:t>ence of geographical attainment</w:t>
      </w:r>
    </w:p>
    <w:p w14:paraId="18583853" w14:textId="77777777" w:rsidR="00C96F41" w:rsidRPr="001704D8" w:rsidRDefault="00A47B7E" w:rsidP="00FF6C3B">
      <w:pPr>
        <w:pStyle w:val="aLCPbulletlist"/>
        <w:numPr>
          <w:ilvl w:val="0"/>
          <w:numId w:val="8"/>
        </w:numPr>
      </w:pPr>
      <w:r w:rsidRPr="001704D8">
        <w:t>Auditing</w:t>
      </w:r>
      <w:r w:rsidR="009E5DF6" w:rsidRPr="001704D8">
        <w:t>, buying and maintaining resources</w:t>
      </w:r>
    </w:p>
    <w:p w14:paraId="0B758FA3" w14:textId="77777777" w:rsidR="00C96F41" w:rsidRPr="001704D8" w:rsidRDefault="00A47B7E" w:rsidP="00FF6C3B">
      <w:pPr>
        <w:pStyle w:val="aLCPbulletlist"/>
        <w:numPr>
          <w:ilvl w:val="0"/>
          <w:numId w:val="8"/>
        </w:numPr>
      </w:pPr>
      <w:r w:rsidRPr="001704D8">
        <w:t>Taking</w:t>
      </w:r>
      <w:r w:rsidR="009E5DF6" w:rsidRPr="001704D8">
        <w:t xml:space="preserve"> photographs of geography displays</w:t>
      </w:r>
    </w:p>
    <w:p w14:paraId="38141EA2" w14:textId="77777777" w:rsidR="00C96F41" w:rsidRPr="001704D8" w:rsidRDefault="00A47B7E" w:rsidP="00FF6C3B">
      <w:pPr>
        <w:pStyle w:val="aLCPbulletlist"/>
        <w:numPr>
          <w:ilvl w:val="0"/>
          <w:numId w:val="8"/>
        </w:numPr>
      </w:pPr>
      <w:r w:rsidRPr="001704D8">
        <w:t>Supporting</w:t>
      </w:r>
      <w:r w:rsidR="009E5DF6" w:rsidRPr="001704D8">
        <w:t xml:space="preserve"> colleagues with issues relating to the planning and teaching of geography</w:t>
      </w:r>
    </w:p>
    <w:p w14:paraId="76E7EC17" w14:textId="77777777" w:rsidR="00C96F41" w:rsidRPr="001704D8" w:rsidRDefault="00A47B7E" w:rsidP="00FF6C3B">
      <w:pPr>
        <w:pStyle w:val="aLCPbulletlist"/>
        <w:numPr>
          <w:ilvl w:val="0"/>
          <w:numId w:val="8"/>
        </w:numPr>
      </w:pPr>
      <w:r w:rsidRPr="001704D8">
        <w:t>Keeping</w:t>
      </w:r>
      <w:r w:rsidR="009E5DF6" w:rsidRPr="001704D8">
        <w:t xml:space="preserve"> up to date with current developments in the </w:t>
      </w:r>
      <w:r w:rsidR="009E5DF6">
        <w:t>subject</w:t>
      </w:r>
    </w:p>
    <w:p w14:paraId="3A5913E2" w14:textId="77777777" w:rsidR="00C96F41" w:rsidRPr="001704D8" w:rsidRDefault="00A47B7E" w:rsidP="00FF6C3B">
      <w:pPr>
        <w:pStyle w:val="aLCPbulletlist"/>
        <w:numPr>
          <w:ilvl w:val="0"/>
          <w:numId w:val="8"/>
        </w:numPr>
      </w:pPr>
      <w:r w:rsidRPr="001704D8">
        <w:t>Advising</w:t>
      </w:r>
      <w:r w:rsidR="009E5DF6" w:rsidRPr="001704D8">
        <w:t xml:space="preserve"> the head teacher of the strengths and weaknesses in the subject, and indicating areas for further improvement</w:t>
      </w:r>
    </w:p>
    <w:p w14:paraId="065CA3BD" w14:textId="77777777" w:rsidR="00C96F41" w:rsidRDefault="00C96F41" w:rsidP="00FF6C3B">
      <w:pPr>
        <w:pStyle w:val="aLCPBodytext"/>
      </w:pPr>
    </w:p>
    <w:p w14:paraId="2B024CF3" w14:textId="77777777" w:rsidR="006A6883" w:rsidRPr="00C96F41" w:rsidRDefault="006A6883" w:rsidP="00FF6C3B">
      <w:pPr>
        <w:pStyle w:val="aLCPBodytext"/>
      </w:pPr>
    </w:p>
    <w:p w14:paraId="124EBE1A" w14:textId="77777777" w:rsidR="00C96F41" w:rsidRPr="00E803CE" w:rsidRDefault="00C96F41" w:rsidP="001704D8">
      <w:pPr>
        <w:pStyle w:val="NormalWeb"/>
        <w:spacing w:before="0" w:beforeAutospacing="0" w:after="0" w:afterAutospacing="0"/>
        <w:ind w:firstLine="0"/>
        <w:jc w:val="center"/>
        <w:textAlignment w:val="top"/>
        <w:rPr>
          <w:rStyle w:val="Strong"/>
          <w:rFonts w:ascii="Twinkl Cursive Unlooped Regular" w:hAnsi="Twinkl Cursive Unlooped Regular" w:cs="Arial"/>
          <w:color w:val="000000"/>
          <w:sz w:val="28"/>
          <w:szCs w:val="28"/>
          <w:u w:val="single"/>
          <w:bdr w:val="none" w:sz="0" w:space="0" w:color="auto" w:frame="1"/>
        </w:rPr>
      </w:pPr>
      <w:r w:rsidRPr="00E803CE">
        <w:rPr>
          <w:rStyle w:val="Strong"/>
          <w:rFonts w:ascii="Twinkl Cursive Unlooped Regular" w:hAnsi="Twinkl Cursive Unlooped Regular" w:cs="Arial"/>
          <w:color w:val="000000"/>
          <w:sz w:val="28"/>
          <w:szCs w:val="28"/>
          <w:u w:val="single"/>
          <w:bdr w:val="none" w:sz="0" w:space="0" w:color="auto" w:frame="1"/>
        </w:rPr>
        <w:t>Impact – What is the impact of our curriculum on the students?</w:t>
      </w:r>
    </w:p>
    <w:p w14:paraId="71DFAB48" w14:textId="77777777" w:rsidR="00C96F41" w:rsidRPr="00E75491" w:rsidRDefault="00C96F41" w:rsidP="00E803CE">
      <w:pPr>
        <w:pStyle w:val="NormalWeb"/>
        <w:numPr>
          <w:ilvl w:val="0"/>
          <w:numId w:val="11"/>
        </w:numPr>
        <w:spacing w:before="0" w:beforeAutospacing="0" w:after="0" w:afterAutospacing="0"/>
        <w:ind w:left="709"/>
        <w:textAlignment w:val="top"/>
        <w:rPr>
          <w:rFonts w:ascii="Twinkl Cursive Unlooped Regular" w:hAnsi="Twinkl Cursive Unlooped Regular" w:cs="Arial"/>
          <w:color w:val="6D6D6D"/>
          <w:sz w:val="24"/>
          <w:szCs w:val="24"/>
        </w:rPr>
      </w:pPr>
      <w:r w:rsidRPr="00E75491">
        <w:rPr>
          <w:rFonts w:ascii="Twinkl Cursive Unlooped Regular" w:hAnsi="Twinkl Cursive Unlooped Regular" w:cs="Arial"/>
          <w:color w:val="000000"/>
          <w:sz w:val="24"/>
          <w:szCs w:val="24"/>
          <w:bdr w:val="none" w:sz="0" w:space="0" w:color="auto" w:frame="1"/>
        </w:rPr>
        <w:t>Children are happy learners within Geography. They experience a wide range of learning challenges within the subject and know appropriate responses to them, such as informed choices regarding current environmental issues e.g. limiting the use of plastics</w:t>
      </w:r>
    </w:p>
    <w:p w14:paraId="2CBAE012" w14:textId="77777777" w:rsidR="00C96F41" w:rsidRPr="00E75491" w:rsidRDefault="00C96F41" w:rsidP="00E803CE">
      <w:pPr>
        <w:pStyle w:val="NormalWeb"/>
        <w:numPr>
          <w:ilvl w:val="0"/>
          <w:numId w:val="11"/>
        </w:numPr>
        <w:spacing w:before="0" w:beforeAutospacing="0" w:after="0" w:afterAutospacing="0"/>
        <w:ind w:left="709"/>
        <w:textAlignment w:val="top"/>
        <w:rPr>
          <w:rFonts w:ascii="Twinkl Cursive Unlooped Regular" w:hAnsi="Twinkl Cursive Unlooped Regular" w:cs="Arial"/>
          <w:color w:val="000000"/>
          <w:sz w:val="24"/>
          <w:szCs w:val="24"/>
          <w:bdr w:val="none" w:sz="0" w:space="0" w:color="auto" w:frame="1"/>
        </w:rPr>
      </w:pPr>
      <w:r w:rsidRPr="00E75491">
        <w:rPr>
          <w:rFonts w:ascii="Twinkl Cursive Unlooped Regular" w:hAnsi="Twinkl Cursive Unlooped Regular" w:cs="Arial"/>
          <w:color w:val="000000"/>
          <w:sz w:val="24"/>
          <w:szCs w:val="24"/>
          <w:bdr w:val="none" w:sz="0" w:space="0" w:color="auto" w:frame="1"/>
        </w:rPr>
        <w:t>Children of all abilities and backgrounds achieve well in Geography reflected in outstanding progress that reveals a clear learning journey</w:t>
      </w:r>
    </w:p>
    <w:p w14:paraId="1832D035" w14:textId="77777777" w:rsidR="00C96F41" w:rsidRPr="00E75491" w:rsidRDefault="00C96F41" w:rsidP="00E803CE">
      <w:pPr>
        <w:pStyle w:val="NormalWeb"/>
        <w:numPr>
          <w:ilvl w:val="0"/>
          <w:numId w:val="11"/>
        </w:numPr>
        <w:spacing w:before="0" w:beforeAutospacing="0" w:after="0" w:afterAutospacing="0"/>
        <w:ind w:left="709"/>
        <w:textAlignment w:val="top"/>
        <w:rPr>
          <w:rFonts w:ascii="Twinkl Cursive Unlooped Regular" w:hAnsi="Twinkl Cursive Unlooped Regular" w:cs="Arial"/>
          <w:color w:val="6D6D6D"/>
          <w:sz w:val="24"/>
          <w:szCs w:val="24"/>
        </w:rPr>
      </w:pPr>
      <w:r w:rsidRPr="00E75491">
        <w:rPr>
          <w:rFonts w:ascii="Twinkl Cursive Unlooped Regular" w:hAnsi="Twinkl Cursive Unlooped Regular" w:cs="Arial"/>
          <w:color w:val="000000"/>
          <w:sz w:val="24"/>
          <w:szCs w:val="24"/>
          <w:bdr w:val="none" w:sz="0" w:space="0" w:color="auto" w:frame="1"/>
        </w:rPr>
        <w:t>Children talk enthusiastically about their learning in Geography and are eager to further their learning in the next stages of their education.</w:t>
      </w:r>
      <w:r w:rsidRPr="00E75491">
        <w:rPr>
          <w:rStyle w:val="apple-converted-space"/>
          <w:rFonts w:ascii="Twinkl Cursive Unlooped Regular" w:hAnsi="Twinkl Cursive Unlooped Regular" w:cs="Arial"/>
          <w:color w:val="000000"/>
          <w:sz w:val="24"/>
          <w:szCs w:val="24"/>
          <w:bdr w:val="none" w:sz="0" w:space="0" w:color="auto" w:frame="1"/>
        </w:rPr>
        <w:t> </w:t>
      </w:r>
    </w:p>
    <w:p w14:paraId="706A4789" w14:textId="77777777" w:rsidR="00C96F41" w:rsidRPr="00E75491" w:rsidRDefault="00C96F41" w:rsidP="00E803CE">
      <w:pPr>
        <w:pStyle w:val="NormalWeb"/>
        <w:numPr>
          <w:ilvl w:val="0"/>
          <w:numId w:val="11"/>
        </w:numPr>
        <w:spacing w:before="0" w:beforeAutospacing="0" w:after="0" w:afterAutospacing="0"/>
        <w:ind w:left="709"/>
        <w:textAlignment w:val="top"/>
        <w:rPr>
          <w:rFonts w:ascii="Twinkl Cursive Unlooped Regular" w:hAnsi="Twinkl Cursive Unlooped Regular" w:cs="Arial"/>
          <w:color w:val="6D6D6D"/>
          <w:sz w:val="24"/>
          <w:szCs w:val="24"/>
        </w:rPr>
      </w:pPr>
      <w:r w:rsidRPr="00E75491">
        <w:rPr>
          <w:rFonts w:ascii="Twinkl Cursive Unlooped Regular" w:hAnsi="Twinkl Cursive Unlooped Regular" w:cs="Arial"/>
          <w:color w:val="000000"/>
          <w:sz w:val="24"/>
          <w:szCs w:val="24"/>
          <w:bdr w:val="none" w:sz="0" w:space="0" w:color="auto" w:frame="1"/>
        </w:rPr>
        <w:t>Fundamental British Values are evident in Geography and children understand how it can celebrate difference</w:t>
      </w:r>
    </w:p>
    <w:p w14:paraId="38473B25" w14:textId="77777777" w:rsidR="00572081" w:rsidRPr="00E803CE" w:rsidRDefault="00572081" w:rsidP="00572081">
      <w:pPr>
        <w:ind w:firstLine="0"/>
        <w:rPr>
          <w:rFonts w:ascii="Twinkl Cursive Unlooped Regular" w:hAnsi="Twinkl Cursive Unlooped Regular"/>
          <w:b/>
          <w:sz w:val="24"/>
          <w:szCs w:val="24"/>
        </w:rPr>
      </w:pPr>
    </w:p>
    <w:p w14:paraId="1FB4D555" w14:textId="77777777" w:rsidR="00A54BAE" w:rsidRPr="00A75C63" w:rsidRDefault="00A54BAE" w:rsidP="00A54BAE">
      <w:pPr>
        <w:pStyle w:val="aLCPbulletlist"/>
      </w:pPr>
      <w:r w:rsidRPr="00A75C63">
        <w:t xml:space="preserve">Policy update: </w:t>
      </w:r>
      <w:r w:rsidR="00A65282">
        <w:t>March 202</w:t>
      </w:r>
      <w:r w:rsidR="008C3F18">
        <w:t>5</w:t>
      </w:r>
    </w:p>
    <w:p w14:paraId="7768DE04" w14:textId="77777777" w:rsidR="00A54BAE" w:rsidRPr="00A75C63" w:rsidRDefault="00A54BAE" w:rsidP="00A54BAE">
      <w:pPr>
        <w:pStyle w:val="aLCPbulletlist"/>
      </w:pPr>
      <w:r w:rsidRPr="00A75C63">
        <w:t xml:space="preserve">Review Date: </w:t>
      </w:r>
      <w:r w:rsidR="00A65282">
        <w:t>March 202</w:t>
      </w:r>
      <w:r w:rsidR="008C3F18">
        <w:t>7</w:t>
      </w:r>
    </w:p>
    <w:p w14:paraId="0D1A2BE1" w14:textId="77777777" w:rsidR="00407059" w:rsidRPr="00C96F41" w:rsidRDefault="00407059" w:rsidP="00560019">
      <w:pPr>
        <w:ind w:firstLine="0"/>
        <w:rPr>
          <w:rFonts w:ascii="Twinkl Cursive Unlooped Regular" w:hAnsi="Twinkl Cursive Unlooped Regular"/>
          <w:sz w:val="24"/>
          <w:szCs w:val="24"/>
        </w:rPr>
      </w:pPr>
    </w:p>
    <w:sectPr w:rsidR="00407059" w:rsidRPr="00C96F41" w:rsidSect="00B85924">
      <w:footerReference w:type="default" r:id="rId10"/>
      <w:type w:val="continuous"/>
      <w:pgSz w:w="11900" w:h="16820"/>
      <w:pgMar w:top="720" w:right="720" w:bottom="720" w:left="720" w:header="568" w:footer="59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41B9C" w14:textId="77777777" w:rsidR="009E183D" w:rsidRDefault="009E183D" w:rsidP="000616A9">
      <w:r>
        <w:separator/>
      </w:r>
    </w:p>
  </w:endnote>
  <w:endnote w:type="continuationSeparator" w:id="0">
    <w:p w14:paraId="55A6AAA4" w14:textId="77777777" w:rsidR="009E183D" w:rsidRDefault="009E183D" w:rsidP="0006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winkl Cursive Unlooped Regular">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assoonPrimaryInfant">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53200" w14:textId="77777777" w:rsidR="009E183D" w:rsidRPr="00FF3383" w:rsidRDefault="009E183D" w:rsidP="00FF3383">
    <w:pPr>
      <w:pStyle w:val="Footer"/>
      <w:jc w:val="right"/>
      <w:rPr>
        <w:color w:val="808080" w:themeColor="background1" w:themeShade="8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203EC" w14:textId="77777777" w:rsidR="009E183D" w:rsidRDefault="009E183D" w:rsidP="000616A9">
      <w:r>
        <w:separator/>
      </w:r>
    </w:p>
  </w:footnote>
  <w:footnote w:type="continuationSeparator" w:id="0">
    <w:p w14:paraId="78776E3D" w14:textId="77777777" w:rsidR="009E183D" w:rsidRDefault="009E183D" w:rsidP="000616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8255630" o:spid="_x0000_i1030" type="#_x0000_t75" style="width:619.75pt;height:619.75pt;visibility:visible;mso-wrap-style:square" o:bullet="t">
        <v:imagedata r:id="rId1" o:title=""/>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9E93AFC"/>
    <w:multiLevelType w:val="hybridMultilevel"/>
    <w:tmpl w:val="4412E476"/>
    <w:lvl w:ilvl="0" w:tplc="92CC1BC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0269B8"/>
    <w:multiLevelType w:val="hybridMultilevel"/>
    <w:tmpl w:val="10C84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C55BD"/>
    <w:multiLevelType w:val="hybridMultilevel"/>
    <w:tmpl w:val="F7C27750"/>
    <w:lvl w:ilvl="0" w:tplc="92CC1BC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27E03"/>
    <w:multiLevelType w:val="hybridMultilevel"/>
    <w:tmpl w:val="22021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787F49"/>
    <w:multiLevelType w:val="hybridMultilevel"/>
    <w:tmpl w:val="F1588296"/>
    <w:lvl w:ilvl="0" w:tplc="92CC1BC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10509B"/>
    <w:multiLevelType w:val="hybridMultilevel"/>
    <w:tmpl w:val="2ED05628"/>
    <w:lvl w:ilvl="0" w:tplc="1A78D846">
      <w:start w:val="1"/>
      <w:numFmt w:val="bullet"/>
      <w:lvlText w:val=""/>
      <w:lvlPicBulletId w:val="0"/>
      <w:lvlJc w:val="left"/>
      <w:pPr>
        <w:ind w:left="2429" w:hanging="360"/>
      </w:pPr>
      <w:rPr>
        <w:rFonts w:ascii="Symbol" w:hAnsi="Symbol" w:hint="default"/>
      </w:rPr>
    </w:lvl>
    <w:lvl w:ilvl="1" w:tplc="04090003" w:tentative="1">
      <w:start w:val="1"/>
      <w:numFmt w:val="bullet"/>
      <w:lvlText w:val="o"/>
      <w:lvlJc w:val="left"/>
      <w:pPr>
        <w:ind w:left="2789" w:hanging="360"/>
      </w:pPr>
      <w:rPr>
        <w:rFonts w:ascii="Courier New" w:hAnsi="Courier New" w:hint="default"/>
      </w:rPr>
    </w:lvl>
    <w:lvl w:ilvl="2" w:tplc="04090005" w:tentative="1">
      <w:start w:val="1"/>
      <w:numFmt w:val="bullet"/>
      <w:lvlText w:val=""/>
      <w:lvlJc w:val="left"/>
      <w:pPr>
        <w:ind w:left="3509" w:hanging="360"/>
      </w:pPr>
      <w:rPr>
        <w:rFonts w:ascii="Wingdings" w:hAnsi="Wingdings" w:hint="default"/>
      </w:rPr>
    </w:lvl>
    <w:lvl w:ilvl="3" w:tplc="04090001" w:tentative="1">
      <w:start w:val="1"/>
      <w:numFmt w:val="bullet"/>
      <w:lvlText w:val=""/>
      <w:lvlJc w:val="left"/>
      <w:pPr>
        <w:ind w:left="4229" w:hanging="360"/>
      </w:pPr>
      <w:rPr>
        <w:rFonts w:ascii="Symbol" w:hAnsi="Symbol" w:hint="default"/>
      </w:rPr>
    </w:lvl>
    <w:lvl w:ilvl="4" w:tplc="04090003" w:tentative="1">
      <w:start w:val="1"/>
      <w:numFmt w:val="bullet"/>
      <w:lvlText w:val="o"/>
      <w:lvlJc w:val="left"/>
      <w:pPr>
        <w:ind w:left="4949" w:hanging="360"/>
      </w:pPr>
      <w:rPr>
        <w:rFonts w:ascii="Courier New" w:hAnsi="Courier New" w:hint="default"/>
      </w:rPr>
    </w:lvl>
    <w:lvl w:ilvl="5" w:tplc="04090005" w:tentative="1">
      <w:start w:val="1"/>
      <w:numFmt w:val="bullet"/>
      <w:lvlText w:val=""/>
      <w:lvlJc w:val="left"/>
      <w:pPr>
        <w:ind w:left="5669" w:hanging="360"/>
      </w:pPr>
      <w:rPr>
        <w:rFonts w:ascii="Wingdings" w:hAnsi="Wingdings" w:hint="default"/>
      </w:rPr>
    </w:lvl>
    <w:lvl w:ilvl="6" w:tplc="04090001" w:tentative="1">
      <w:start w:val="1"/>
      <w:numFmt w:val="bullet"/>
      <w:lvlText w:val=""/>
      <w:lvlJc w:val="left"/>
      <w:pPr>
        <w:ind w:left="6389" w:hanging="360"/>
      </w:pPr>
      <w:rPr>
        <w:rFonts w:ascii="Symbol" w:hAnsi="Symbol" w:hint="default"/>
      </w:rPr>
    </w:lvl>
    <w:lvl w:ilvl="7" w:tplc="04090003" w:tentative="1">
      <w:start w:val="1"/>
      <w:numFmt w:val="bullet"/>
      <w:lvlText w:val="o"/>
      <w:lvlJc w:val="left"/>
      <w:pPr>
        <w:ind w:left="7109" w:hanging="360"/>
      </w:pPr>
      <w:rPr>
        <w:rFonts w:ascii="Courier New" w:hAnsi="Courier New" w:hint="default"/>
      </w:rPr>
    </w:lvl>
    <w:lvl w:ilvl="8" w:tplc="04090005" w:tentative="1">
      <w:start w:val="1"/>
      <w:numFmt w:val="bullet"/>
      <w:lvlText w:val=""/>
      <w:lvlJc w:val="left"/>
      <w:pPr>
        <w:ind w:left="7829" w:hanging="360"/>
      </w:pPr>
      <w:rPr>
        <w:rFonts w:ascii="Wingdings" w:hAnsi="Wingdings" w:hint="default"/>
      </w:rPr>
    </w:lvl>
  </w:abstractNum>
  <w:abstractNum w:abstractNumId="8">
    <w:nsid w:val="503846D2"/>
    <w:multiLevelType w:val="hybridMultilevel"/>
    <w:tmpl w:val="2FD2F712"/>
    <w:lvl w:ilvl="0" w:tplc="92CC1BC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E95279"/>
    <w:multiLevelType w:val="hybridMultilevel"/>
    <w:tmpl w:val="60AAAE2E"/>
    <w:lvl w:ilvl="0" w:tplc="1A78D846">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505B8B"/>
    <w:multiLevelType w:val="hybridMultilevel"/>
    <w:tmpl w:val="5D469FBA"/>
    <w:lvl w:ilvl="0" w:tplc="1A78D846">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10"/>
  </w:num>
  <w:num w:numId="6">
    <w:abstractNumId w:val="7"/>
  </w:num>
  <w:num w:numId="7">
    <w:abstractNumId w:val="9"/>
  </w:num>
  <w:num w:numId="8">
    <w:abstractNumId w:val="8"/>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90"/>
    <w:rsid w:val="000616A9"/>
    <w:rsid w:val="00073140"/>
    <w:rsid w:val="00080989"/>
    <w:rsid w:val="000C59AE"/>
    <w:rsid w:val="000D5462"/>
    <w:rsid w:val="001042B1"/>
    <w:rsid w:val="00137F79"/>
    <w:rsid w:val="001704D8"/>
    <w:rsid w:val="0018589C"/>
    <w:rsid w:val="001A7303"/>
    <w:rsid w:val="001C586D"/>
    <w:rsid w:val="001F4821"/>
    <w:rsid w:val="001F770C"/>
    <w:rsid w:val="00222D87"/>
    <w:rsid w:val="002718A0"/>
    <w:rsid w:val="002F32D2"/>
    <w:rsid w:val="002F6A66"/>
    <w:rsid w:val="003168BC"/>
    <w:rsid w:val="00330702"/>
    <w:rsid w:val="0033642E"/>
    <w:rsid w:val="00336468"/>
    <w:rsid w:val="003C2419"/>
    <w:rsid w:val="003E41CA"/>
    <w:rsid w:val="003E5D5D"/>
    <w:rsid w:val="003F62C1"/>
    <w:rsid w:val="004049C3"/>
    <w:rsid w:val="00407059"/>
    <w:rsid w:val="004216D0"/>
    <w:rsid w:val="004462A0"/>
    <w:rsid w:val="004552A9"/>
    <w:rsid w:val="0045726C"/>
    <w:rsid w:val="004834DD"/>
    <w:rsid w:val="004B1A78"/>
    <w:rsid w:val="004C705D"/>
    <w:rsid w:val="004E33E2"/>
    <w:rsid w:val="004F76CA"/>
    <w:rsid w:val="005106C1"/>
    <w:rsid w:val="005133D3"/>
    <w:rsid w:val="00517AD9"/>
    <w:rsid w:val="00530889"/>
    <w:rsid w:val="00534073"/>
    <w:rsid w:val="00560019"/>
    <w:rsid w:val="0056467B"/>
    <w:rsid w:val="00572081"/>
    <w:rsid w:val="00591DCE"/>
    <w:rsid w:val="005B698A"/>
    <w:rsid w:val="00606279"/>
    <w:rsid w:val="00610367"/>
    <w:rsid w:val="006359B6"/>
    <w:rsid w:val="00637912"/>
    <w:rsid w:val="006440B6"/>
    <w:rsid w:val="00645E92"/>
    <w:rsid w:val="006835F7"/>
    <w:rsid w:val="00693CCA"/>
    <w:rsid w:val="006A09CD"/>
    <w:rsid w:val="006A5382"/>
    <w:rsid w:val="006A6883"/>
    <w:rsid w:val="006B1E62"/>
    <w:rsid w:val="006B4DCB"/>
    <w:rsid w:val="006D6D5C"/>
    <w:rsid w:val="0070365F"/>
    <w:rsid w:val="00730E51"/>
    <w:rsid w:val="00750CFF"/>
    <w:rsid w:val="007606AC"/>
    <w:rsid w:val="007856CE"/>
    <w:rsid w:val="00796EEB"/>
    <w:rsid w:val="007A73F4"/>
    <w:rsid w:val="007C119E"/>
    <w:rsid w:val="007C684E"/>
    <w:rsid w:val="007D4CFD"/>
    <w:rsid w:val="007D76E5"/>
    <w:rsid w:val="007F1FDC"/>
    <w:rsid w:val="00853B6F"/>
    <w:rsid w:val="00860999"/>
    <w:rsid w:val="008A2844"/>
    <w:rsid w:val="008B38EA"/>
    <w:rsid w:val="008C292B"/>
    <w:rsid w:val="008C3F18"/>
    <w:rsid w:val="008E011A"/>
    <w:rsid w:val="009078AD"/>
    <w:rsid w:val="00932740"/>
    <w:rsid w:val="00933D15"/>
    <w:rsid w:val="00972EEA"/>
    <w:rsid w:val="009801C2"/>
    <w:rsid w:val="00994255"/>
    <w:rsid w:val="00994F01"/>
    <w:rsid w:val="009A0419"/>
    <w:rsid w:val="009A2811"/>
    <w:rsid w:val="009D635B"/>
    <w:rsid w:val="009E183D"/>
    <w:rsid w:val="009E4251"/>
    <w:rsid w:val="009E5DF6"/>
    <w:rsid w:val="00A047FE"/>
    <w:rsid w:val="00A31064"/>
    <w:rsid w:val="00A47B7E"/>
    <w:rsid w:val="00A52C48"/>
    <w:rsid w:val="00A54BAE"/>
    <w:rsid w:val="00A65282"/>
    <w:rsid w:val="00A67E0F"/>
    <w:rsid w:val="00A70945"/>
    <w:rsid w:val="00AE038B"/>
    <w:rsid w:val="00B07ACF"/>
    <w:rsid w:val="00B14803"/>
    <w:rsid w:val="00B51634"/>
    <w:rsid w:val="00B5334B"/>
    <w:rsid w:val="00B76E68"/>
    <w:rsid w:val="00B80824"/>
    <w:rsid w:val="00B85924"/>
    <w:rsid w:val="00BD723C"/>
    <w:rsid w:val="00BD7E5B"/>
    <w:rsid w:val="00C572B0"/>
    <w:rsid w:val="00C732DD"/>
    <w:rsid w:val="00C76B42"/>
    <w:rsid w:val="00C915EF"/>
    <w:rsid w:val="00C96F41"/>
    <w:rsid w:val="00D4362F"/>
    <w:rsid w:val="00D52CF0"/>
    <w:rsid w:val="00D55C4D"/>
    <w:rsid w:val="00D979CE"/>
    <w:rsid w:val="00D97D5E"/>
    <w:rsid w:val="00DA21F6"/>
    <w:rsid w:val="00DC4871"/>
    <w:rsid w:val="00DD4ABB"/>
    <w:rsid w:val="00DD68D0"/>
    <w:rsid w:val="00DF6A09"/>
    <w:rsid w:val="00E07EB9"/>
    <w:rsid w:val="00E15F71"/>
    <w:rsid w:val="00E22245"/>
    <w:rsid w:val="00E3465B"/>
    <w:rsid w:val="00E64594"/>
    <w:rsid w:val="00E73A55"/>
    <w:rsid w:val="00E75491"/>
    <w:rsid w:val="00E803CE"/>
    <w:rsid w:val="00E80746"/>
    <w:rsid w:val="00E81B63"/>
    <w:rsid w:val="00E86CFB"/>
    <w:rsid w:val="00EA391E"/>
    <w:rsid w:val="00EA3990"/>
    <w:rsid w:val="00EA6161"/>
    <w:rsid w:val="00EB7A26"/>
    <w:rsid w:val="00ED1F58"/>
    <w:rsid w:val="00F15146"/>
    <w:rsid w:val="00F55F20"/>
    <w:rsid w:val="00F73CA4"/>
    <w:rsid w:val="00F81441"/>
    <w:rsid w:val="00F95435"/>
    <w:rsid w:val="00FA1340"/>
    <w:rsid w:val="00FC4319"/>
    <w:rsid w:val="00FC5E17"/>
    <w:rsid w:val="00FF0CED"/>
    <w:rsid w:val="00FF3383"/>
    <w:rsid w:val="00FF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DF6A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89"/>
  </w:style>
  <w:style w:type="paragraph" w:styleId="Heading1">
    <w:name w:val="heading 1"/>
    <w:basedOn w:val="Normal"/>
    <w:next w:val="Normal"/>
    <w:link w:val="Heading1Char"/>
    <w:uiPriority w:val="9"/>
    <w:qFormat/>
    <w:rsid w:val="0053088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53088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3088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3088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3088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3088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3088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3088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3088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2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2C1"/>
    <w:rPr>
      <w:rFonts w:ascii="Lucida Grande" w:hAnsi="Lucida Grande" w:cs="Lucida Grande"/>
      <w:sz w:val="18"/>
      <w:szCs w:val="18"/>
      <w:lang w:val="en-GB"/>
    </w:rPr>
  </w:style>
  <w:style w:type="table" w:styleId="TableGrid">
    <w:name w:val="Table Grid"/>
    <w:basedOn w:val="TableNormal"/>
    <w:uiPriority w:val="59"/>
    <w:rsid w:val="00513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16A9"/>
    <w:pPr>
      <w:tabs>
        <w:tab w:val="center" w:pos="4320"/>
        <w:tab w:val="right" w:pos="8640"/>
      </w:tabs>
    </w:pPr>
  </w:style>
  <w:style w:type="character" w:customStyle="1" w:styleId="HeaderChar">
    <w:name w:val="Header Char"/>
    <w:basedOn w:val="DefaultParagraphFont"/>
    <w:link w:val="Header"/>
    <w:uiPriority w:val="99"/>
    <w:rsid w:val="000616A9"/>
    <w:rPr>
      <w:lang w:val="en-GB"/>
    </w:rPr>
  </w:style>
  <w:style w:type="paragraph" w:styleId="Footer">
    <w:name w:val="footer"/>
    <w:basedOn w:val="Normal"/>
    <w:link w:val="FooterChar"/>
    <w:uiPriority w:val="99"/>
    <w:unhideWhenUsed/>
    <w:rsid w:val="000616A9"/>
    <w:pPr>
      <w:tabs>
        <w:tab w:val="center" w:pos="4320"/>
        <w:tab w:val="right" w:pos="8640"/>
      </w:tabs>
    </w:pPr>
  </w:style>
  <w:style w:type="character" w:customStyle="1" w:styleId="FooterChar">
    <w:name w:val="Footer Char"/>
    <w:basedOn w:val="DefaultParagraphFont"/>
    <w:link w:val="Footer"/>
    <w:uiPriority w:val="99"/>
    <w:rsid w:val="000616A9"/>
    <w:rPr>
      <w:lang w:val="en-GB"/>
    </w:rPr>
  </w:style>
  <w:style w:type="paragraph" w:styleId="ListParagraph">
    <w:name w:val="List Paragraph"/>
    <w:basedOn w:val="Normal"/>
    <w:uiPriority w:val="34"/>
    <w:qFormat/>
    <w:rsid w:val="00530889"/>
    <w:pPr>
      <w:ind w:left="720"/>
      <w:contextualSpacing/>
    </w:pPr>
  </w:style>
  <w:style w:type="paragraph" w:styleId="NormalWeb">
    <w:name w:val="Normal (Web)"/>
    <w:basedOn w:val="Normal"/>
    <w:uiPriority w:val="99"/>
    <w:unhideWhenUsed/>
    <w:rsid w:val="008B38EA"/>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53088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53088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3088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3088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3088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3088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3088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3088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3088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30889"/>
    <w:rPr>
      <w:b/>
      <w:bCs/>
      <w:sz w:val="18"/>
      <w:szCs w:val="18"/>
    </w:rPr>
  </w:style>
  <w:style w:type="paragraph" w:styleId="Title">
    <w:name w:val="Title"/>
    <w:basedOn w:val="Normal"/>
    <w:next w:val="Normal"/>
    <w:link w:val="TitleChar"/>
    <w:uiPriority w:val="10"/>
    <w:qFormat/>
    <w:rsid w:val="0053088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3088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3088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30889"/>
    <w:rPr>
      <w:i/>
      <w:iCs/>
      <w:sz w:val="24"/>
      <w:szCs w:val="24"/>
    </w:rPr>
  </w:style>
  <w:style w:type="character" w:styleId="Strong">
    <w:name w:val="Strong"/>
    <w:basedOn w:val="DefaultParagraphFont"/>
    <w:uiPriority w:val="22"/>
    <w:qFormat/>
    <w:rsid w:val="00530889"/>
    <w:rPr>
      <w:b/>
      <w:bCs/>
      <w:spacing w:val="0"/>
    </w:rPr>
  </w:style>
  <w:style w:type="character" w:styleId="Emphasis">
    <w:name w:val="Emphasis"/>
    <w:uiPriority w:val="20"/>
    <w:qFormat/>
    <w:rsid w:val="00530889"/>
    <w:rPr>
      <w:b/>
      <w:bCs/>
      <w:i/>
      <w:iCs/>
      <w:color w:val="5A5A5A" w:themeColor="text1" w:themeTint="A5"/>
    </w:rPr>
  </w:style>
  <w:style w:type="paragraph" w:styleId="NoSpacing">
    <w:name w:val="No Spacing"/>
    <w:basedOn w:val="Normal"/>
    <w:link w:val="NoSpacingChar"/>
    <w:uiPriority w:val="1"/>
    <w:qFormat/>
    <w:rsid w:val="00530889"/>
    <w:pPr>
      <w:ind w:firstLine="0"/>
    </w:pPr>
  </w:style>
  <w:style w:type="paragraph" w:styleId="Quote">
    <w:name w:val="Quote"/>
    <w:basedOn w:val="Normal"/>
    <w:next w:val="Normal"/>
    <w:link w:val="QuoteChar"/>
    <w:uiPriority w:val="29"/>
    <w:qFormat/>
    <w:rsid w:val="0053088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3088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3088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3088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30889"/>
    <w:rPr>
      <w:i/>
      <w:iCs/>
      <w:color w:val="5A5A5A" w:themeColor="text1" w:themeTint="A5"/>
    </w:rPr>
  </w:style>
  <w:style w:type="character" w:styleId="IntenseEmphasis">
    <w:name w:val="Intense Emphasis"/>
    <w:uiPriority w:val="21"/>
    <w:qFormat/>
    <w:rsid w:val="00530889"/>
    <w:rPr>
      <w:b/>
      <w:bCs/>
      <w:i/>
      <w:iCs/>
      <w:color w:val="4F81BD" w:themeColor="accent1"/>
      <w:sz w:val="22"/>
      <w:szCs w:val="22"/>
    </w:rPr>
  </w:style>
  <w:style w:type="character" w:styleId="SubtleReference">
    <w:name w:val="Subtle Reference"/>
    <w:uiPriority w:val="31"/>
    <w:qFormat/>
    <w:rsid w:val="00530889"/>
    <w:rPr>
      <w:color w:val="auto"/>
      <w:u w:val="single" w:color="9BBB59" w:themeColor="accent3"/>
    </w:rPr>
  </w:style>
  <w:style w:type="character" w:styleId="IntenseReference">
    <w:name w:val="Intense Reference"/>
    <w:basedOn w:val="DefaultParagraphFont"/>
    <w:uiPriority w:val="32"/>
    <w:qFormat/>
    <w:rsid w:val="00530889"/>
    <w:rPr>
      <w:b/>
      <w:bCs/>
      <w:color w:val="76923C" w:themeColor="accent3" w:themeShade="BF"/>
      <w:u w:val="single" w:color="9BBB59" w:themeColor="accent3"/>
    </w:rPr>
  </w:style>
  <w:style w:type="character" w:styleId="BookTitle">
    <w:name w:val="Book Title"/>
    <w:basedOn w:val="DefaultParagraphFont"/>
    <w:uiPriority w:val="33"/>
    <w:qFormat/>
    <w:rsid w:val="0053088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30889"/>
    <w:pPr>
      <w:outlineLvl w:val="9"/>
    </w:pPr>
    <w:rPr>
      <w:lang w:bidi="en-US"/>
    </w:rPr>
  </w:style>
  <w:style w:type="character" w:customStyle="1" w:styleId="NoSpacingChar">
    <w:name w:val="No Spacing Char"/>
    <w:basedOn w:val="DefaultParagraphFont"/>
    <w:link w:val="NoSpacing"/>
    <w:uiPriority w:val="1"/>
    <w:rsid w:val="00530889"/>
  </w:style>
  <w:style w:type="character" w:styleId="Hyperlink">
    <w:name w:val="Hyperlink"/>
    <w:basedOn w:val="DefaultParagraphFont"/>
    <w:uiPriority w:val="99"/>
    <w:unhideWhenUsed/>
    <w:rsid w:val="009801C2"/>
    <w:rPr>
      <w:color w:val="0000FF" w:themeColor="hyperlink"/>
      <w:u w:val="single"/>
    </w:rPr>
  </w:style>
  <w:style w:type="paragraph" w:customStyle="1" w:styleId="aLCPBodytext">
    <w:name w:val="a LCP Body text"/>
    <w:autoRedefine/>
    <w:rsid w:val="00FF6C3B"/>
    <w:pPr>
      <w:ind w:firstLine="0"/>
    </w:pPr>
    <w:rPr>
      <w:rFonts w:ascii="Twinkl Cursive Unlooped Regular" w:eastAsia="Times New Roman" w:hAnsi="Twinkl Cursive Unlooped Regular" w:cs="Arial"/>
      <w:color w:val="333333"/>
      <w:sz w:val="24"/>
      <w:szCs w:val="24"/>
      <w:bdr w:val="none" w:sz="0" w:space="0" w:color="auto" w:frame="1"/>
      <w:lang w:val="en-GB"/>
    </w:rPr>
  </w:style>
  <w:style w:type="paragraph" w:customStyle="1" w:styleId="aLCPSubhead">
    <w:name w:val="a LCP Subhead"/>
    <w:autoRedefine/>
    <w:rsid w:val="006A5382"/>
    <w:pPr>
      <w:ind w:left="680" w:hanging="680"/>
    </w:pPr>
    <w:rPr>
      <w:rFonts w:ascii="SassoonPrimaryInfant" w:eastAsia="Times New Roman" w:hAnsi="SassoonPrimaryInfant" w:cs="Arial"/>
      <w:b/>
      <w:sz w:val="32"/>
      <w:szCs w:val="20"/>
      <w:u w:val="single"/>
      <w:lang w:val="en-GB"/>
    </w:rPr>
  </w:style>
  <w:style w:type="character" w:customStyle="1" w:styleId="aLCPboldbodytext">
    <w:name w:val="a LCP bold body text"/>
    <w:rsid w:val="006A5382"/>
    <w:rPr>
      <w:rFonts w:ascii="Arial" w:hAnsi="Arial"/>
      <w:b/>
      <w:bCs/>
      <w:dstrike w:val="0"/>
      <w:sz w:val="22"/>
      <w:effect w:val="none"/>
      <w:vertAlign w:val="baseline"/>
    </w:rPr>
  </w:style>
  <w:style w:type="paragraph" w:customStyle="1" w:styleId="aLCPbulletlist">
    <w:name w:val="a LCP bullet list"/>
    <w:basedOn w:val="aLCPBodytext"/>
    <w:autoRedefine/>
    <w:rsid w:val="00C96F41"/>
  </w:style>
  <w:style w:type="character" w:customStyle="1" w:styleId="apple-converted-space">
    <w:name w:val="apple-converted-space"/>
    <w:basedOn w:val="DefaultParagraphFont"/>
    <w:rsid w:val="00C96F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89"/>
  </w:style>
  <w:style w:type="paragraph" w:styleId="Heading1">
    <w:name w:val="heading 1"/>
    <w:basedOn w:val="Normal"/>
    <w:next w:val="Normal"/>
    <w:link w:val="Heading1Char"/>
    <w:uiPriority w:val="9"/>
    <w:qFormat/>
    <w:rsid w:val="0053088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53088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3088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3088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3088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3088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3088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3088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3088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2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2C1"/>
    <w:rPr>
      <w:rFonts w:ascii="Lucida Grande" w:hAnsi="Lucida Grande" w:cs="Lucida Grande"/>
      <w:sz w:val="18"/>
      <w:szCs w:val="18"/>
      <w:lang w:val="en-GB"/>
    </w:rPr>
  </w:style>
  <w:style w:type="table" w:styleId="TableGrid">
    <w:name w:val="Table Grid"/>
    <w:basedOn w:val="TableNormal"/>
    <w:uiPriority w:val="59"/>
    <w:rsid w:val="00513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16A9"/>
    <w:pPr>
      <w:tabs>
        <w:tab w:val="center" w:pos="4320"/>
        <w:tab w:val="right" w:pos="8640"/>
      </w:tabs>
    </w:pPr>
  </w:style>
  <w:style w:type="character" w:customStyle="1" w:styleId="HeaderChar">
    <w:name w:val="Header Char"/>
    <w:basedOn w:val="DefaultParagraphFont"/>
    <w:link w:val="Header"/>
    <w:uiPriority w:val="99"/>
    <w:rsid w:val="000616A9"/>
    <w:rPr>
      <w:lang w:val="en-GB"/>
    </w:rPr>
  </w:style>
  <w:style w:type="paragraph" w:styleId="Footer">
    <w:name w:val="footer"/>
    <w:basedOn w:val="Normal"/>
    <w:link w:val="FooterChar"/>
    <w:uiPriority w:val="99"/>
    <w:unhideWhenUsed/>
    <w:rsid w:val="000616A9"/>
    <w:pPr>
      <w:tabs>
        <w:tab w:val="center" w:pos="4320"/>
        <w:tab w:val="right" w:pos="8640"/>
      </w:tabs>
    </w:pPr>
  </w:style>
  <w:style w:type="character" w:customStyle="1" w:styleId="FooterChar">
    <w:name w:val="Footer Char"/>
    <w:basedOn w:val="DefaultParagraphFont"/>
    <w:link w:val="Footer"/>
    <w:uiPriority w:val="99"/>
    <w:rsid w:val="000616A9"/>
    <w:rPr>
      <w:lang w:val="en-GB"/>
    </w:rPr>
  </w:style>
  <w:style w:type="paragraph" w:styleId="ListParagraph">
    <w:name w:val="List Paragraph"/>
    <w:basedOn w:val="Normal"/>
    <w:uiPriority w:val="34"/>
    <w:qFormat/>
    <w:rsid w:val="00530889"/>
    <w:pPr>
      <w:ind w:left="720"/>
      <w:contextualSpacing/>
    </w:pPr>
  </w:style>
  <w:style w:type="paragraph" w:styleId="NormalWeb">
    <w:name w:val="Normal (Web)"/>
    <w:basedOn w:val="Normal"/>
    <w:uiPriority w:val="99"/>
    <w:unhideWhenUsed/>
    <w:rsid w:val="008B38EA"/>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53088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53088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3088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3088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3088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3088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3088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3088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3088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30889"/>
    <w:rPr>
      <w:b/>
      <w:bCs/>
      <w:sz w:val="18"/>
      <w:szCs w:val="18"/>
    </w:rPr>
  </w:style>
  <w:style w:type="paragraph" w:styleId="Title">
    <w:name w:val="Title"/>
    <w:basedOn w:val="Normal"/>
    <w:next w:val="Normal"/>
    <w:link w:val="TitleChar"/>
    <w:uiPriority w:val="10"/>
    <w:qFormat/>
    <w:rsid w:val="0053088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3088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3088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30889"/>
    <w:rPr>
      <w:i/>
      <w:iCs/>
      <w:sz w:val="24"/>
      <w:szCs w:val="24"/>
    </w:rPr>
  </w:style>
  <w:style w:type="character" w:styleId="Strong">
    <w:name w:val="Strong"/>
    <w:basedOn w:val="DefaultParagraphFont"/>
    <w:uiPriority w:val="22"/>
    <w:qFormat/>
    <w:rsid w:val="00530889"/>
    <w:rPr>
      <w:b/>
      <w:bCs/>
      <w:spacing w:val="0"/>
    </w:rPr>
  </w:style>
  <w:style w:type="character" w:styleId="Emphasis">
    <w:name w:val="Emphasis"/>
    <w:uiPriority w:val="20"/>
    <w:qFormat/>
    <w:rsid w:val="00530889"/>
    <w:rPr>
      <w:b/>
      <w:bCs/>
      <w:i/>
      <w:iCs/>
      <w:color w:val="5A5A5A" w:themeColor="text1" w:themeTint="A5"/>
    </w:rPr>
  </w:style>
  <w:style w:type="paragraph" w:styleId="NoSpacing">
    <w:name w:val="No Spacing"/>
    <w:basedOn w:val="Normal"/>
    <w:link w:val="NoSpacingChar"/>
    <w:uiPriority w:val="1"/>
    <w:qFormat/>
    <w:rsid w:val="00530889"/>
    <w:pPr>
      <w:ind w:firstLine="0"/>
    </w:pPr>
  </w:style>
  <w:style w:type="paragraph" w:styleId="Quote">
    <w:name w:val="Quote"/>
    <w:basedOn w:val="Normal"/>
    <w:next w:val="Normal"/>
    <w:link w:val="QuoteChar"/>
    <w:uiPriority w:val="29"/>
    <w:qFormat/>
    <w:rsid w:val="0053088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3088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3088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3088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30889"/>
    <w:rPr>
      <w:i/>
      <w:iCs/>
      <w:color w:val="5A5A5A" w:themeColor="text1" w:themeTint="A5"/>
    </w:rPr>
  </w:style>
  <w:style w:type="character" w:styleId="IntenseEmphasis">
    <w:name w:val="Intense Emphasis"/>
    <w:uiPriority w:val="21"/>
    <w:qFormat/>
    <w:rsid w:val="00530889"/>
    <w:rPr>
      <w:b/>
      <w:bCs/>
      <w:i/>
      <w:iCs/>
      <w:color w:val="4F81BD" w:themeColor="accent1"/>
      <w:sz w:val="22"/>
      <w:szCs w:val="22"/>
    </w:rPr>
  </w:style>
  <w:style w:type="character" w:styleId="SubtleReference">
    <w:name w:val="Subtle Reference"/>
    <w:uiPriority w:val="31"/>
    <w:qFormat/>
    <w:rsid w:val="00530889"/>
    <w:rPr>
      <w:color w:val="auto"/>
      <w:u w:val="single" w:color="9BBB59" w:themeColor="accent3"/>
    </w:rPr>
  </w:style>
  <w:style w:type="character" w:styleId="IntenseReference">
    <w:name w:val="Intense Reference"/>
    <w:basedOn w:val="DefaultParagraphFont"/>
    <w:uiPriority w:val="32"/>
    <w:qFormat/>
    <w:rsid w:val="00530889"/>
    <w:rPr>
      <w:b/>
      <w:bCs/>
      <w:color w:val="76923C" w:themeColor="accent3" w:themeShade="BF"/>
      <w:u w:val="single" w:color="9BBB59" w:themeColor="accent3"/>
    </w:rPr>
  </w:style>
  <w:style w:type="character" w:styleId="BookTitle">
    <w:name w:val="Book Title"/>
    <w:basedOn w:val="DefaultParagraphFont"/>
    <w:uiPriority w:val="33"/>
    <w:qFormat/>
    <w:rsid w:val="0053088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30889"/>
    <w:pPr>
      <w:outlineLvl w:val="9"/>
    </w:pPr>
    <w:rPr>
      <w:lang w:bidi="en-US"/>
    </w:rPr>
  </w:style>
  <w:style w:type="character" w:customStyle="1" w:styleId="NoSpacingChar">
    <w:name w:val="No Spacing Char"/>
    <w:basedOn w:val="DefaultParagraphFont"/>
    <w:link w:val="NoSpacing"/>
    <w:uiPriority w:val="1"/>
    <w:rsid w:val="00530889"/>
  </w:style>
  <w:style w:type="character" w:styleId="Hyperlink">
    <w:name w:val="Hyperlink"/>
    <w:basedOn w:val="DefaultParagraphFont"/>
    <w:uiPriority w:val="99"/>
    <w:unhideWhenUsed/>
    <w:rsid w:val="009801C2"/>
    <w:rPr>
      <w:color w:val="0000FF" w:themeColor="hyperlink"/>
      <w:u w:val="single"/>
    </w:rPr>
  </w:style>
  <w:style w:type="paragraph" w:customStyle="1" w:styleId="aLCPBodytext">
    <w:name w:val="a LCP Body text"/>
    <w:autoRedefine/>
    <w:rsid w:val="00FF6C3B"/>
    <w:pPr>
      <w:ind w:firstLine="0"/>
    </w:pPr>
    <w:rPr>
      <w:rFonts w:ascii="Twinkl Cursive Unlooped Regular" w:eastAsia="Times New Roman" w:hAnsi="Twinkl Cursive Unlooped Regular" w:cs="Arial"/>
      <w:color w:val="333333"/>
      <w:sz w:val="24"/>
      <w:szCs w:val="24"/>
      <w:bdr w:val="none" w:sz="0" w:space="0" w:color="auto" w:frame="1"/>
      <w:lang w:val="en-GB"/>
    </w:rPr>
  </w:style>
  <w:style w:type="paragraph" w:customStyle="1" w:styleId="aLCPSubhead">
    <w:name w:val="a LCP Subhead"/>
    <w:autoRedefine/>
    <w:rsid w:val="006A5382"/>
    <w:pPr>
      <w:ind w:left="680" w:hanging="680"/>
    </w:pPr>
    <w:rPr>
      <w:rFonts w:ascii="SassoonPrimaryInfant" w:eastAsia="Times New Roman" w:hAnsi="SassoonPrimaryInfant" w:cs="Arial"/>
      <w:b/>
      <w:sz w:val="32"/>
      <w:szCs w:val="20"/>
      <w:u w:val="single"/>
      <w:lang w:val="en-GB"/>
    </w:rPr>
  </w:style>
  <w:style w:type="character" w:customStyle="1" w:styleId="aLCPboldbodytext">
    <w:name w:val="a LCP bold body text"/>
    <w:rsid w:val="006A5382"/>
    <w:rPr>
      <w:rFonts w:ascii="Arial" w:hAnsi="Arial"/>
      <w:b/>
      <w:bCs/>
      <w:dstrike w:val="0"/>
      <w:sz w:val="22"/>
      <w:effect w:val="none"/>
      <w:vertAlign w:val="baseline"/>
    </w:rPr>
  </w:style>
  <w:style w:type="paragraph" w:customStyle="1" w:styleId="aLCPbulletlist">
    <w:name w:val="a LCP bullet list"/>
    <w:basedOn w:val="aLCPBodytext"/>
    <w:autoRedefine/>
    <w:rsid w:val="00C96F41"/>
  </w:style>
  <w:style w:type="character" w:customStyle="1" w:styleId="apple-converted-space">
    <w:name w:val="apple-converted-space"/>
    <w:basedOn w:val="DefaultParagraphFont"/>
    <w:rsid w:val="00C9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414">
      <w:bodyDiv w:val="1"/>
      <w:marLeft w:val="0"/>
      <w:marRight w:val="0"/>
      <w:marTop w:val="0"/>
      <w:marBottom w:val="0"/>
      <w:divBdr>
        <w:top w:val="none" w:sz="0" w:space="0" w:color="auto"/>
        <w:left w:val="none" w:sz="0" w:space="0" w:color="auto"/>
        <w:bottom w:val="none" w:sz="0" w:space="0" w:color="auto"/>
        <w:right w:val="none" w:sz="0" w:space="0" w:color="auto"/>
      </w:divBdr>
    </w:div>
    <w:div w:id="1196775371">
      <w:bodyDiv w:val="1"/>
      <w:marLeft w:val="0"/>
      <w:marRight w:val="0"/>
      <w:marTop w:val="0"/>
      <w:marBottom w:val="0"/>
      <w:divBdr>
        <w:top w:val="none" w:sz="0" w:space="0" w:color="auto"/>
        <w:left w:val="none" w:sz="0" w:space="0" w:color="auto"/>
        <w:bottom w:val="none" w:sz="0" w:space="0" w:color="auto"/>
        <w:right w:val="none" w:sz="0" w:space="0" w:color="auto"/>
      </w:divBdr>
    </w:div>
    <w:div w:id="2090996775">
      <w:bodyDiv w:val="1"/>
      <w:marLeft w:val="0"/>
      <w:marRight w:val="0"/>
      <w:marTop w:val="0"/>
      <w:marBottom w:val="0"/>
      <w:divBdr>
        <w:top w:val="none" w:sz="0" w:space="0" w:color="auto"/>
        <w:left w:val="none" w:sz="0" w:space="0" w:color="auto"/>
        <w:bottom w:val="none" w:sz="0" w:space="0" w:color="auto"/>
        <w:right w:val="none" w:sz="0" w:space="0" w:color="auto"/>
      </w:divBdr>
    </w:div>
    <w:div w:id="2115978044">
      <w:bodyDiv w:val="1"/>
      <w:marLeft w:val="0"/>
      <w:marRight w:val="0"/>
      <w:marTop w:val="0"/>
      <w:marBottom w:val="0"/>
      <w:divBdr>
        <w:top w:val="none" w:sz="0" w:space="0" w:color="auto"/>
        <w:left w:val="none" w:sz="0" w:space="0" w:color="auto"/>
        <w:bottom w:val="none" w:sz="0" w:space="0" w:color="auto"/>
        <w:right w:val="none" w:sz="0" w:space="0" w:color="auto"/>
      </w:divBdr>
      <w:divsChild>
        <w:div w:id="1699894221">
          <w:marLeft w:val="0"/>
          <w:marRight w:val="0"/>
          <w:marTop w:val="0"/>
          <w:marBottom w:val="0"/>
          <w:divBdr>
            <w:top w:val="none" w:sz="0" w:space="0" w:color="auto"/>
            <w:left w:val="none" w:sz="0" w:space="0" w:color="auto"/>
            <w:bottom w:val="none" w:sz="0" w:space="0" w:color="auto"/>
            <w:right w:val="none" w:sz="0" w:space="0" w:color="auto"/>
          </w:divBdr>
          <w:divsChild>
            <w:div w:id="1427925492">
              <w:marLeft w:val="0"/>
              <w:marRight w:val="0"/>
              <w:marTop w:val="0"/>
              <w:marBottom w:val="0"/>
              <w:divBdr>
                <w:top w:val="none" w:sz="0" w:space="0" w:color="auto"/>
                <w:left w:val="none" w:sz="0" w:space="0" w:color="auto"/>
                <w:bottom w:val="none" w:sz="0" w:space="0" w:color="auto"/>
                <w:right w:val="none" w:sz="0" w:space="0" w:color="auto"/>
              </w:divBdr>
              <w:divsChild>
                <w:div w:id="83650873">
                  <w:marLeft w:val="0"/>
                  <w:marRight w:val="0"/>
                  <w:marTop w:val="0"/>
                  <w:marBottom w:val="0"/>
                  <w:divBdr>
                    <w:top w:val="none" w:sz="0" w:space="0" w:color="auto"/>
                    <w:left w:val="none" w:sz="0" w:space="0" w:color="auto"/>
                    <w:bottom w:val="none" w:sz="0" w:space="0" w:color="auto"/>
                    <w:right w:val="none" w:sz="0" w:space="0" w:color="auto"/>
                  </w:divBdr>
                  <w:divsChild>
                    <w:div w:id="13919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ssets.publishing.service.gov.uk/government/uploads/system/uploads/attachment_data/file/239044/PRIMARY_national_curriculum_-_Geography.pdf" TargetMode="Externa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3887-ADBF-0140-8AF5-1BA403AB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1406</Words>
  <Characters>8018</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LITCHFIELD</dc:creator>
  <cp:keywords/>
  <dc:description/>
  <cp:lastModifiedBy>K LITCHFIELD</cp:lastModifiedBy>
  <cp:revision>3</cp:revision>
  <cp:lastPrinted>2020-02-11T14:52:00Z</cp:lastPrinted>
  <dcterms:created xsi:type="dcterms:W3CDTF">2025-02-24T16:33:00Z</dcterms:created>
  <dcterms:modified xsi:type="dcterms:W3CDTF">2025-02-26T18:01:00Z</dcterms:modified>
</cp:coreProperties>
</file>