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0DF" w:rsidRPr="003801B1" w:rsidRDefault="005D7D70">
      <w:pPr>
        <w:rPr>
          <w:rFonts w:ascii="NTPrintfk" w:hAnsi="NTPrintfk"/>
          <w:b/>
          <w:sz w:val="28"/>
        </w:rPr>
      </w:pPr>
      <w:r>
        <w:rPr>
          <w:rFonts w:ascii="NTPrintfk" w:hAnsi="NTPrintfk"/>
          <w:b/>
          <w:sz w:val="28"/>
        </w:rPr>
        <w:t>Maths Plan 13</w:t>
      </w:r>
      <w:r w:rsidR="008169D5">
        <w:rPr>
          <w:rFonts w:ascii="NTPrintfk" w:hAnsi="NTPrintfk"/>
          <w:b/>
          <w:sz w:val="28"/>
        </w:rPr>
        <w:t>/7</w:t>
      </w:r>
      <w:r w:rsidR="004B25AC" w:rsidRPr="003801B1">
        <w:rPr>
          <w:rFonts w:ascii="NTPrintfk" w:hAnsi="NTPrintfk"/>
          <w:b/>
          <w:sz w:val="28"/>
        </w:rPr>
        <w:t>/2020</w:t>
      </w:r>
    </w:p>
    <w:p w:rsidR="000E2070" w:rsidRDefault="000E2070">
      <w:pPr>
        <w:rPr>
          <w:rFonts w:ascii="NTPrintfk" w:hAnsi="NTPrintfk"/>
          <w:b/>
          <w:sz w:val="24"/>
          <w:szCs w:val="24"/>
        </w:rPr>
      </w:pPr>
      <w:r w:rsidRPr="000E2070">
        <w:rPr>
          <w:rFonts w:ascii="NTPrintfk" w:hAnsi="NTPrintfk"/>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7620</wp:posOffset>
                </wp:positionV>
                <wp:extent cx="4695825" cy="1905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905000"/>
                        </a:xfrm>
                        <a:prstGeom prst="rect">
                          <a:avLst/>
                        </a:prstGeom>
                        <a:solidFill>
                          <a:srgbClr val="FFFFFF"/>
                        </a:solidFill>
                        <a:ln w="9525">
                          <a:solidFill>
                            <a:srgbClr val="000000"/>
                          </a:solidFill>
                          <a:miter lim="800000"/>
                          <a:headEnd/>
                          <a:tailEnd/>
                        </a:ln>
                      </wps:spPr>
                      <wps:txbx>
                        <w:txbxContent>
                          <w:p w:rsidR="000E2070" w:rsidRDefault="003941E8" w:rsidP="000E2070">
                            <w:pPr>
                              <w:rPr>
                                <w:rFonts w:ascii="NTPrintfk" w:hAnsi="NTPrintfk"/>
                                <w:b/>
                                <w:sz w:val="24"/>
                                <w:szCs w:val="24"/>
                              </w:rPr>
                            </w:pPr>
                            <w:r>
                              <w:rPr>
                                <w:rFonts w:ascii="NTPrintfk" w:hAnsi="NTPrintfk"/>
                                <w:b/>
                                <w:sz w:val="24"/>
                                <w:szCs w:val="24"/>
                              </w:rPr>
                              <w:t>Online games /</w:t>
                            </w:r>
                            <w:r w:rsidR="008169D5">
                              <w:rPr>
                                <w:rFonts w:ascii="NTPrintfk" w:hAnsi="NTPrintfk"/>
                                <w:b/>
                                <w:sz w:val="24"/>
                                <w:szCs w:val="24"/>
                              </w:rPr>
                              <w:t xml:space="preserve"> a</w:t>
                            </w:r>
                            <w:r w:rsidR="0034338A">
                              <w:rPr>
                                <w:rFonts w:ascii="NTPrintfk" w:hAnsi="NTPrintfk"/>
                                <w:b/>
                                <w:sz w:val="24"/>
                                <w:szCs w:val="24"/>
                              </w:rPr>
                              <w:t>ctivities to support doubles and halving</w:t>
                            </w:r>
                            <w:r w:rsidR="000E2070">
                              <w:rPr>
                                <w:rFonts w:ascii="NTPrintfk" w:hAnsi="NTPrintfk"/>
                                <w:b/>
                                <w:sz w:val="24"/>
                                <w:szCs w:val="24"/>
                              </w:rPr>
                              <w:t xml:space="preserve">. </w:t>
                            </w:r>
                          </w:p>
                          <w:p w:rsidR="003941E8" w:rsidRDefault="000E2070" w:rsidP="0034338A">
                            <w:r>
                              <w:rPr>
                                <w:rFonts w:ascii="NTPrintfk" w:hAnsi="NTPrintfk"/>
                                <w:b/>
                                <w:sz w:val="24"/>
                                <w:szCs w:val="24"/>
                              </w:rPr>
                              <w:t>&gt;</w:t>
                            </w:r>
                            <w:r w:rsidR="003941E8" w:rsidRPr="00736B57">
                              <w:rPr>
                                <w:rFonts w:ascii="NTPrintfk" w:hAnsi="NTPrintfk"/>
                                <w:sz w:val="24"/>
                                <w:szCs w:val="24"/>
                              </w:rPr>
                              <w:t xml:space="preserve"> </w:t>
                            </w:r>
                            <w:r w:rsidR="0034338A">
                              <w:rPr>
                                <w:rFonts w:ascii="NTPrintfk" w:hAnsi="NTPrintfk"/>
                                <w:sz w:val="24"/>
                                <w:szCs w:val="24"/>
                              </w:rPr>
                              <w:t xml:space="preserve">Doubles up to 10 </w:t>
                            </w:r>
                            <w:hyperlink r:id="rId5" w:history="1">
                              <w:r w:rsidR="0034338A" w:rsidRPr="0034338A">
                                <w:rPr>
                                  <w:color w:val="0000FF"/>
                                  <w:u w:val="single"/>
                                </w:rPr>
                                <w:t>https://www.twinkl.co.uk/resource/T-GO-03-doubles-up-to-10</w:t>
                              </w:r>
                            </w:hyperlink>
                          </w:p>
                          <w:p w:rsidR="0034338A" w:rsidRDefault="0034338A" w:rsidP="0034338A">
                            <w:r>
                              <w:t>&gt;</w:t>
                            </w:r>
                            <w:r w:rsidRPr="0034338A">
                              <w:rPr>
                                <w:rFonts w:ascii="NTPrintfk" w:hAnsi="NTPrintfk"/>
                              </w:rPr>
                              <w:t>Double archery</w:t>
                            </w:r>
                            <w:r>
                              <w:t xml:space="preserve"> </w:t>
                            </w:r>
                            <w:hyperlink r:id="rId6" w:history="1">
                              <w:r w:rsidRPr="0034338A">
                                <w:rPr>
                                  <w:color w:val="0000FF"/>
                                  <w:u w:val="single"/>
                                </w:rPr>
                                <w:t>https://www.ictgames.com/mobilePage/archeryDoubles/index.html</w:t>
                              </w:r>
                            </w:hyperlink>
                          </w:p>
                          <w:p w:rsidR="0034338A" w:rsidRPr="00736B57" w:rsidRDefault="0034338A" w:rsidP="0034338A">
                            <w:pPr>
                              <w:rPr>
                                <w:rFonts w:ascii="NTPrintfk" w:hAnsi="NTPrintfk"/>
                                <w:sz w:val="24"/>
                                <w:szCs w:val="24"/>
                              </w:rPr>
                            </w:pPr>
                            <w:r>
                              <w:t>&gt;</w:t>
                            </w:r>
                            <w:r w:rsidRPr="0034338A">
                              <w:rPr>
                                <w:rFonts w:ascii="NTPrintfk" w:hAnsi="NTPrintfk"/>
                              </w:rPr>
                              <w:t xml:space="preserve">Doubling and halving </w:t>
                            </w:r>
                            <w:hyperlink r:id="rId7" w:history="1">
                              <w:r w:rsidRPr="0034338A">
                                <w:rPr>
                                  <w:color w:val="0000FF"/>
                                  <w:u w:val="single"/>
                                </w:rPr>
                                <w:t>https://www.topmarks.co.uk/Search.aspx?q=doubling%20and%20halving</w:t>
                              </w:r>
                            </w:hyperlink>
                          </w:p>
                          <w:p w:rsidR="000E2070" w:rsidRDefault="000E20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pt;width:369.7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">
                <v:textbox>
                  <w:txbxContent>
                    <w:p w:rsidR="000E2070" w:rsidRDefault="003941E8" w:rsidP="000E2070">
                      <w:pPr>
                        <w:rPr>
                          <w:rFonts w:ascii="NTPrintfk" w:hAnsi="NTPrintfk"/>
                          <w:b/>
                          <w:sz w:val="24"/>
                          <w:szCs w:val="24"/>
                        </w:rPr>
                      </w:pPr>
                      <w:r>
                        <w:rPr>
                          <w:rFonts w:ascii="NTPrintfk" w:hAnsi="NTPrintfk"/>
                          <w:b/>
                          <w:sz w:val="24"/>
                          <w:szCs w:val="24"/>
                        </w:rPr>
                        <w:t>Online games /</w:t>
                      </w:r>
                      <w:r w:rsidR="008169D5">
                        <w:rPr>
                          <w:rFonts w:ascii="NTPrintfk" w:hAnsi="NTPrintfk"/>
                          <w:b/>
                          <w:sz w:val="24"/>
                          <w:szCs w:val="24"/>
                        </w:rPr>
                        <w:t xml:space="preserve"> a</w:t>
                      </w:r>
                      <w:r w:rsidR="0034338A">
                        <w:rPr>
                          <w:rFonts w:ascii="NTPrintfk" w:hAnsi="NTPrintfk"/>
                          <w:b/>
                          <w:sz w:val="24"/>
                          <w:szCs w:val="24"/>
                        </w:rPr>
                        <w:t>ctivities to support doubles and halving</w:t>
                      </w:r>
                      <w:r w:rsidR="000E2070">
                        <w:rPr>
                          <w:rFonts w:ascii="NTPrintfk" w:hAnsi="NTPrintfk"/>
                          <w:b/>
                          <w:sz w:val="24"/>
                          <w:szCs w:val="24"/>
                        </w:rPr>
                        <w:t xml:space="preserve">. </w:t>
                      </w:r>
                    </w:p>
                    <w:p w:rsidR="003941E8" w:rsidRDefault="000E2070" w:rsidP="0034338A">
                      <w:r>
                        <w:rPr>
                          <w:rFonts w:ascii="NTPrintfk" w:hAnsi="NTPrintfk"/>
                          <w:b/>
                          <w:sz w:val="24"/>
                          <w:szCs w:val="24"/>
                        </w:rPr>
                        <w:t>&gt;</w:t>
                      </w:r>
                      <w:r w:rsidR="003941E8" w:rsidRPr="00736B57">
                        <w:rPr>
                          <w:rFonts w:ascii="NTPrintfk" w:hAnsi="NTPrintfk"/>
                          <w:sz w:val="24"/>
                          <w:szCs w:val="24"/>
                        </w:rPr>
                        <w:t xml:space="preserve"> </w:t>
                      </w:r>
                      <w:r w:rsidR="0034338A">
                        <w:rPr>
                          <w:rFonts w:ascii="NTPrintfk" w:hAnsi="NTPrintfk"/>
                          <w:sz w:val="24"/>
                          <w:szCs w:val="24"/>
                        </w:rPr>
                        <w:t xml:space="preserve">Doubles up to 10 </w:t>
                      </w:r>
                      <w:hyperlink r:id="rId8" w:history="1">
                        <w:r w:rsidR="0034338A" w:rsidRPr="0034338A">
                          <w:rPr>
                            <w:color w:val="0000FF"/>
                            <w:u w:val="single"/>
                          </w:rPr>
                          <w:t>https://www.twinkl.co.uk/resource/T-GO-03-doubles-up-to-10</w:t>
                        </w:r>
                      </w:hyperlink>
                    </w:p>
                    <w:p w:rsidR="0034338A" w:rsidRDefault="0034338A" w:rsidP="0034338A">
                      <w:r>
                        <w:t>&gt;</w:t>
                      </w:r>
                      <w:r w:rsidRPr="0034338A">
                        <w:rPr>
                          <w:rFonts w:ascii="NTPrintfk" w:hAnsi="NTPrintfk"/>
                        </w:rPr>
                        <w:t>Double archery</w:t>
                      </w:r>
                      <w:r>
                        <w:t xml:space="preserve"> </w:t>
                      </w:r>
                      <w:hyperlink r:id="rId9" w:history="1">
                        <w:r w:rsidRPr="0034338A">
                          <w:rPr>
                            <w:color w:val="0000FF"/>
                            <w:u w:val="single"/>
                          </w:rPr>
                          <w:t>https://www.ictgames.com/mobilePage/archeryDoubles/index.html</w:t>
                        </w:r>
                      </w:hyperlink>
                    </w:p>
                    <w:p w:rsidR="0034338A" w:rsidRPr="00736B57" w:rsidRDefault="0034338A" w:rsidP="0034338A">
                      <w:pPr>
                        <w:rPr>
                          <w:rFonts w:ascii="NTPrintfk" w:hAnsi="NTPrintfk"/>
                          <w:sz w:val="24"/>
                          <w:szCs w:val="24"/>
                        </w:rPr>
                      </w:pPr>
                      <w:r>
                        <w:t>&gt;</w:t>
                      </w:r>
                      <w:r w:rsidRPr="0034338A">
                        <w:rPr>
                          <w:rFonts w:ascii="NTPrintfk" w:hAnsi="NTPrintfk"/>
                        </w:rPr>
                        <w:t xml:space="preserve">Doubling and halving </w:t>
                      </w:r>
                      <w:hyperlink r:id="rId10" w:history="1">
                        <w:r w:rsidRPr="0034338A">
                          <w:rPr>
                            <w:color w:val="0000FF"/>
                            <w:u w:val="single"/>
                          </w:rPr>
                          <w:t>https://www.topmarks.co.uk/Search.aspx?q=doubling%20and%20halving</w:t>
                        </w:r>
                      </w:hyperlink>
                    </w:p>
                    <w:p w:rsidR="000E2070" w:rsidRDefault="000E2070"/>
                  </w:txbxContent>
                </v:textbox>
                <w10:wrap type="square" anchorx="margin"/>
              </v:shape>
            </w:pict>
          </mc:Fallback>
        </mc:AlternateContent>
      </w:r>
    </w:p>
    <w:p w:rsidR="000E2070" w:rsidRDefault="000E2070">
      <w:pPr>
        <w:rPr>
          <w:rFonts w:ascii="NTPrintfk" w:hAnsi="NTPrintfk"/>
          <w:b/>
          <w:sz w:val="24"/>
          <w:szCs w:val="24"/>
        </w:rPr>
      </w:pPr>
    </w:p>
    <w:p w:rsidR="000E2070" w:rsidRDefault="000E2070">
      <w:pPr>
        <w:rPr>
          <w:rFonts w:ascii="NTPrintfk" w:hAnsi="NTPrintfk"/>
          <w:b/>
          <w:sz w:val="24"/>
          <w:szCs w:val="24"/>
        </w:rPr>
      </w:pPr>
    </w:p>
    <w:p w:rsidR="000E2070" w:rsidRDefault="000E2070">
      <w:pPr>
        <w:rPr>
          <w:rFonts w:ascii="NTPrintfk" w:hAnsi="NTPrintfk"/>
          <w:b/>
          <w:sz w:val="24"/>
          <w:szCs w:val="24"/>
        </w:rPr>
      </w:pPr>
    </w:p>
    <w:p w:rsidR="000E2070" w:rsidRDefault="000E2070">
      <w:pPr>
        <w:rPr>
          <w:rFonts w:ascii="NTPrintfk" w:hAnsi="NTPrintfk"/>
          <w:b/>
          <w:sz w:val="24"/>
          <w:szCs w:val="24"/>
        </w:rPr>
      </w:pPr>
    </w:p>
    <w:p w:rsidR="000E2070" w:rsidRDefault="000E2070">
      <w:pPr>
        <w:rPr>
          <w:rFonts w:ascii="NTPrintfk" w:hAnsi="NTPrintfk"/>
          <w:b/>
          <w:sz w:val="24"/>
          <w:szCs w:val="24"/>
        </w:rPr>
      </w:pPr>
    </w:p>
    <w:p w:rsidR="0034338A" w:rsidRDefault="0034338A" w:rsidP="009D1497">
      <w:pPr>
        <w:rPr>
          <w:rFonts w:ascii="NTPrintfk" w:hAnsi="NTPrintfk"/>
          <w:b/>
          <w:sz w:val="24"/>
          <w:szCs w:val="24"/>
        </w:rPr>
      </w:pPr>
    </w:p>
    <w:p w:rsidR="00941FF6" w:rsidRDefault="009D1497" w:rsidP="009D1497">
      <w:pPr>
        <w:rPr>
          <w:rFonts w:ascii="NTPrintfk" w:hAnsi="NTPrintfk"/>
          <w:b/>
          <w:sz w:val="24"/>
          <w:szCs w:val="24"/>
        </w:rPr>
      </w:pPr>
      <w:r w:rsidRPr="00EF7EF5">
        <w:rPr>
          <w:rFonts w:ascii="NTPrintfk" w:hAnsi="NTPrintfk"/>
          <w:b/>
          <w:sz w:val="24"/>
          <w:szCs w:val="24"/>
        </w:rPr>
        <w:t xml:space="preserve">Monday </w:t>
      </w:r>
      <w:r w:rsidR="004B25AC" w:rsidRPr="00EF7EF5">
        <w:rPr>
          <w:rFonts w:ascii="NTPrintfk" w:hAnsi="NTPrintfk"/>
          <w:b/>
          <w:sz w:val="24"/>
          <w:szCs w:val="24"/>
        </w:rPr>
        <w:t xml:space="preserve">   </w:t>
      </w:r>
      <w:r w:rsidR="008169D5">
        <w:rPr>
          <w:rFonts w:ascii="NTPrintfk" w:hAnsi="NTPrintfk"/>
          <w:b/>
          <w:sz w:val="24"/>
          <w:szCs w:val="24"/>
        </w:rPr>
        <w:t>(</w:t>
      </w:r>
      <w:r w:rsidR="0034338A">
        <w:rPr>
          <w:rFonts w:ascii="NTPrintfk" w:hAnsi="NTPrintfk"/>
          <w:b/>
          <w:sz w:val="24"/>
          <w:szCs w:val="24"/>
        </w:rPr>
        <w:t>Recognising double</w:t>
      </w:r>
      <w:r w:rsidR="00F85330">
        <w:rPr>
          <w:rFonts w:ascii="NTPrintfk" w:hAnsi="NTPrintfk"/>
          <w:b/>
          <w:sz w:val="24"/>
          <w:szCs w:val="24"/>
        </w:rPr>
        <w:t xml:space="preserve">) </w:t>
      </w:r>
      <w:r w:rsidR="00E935B8" w:rsidRPr="00EF7EF5">
        <w:rPr>
          <w:rFonts w:ascii="NTPrintfk" w:hAnsi="NTPrintfk"/>
          <w:b/>
          <w:sz w:val="24"/>
          <w:szCs w:val="24"/>
        </w:rPr>
        <w:t xml:space="preserve"> </w:t>
      </w:r>
      <w:r w:rsidR="00A075BC">
        <w:rPr>
          <w:rFonts w:ascii="NTPrintfk" w:hAnsi="NTPrintfk"/>
          <w:b/>
          <w:sz w:val="24"/>
          <w:szCs w:val="24"/>
        </w:rPr>
        <w:t xml:space="preserve">    </w:t>
      </w:r>
    </w:p>
    <w:p w:rsidR="00A075BC" w:rsidRPr="00F7323A" w:rsidRDefault="00941FF6" w:rsidP="009D1497">
      <w:pPr>
        <w:rPr>
          <w:rFonts w:ascii="NTPrintfk" w:hAnsi="NTPrintfk"/>
          <w:sz w:val="24"/>
        </w:rPr>
      </w:pPr>
      <w:r>
        <w:rPr>
          <w:rFonts w:ascii="NTPrintfk" w:hAnsi="NTPrintfk"/>
          <w:b/>
          <w:sz w:val="24"/>
          <w:szCs w:val="24"/>
        </w:rPr>
        <w:t xml:space="preserve">&gt;Sing </w:t>
      </w:r>
      <w:r w:rsidR="0034338A">
        <w:rPr>
          <w:rFonts w:ascii="NTPrintfk" w:hAnsi="NTPrintfk"/>
          <w:b/>
          <w:sz w:val="24"/>
          <w:szCs w:val="24"/>
        </w:rPr>
        <w:t xml:space="preserve">the doubles song </w:t>
      </w:r>
      <w:hyperlink r:id="rId11" w:history="1">
        <w:r w:rsidR="0034338A">
          <w:rPr>
            <w:rStyle w:val="Hyperlink"/>
          </w:rPr>
          <w:t>https://www.youtube.com/watch?v=8jOzhiACB68</w:t>
        </w:r>
      </w:hyperlink>
      <w:r w:rsidR="0034338A">
        <w:rPr>
          <w:rFonts w:ascii="Calibri" w:eastAsia="Calibri" w:hAnsi="Calibri"/>
          <w:lang w:val="en-TT"/>
        </w:rPr>
        <w:t xml:space="preserve">                                                                                   </w:t>
      </w:r>
      <w:r>
        <w:rPr>
          <w:rFonts w:ascii="NTPrintfk" w:hAnsi="NTPrintfk"/>
          <w:b/>
          <w:sz w:val="24"/>
          <w:szCs w:val="24"/>
        </w:rPr>
        <w:t>&gt;</w:t>
      </w:r>
      <w:r w:rsidR="001D4404">
        <w:rPr>
          <w:rFonts w:ascii="NTPrintfk" w:hAnsi="NTPrintfk"/>
          <w:b/>
          <w:sz w:val="24"/>
          <w:szCs w:val="24"/>
        </w:rPr>
        <w:t xml:space="preserve"> </w:t>
      </w:r>
      <w:r w:rsidR="0034338A">
        <w:rPr>
          <w:rFonts w:ascii="NTPrintfk" w:hAnsi="NTPrintfk"/>
          <w:sz w:val="24"/>
          <w:szCs w:val="24"/>
        </w:rPr>
        <w:t xml:space="preserve">Discuss what ‘double’ means. When we add the same two numbers together we are finding double. Can children think of anything we need double of e.g. shoes, gloves, socks etc.                                                                                              </w:t>
      </w:r>
      <w:r>
        <w:rPr>
          <w:rFonts w:ascii="NTPrintfk" w:hAnsi="NTPrintfk"/>
          <w:b/>
          <w:sz w:val="24"/>
          <w:szCs w:val="24"/>
        </w:rPr>
        <w:t>&gt;</w:t>
      </w:r>
      <w:r w:rsidR="0034338A">
        <w:rPr>
          <w:rFonts w:ascii="NTPrintfk" w:hAnsi="NTPrintfk"/>
          <w:b/>
          <w:sz w:val="24"/>
          <w:szCs w:val="24"/>
        </w:rPr>
        <w:t xml:space="preserve"> </w:t>
      </w:r>
      <w:r w:rsidR="0034338A" w:rsidRPr="0034338A">
        <w:rPr>
          <w:rFonts w:ascii="NTPrintfk" w:hAnsi="NTPrintfk"/>
          <w:sz w:val="24"/>
          <w:szCs w:val="24"/>
        </w:rPr>
        <w:t>Using two dice</w:t>
      </w:r>
      <w:r w:rsidR="0034338A">
        <w:rPr>
          <w:rFonts w:ascii="NTPrintfk" w:hAnsi="NTPrintfk"/>
          <w:b/>
          <w:sz w:val="24"/>
          <w:szCs w:val="24"/>
        </w:rPr>
        <w:t xml:space="preserve"> </w:t>
      </w:r>
      <w:r w:rsidR="0034338A">
        <w:rPr>
          <w:rFonts w:ascii="NTPrintfk" w:hAnsi="NTPrintfk"/>
          <w:sz w:val="24"/>
        </w:rPr>
        <w:t>roll two numbers. Discuss if the</w:t>
      </w:r>
      <w:r w:rsidR="00944642">
        <w:rPr>
          <w:rFonts w:ascii="NTPrintfk" w:hAnsi="NTPrintfk"/>
          <w:sz w:val="24"/>
        </w:rPr>
        <w:t xml:space="preserve"> dice are showing us double</w:t>
      </w:r>
      <w:r w:rsidR="00944642" w:rsidRPr="00944642">
        <w:rPr>
          <w:rFonts w:ascii="NTPrintfk" w:hAnsi="NTPrintfk"/>
          <w:b/>
          <w:i/>
          <w:sz w:val="24"/>
        </w:rPr>
        <w:t>. I</w:t>
      </w:r>
      <w:r w:rsidR="00F7323A" w:rsidRPr="00944642">
        <w:rPr>
          <w:rFonts w:ascii="NTPrintfk" w:hAnsi="NTPrintfk"/>
          <w:b/>
          <w:i/>
          <w:sz w:val="24"/>
        </w:rPr>
        <w:t xml:space="preserve">f you don’t have dice you can use two sets of numbers cards from 0 to 10. Turn all the cards upside down and choose two numbers at a time. Discuss if the selected numbers show double or not.                                                                 </w:t>
      </w:r>
      <w:r w:rsidR="0034338A" w:rsidRPr="00944642">
        <w:rPr>
          <w:rFonts w:ascii="NTPrintfk" w:hAnsi="NTPrintfk"/>
          <w:b/>
          <w:i/>
          <w:sz w:val="24"/>
        </w:rPr>
        <w:t xml:space="preserve">              </w:t>
      </w:r>
      <w:r w:rsidR="0034338A" w:rsidRPr="00944642">
        <w:rPr>
          <w:rFonts w:ascii="NTPrintfk" w:hAnsi="NTPrintfk"/>
          <w:sz w:val="24"/>
        </w:rPr>
        <w:t xml:space="preserve">                                                </w:t>
      </w:r>
      <w:r w:rsidR="0034338A">
        <w:rPr>
          <w:rFonts w:ascii="NTPrintfk" w:hAnsi="NTPrintfk"/>
          <w:sz w:val="24"/>
        </w:rPr>
        <w:t xml:space="preserve">&gt;Divide a sheet of A4 paper into two halves. As the children find </w:t>
      </w:r>
      <w:r w:rsidR="00F7323A">
        <w:rPr>
          <w:rFonts w:ascii="NTPrintfk" w:hAnsi="NTPrintfk"/>
          <w:sz w:val="24"/>
        </w:rPr>
        <w:t xml:space="preserve">number pairs they can record </w:t>
      </w:r>
      <w:r w:rsidR="00944642">
        <w:rPr>
          <w:rFonts w:ascii="NTPrintfk" w:hAnsi="NTPrintfk"/>
          <w:sz w:val="24"/>
        </w:rPr>
        <w:t>the numbers in</w:t>
      </w:r>
      <w:r w:rsidR="00F7323A">
        <w:rPr>
          <w:rFonts w:ascii="NTPrintfk" w:hAnsi="NTPrintfk"/>
          <w:sz w:val="24"/>
        </w:rPr>
        <w:t xml:space="preserve"> a number sentence. If they roll a double they can record the number sentence on one half of their page, if they do not roll a double they can record the number sentence on the ot</w:t>
      </w:r>
      <w:r w:rsidR="00944642">
        <w:rPr>
          <w:rFonts w:ascii="NTPrintfk" w:hAnsi="NTPrintfk"/>
          <w:sz w:val="24"/>
        </w:rPr>
        <w:t>her side.</w:t>
      </w:r>
      <w:r w:rsidR="00A075BC">
        <w:rPr>
          <w:rFonts w:ascii="NTPrintfk" w:hAnsi="NTPrintfk"/>
          <w:b/>
          <w:sz w:val="24"/>
          <w:szCs w:val="24"/>
        </w:rPr>
        <w:t xml:space="preserve">                                         </w:t>
      </w:r>
      <w:r>
        <w:rPr>
          <w:rFonts w:ascii="NTPrintfk" w:hAnsi="NTPrintfk"/>
          <w:b/>
          <w:sz w:val="24"/>
          <w:szCs w:val="24"/>
        </w:rPr>
        <w:t xml:space="preserve">                               </w:t>
      </w:r>
    </w:p>
    <w:p w:rsidR="00F7323A" w:rsidRPr="001D4404" w:rsidRDefault="00F7323A" w:rsidP="009D1497">
      <w:pPr>
        <w:rPr>
          <w:rFonts w:ascii="NTPrintfk" w:hAnsi="NTPrintfk"/>
          <w:sz w:val="24"/>
          <w:szCs w:val="24"/>
        </w:rPr>
      </w:pPr>
      <w:r>
        <w:rPr>
          <w:rFonts w:ascii="NTPrintfk" w:hAnsi="NTPrintfk"/>
          <w:b/>
          <w:sz w:val="24"/>
          <w:szCs w:val="24"/>
        </w:rPr>
        <w:t>Tuesday (Showing double</w:t>
      </w:r>
      <w:r w:rsidR="006F092F">
        <w:rPr>
          <w:rFonts w:ascii="NTPrintfk" w:hAnsi="NTPrintfk"/>
          <w:b/>
          <w:sz w:val="24"/>
          <w:szCs w:val="24"/>
        </w:rPr>
        <w:t>)</w:t>
      </w:r>
      <w:r w:rsidR="00941FF6">
        <w:rPr>
          <w:rFonts w:ascii="NTPrintfk" w:hAnsi="NTPrintfk"/>
          <w:b/>
          <w:sz w:val="24"/>
          <w:szCs w:val="24"/>
        </w:rPr>
        <w:t xml:space="preserve">                                    </w:t>
      </w:r>
      <w:r>
        <w:rPr>
          <w:rFonts w:ascii="NTPrintfk" w:hAnsi="NTPrintfk"/>
          <w:b/>
          <w:sz w:val="24"/>
          <w:szCs w:val="24"/>
        </w:rPr>
        <w:t xml:space="preserve">            </w:t>
      </w:r>
      <w:r w:rsidR="00941FF6">
        <w:rPr>
          <w:rFonts w:ascii="NTPrintfk" w:hAnsi="NTPrintfk"/>
          <w:b/>
          <w:sz w:val="24"/>
          <w:szCs w:val="24"/>
        </w:rPr>
        <w:t xml:space="preserve">                                             </w:t>
      </w:r>
      <w:r>
        <w:rPr>
          <w:rFonts w:ascii="NTPrintfk" w:hAnsi="NTPrintfk"/>
          <w:b/>
          <w:sz w:val="24"/>
          <w:szCs w:val="24"/>
        </w:rPr>
        <w:t xml:space="preserve">                    &gt; Sing the doubles song </w:t>
      </w:r>
      <w:hyperlink r:id="rId12" w:history="1">
        <w:r>
          <w:rPr>
            <w:rStyle w:val="Hyperlink"/>
          </w:rPr>
          <w:t>https://www.youtube.com/watch?v=8jOzhiACB68</w:t>
        </w:r>
      </w:hyperlink>
      <w:r>
        <w:rPr>
          <w:rFonts w:ascii="Calibri" w:eastAsia="Calibri" w:hAnsi="Calibri"/>
          <w:lang w:val="en-TT"/>
        </w:rPr>
        <w:t xml:space="preserve">                                                                                   </w:t>
      </w:r>
      <w:r w:rsidR="00941FF6">
        <w:rPr>
          <w:rFonts w:ascii="NTPrintfk" w:hAnsi="NTPrintfk"/>
          <w:b/>
          <w:sz w:val="24"/>
          <w:szCs w:val="24"/>
        </w:rPr>
        <w:t xml:space="preserve"> </w:t>
      </w:r>
      <w:r>
        <w:rPr>
          <w:rFonts w:ascii="NTPrintfk" w:hAnsi="NTPrintfk"/>
          <w:sz w:val="24"/>
          <w:szCs w:val="24"/>
        </w:rPr>
        <w:t>&gt; Recap the meaning of double.                                                                                                               &gt; Divide an A4 page into 6 boxes. Write a different number between 3 and 10 in each box. Children can represent the number in each box by drawing images e.g. they may draw 4 yellow flowers</w:t>
      </w:r>
      <w:r w:rsidR="00944642">
        <w:rPr>
          <w:rFonts w:ascii="NTPrintfk" w:hAnsi="NTPrintfk"/>
          <w:sz w:val="24"/>
          <w:szCs w:val="24"/>
        </w:rPr>
        <w:t xml:space="preserve"> or 4 red cars</w:t>
      </w:r>
      <w:r>
        <w:rPr>
          <w:rFonts w:ascii="NTPrintfk" w:hAnsi="NTPrintfk"/>
          <w:sz w:val="24"/>
          <w:szCs w:val="24"/>
        </w:rPr>
        <w:t xml:space="preserve">. Then ask them to double the number </w:t>
      </w:r>
      <w:r w:rsidR="00944642">
        <w:rPr>
          <w:rFonts w:ascii="NTPrintfk" w:hAnsi="NTPrintfk"/>
          <w:sz w:val="24"/>
          <w:szCs w:val="24"/>
        </w:rPr>
        <w:t>using a</w:t>
      </w:r>
      <w:r>
        <w:rPr>
          <w:rFonts w:ascii="NTPrintfk" w:hAnsi="NTPrintfk"/>
          <w:sz w:val="24"/>
          <w:szCs w:val="24"/>
        </w:rPr>
        <w:t xml:space="preserve"> different colour e.g. add 4 blue flowers</w:t>
      </w:r>
      <w:r w:rsidR="00944642">
        <w:rPr>
          <w:rFonts w:ascii="NTPrintfk" w:hAnsi="NTPrintfk"/>
          <w:sz w:val="24"/>
          <w:szCs w:val="24"/>
        </w:rPr>
        <w:t xml:space="preserve"> or 4 green cars</w:t>
      </w:r>
      <w:r>
        <w:rPr>
          <w:rFonts w:ascii="NTPrintfk" w:hAnsi="NTPrintfk"/>
          <w:sz w:val="24"/>
          <w:szCs w:val="24"/>
        </w:rPr>
        <w:t xml:space="preserve">. Discuss what happened when 4 was doubled. First we had 4 flowers, then we added 4 more, now we have 8 flowers. Double 4 is 8. Repeat with different numbers. </w:t>
      </w:r>
    </w:p>
    <w:p w:rsidR="00F7323A" w:rsidRPr="00F7323A" w:rsidRDefault="00DD4459" w:rsidP="009D1497">
      <w:pPr>
        <w:rPr>
          <w:rFonts w:ascii="NTPrintfk" w:hAnsi="NTPrintfk"/>
          <w:sz w:val="24"/>
          <w:szCs w:val="24"/>
        </w:rPr>
      </w:pPr>
      <w:r>
        <w:rPr>
          <w:rFonts w:ascii="NTPrintfk" w:hAnsi="NTPrintfk"/>
          <w:b/>
          <w:sz w:val="24"/>
          <w:szCs w:val="24"/>
        </w:rPr>
        <w:t xml:space="preserve">Wednesday </w:t>
      </w:r>
      <w:r w:rsidR="00AB23FB">
        <w:rPr>
          <w:rFonts w:ascii="NTPrintfk" w:hAnsi="NTPrintfk"/>
          <w:b/>
          <w:sz w:val="24"/>
          <w:szCs w:val="24"/>
        </w:rPr>
        <w:t>(</w:t>
      </w:r>
      <w:r w:rsidR="00F7323A">
        <w:rPr>
          <w:rFonts w:ascii="NTPrintfk" w:hAnsi="NTPrintfk"/>
          <w:b/>
          <w:sz w:val="24"/>
          <w:szCs w:val="24"/>
        </w:rPr>
        <w:t>Halving shapes and objects</w:t>
      </w:r>
      <w:r w:rsidR="00A075BC">
        <w:rPr>
          <w:rFonts w:ascii="NTPrintfk" w:hAnsi="NTPrintfk"/>
          <w:b/>
          <w:sz w:val="24"/>
          <w:szCs w:val="24"/>
        </w:rPr>
        <w:t xml:space="preserve">) </w:t>
      </w:r>
      <w:r w:rsidR="001D4404">
        <w:rPr>
          <w:rFonts w:ascii="NTPrintfk" w:hAnsi="NTPrintfk"/>
          <w:b/>
          <w:sz w:val="24"/>
          <w:szCs w:val="24"/>
        </w:rPr>
        <w:t xml:space="preserve">                                                                                                     </w:t>
      </w:r>
      <w:r w:rsidR="00F7323A">
        <w:rPr>
          <w:rFonts w:ascii="NTPrintfk" w:hAnsi="NTPrintfk"/>
          <w:sz w:val="24"/>
          <w:szCs w:val="24"/>
        </w:rPr>
        <w:t xml:space="preserve">&gt;Look at the attached PowerPoint about halving food.                                                                                       &gt;Look for objects around the house that the children could demonstrate finding half of 1 whole object. Food is ideal for demonstrating half e.g. cutting a banana, apple, carrot, potato, biscuit etc. in half </w:t>
      </w:r>
      <w:r w:rsidR="005A0348">
        <w:rPr>
          <w:rFonts w:ascii="NTPrintfk" w:hAnsi="NTPrintfk"/>
          <w:sz w:val="24"/>
          <w:szCs w:val="24"/>
        </w:rPr>
        <w:t xml:space="preserve"> </w:t>
      </w:r>
      <w:r w:rsidR="00F7323A">
        <w:rPr>
          <w:rFonts w:ascii="NTPrintfk" w:hAnsi="NTPrintfk"/>
          <w:sz w:val="24"/>
          <w:szCs w:val="24"/>
        </w:rPr>
        <w:t xml:space="preserve">                                                                           &gt;Explain that half means splitting something into 2 smaller parts. Emphasise that we can only say we have found half if both parts are the same size.                                                                                                                           &gt;Pre-cut some basic shapes e.g. cut out a square, rectangle and circle</w:t>
      </w:r>
      <w:r w:rsidR="00944642">
        <w:rPr>
          <w:rFonts w:ascii="NTPrintfk" w:hAnsi="NTPrintfk"/>
          <w:sz w:val="24"/>
          <w:szCs w:val="24"/>
        </w:rPr>
        <w:t>, templates are attached or you may wish to draw and cut the shapes</w:t>
      </w:r>
      <w:r w:rsidR="00F7323A">
        <w:rPr>
          <w:rFonts w:ascii="NTPrintfk" w:hAnsi="NTPrintfk"/>
          <w:sz w:val="24"/>
          <w:szCs w:val="24"/>
        </w:rPr>
        <w:t>. Model how to fold the shape in half and then cut the shape so that there are two equal halves. Some children may notice that when we cut a shape in half we make two new shapes e.g. ha</w:t>
      </w:r>
      <w:r w:rsidR="00944642">
        <w:rPr>
          <w:rFonts w:ascii="NTPrintfk" w:hAnsi="NTPrintfk"/>
          <w:sz w:val="24"/>
          <w:szCs w:val="24"/>
        </w:rPr>
        <w:t>l</w:t>
      </w:r>
      <w:r w:rsidR="00F7323A">
        <w:rPr>
          <w:rFonts w:ascii="NTPrintfk" w:hAnsi="NTPrintfk"/>
          <w:sz w:val="24"/>
          <w:szCs w:val="24"/>
        </w:rPr>
        <w:t xml:space="preserve">f of a circle is a semi-circle. </w:t>
      </w:r>
    </w:p>
    <w:p w:rsidR="00F7323A" w:rsidRDefault="00F7323A" w:rsidP="009D1497">
      <w:pPr>
        <w:rPr>
          <w:rFonts w:ascii="NTPrintfk" w:hAnsi="NTPrintfk"/>
          <w:sz w:val="24"/>
          <w:szCs w:val="24"/>
        </w:rPr>
      </w:pPr>
    </w:p>
    <w:p w:rsidR="00F7323A" w:rsidRDefault="00F7323A" w:rsidP="009D1497">
      <w:pPr>
        <w:rPr>
          <w:rFonts w:ascii="NTPrintfk" w:hAnsi="NTPrintfk"/>
          <w:sz w:val="24"/>
          <w:szCs w:val="24"/>
        </w:rPr>
      </w:pPr>
    </w:p>
    <w:p w:rsidR="00F7323A" w:rsidRDefault="00F7323A" w:rsidP="009D1497">
      <w:pPr>
        <w:rPr>
          <w:rFonts w:ascii="NTPrintfk" w:hAnsi="NTPrintfk"/>
          <w:sz w:val="24"/>
          <w:szCs w:val="24"/>
        </w:rPr>
      </w:pPr>
    </w:p>
    <w:p w:rsidR="00F7323A" w:rsidRDefault="00F7323A" w:rsidP="009D1497">
      <w:pPr>
        <w:rPr>
          <w:rFonts w:ascii="NTPrintfk" w:hAnsi="NTPrintfk"/>
          <w:sz w:val="24"/>
          <w:szCs w:val="24"/>
        </w:rPr>
      </w:pPr>
    </w:p>
    <w:p w:rsidR="00A075BC" w:rsidRDefault="00A075BC" w:rsidP="009D1497">
      <w:pPr>
        <w:rPr>
          <w:rFonts w:ascii="NTPrintfk" w:hAnsi="NTPrintfk"/>
          <w:b/>
          <w:sz w:val="24"/>
          <w:szCs w:val="24"/>
        </w:rPr>
      </w:pPr>
      <w:r>
        <w:rPr>
          <w:rFonts w:ascii="NTPrintfk" w:hAnsi="NTPrintfk"/>
          <w:sz w:val="24"/>
          <w:szCs w:val="24"/>
        </w:rPr>
        <w:lastRenderedPageBreak/>
        <w:t xml:space="preserve"> </w:t>
      </w:r>
      <w:r w:rsidR="00F7323A">
        <w:rPr>
          <w:rFonts w:ascii="NTPrintfk" w:hAnsi="NTPrintfk"/>
          <w:b/>
          <w:sz w:val="24"/>
          <w:szCs w:val="24"/>
        </w:rPr>
        <w:t>Thursday (Halving numbers</w:t>
      </w:r>
      <w:r w:rsidR="005A0348">
        <w:rPr>
          <w:rFonts w:ascii="NTPrintfk" w:hAnsi="NTPrintfk"/>
          <w:b/>
          <w:sz w:val="24"/>
          <w:szCs w:val="24"/>
        </w:rPr>
        <w:t>)</w:t>
      </w:r>
    </w:p>
    <w:p w:rsidR="007A306C" w:rsidRDefault="00F7323A" w:rsidP="00F7323A">
      <w:pPr>
        <w:rPr>
          <w:rFonts w:ascii="NTPrintfk" w:hAnsi="NTPrintfk"/>
          <w:sz w:val="24"/>
          <w:szCs w:val="24"/>
        </w:rPr>
      </w:pPr>
      <w:r>
        <w:rPr>
          <w:rFonts w:ascii="NTPrintfk" w:hAnsi="NTPrintfk"/>
          <w:sz w:val="24"/>
          <w:szCs w:val="24"/>
        </w:rPr>
        <w:t>&gt;</w:t>
      </w:r>
      <w:r w:rsidRPr="00F7323A">
        <w:rPr>
          <w:rFonts w:ascii="NTPrintfk" w:hAnsi="NTPrintfk"/>
          <w:sz w:val="24"/>
          <w:szCs w:val="24"/>
        </w:rPr>
        <w:t xml:space="preserve">Look at the attached PowerPoint </w:t>
      </w:r>
      <w:r>
        <w:rPr>
          <w:rFonts w:ascii="NTPrintfk" w:hAnsi="NTPrintfk"/>
          <w:sz w:val="24"/>
          <w:szCs w:val="24"/>
        </w:rPr>
        <w:t>‘Halving shapes and numbers’                                                                               &gt;Revise what was learnt yesterday</w:t>
      </w:r>
      <w:r w:rsidR="007A306C">
        <w:rPr>
          <w:rFonts w:ascii="NTPrintfk" w:hAnsi="NTPrintfk"/>
          <w:sz w:val="24"/>
          <w:szCs w:val="24"/>
        </w:rPr>
        <w:t>. Discuss how numbers can be halved as well as objects.                                                      &gt;</w:t>
      </w:r>
      <w:r w:rsidR="00DC3AB5">
        <w:rPr>
          <w:rFonts w:ascii="NTPrintfk" w:hAnsi="NTPrintfk"/>
          <w:sz w:val="24"/>
          <w:szCs w:val="24"/>
        </w:rPr>
        <w:t xml:space="preserve"> </w:t>
      </w:r>
      <w:r w:rsidR="007A306C">
        <w:rPr>
          <w:rFonts w:ascii="NTPrintfk" w:hAnsi="NTPrintfk"/>
          <w:sz w:val="24"/>
          <w:szCs w:val="24"/>
        </w:rPr>
        <w:t xml:space="preserve">Lay out a set of even number cards from 2 to 16. </w:t>
      </w:r>
      <w:r w:rsidR="00282723">
        <w:rPr>
          <w:rFonts w:ascii="NTPrintfk" w:hAnsi="NTPrintfk"/>
          <w:sz w:val="24"/>
          <w:szCs w:val="24"/>
        </w:rPr>
        <w:t xml:space="preserve">                                                                                   &gt; Choose a number card and count out that number of counters (pasta pieces, buttons, coins etc.) Model how to share the counters between yourself and your child. Take one for yourself, then give one to them, continue until all the counters have been shared. Both count up how many you have and check you have the same. Model saying the sentence</w:t>
      </w:r>
      <w:r w:rsidR="00DC3AB5">
        <w:rPr>
          <w:rFonts w:ascii="NTPrintfk" w:hAnsi="NTPrintfk"/>
          <w:sz w:val="24"/>
          <w:szCs w:val="24"/>
        </w:rPr>
        <w:t>, first I had 8, then I gave away half</w:t>
      </w:r>
      <w:r w:rsidR="00282723">
        <w:rPr>
          <w:rFonts w:ascii="NTPrintfk" w:hAnsi="NTPrintfk"/>
          <w:sz w:val="24"/>
          <w:szCs w:val="24"/>
        </w:rPr>
        <w:t xml:space="preserve">, now I have 4. If your child is comfortable with this method of halving you may wish to move them on to drawing models like the one below to represent half. If your child needs more time to practise the skills of halving using counters spend more time on this rather than moving on.                   </w:t>
      </w:r>
      <w:r w:rsidR="007A306C">
        <w:rPr>
          <w:rFonts w:ascii="NTPrintfk" w:hAnsi="NTPrintfk"/>
          <w:sz w:val="24"/>
          <w:szCs w:val="24"/>
        </w:rPr>
        <w:t xml:space="preserve">&gt; Choose a number and model how to find half. Draw a long horizontal line and alternately draw a spot </w:t>
      </w:r>
      <w:r w:rsidR="00DC3AB5">
        <w:rPr>
          <w:rFonts w:ascii="NTPrintfk" w:hAnsi="NTPrintfk"/>
          <w:sz w:val="24"/>
          <w:szCs w:val="24"/>
        </w:rPr>
        <w:t xml:space="preserve">first </w:t>
      </w:r>
      <w:r w:rsidR="007A306C">
        <w:rPr>
          <w:rFonts w:ascii="NTPrintfk" w:hAnsi="NTPrintfk"/>
          <w:sz w:val="24"/>
          <w:szCs w:val="24"/>
        </w:rPr>
        <w:t>above</w:t>
      </w:r>
      <w:r w:rsidR="00DC3AB5">
        <w:rPr>
          <w:rFonts w:ascii="NTPrintfk" w:hAnsi="NTPrintfk"/>
          <w:sz w:val="24"/>
          <w:szCs w:val="24"/>
        </w:rPr>
        <w:t xml:space="preserve"> the</w:t>
      </w:r>
      <w:r w:rsidR="007A306C">
        <w:rPr>
          <w:rFonts w:ascii="NTPrintfk" w:hAnsi="NTPrintfk"/>
          <w:sz w:val="24"/>
          <w:szCs w:val="24"/>
        </w:rPr>
        <w:t xml:space="preserve"> </w:t>
      </w:r>
      <w:proofErr w:type="gramStart"/>
      <w:r w:rsidR="007A306C">
        <w:rPr>
          <w:rFonts w:ascii="NTPrintfk" w:hAnsi="NTPrintfk"/>
          <w:sz w:val="24"/>
          <w:szCs w:val="24"/>
        </w:rPr>
        <w:t>line(</w:t>
      </w:r>
      <w:proofErr w:type="gramEnd"/>
      <w:r w:rsidR="007A306C">
        <w:rPr>
          <w:rFonts w:ascii="NTPrintfk" w:hAnsi="NTPrintfk"/>
          <w:sz w:val="24"/>
          <w:szCs w:val="24"/>
        </w:rPr>
        <w:t xml:space="preserve">1), </w:t>
      </w:r>
      <w:r w:rsidR="00DC3AB5">
        <w:rPr>
          <w:rFonts w:ascii="NTPrintfk" w:hAnsi="NTPrintfk"/>
          <w:sz w:val="24"/>
          <w:szCs w:val="24"/>
        </w:rPr>
        <w:t xml:space="preserve">then </w:t>
      </w:r>
      <w:r w:rsidR="007A306C">
        <w:rPr>
          <w:rFonts w:ascii="NTPrintfk" w:hAnsi="NTPrintfk"/>
          <w:sz w:val="24"/>
          <w:szCs w:val="24"/>
        </w:rPr>
        <w:t xml:space="preserve">below the line(2), </w:t>
      </w:r>
      <w:r w:rsidR="00DC3AB5">
        <w:rPr>
          <w:rFonts w:ascii="NTPrintfk" w:hAnsi="NTPrintfk"/>
          <w:sz w:val="24"/>
          <w:szCs w:val="24"/>
        </w:rPr>
        <w:t xml:space="preserve">then </w:t>
      </w:r>
      <w:r w:rsidR="007A306C">
        <w:rPr>
          <w:rFonts w:ascii="NTPrintfk" w:hAnsi="NTPrintfk"/>
          <w:sz w:val="24"/>
          <w:szCs w:val="24"/>
        </w:rPr>
        <w:t>abov</w:t>
      </w:r>
      <w:r w:rsidR="00DC3AB5">
        <w:rPr>
          <w:rFonts w:ascii="NTPrintfk" w:hAnsi="NTPrintfk"/>
          <w:sz w:val="24"/>
          <w:szCs w:val="24"/>
        </w:rPr>
        <w:t>e the line(3)</w:t>
      </w:r>
      <w:r w:rsidR="007A306C">
        <w:rPr>
          <w:rFonts w:ascii="NTPrintfk" w:hAnsi="NTPrintfk"/>
          <w:sz w:val="24"/>
          <w:szCs w:val="24"/>
        </w:rPr>
        <w:t xml:space="preserve"> etc. Count as you draw the spots and stop when you have drawn six spots. Encourage the children to decide if we have shared the number equally into two halves by counting how many on the top half and how many are on the bottom half. It is important that the children understand that they must evenly share the spots by first drawing on the top half, then drawing a spot on the bottom half alternately.  </w:t>
      </w:r>
    </w:p>
    <w:p w:rsidR="007A306C" w:rsidRPr="007A306C" w:rsidRDefault="007A306C" w:rsidP="00F7323A">
      <w:pPr>
        <w:rPr>
          <w:rFonts w:ascii="NTPrintfk" w:hAnsi="NTPrintfk"/>
          <w:b/>
          <w:sz w:val="24"/>
          <w:szCs w:val="24"/>
        </w:rPr>
      </w:pPr>
      <w:r>
        <w:rPr>
          <w:rFonts w:ascii="NTPrintfk" w:hAnsi="NTPrintfk"/>
          <w:noProof/>
          <w:sz w:val="24"/>
          <w:szCs w:val="24"/>
          <w:lang w:eastAsia="en-GB"/>
        </w:rPr>
        <mc:AlternateContent>
          <mc:Choice Requires="wps">
            <w:drawing>
              <wp:anchor distT="0" distB="0" distL="114300" distR="114300" simplePos="0" relativeHeight="251669504" behindDoc="0" locked="0" layoutInCell="1" allowOverlap="1" wp14:anchorId="3D29FE1E" wp14:editId="0F068ABD">
                <wp:simplePos x="0" y="0"/>
                <wp:positionH relativeFrom="column">
                  <wp:posOffset>2895600</wp:posOffset>
                </wp:positionH>
                <wp:positionV relativeFrom="paragraph">
                  <wp:posOffset>90805</wp:posOffset>
                </wp:positionV>
                <wp:extent cx="342900" cy="314325"/>
                <wp:effectExtent l="0" t="0" r="19050" b="28575"/>
                <wp:wrapNone/>
                <wp:docPr id="18" name="Oval 18"/>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7A306C" w:rsidRPr="007A306C" w:rsidRDefault="007A306C" w:rsidP="007A306C">
                            <w:pPr>
                              <w:jc w:val="center"/>
                              <w:rPr>
                                <w:b/>
                                <w:sz w:val="14"/>
                              </w:rPr>
                            </w:pPr>
                            <w:r>
                              <w:rPr>
                                <w:b/>
                                <w:sz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9FE1E" id="Oval 18" o:spid="_x0000_s1027" style="position:absolute;margin-left:228pt;margin-top:7.15pt;width:27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" fillcolor="window" strokecolor="#f79646" strokeweight="2pt">
                <v:textbox>
                  <w:txbxContent>
                    <w:p w:rsidR="007A306C" w:rsidRPr="007A306C" w:rsidRDefault="007A306C" w:rsidP="007A306C">
                      <w:pPr>
                        <w:jc w:val="center"/>
                        <w:rPr>
                          <w:b/>
                          <w:sz w:val="14"/>
                        </w:rPr>
                      </w:pPr>
                      <w:r>
                        <w:rPr>
                          <w:b/>
                          <w:sz w:val="14"/>
                        </w:rPr>
                        <w:t>5</w:t>
                      </w:r>
                    </w:p>
                  </w:txbxContent>
                </v:textbox>
              </v:oval>
            </w:pict>
          </mc:Fallback>
        </mc:AlternateContent>
      </w:r>
      <w:r>
        <w:rPr>
          <w:rFonts w:ascii="NTPrintfk" w:hAnsi="NTPrintfk"/>
          <w:noProof/>
          <w:sz w:val="24"/>
          <w:szCs w:val="24"/>
          <w:lang w:eastAsia="en-GB"/>
        </w:rPr>
        <mc:AlternateContent>
          <mc:Choice Requires="wps">
            <w:drawing>
              <wp:anchor distT="0" distB="0" distL="114300" distR="114300" simplePos="0" relativeHeight="251665408" behindDoc="0" locked="0" layoutInCell="1" allowOverlap="1" wp14:anchorId="3D29FE1E" wp14:editId="0F068ABD">
                <wp:simplePos x="0" y="0"/>
                <wp:positionH relativeFrom="column">
                  <wp:posOffset>2324100</wp:posOffset>
                </wp:positionH>
                <wp:positionV relativeFrom="paragraph">
                  <wp:posOffset>78740</wp:posOffset>
                </wp:positionV>
                <wp:extent cx="342900" cy="314325"/>
                <wp:effectExtent l="0" t="0" r="19050" b="28575"/>
                <wp:wrapNone/>
                <wp:docPr id="16" name="Oval 16"/>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7A306C" w:rsidRPr="007A306C" w:rsidRDefault="007A306C" w:rsidP="007A306C">
                            <w:pPr>
                              <w:jc w:val="center"/>
                              <w:rPr>
                                <w:b/>
                                <w:sz w:val="14"/>
                              </w:rPr>
                            </w:pPr>
                            <w:r>
                              <w:rPr>
                                <w:b/>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9FE1E" id="Oval 16" o:spid="_x0000_s1028" style="position:absolute;margin-left:183pt;margin-top:6.2pt;width:27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" fillcolor="window" strokecolor="#f79646" strokeweight="2pt">
                <v:textbox>
                  <w:txbxContent>
                    <w:p w:rsidR="007A306C" w:rsidRPr="007A306C" w:rsidRDefault="007A306C" w:rsidP="007A306C">
                      <w:pPr>
                        <w:jc w:val="center"/>
                        <w:rPr>
                          <w:b/>
                          <w:sz w:val="14"/>
                        </w:rPr>
                      </w:pPr>
                      <w:r>
                        <w:rPr>
                          <w:b/>
                          <w:sz w:val="14"/>
                        </w:rPr>
                        <w:t>3</w:t>
                      </w:r>
                    </w:p>
                  </w:txbxContent>
                </v:textbox>
              </v:oval>
            </w:pict>
          </mc:Fallback>
        </mc:AlternateContent>
      </w:r>
      <w:r>
        <w:rPr>
          <w:rFonts w:ascii="NTPrintfk" w:hAnsi="NTPrintfk"/>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1762125</wp:posOffset>
                </wp:positionH>
                <wp:positionV relativeFrom="paragraph">
                  <wp:posOffset>86995</wp:posOffset>
                </wp:positionV>
                <wp:extent cx="342900" cy="314325"/>
                <wp:effectExtent l="0" t="0" r="19050" b="28575"/>
                <wp:wrapNone/>
                <wp:docPr id="10" name="Oval 10"/>
                <wp:cNvGraphicFramePr/>
                <a:graphic xmlns:a="http://schemas.openxmlformats.org/drawingml/2006/main">
                  <a:graphicData uri="http://schemas.microsoft.com/office/word/2010/wordprocessingShape">
                    <wps:wsp>
                      <wps:cNvSpPr/>
                      <wps:spPr>
                        <a:xfrm>
                          <a:off x="0" y="0"/>
                          <a:ext cx="342900" cy="31432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7A306C" w:rsidRPr="007A306C" w:rsidRDefault="007A306C" w:rsidP="007A306C">
                            <w:pPr>
                              <w:jc w:val="center"/>
                              <w:rPr>
                                <w:b/>
                                <w:sz w:val="14"/>
                              </w:rPr>
                            </w:pPr>
                            <w:r w:rsidRPr="007A306C">
                              <w:rPr>
                                <w:b/>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9" style="position:absolute;margin-left:138.75pt;margin-top:6.85pt;width:27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" fillcolor="white [3201]" strokecolor="#f79646 [3209]" strokeweight="2pt">
                <v:textbox>
                  <w:txbxContent>
                    <w:p w:rsidR="007A306C" w:rsidRPr="007A306C" w:rsidRDefault="007A306C" w:rsidP="007A306C">
                      <w:pPr>
                        <w:jc w:val="center"/>
                        <w:rPr>
                          <w:b/>
                          <w:sz w:val="14"/>
                        </w:rPr>
                      </w:pPr>
                      <w:r w:rsidRPr="007A306C">
                        <w:rPr>
                          <w:b/>
                          <w:sz w:val="14"/>
                        </w:rPr>
                        <w:t>1</w:t>
                      </w:r>
                    </w:p>
                  </w:txbxContent>
                </v:textbox>
              </v:oval>
            </w:pict>
          </mc:Fallback>
        </mc:AlternateContent>
      </w:r>
      <w:r>
        <w:rPr>
          <w:rFonts w:ascii="NTPrintfk" w:hAnsi="NTPrintfk"/>
          <w:sz w:val="24"/>
          <w:szCs w:val="24"/>
        </w:rPr>
        <w:t xml:space="preserve">                                                                                         </w:t>
      </w:r>
      <w:r w:rsidRPr="007A306C">
        <w:rPr>
          <w:rFonts w:ascii="NTPrintfk" w:hAnsi="NTPrintfk"/>
          <w:b/>
          <w:sz w:val="24"/>
          <w:szCs w:val="24"/>
        </w:rPr>
        <w:t xml:space="preserve">3 on </w:t>
      </w:r>
      <w:r>
        <w:rPr>
          <w:rFonts w:ascii="NTPrintfk" w:hAnsi="NTPrintfk"/>
          <w:b/>
          <w:sz w:val="24"/>
          <w:szCs w:val="24"/>
        </w:rPr>
        <w:t xml:space="preserve">the </w:t>
      </w:r>
      <w:r w:rsidRPr="007A306C">
        <w:rPr>
          <w:rFonts w:ascii="NTPrintfk" w:hAnsi="NTPrintfk"/>
          <w:b/>
          <w:sz w:val="24"/>
          <w:szCs w:val="24"/>
        </w:rPr>
        <w:t>top</w:t>
      </w:r>
      <w:r>
        <w:rPr>
          <w:rFonts w:ascii="NTPrintfk" w:hAnsi="NTPrintfk"/>
          <w:b/>
          <w:sz w:val="24"/>
          <w:szCs w:val="24"/>
        </w:rPr>
        <w:t xml:space="preserve"> half</w:t>
      </w:r>
    </w:p>
    <w:p w:rsidR="00F7323A" w:rsidRPr="00F7323A" w:rsidRDefault="007A306C" w:rsidP="00F7323A">
      <w:pPr>
        <w:rPr>
          <w:rFonts w:ascii="NTPrintfk" w:hAnsi="NTPrintfk"/>
          <w:sz w:val="24"/>
          <w:szCs w:val="24"/>
        </w:rPr>
      </w:pPr>
      <w:r>
        <w:rPr>
          <w:rFonts w:ascii="NTPrintfk" w:hAnsi="NTPrintfk"/>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1609725</wp:posOffset>
                </wp:positionH>
                <wp:positionV relativeFrom="paragraph">
                  <wp:posOffset>175895</wp:posOffset>
                </wp:positionV>
                <wp:extent cx="2400300" cy="28575"/>
                <wp:effectExtent l="19050" t="19050" r="19050" b="28575"/>
                <wp:wrapNone/>
                <wp:docPr id="9" name="Straight Connector 9"/>
                <wp:cNvGraphicFramePr/>
                <a:graphic xmlns:a="http://schemas.openxmlformats.org/drawingml/2006/main">
                  <a:graphicData uri="http://schemas.microsoft.com/office/word/2010/wordprocessingShape">
                    <wps:wsp>
                      <wps:cNvCnPr/>
                      <wps:spPr>
                        <a:xfrm>
                          <a:off x="0" y="0"/>
                          <a:ext cx="2400300" cy="2857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A8CF3"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75pt,13.85pt" to="315.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" strokecolor="#4579b8 [3044]" strokeweight="2.25pt"/>
            </w:pict>
          </mc:Fallback>
        </mc:AlternateContent>
      </w:r>
      <w:r>
        <w:rPr>
          <w:rFonts w:ascii="NTPrintfk" w:hAnsi="NTPrintfk"/>
          <w:sz w:val="24"/>
          <w:szCs w:val="24"/>
        </w:rPr>
        <w:t xml:space="preserve"> </w:t>
      </w:r>
      <w:r w:rsidR="00F7323A">
        <w:rPr>
          <w:rFonts w:ascii="NTPrintfk" w:hAnsi="NTPrintfk"/>
          <w:sz w:val="24"/>
          <w:szCs w:val="24"/>
        </w:rPr>
        <w:t xml:space="preserve"> </w:t>
      </w:r>
      <w:r>
        <w:rPr>
          <w:rFonts w:ascii="NTPrintfk" w:hAnsi="NTPrintfk"/>
          <w:sz w:val="24"/>
          <w:szCs w:val="24"/>
        </w:rPr>
        <w:t>Finding half of 6</w:t>
      </w:r>
    </w:p>
    <w:p w:rsidR="007A306C" w:rsidRDefault="007A306C" w:rsidP="009D1497">
      <w:pPr>
        <w:rPr>
          <w:rFonts w:ascii="NTPrintfk" w:hAnsi="NTPrintfk"/>
          <w:b/>
          <w:sz w:val="24"/>
          <w:szCs w:val="24"/>
        </w:rPr>
      </w:pPr>
      <w:r>
        <w:rPr>
          <w:rFonts w:ascii="NTPrintfk" w:hAnsi="NTPrintfk"/>
          <w:noProof/>
          <w:sz w:val="24"/>
          <w:szCs w:val="24"/>
          <w:lang w:eastAsia="en-GB"/>
        </w:rPr>
        <mc:AlternateContent>
          <mc:Choice Requires="wps">
            <w:drawing>
              <wp:anchor distT="0" distB="0" distL="114300" distR="114300" simplePos="0" relativeHeight="251667456" behindDoc="0" locked="0" layoutInCell="1" allowOverlap="1" wp14:anchorId="3D29FE1E" wp14:editId="0F068ABD">
                <wp:simplePos x="0" y="0"/>
                <wp:positionH relativeFrom="column">
                  <wp:posOffset>2362200</wp:posOffset>
                </wp:positionH>
                <wp:positionV relativeFrom="paragraph">
                  <wp:posOffset>5715</wp:posOffset>
                </wp:positionV>
                <wp:extent cx="342900" cy="314325"/>
                <wp:effectExtent l="0" t="0" r="19050" b="28575"/>
                <wp:wrapNone/>
                <wp:docPr id="17" name="Oval 17"/>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7A306C" w:rsidRPr="007A306C" w:rsidRDefault="007A306C" w:rsidP="007A306C">
                            <w:pPr>
                              <w:jc w:val="center"/>
                              <w:rPr>
                                <w:b/>
                                <w:sz w:val="14"/>
                              </w:rPr>
                            </w:pPr>
                            <w:r>
                              <w:rPr>
                                <w:b/>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9FE1E" id="Oval 17" o:spid="_x0000_s1030" style="position:absolute;margin-left:186pt;margin-top:.45pt;width:27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" fillcolor="window" strokecolor="#f79646" strokeweight="2pt">
                <v:textbox>
                  <w:txbxContent>
                    <w:p w:rsidR="007A306C" w:rsidRPr="007A306C" w:rsidRDefault="007A306C" w:rsidP="007A306C">
                      <w:pPr>
                        <w:jc w:val="center"/>
                        <w:rPr>
                          <w:b/>
                          <w:sz w:val="14"/>
                        </w:rPr>
                      </w:pPr>
                      <w:r>
                        <w:rPr>
                          <w:b/>
                          <w:sz w:val="14"/>
                        </w:rPr>
                        <w:t>4</w:t>
                      </w:r>
                    </w:p>
                  </w:txbxContent>
                </v:textbox>
              </v:oval>
            </w:pict>
          </mc:Fallback>
        </mc:AlternateContent>
      </w:r>
      <w:r>
        <w:rPr>
          <w:rFonts w:ascii="NTPrintfk" w:hAnsi="NTPrintfk"/>
          <w:noProof/>
          <w:sz w:val="24"/>
          <w:szCs w:val="24"/>
          <w:lang w:eastAsia="en-GB"/>
        </w:rPr>
        <mc:AlternateContent>
          <mc:Choice Requires="wps">
            <w:drawing>
              <wp:anchor distT="0" distB="0" distL="114300" distR="114300" simplePos="0" relativeHeight="251671552" behindDoc="0" locked="0" layoutInCell="1" allowOverlap="1" wp14:anchorId="3D29FE1E" wp14:editId="0F068ABD">
                <wp:simplePos x="0" y="0"/>
                <wp:positionH relativeFrom="column">
                  <wp:posOffset>2886075</wp:posOffset>
                </wp:positionH>
                <wp:positionV relativeFrom="paragraph">
                  <wp:posOffset>11430</wp:posOffset>
                </wp:positionV>
                <wp:extent cx="342900" cy="314325"/>
                <wp:effectExtent l="0" t="0" r="19050" b="28575"/>
                <wp:wrapNone/>
                <wp:docPr id="19" name="Oval 19"/>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7A306C" w:rsidRPr="007A306C" w:rsidRDefault="007A306C" w:rsidP="007A306C">
                            <w:pPr>
                              <w:jc w:val="center"/>
                              <w:rPr>
                                <w:b/>
                                <w:sz w:val="14"/>
                              </w:rPr>
                            </w:pPr>
                            <w:r>
                              <w:rPr>
                                <w:b/>
                                <w:sz w:val="1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9FE1E" id="Oval 19" o:spid="_x0000_s1031" style="position:absolute;margin-left:227.25pt;margin-top:.9pt;width:27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" fillcolor="window" strokecolor="#f79646" strokeweight="2pt">
                <v:textbox>
                  <w:txbxContent>
                    <w:p w:rsidR="007A306C" w:rsidRPr="007A306C" w:rsidRDefault="007A306C" w:rsidP="007A306C">
                      <w:pPr>
                        <w:jc w:val="center"/>
                        <w:rPr>
                          <w:b/>
                          <w:sz w:val="14"/>
                        </w:rPr>
                      </w:pPr>
                      <w:r>
                        <w:rPr>
                          <w:b/>
                          <w:sz w:val="14"/>
                        </w:rPr>
                        <w:t>6</w:t>
                      </w:r>
                    </w:p>
                  </w:txbxContent>
                </v:textbox>
              </v:oval>
            </w:pict>
          </mc:Fallback>
        </mc:AlternateContent>
      </w:r>
      <w:r>
        <w:rPr>
          <w:rFonts w:ascii="NTPrintfk" w:hAnsi="NTPrintfk"/>
          <w:noProof/>
          <w:sz w:val="24"/>
          <w:szCs w:val="24"/>
          <w:lang w:eastAsia="en-GB"/>
        </w:rPr>
        <mc:AlternateContent>
          <mc:Choice Requires="wps">
            <w:drawing>
              <wp:anchor distT="0" distB="0" distL="114300" distR="114300" simplePos="0" relativeHeight="251663360" behindDoc="0" locked="0" layoutInCell="1" allowOverlap="1" wp14:anchorId="3D29FE1E" wp14:editId="0F068ABD">
                <wp:simplePos x="0" y="0"/>
                <wp:positionH relativeFrom="column">
                  <wp:posOffset>1752600</wp:posOffset>
                </wp:positionH>
                <wp:positionV relativeFrom="paragraph">
                  <wp:posOffset>8890</wp:posOffset>
                </wp:positionV>
                <wp:extent cx="342900" cy="314325"/>
                <wp:effectExtent l="0" t="0" r="19050" b="28575"/>
                <wp:wrapNone/>
                <wp:docPr id="15" name="Oval 15"/>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7A306C" w:rsidRPr="007A306C" w:rsidRDefault="007A306C" w:rsidP="007A306C">
                            <w:pPr>
                              <w:jc w:val="center"/>
                              <w:rPr>
                                <w:b/>
                                <w:sz w:val="14"/>
                              </w:rPr>
                            </w:pPr>
                            <w:r>
                              <w:rPr>
                                <w:b/>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9FE1E" id="Oval 15" o:spid="_x0000_s1032" style="position:absolute;margin-left:138pt;margin-top:.7pt;width:27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" fillcolor="window" strokecolor="#f79646" strokeweight="2pt">
                <v:textbox>
                  <w:txbxContent>
                    <w:p w:rsidR="007A306C" w:rsidRPr="007A306C" w:rsidRDefault="007A306C" w:rsidP="007A306C">
                      <w:pPr>
                        <w:jc w:val="center"/>
                        <w:rPr>
                          <w:b/>
                          <w:sz w:val="14"/>
                        </w:rPr>
                      </w:pPr>
                      <w:r>
                        <w:rPr>
                          <w:b/>
                          <w:sz w:val="14"/>
                        </w:rPr>
                        <w:t>2</w:t>
                      </w:r>
                    </w:p>
                  </w:txbxContent>
                </v:textbox>
              </v:oval>
            </w:pict>
          </mc:Fallback>
        </mc:AlternateContent>
      </w:r>
      <w:r>
        <w:rPr>
          <w:rFonts w:ascii="NTPrintfk" w:hAnsi="NTPrintfk"/>
          <w:b/>
          <w:sz w:val="24"/>
          <w:szCs w:val="24"/>
        </w:rPr>
        <w:t xml:space="preserve">                                                                                          3 on the bottom half</w:t>
      </w:r>
    </w:p>
    <w:p w:rsidR="007A306C" w:rsidRPr="00282723" w:rsidRDefault="00282723" w:rsidP="00282723">
      <w:pPr>
        <w:rPr>
          <w:rFonts w:ascii="NTPrintfk" w:hAnsi="NTPrintfk"/>
          <w:sz w:val="24"/>
          <w:szCs w:val="24"/>
        </w:rPr>
      </w:pPr>
      <w:r w:rsidRPr="00282723">
        <w:rPr>
          <w:rFonts w:ascii="NTPrintfk" w:hAnsi="NTPrintfk"/>
          <w:sz w:val="24"/>
          <w:szCs w:val="24"/>
        </w:rPr>
        <w:t xml:space="preserve">&gt;Children can randomly choose their number card and follow the model above to represent half. </w:t>
      </w:r>
    </w:p>
    <w:p w:rsidR="00282723" w:rsidRDefault="00282723" w:rsidP="009D1497">
      <w:pPr>
        <w:rPr>
          <w:rFonts w:ascii="NTPrintfk" w:hAnsi="NTPrintfk"/>
          <w:b/>
          <w:sz w:val="24"/>
          <w:szCs w:val="24"/>
        </w:rPr>
      </w:pPr>
    </w:p>
    <w:p w:rsidR="00282723" w:rsidRDefault="00FA1733" w:rsidP="009D1497">
      <w:pPr>
        <w:rPr>
          <w:rFonts w:ascii="NTPrintfk" w:hAnsi="NTPrintfk"/>
          <w:b/>
          <w:sz w:val="24"/>
          <w:szCs w:val="24"/>
        </w:rPr>
      </w:pPr>
      <w:r>
        <w:rPr>
          <w:rFonts w:ascii="NTPrintfk" w:hAnsi="NTPrintfk"/>
          <w:b/>
          <w:sz w:val="24"/>
          <w:szCs w:val="24"/>
        </w:rPr>
        <w:t>Friday</w:t>
      </w:r>
      <w:r w:rsidR="00DC3AB5">
        <w:rPr>
          <w:rFonts w:ascii="NTPrintfk" w:hAnsi="NTPrintfk"/>
          <w:b/>
          <w:sz w:val="24"/>
          <w:szCs w:val="24"/>
        </w:rPr>
        <w:t xml:space="preserve"> </w:t>
      </w:r>
      <w:r w:rsidR="00282723">
        <w:rPr>
          <w:rFonts w:ascii="NTPrintfk" w:hAnsi="NTPrintfk"/>
          <w:b/>
          <w:sz w:val="24"/>
          <w:szCs w:val="24"/>
        </w:rPr>
        <w:t xml:space="preserve">(Odd and Even) </w:t>
      </w:r>
    </w:p>
    <w:p w:rsidR="00282723" w:rsidRPr="00282723" w:rsidRDefault="00282723" w:rsidP="009D1497">
      <w:pPr>
        <w:rPr>
          <w:rFonts w:ascii="NTPrintfk" w:hAnsi="NTPrintfk"/>
          <w:sz w:val="24"/>
          <w:szCs w:val="24"/>
        </w:rPr>
      </w:pPr>
      <w:r w:rsidRPr="00282723">
        <w:rPr>
          <w:rFonts w:ascii="NTPrintfk" w:hAnsi="NTPrintfk"/>
          <w:sz w:val="24"/>
          <w:szCs w:val="24"/>
        </w:rPr>
        <w:t>&gt;Using number cards from yesterday repeat ways of representing half by using the model above.                                        &gt;Add the odd number cards to the set of cards. Look at an odd number e.g. 5. Use the model above to try to find half e.g.</w:t>
      </w:r>
    </w:p>
    <w:p w:rsidR="00282723" w:rsidRPr="00F7323A" w:rsidRDefault="00282723" w:rsidP="00282723">
      <w:pPr>
        <w:rPr>
          <w:rFonts w:ascii="NTPrintfk" w:hAnsi="NTPrintfk"/>
          <w:sz w:val="24"/>
          <w:szCs w:val="24"/>
        </w:rPr>
      </w:pPr>
      <w:r>
        <w:rPr>
          <w:rFonts w:ascii="NTPrintfk" w:hAnsi="NTPrintfk"/>
          <w:noProof/>
          <w:sz w:val="24"/>
          <w:szCs w:val="24"/>
          <w:lang w:eastAsia="en-GB"/>
        </w:rPr>
        <mc:AlternateContent>
          <mc:Choice Requires="wps">
            <w:drawing>
              <wp:anchor distT="0" distB="0" distL="114300" distR="114300" simplePos="0" relativeHeight="251683840" behindDoc="0" locked="0" layoutInCell="1" allowOverlap="1" wp14:anchorId="6F821C30" wp14:editId="6D804C41">
                <wp:simplePos x="0" y="0"/>
                <wp:positionH relativeFrom="column">
                  <wp:posOffset>2609850</wp:posOffset>
                </wp:positionH>
                <wp:positionV relativeFrom="paragraph">
                  <wp:posOffset>126365</wp:posOffset>
                </wp:positionV>
                <wp:extent cx="342900" cy="314325"/>
                <wp:effectExtent l="0" t="0" r="19050" b="28575"/>
                <wp:wrapNone/>
                <wp:docPr id="25" name="Oval 25"/>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282723" w:rsidRPr="007A306C" w:rsidRDefault="00282723" w:rsidP="00282723">
                            <w:pPr>
                              <w:jc w:val="center"/>
                              <w:rPr>
                                <w:b/>
                                <w:sz w:val="14"/>
                              </w:rPr>
                            </w:pPr>
                            <w:r>
                              <w:rPr>
                                <w:b/>
                                <w:sz w:val="1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21C30" id="Oval 25" o:spid="_x0000_s1033" style="position:absolute;margin-left:205.5pt;margin-top:9.95pt;width:27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" fillcolor="window" strokecolor="#f79646" strokeweight="2pt">
                <v:textbox>
                  <w:txbxContent>
                    <w:p w:rsidR="00282723" w:rsidRPr="007A306C" w:rsidRDefault="00282723" w:rsidP="00282723">
                      <w:pPr>
                        <w:jc w:val="center"/>
                        <w:rPr>
                          <w:b/>
                          <w:sz w:val="14"/>
                        </w:rPr>
                      </w:pPr>
                      <w:r>
                        <w:rPr>
                          <w:b/>
                          <w:sz w:val="14"/>
                        </w:rPr>
                        <w:t>5</w:t>
                      </w:r>
                    </w:p>
                  </w:txbxContent>
                </v:textbox>
              </v:oval>
            </w:pict>
          </mc:Fallback>
        </mc:AlternateContent>
      </w:r>
      <w:r>
        <w:rPr>
          <w:rFonts w:ascii="NTPrintfk" w:hAnsi="NTPrintfk"/>
          <w:noProof/>
          <w:sz w:val="24"/>
          <w:szCs w:val="24"/>
          <w:lang w:eastAsia="en-GB"/>
        </w:rPr>
        <mc:AlternateContent>
          <mc:Choice Requires="wps">
            <w:drawing>
              <wp:anchor distT="0" distB="0" distL="114300" distR="114300" simplePos="0" relativeHeight="251679744" behindDoc="0" locked="0" layoutInCell="1" allowOverlap="1" wp14:anchorId="6F821C30" wp14:editId="6D804C41">
                <wp:simplePos x="0" y="0"/>
                <wp:positionH relativeFrom="column">
                  <wp:posOffset>1866900</wp:posOffset>
                </wp:positionH>
                <wp:positionV relativeFrom="paragraph">
                  <wp:posOffset>113665</wp:posOffset>
                </wp:positionV>
                <wp:extent cx="342900" cy="314325"/>
                <wp:effectExtent l="0" t="0" r="19050" b="28575"/>
                <wp:wrapNone/>
                <wp:docPr id="23" name="Oval 23"/>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282723" w:rsidRPr="007A306C" w:rsidRDefault="00282723" w:rsidP="00282723">
                            <w:pPr>
                              <w:jc w:val="center"/>
                              <w:rPr>
                                <w:b/>
                                <w:sz w:val="14"/>
                              </w:rPr>
                            </w:pPr>
                            <w:r>
                              <w:rPr>
                                <w:b/>
                                <w:sz w:val="1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21C30" id="Oval 23" o:spid="_x0000_s1034" style="position:absolute;margin-left:147pt;margin-top:8.95pt;width:27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" fillcolor="window" strokecolor="#f79646" strokeweight="2pt">
                <v:textbox>
                  <w:txbxContent>
                    <w:p w:rsidR="00282723" w:rsidRPr="007A306C" w:rsidRDefault="00282723" w:rsidP="00282723">
                      <w:pPr>
                        <w:jc w:val="center"/>
                        <w:rPr>
                          <w:b/>
                          <w:sz w:val="14"/>
                        </w:rPr>
                      </w:pPr>
                      <w:r>
                        <w:rPr>
                          <w:b/>
                          <w:sz w:val="14"/>
                        </w:rPr>
                        <w:t>3</w:t>
                      </w:r>
                    </w:p>
                  </w:txbxContent>
                </v:textbox>
              </v:oval>
            </w:pict>
          </mc:Fallback>
        </mc:AlternateContent>
      </w:r>
      <w:r>
        <w:rPr>
          <w:rFonts w:ascii="NTPrintfk" w:hAnsi="NTPrintfk"/>
          <w:noProof/>
          <w:sz w:val="24"/>
          <w:szCs w:val="24"/>
          <w:lang w:eastAsia="en-GB"/>
        </w:rPr>
        <mc:AlternateContent>
          <mc:Choice Requires="wps">
            <w:drawing>
              <wp:anchor distT="0" distB="0" distL="114300" distR="114300" simplePos="0" relativeHeight="251675648" behindDoc="0" locked="0" layoutInCell="1" allowOverlap="1" wp14:anchorId="6F821C30" wp14:editId="6D804C41">
                <wp:simplePos x="0" y="0"/>
                <wp:positionH relativeFrom="column">
                  <wp:posOffset>1209675</wp:posOffset>
                </wp:positionH>
                <wp:positionV relativeFrom="paragraph">
                  <wp:posOffset>101600</wp:posOffset>
                </wp:positionV>
                <wp:extent cx="342900" cy="314325"/>
                <wp:effectExtent l="0" t="0" r="19050" b="28575"/>
                <wp:wrapNone/>
                <wp:docPr id="21" name="Oval 21"/>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282723" w:rsidRPr="007A306C" w:rsidRDefault="00282723" w:rsidP="00282723">
                            <w:pPr>
                              <w:jc w:val="center"/>
                              <w:rPr>
                                <w:b/>
                                <w:sz w:val="14"/>
                              </w:rPr>
                            </w:pPr>
                            <w:r w:rsidRPr="007A306C">
                              <w:rPr>
                                <w:b/>
                                <w:sz w:val="1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21C30" id="Oval 21" o:spid="_x0000_s1035" style="position:absolute;margin-left:95.25pt;margin-top:8pt;width:27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" fillcolor="window" strokecolor="#f79646" strokeweight="2pt">
                <v:textbox>
                  <w:txbxContent>
                    <w:p w:rsidR="00282723" w:rsidRPr="007A306C" w:rsidRDefault="00282723" w:rsidP="00282723">
                      <w:pPr>
                        <w:jc w:val="center"/>
                        <w:rPr>
                          <w:b/>
                          <w:sz w:val="14"/>
                        </w:rPr>
                      </w:pPr>
                      <w:r w:rsidRPr="007A306C">
                        <w:rPr>
                          <w:b/>
                          <w:sz w:val="14"/>
                        </w:rPr>
                        <w:t>1</w:t>
                      </w:r>
                    </w:p>
                  </w:txbxContent>
                </v:textbox>
              </v:oval>
            </w:pict>
          </mc:Fallback>
        </mc:AlternateContent>
      </w:r>
      <w:r w:rsidR="00FA1733">
        <w:rPr>
          <w:rFonts w:ascii="NTPrintfk" w:hAnsi="NTPrintfk"/>
          <w:b/>
          <w:sz w:val="24"/>
          <w:szCs w:val="24"/>
        </w:rPr>
        <w:t xml:space="preserve"> </w:t>
      </w:r>
      <w:r>
        <w:rPr>
          <w:rFonts w:ascii="NTPrintfk" w:hAnsi="NTPrintfk"/>
          <w:sz w:val="24"/>
          <w:szCs w:val="24"/>
        </w:rPr>
        <w:t xml:space="preserve">Finding half of 5                                                                       </w:t>
      </w:r>
      <w:r w:rsidRPr="007A306C">
        <w:rPr>
          <w:rFonts w:ascii="NTPrintfk" w:hAnsi="NTPrintfk"/>
          <w:b/>
          <w:sz w:val="24"/>
          <w:szCs w:val="24"/>
        </w:rPr>
        <w:t xml:space="preserve">3 on </w:t>
      </w:r>
      <w:r>
        <w:rPr>
          <w:rFonts w:ascii="NTPrintfk" w:hAnsi="NTPrintfk"/>
          <w:b/>
          <w:sz w:val="24"/>
          <w:szCs w:val="24"/>
        </w:rPr>
        <w:t xml:space="preserve">the </w:t>
      </w:r>
      <w:r w:rsidRPr="007A306C">
        <w:rPr>
          <w:rFonts w:ascii="NTPrintfk" w:hAnsi="NTPrintfk"/>
          <w:b/>
          <w:sz w:val="24"/>
          <w:szCs w:val="24"/>
        </w:rPr>
        <w:t>top</w:t>
      </w:r>
      <w:r>
        <w:rPr>
          <w:rFonts w:ascii="NTPrintfk" w:hAnsi="NTPrintfk"/>
          <w:b/>
          <w:sz w:val="24"/>
          <w:szCs w:val="24"/>
        </w:rPr>
        <w:t xml:space="preserve"> half</w:t>
      </w:r>
    </w:p>
    <w:p w:rsidR="006F092F" w:rsidRDefault="00282723" w:rsidP="009D1497">
      <w:pPr>
        <w:rPr>
          <w:rFonts w:ascii="NTPrintfk" w:hAnsi="NTPrintfk"/>
          <w:b/>
          <w:sz w:val="24"/>
          <w:szCs w:val="24"/>
        </w:rPr>
      </w:pPr>
      <w:r>
        <w:rPr>
          <w:rFonts w:ascii="NTPrintfk" w:hAnsi="NTPrintfk"/>
          <w:noProof/>
          <w:sz w:val="24"/>
          <w:szCs w:val="24"/>
          <w:lang w:eastAsia="en-GB"/>
        </w:rPr>
        <mc:AlternateContent>
          <mc:Choice Requires="wps">
            <w:drawing>
              <wp:anchor distT="0" distB="0" distL="114300" distR="114300" simplePos="0" relativeHeight="251673600" behindDoc="0" locked="0" layoutInCell="1" allowOverlap="1" wp14:anchorId="20AB652A" wp14:editId="6A54CE01">
                <wp:simplePos x="0" y="0"/>
                <wp:positionH relativeFrom="column">
                  <wp:posOffset>1162050</wp:posOffset>
                </wp:positionH>
                <wp:positionV relativeFrom="paragraph">
                  <wp:posOffset>257175</wp:posOffset>
                </wp:positionV>
                <wp:extent cx="2400300" cy="28575"/>
                <wp:effectExtent l="19050" t="19050" r="19050" b="28575"/>
                <wp:wrapNone/>
                <wp:docPr id="20" name="Straight Connector 20"/>
                <wp:cNvGraphicFramePr/>
                <a:graphic xmlns:a="http://schemas.openxmlformats.org/drawingml/2006/main">
                  <a:graphicData uri="http://schemas.microsoft.com/office/word/2010/wordprocessingShape">
                    <wps:wsp>
                      <wps:cNvCnPr/>
                      <wps:spPr>
                        <a:xfrm>
                          <a:off x="0" y="0"/>
                          <a:ext cx="2400300" cy="28575"/>
                        </a:xfrm>
                        <a:prstGeom prst="line">
                          <a:avLst/>
                        </a:prstGeom>
                        <a:noFill/>
                        <a:ln w="2857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C7E278"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20.25pt" to="28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" strokecolor="#4a7ebb" strokeweight="2.25pt"/>
            </w:pict>
          </mc:Fallback>
        </mc:AlternateContent>
      </w:r>
    </w:p>
    <w:p w:rsidR="00DE7526" w:rsidRDefault="00282723" w:rsidP="009D1497">
      <w:pPr>
        <w:rPr>
          <w:rFonts w:ascii="NTPrintfk" w:hAnsi="NTPrintfk"/>
          <w:b/>
          <w:sz w:val="24"/>
          <w:szCs w:val="24"/>
        </w:rPr>
      </w:pPr>
      <w:r>
        <w:rPr>
          <w:rFonts w:ascii="NTPrintfk" w:hAnsi="NTPrintfk"/>
          <w:noProof/>
          <w:sz w:val="24"/>
          <w:szCs w:val="24"/>
          <w:lang w:eastAsia="en-GB"/>
        </w:rPr>
        <mc:AlternateContent>
          <mc:Choice Requires="wps">
            <w:drawing>
              <wp:anchor distT="0" distB="0" distL="114300" distR="114300" simplePos="0" relativeHeight="251681792" behindDoc="0" locked="0" layoutInCell="1" allowOverlap="1" wp14:anchorId="6F821C30" wp14:editId="6D804C41">
                <wp:simplePos x="0" y="0"/>
                <wp:positionH relativeFrom="column">
                  <wp:posOffset>1828800</wp:posOffset>
                </wp:positionH>
                <wp:positionV relativeFrom="paragraph">
                  <wp:posOffset>127000</wp:posOffset>
                </wp:positionV>
                <wp:extent cx="342900" cy="314325"/>
                <wp:effectExtent l="0" t="0" r="19050" b="28575"/>
                <wp:wrapNone/>
                <wp:docPr id="24" name="Oval 24"/>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282723" w:rsidRPr="007A306C" w:rsidRDefault="00282723" w:rsidP="00282723">
                            <w:pPr>
                              <w:jc w:val="center"/>
                              <w:rPr>
                                <w:b/>
                                <w:sz w:val="14"/>
                              </w:rPr>
                            </w:pPr>
                            <w:r>
                              <w:rPr>
                                <w:b/>
                                <w:sz w:val="1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21C30" id="Oval 24" o:spid="_x0000_s1036" style="position:absolute;margin-left:2in;margin-top:10pt;width:27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" fillcolor="window" strokecolor="#f79646" strokeweight="2pt">
                <v:textbox>
                  <w:txbxContent>
                    <w:p w:rsidR="00282723" w:rsidRPr="007A306C" w:rsidRDefault="00282723" w:rsidP="00282723">
                      <w:pPr>
                        <w:jc w:val="center"/>
                        <w:rPr>
                          <w:b/>
                          <w:sz w:val="14"/>
                        </w:rPr>
                      </w:pPr>
                      <w:r>
                        <w:rPr>
                          <w:b/>
                          <w:sz w:val="14"/>
                        </w:rPr>
                        <w:t>4</w:t>
                      </w:r>
                    </w:p>
                  </w:txbxContent>
                </v:textbox>
              </v:oval>
            </w:pict>
          </mc:Fallback>
        </mc:AlternateContent>
      </w:r>
      <w:r>
        <w:rPr>
          <w:rFonts w:ascii="NTPrintfk" w:hAnsi="NTPrintfk"/>
          <w:noProof/>
          <w:sz w:val="24"/>
          <w:szCs w:val="24"/>
          <w:lang w:eastAsia="en-GB"/>
        </w:rPr>
        <mc:AlternateContent>
          <mc:Choice Requires="wps">
            <w:drawing>
              <wp:anchor distT="0" distB="0" distL="114300" distR="114300" simplePos="0" relativeHeight="251677696" behindDoc="0" locked="0" layoutInCell="1" allowOverlap="1" wp14:anchorId="6F821C30" wp14:editId="6D804C41">
                <wp:simplePos x="0" y="0"/>
                <wp:positionH relativeFrom="column">
                  <wp:posOffset>1209675</wp:posOffset>
                </wp:positionH>
                <wp:positionV relativeFrom="paragraph">
                  <wp:posOffset>120015</wp:posOffset>
                </wp:positionV>
                <wp:extent cx="342900" cy="314325"/>
                <wp:effectExtent l="0" t="0" r="19050" b="28575"/>
                <wp:wrapNone/>
                <wp:docPr id="22" name="Oval 22"/>
                <wp:cNvGraphicFramePr/>
                <a:graphic xmlns:a="http://schemas.openxmlformats.org/drawingml/2006/main">
                  <a:graphicData uri="http://schemas.microsoft.com/office/word/2010/wordprocessingShape">
                    <wps:wsp>
                      <wps:cNvSpPr/>
                      <wps:spPr>
                        <a:xfrm>
                          <a:off x="0" y="0"/>
                          <a:ext cx="342900" cy="314325"/>
                        </a:xfrm>
                        <a:prstGeom prst="ellipse">
                          <a:avLst/>
                        </a:prstGeom>
                        <a:solidFill>
                          <a:sysClr val="window" lastClr="FFFFFF"/>
                        </a:solidFill>
                        <a:ln w="25400" cap="flat" cmpd="sng" algn="ctr">
                          <a:solidFill>
                            <a:srgbClr val="F79646"/>
                          </a:solidFill>
                          <a:prstDash val="solid"/>
                        </a:ln>
                        <a:effectLst/>
                      </wps:spPr>
                      <wps:txbx>
                        <w:txbxContent>
                          <w:p w:rsidR="00282723" w:rsidRPr="007A306C" w:rsidRDefault="00282723" w:rsidP="00282723">
                            <w:pPr>
                              <w:jc w:val="center"/>
                              <w:rPr>
                                <w:b/>
                                <w:sz w:val="14"/>
                              </w:rPr>
                            </w:pPr>
                            <w:r>
                              <w:rPr>
                                <w:b/>
                                <w:sz w:val="1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21C30" id="Oval 22" o:spid="_x0000_s1037" style="position:absolute;margin-left:95.25pt;margin-top:9.45pt;width:27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" fillcolor="window" strokecolor="#f79646" strokeweight="2pt">
                <v:textbox>
                  <w:txbxContent>
                    <w:p w:rsidR="00282723" w:rsidRPr="007A306C" w:rsidRDefault="00282723" w:rsidP="00282723">
                      <w:pPr>
                        <w:jc w:val="center"/>
                        <w:rPr>
                          <w:b/>
                          <w:sz w:val="14"/>
                        </w:rPr>
                      </w:pPr>
                      <w:r>
                        <w:rPr>
                          <w:b/>
                          <w:sz w:val="14"/>
                        </w:rPr>
                        <w:t>2</w:t>
                      </w:r>
                    </w:p>
                  </w:txbxContent>
                </v:textbox>
              </v:oval>
            </w:pict>
          </mc:Fallback>
        </mc:AlternateContent>
      </w:r>
    </w:p>
    <w:p w:rsidR="008928EE" w:rsidRPr="005D7D70" w:rsidRDefault="00282723" w:rsidP="005D7D70">
      <w:pPr>
        <w:pStyle w:val="ListParagraph"/>
        <w:numPr>
          <w:ilvl w:val="0"/>
          <w:numId w:val="7"/>
        </w:numPr>
        <w:tabs>
          <w:tab w:val="left" w:pos="5880"/>
        </w:tabs>
        <w:rPr>
          <w:rFonts w:ascii="NTPrintfk" w:hAnsi="NTPrintfk"/>
          <w:b/>
          <w:sz w:val="24"/>
          <w:szCs w:val="24"/>
        </w:rPr>
      </w:pPr>
      <w:r w:rsidRPr="005D7D70">
        <w:rPr>
          <w:rFonts w:ascii="NTPrintfk" w:hAnsi="NTPrintfk"/>
          <w:b/>
          <w:sz w:val="24"/>
          <w:szCs w:val="24"/>
        </w:rPr>
        <w:t>on the bottom half</w:t>
      </w:r>
    </w:p>
    <w:p w:rsidR="005D7D70" w:rsidRPr="005D7D70" w:rsidRDefault="005D7D70" w:rsidP="005D7D70">
      <w:pPr>
        <w:rPr>
          <w:rFonts w:ascii="NTPrintfk" w:hAnsi="NTPrintfk"/>
          <w:sz w:val="24"/>
          <w:szCs w:val="24"/>
        </w:rPr>
      </w:pPr>
      <w:r w:rsidRPr="00DC3AB5">
        <w:rPr>
          <w:rFonts w:ascii="NTPrintfk" w:hAnsi="NTPrintfk"/>
          <w:b/>
          <w:sz w:val="24"/>
          <w:szCs w:val="24"/>
        </w:rPr>
        <w:t>&gt;</w:t>
      </w:r>
      <w:r w:rsidR="00282723" w:rsidRPr="00DC3AB5">
        <w:rPr>
          <w:rFonts w:ascii="NTPrintfk" w:hAnsi="NTPrintfk"/>
          <w:b/>
          <w:sz w:val="24"/>
          <w:szCs w:val="24"/>
        </w:rPr>
        <w:t>You may wish to use counters again rather than the drawn model to try and halve 5.</w:t>
      </w:r>
      <w:r w:rsidR="00282723" w:rsidRPr="005D7D70">
        <w:rPr>
          <w:rFonts w:ascii="NTPrintfk" w:hAnsi="NTPrintfk"/>
          <w:sz w:val="24"/>
          <w:szCs w:val="24"/>
        </w:rPr>
        <w:t xml:space="preserve"> </w:t>
      </w:r>
      <w:r>
        <w:rPr>
          <w:rFonts w:ascii="NTPrintfk" w:hAnsi="NTPrintfk"/>
          <w:sz w:val="24"/>
          <w:szCs w:val="24"/>
        </w:rPr>
        <w:t xml:space="preserve">                                                       &gt;</w:t>
      </w:r>
      <w:r w:rsidR="00DC3AB5">
        <w:rPr>
          <w:rFonts w:ascii="NTPrintfk" w:hAnsi="NTPrintfk"/>
          <w:sz w:val="24"/>
          <w:szCs w:val="24"/>
        </w:rPr>
        <w:t xml:space="preserve">Discuss how there is no </w:t>
      </w:r>
      <w:r w:rsidR="00282723" w:rsidRPr="005D7D70">
        <w:rPr>
          <w:rFonts w:ascii="NTPrintfk" w:hAnsi="NTPrintfk"/>
          <w:sz w:val="24"/>
          <w:szCs w:val="24"/>
        </w:rPr>
        <w:t>fair way to share the number</w:t>
      </w:r>
      <w:r w:rsidR="00DC3AB5">
        <w:rPr>
          <w:rFonts w:ascii="NTPrintfk" w:hAnsi="NTPrintfk"/>
          <w:sz w:val="24"/>
          <w:szCs w:val="24"/>
        </w:rPr>
        <w:t xml:space="preserve"> 5</w:t>
      </w:r>
      <w:r w:rsidR="00282723" w:rsidRPr="005D7D70">
        <w:rPr>
          <w:rFonts w:ascii="NTPrintfk" w:hAnsi="NTPrintfk"/>
          <w:sz w:val="24"/>
          <w:szCs w:val="24"/>
        </w:rPr>
        <w:t xml:space="preserve">, one half always have more than the other. Introduce the term ‘odd’ number as a number than we cannot share equally between two </w:t>
      </w:r>
      <w:r w:rsidRPr="005D7D70">
        <w:rPr>
          <w:rFonts w:ascii="NTPrintfk" w:hAnsi="NTPrintfk"/>
          <w:sz w:val="24"/>
          <w:szCs w:val="24"/>
        </w:rPr>
        <w:t xml:space="preserve">(where both halves get a whole number), introduce ‘even’ numbers as numbers that can be shared equally between 2. </w:t>
      </w:r>
      <w:r>
        <w:rPr>
          <w:rFonts w:ascii="NTPrintfk" w:hAnsi="NTPrintfk"/>
          <w:sz w:val="24"/>
          <w:szCs w:val="24"/>
        </w:rPr>
        <w:t xml:space="preserve">                                                                                                   &gt;</w:t>
      </w:r>
      <w:r w:rsidRPr="005D7D70">
        <w:rPr>
          <w:rFonts w:ascii="NTPrintfk" w:hAnsi="NTPrintfk"/>
          <w:sz w:val="24"/>
          <w:szCs w:val="24"/>
        </w:rPr>
        <w:t>Explore all of the numbers between 0 and 12 disco</w:t>
      </w:r>
      <w:r w:rsidR="00DC3AB5">
        <w:rPr>
          <w:rFonts w:ascii="NTPrintfk" w:hAnsi="NTPrintfk"/>
          <w:sz w:val="24"/>
          <w:szCs w:val="24"/>
        </w:rPr>
        <w:t>vering whether the number can be</w:t>
      </w:r>
      <w:bookmarkStart w:id="0" w:name="_GoBack"/>
      <w:bookmarkEnd w:id="0"/>
      <w:r w:rsidRPr="005D7D70">
        <w:rPr>
          <w:rFonts w:ascii="NTPrintfk" w:hAnsi="NTPrintfk"/>
          <w:sz w:val="24"/>
          <w:szCs w:val="24"/>
        </w:rPr>
        <w:t xml:space="preserve"> halved or not. Sort the numbers into odd and even groups. </w:t>
      </w:r>
    </w:p>
    <w:p w:rsidR="005D7D70" w:rsidRDefault="005D7D70">
      <w:pPr>
        <w:rPr>
          <w:rFonts w:ascii="NTPrintfk" w:hAnsi="NTPrintfk"/>
          <w:b/>
          <w:sz w:val="24"/>
          <w:szCs w:val="24"/>
        </w:rPr>
      </w:pPr>
    </w:p>
    <w:p w:rsidR="005D7D70" w:rsidRDefault="005D7D70">
      <w:pPr>
        <w:rPr>
          <w:rFonts w:ascii="NTPrintfk" w:hAnsi="NTPrintfk"/>
          <w:b/>
          <w:sz w:val="24"/>
          <w:szCs w:val="24"/>
        </w:rPr>
      </w:pPr>
    </w:p>
    <w:p w:rsidR="005D7D70" w:rsidRDefault="005D7D70">
      <w:pPr>
        <w:rPr>
          <w:rFonts w:ascii="NTPrintfk" w:hAnsi="NTPrintfk"/>
          <w:b/>
          <w:sz w:val="24"/>
          <w:szCs w:val="24"/>
        </w:rPr>
      </w:pPr>
    </w:p>
    <w:p w:rsidR="005D7D70" w:rsidRDefault="005D7D70">
      <w:pPr>
        <w:rPr>
          <w:rFonts w:ascii="NTPrintfk" w:hAnsi="NTPrintfk"/>
          <w:b/>
          <w:sz w:val="24"/>
          <w:szCs w:val="24"/>
        </w:rPr>
      </w:pPr>
    </w:p>
    <w:p w:rsidR="005D7D70" w:rsidRDefault="005D7D70">
      <w:pPr>
        <w:rPr>
          <w:rFonts w:ascii="NTPrintfk" w:hAnsi="NTPrintfk"/>
          <w:b/>
          <w:sz w:val="24"/>
          <w:szCs w:val="24"/>
        </w:rPr>
      </w:pPr>
    </w:p>
    <w:p w:rsidR="00355D0F" w:rsidRDefault="00E433C6">
      <w:pPr>
        <w:rPr>
          <w:rFonts w:ascii="NTPrintfk" w:hAnsi="NTPrintfk"/>
          <w:b/>
          <w:sz w:val="24"/>
          <w:szCs w:val="24"/>
        </w:rPr>
      </w:pPr>
      <w:r w:rsidRPr="00E433C6">
        <w:rPr>
          <w:rFonts w:ascii="NTPrintfk" w:hAnsi="NTPrintfk"/>
          <w:b/>
          <w:sz w:val="24"/>
          <w:szCs w:val="24"/>
        </w:rPr>
        <w:lastRenderedPageBreak/>
        <w:t xml:space="preserve">Number cards </w:t>
      </w:r>
    </w:p>
    <w:tbl>
      <w:tblPr>
        <w:tblStyle w:val="TableGrid"/>
        <w:tblW w:w="0" w:type="auto"/>
        <w:tblLook w:val="04A0" w:firstRow="1" w:lastRow="0" w:firstColumn="1" w:lastColumn="0" w:noHBand="0" w:noVBand="1"/>
      </w:tblPr>
      <w:tblGrid>
        <w:gridCol w:w="1503"/>
        <w:gridCol w:w="1503"/>
        <w:gridCol w:w="1502"/>
        <w:gridCol w:w="1502"/>
        <w:gridCol w:w="1503"/>
        <w:gridCol w:w="1503"/>
      </w:tblGrid>
      <w:tr w:rsidR="00E433C6" w:rsidTr="00E433C6">
        <w:tc>
          <w:tcPr>
            <w:tcW w:w="1503" w:type="dxa"/>
          </w:tcPr>
          <w:p w:rsidR="00E433C6" w:rsidRPr="00E433C6" w:rsidRDefault="00E433C6" w:rsidP="00E433C6">
            <w:pPr>
              <w:jc w:val="center"/>
              <w:rPr>
                <w:rFonts w:ascii="NTPrintfk" w:hAnsi="NTPrintfk"/>
                <w:b/>
                <w:sz w:val="180"/>
                <w:szCs w:val="24"/>
              </w:rPr>
            </w:pPr>
            <w:r>
              <w:rPr>
                <w:rFonts w:ascii="NTPrintfk" w:hAnsi="NTPrintfk"/>
                <w:b/>
                <w:sz w:val="180"/>
                <w:szCs w:val="24"/>
              </w:rPr>
              <w:t>0</w:t>
            </w:r>
          </w:p>
        </w:tc>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1</w:t>
            </w:r>
          </w:p>
        </w:tc>
        <w:tc>
          <w:tcPr>
            <w:tcW w:w="1502" w:type="dxa"/>
          </w:tcPr>
          <w:p w:rsidR="00E433C6" w:rsidRPr="00E433C6" w:rsidRDefault="00E433C6" w:rsidP="00E433C6">
            <w:pPr>
              <w:jc w:val="center"/>
              <w:rPr>
                <w:rFonts w:ascii="NTPrintfk" w:hAnsi="NTPrintfk"/>
                <w:b/>
                <w:sz w:val="180"/>
                <w:szCs w:val="24"/>
              </w:rPr>
            </w:pPr>
            <w:r>
              <w:rPr>
                <w:rFonts w:ascii="NTPrintfk" w:hAnsi="NTPrintfk"/>
                <w:b/>
                <w:sz w:val="180"/>
                <w:szCs w:val="24"/>
              </w:rPr>
              <w:t>2</w:t>
            </w:r>
          </w:p>
        </w:tc>
        <w:tc>
          <w:tcPr>
            <w:tcW w:w="1502" w:type="dxa"/>
          </w:tcPr>
          <w:p w:rsidR="00E433C6" w:rsidRPr="00E433C6" w:rsidRDefault="00E433C6" w:rsidP="00E433C6">
            <w:pPr>
              <w:jc w:val="center"/>
              <w:rPr>
                <w:rFonts w:ascii="NTPrintfk" w:hAnsi="NTPrintfk"/>
                <w:b/>
                <w:sz w:val="180"/>
                <w:szCs w:val="24"/>
              </w:rPr>
            </w:pPr>
            <w:r>
              <w:rPr>
                <w:rFonts w:ascii="NTPrintfk" w:hAnsi="NTPrintfk"/>
                <w:b/>
                <w:sz w:val="180"/>
                <w:szCs w:val="24"/>
              </w:rPr>
              <w:t>3</w:t>
            </w:r>
          </w:p>
        </w:tc>
        <w:tc>
          <w:tcPr>
            <w:tcW w:w="1503" w:type="dxa"/>
          </w:tcPr>
          <w:p w:rsidR="00E433C6" w:rsidRPr="00E433C6" w:rsidRDefault="00E433C6" w:rsidP="00E433C6">
            <w:pPr>
              <w:jc w:val="center"/>
              <w:rPr>
                <w:rFonts w:ascii="NTPrintfk" w:hAnsi="NTPrintfk"/>
                <w:b/>
                <w:sz w:val="180"/>
                <w:szCs w:val="24"/>
              </w:rPr>
            </w:pPr>
            <w:r>
              <w:rPr>
                <w:rFonts w:ascii="NTPrintfk" w:hAnsi="NTPrintfk"/>
                <w:b/>
                <w:sz w:val="180"/>
                <w:szCs w:val="24"/>
              </w:rPr>
              <w:t>4</w:t>
            </w:r>
          </w:p>
        </w:tc>
        <w:tc>
          <w:tcPr>
            <w:tcW w:w="1503" w:type="dxa"/>
          </w:tcPr>
          <w:p w:rsidR="00E433C6" w:rsidRPr="00E433C6" w:rsidRDefault="00E433C6" w:rsidP="00E433C6">
            <w:pPr>
              <w:jc w:val="center"/>
              <w:rPr>
                <w:rFonts w:ascii="NTPrintfk" w:hAnsi="NTPrintfk"/>
                <w:b/>
                <w:sz w:val="180"/>
                <w:szCs w:val="24"/>
              </w:rPr>
            </w:pPr>
            <w:r>
              <w:rPr>
                <w:rFonts w:ascii="NTPrintfk" w:hAnsi="NTPrintfk"/>
                <w:b/>
                <w:sz w:val="180"/>
                <w:szCs w:val="24"/>
              </w:rPr>
              <w:t>5</w:t>
            </w:r>
          </w:p>
        </w:tc>
      </w:tr>
      <w:tr w:rsidR="00E433C6" w:rsidTr="00E433C6">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6</w:t>
            </w:r>
          </w:p>
        </w:tc>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7</w:t>
            </w:r>
          </w:p>
        </w:tc>
        <w:tc>
          <w:tcPr>
            <w:tcW w:w="1502" w:type="dxa"/>
          </w:tcPr>
          <w:p w:rsidR="00E433C6" w:rsidRPr="00E433C6" w:rsidRDefault="00394856" w:rsidP="00E433C6">
            <w:pPr>
              <w:jc w:val="center"/>
              <w:rPr>
                <w:rFonts w:ascii="NTPrintfk" w:hAnsi="NTPrintfk"/>
                <w:b/>
                <w:sz w:val="180"/>
                <w:szCs w:val="24"/>
              </w:rPr>
            </w:pPr>
            <w:r>
              <w:rPr>
                <w:rFonts w:ascii="NTPrintfk" w:hAnsi="NTPrintfk"/>
                <w:b/>
                <w:sz w:val="180"/>
                <w:szCs w:val="24"/>
              </w:rPr>
              <w:t>8</w:t>
            </w:r>
          </w:p>
        </w:tc>
        <w:tc>
          <w:tcPr>
            <w:tcW w:w="1502" w:type="dxa"/>
          </w:tcPr>
          <w:p w:rsidR="00E433C6" w:rsidRPr="00E433C6" w:rsidRDefault="00394856" w:rsidP="00E433C6">
            <w:pPr>
              <w:jc w:val="center"/>
              <w:rPr>
                <w:rFonts w:ascii="NTPrintfk" w:hAnsi="NTPrintfk"/>
                <w:b/>
                <w:sz w:val="180"/>
                <w:szCs w:val="24"/>
              </w:rPr>
            </w:pPr>
            <w:r>
              <w:rPr>
                <w:rFonts w:ascii="NTPrintfk" w:hAnsi="NTPrintfk"/>
                <w:b/>
                <w:sz w:val="180"/>
                <w:szCs w:val="24"/>
              </w:rPr>
              <w:t>9</w:t>
            </w:r>
          </w:p>
        </w:tc>
        <w:tc>
          <w:tcPr>
            <w:tcW w:w="1503" w:type="dxa"/>
          </w:tcPr>
          <w:p w:rsidR="00E433C6" w:rsidRPr="00E433C6" w:rsidRDefault="00394856" w:rsidP="00E433C6">
            <w:pPr>
              <w:jc w:val="center"/>
              <w:rPr>
                <w:rFonts w:ascii="NTPrintfk" w:hAnsi="NTPrintfk"/>
                <w:b/>
                <w:sz w:val="180"/>
                <w:szCs w:val="24"/>
              </w:rPr>
            </w:pPr>
            <w:r>
              <w:rPr>
                <w:rFonts w:ascii="NTPrintfk" w:hAnsi="NTPrintfk"/>
                <w:b/>
                <w:sz w:val="180"/>
                <w:szCs w:val="24"/>
              </w:rPr>
              <w:t>10</w:t>
            </w:r>
          </w:p>
        </w:tc>
        <w:tc>
          <w:tcPr>
            <w:tcW w:w="1503" w:type="dxa"/>
          </w:tcPr>
          <w:p w:rsidR="00E433C6" w:rsidRPr="00E433C6" w:rsidRDefault="00E433C6" w:rsidP="00E433C6">
            <w:pPr>
              <w:jc w:val="center"/>
              <w:rPr>
                <w:rFonts w:ascii="NTPrintfk" w:hAnsi="NTPrintfk"/>
                <w:b/>
                <w:sz w:val="180"/>
                <w:szCs w:val="24"/>
              </w:rPr>
            </w:pPr>
          </w:p>
        </w:tc>
      </w:tr>
      <w:tr w:rsidR="00394856" w:rsidTr="00E433C6">
        <w:tc>
          <w:tcPr>
            <w:tcW w:w="1503" w:type="dxa"/>
          </w:tcPr>
          <w:p w:rsidR="00394856" w:rsidRDefault="00F7323A" w:rsidP="00E433C6">
            <w:pPr>
              <w:jc w:val="center"/>
              <w:rPr>
                <w:rFonts w:ascii="NTPrintfk" w:hAnsi="NTPrintfk"/>
                <w:b/>
                <w:sz w:val="180"/>
                <w:szCs w:val="24"/>
              </w:rPr>
            </w:pPr>
            <w:r>
              <w:rPr>
                <w:rFonts w:ascii="NTPrintfk" w:hAnsi="NTPrintfk"/>
                <w:b/>
                <w:sz w:val="180"/>
                <w:szCs w:val="24"/>
              </w:rPr>
              <w:t>0</w:t>
            </w:r>
          </w:p>
        </w:tc>
        <w:tc>
          <w:tcPr>
            <w:tcW w:w="1503" w:type="dxa"/>
          </w:tcPr>
          <w:p w:rsidR="00394856" w:rsidRDefault="00F7323A" w:rsidP="00E433C6">
            <w:pPr>
              <w:jc w:val="center"/>
              <w:rPr>
                <w:rFonts w:ascii="NTPrintfk" w:hAnsi="NTPrintfk"/>
                <w:b/>
                <w:sz w:val="180"/>
                <w:szCs w:val="24"/>
              </w:rPr>
            </w:pPr>
            <w:r>
              <w:rPr>
                <w:rFonts w:ascii="NTPrintfk" w:hAnsi="NTPrintfk"/>
                <w:b/>
                <w:sz w:val="180"/>
                <w:szCs w:val="24"/>
              </w:rPr>
              <w:t>1</w:t>
            </w:r>
          </w:p>
        </w:tc>
        <w:tc>
          <w:tcPr>
            <w:tcW w:w="1502" w:type="dxa"/>
          </w:tcPr>
          <w:p w:rsidR="00394856" w:rsidRDefault="00F7323A" w:rsidP="00E433C6">
            <w:pPr>
              <w:jc w:val="center"/>
              <w:rPr>
                <w:rFonts w:ascii="NTPrintfk" w:hAnsi="NTPrintfk"/>
                <w:b/>
                <w:sz w:val="180"/>
                <w:szCs w:val="24"/>
              </w:rPr>
            </w:pPr>
            <w:r>
              <w:rPr>
                <w:rFonts w:ascii="NTPrintfk" w:hAnsi="NTPrintfk"/>
                <w:b/>
                <w:sz w:val="180"/>
                <w:szCs w:val="24"/>
              </w:rPr>
              <w:t>2</w:t>
            </w:r>
          </w:p>
        </w:tc>
        <w:tc>
          <w:tcPr>
            <w:tcW w:w="1502" w:type="dxa"/>
          </w:tcPr>
          <w:p w:rsidR="00394856" w:rsidRDefault="00F7323A" w:rsidP="00E433C6">
            <w:pPr>
              <w:jc w:val="center"/>
              <w:rPr>
                <w:rFonts w:ascii="NTPrintfk" w:hAnsi="NTPrintfk"/>
                <w:b/>
                <w:sz w:val="180"/>
                <w:szCs w:val="24"/>
              </w:rPr>
            </w:pPr>
            <w:r>
              <w:rPr>
                <w:rFonts w:ascii="NTPrintfk" w:hAnsi="NTPrintfk"/>
                <w:b/>
                <w:sz w:val="180"/>
                <w:szCs w:val="24"/>
              </w:rPr>
              <w:t>3</w:t>
            </w:r>
          </w:p>
        </w:tc>
        <w:tc>
          <w:tcPr>
            <w:tcW w:w="1503" w:type="dxa"/>
          </w:tcPr>
          <w:p w:rsidR="00394856" w:rsidRDefault="00F7323A" w:rsidP="00E433C6">
            <w:pPr>
              <w:jc w:val="center"/>
              <w:rPr>
                <w:rFonts w:ascii="NTPrintfk" w:hAnsi="NTPrintfk"/>
                <w:b/>
                <w:sz w:val="180"/>
                <w:szCs w:val="24"/>
              </w:rPr>
            </w:pPr>
            <w:r>
              <w:rPr>
                <w:rFonts w:ascii="NTPrintfk" w:hAnsi="NTPrintfk"/>
                <w:b/>
                <w:sz w:val="180"/>
                <w:szCs w:val="24"/>
              </w:rPr>
              <w:t>4</w:t>
            </w:r>
          </w:p>
        </w:tc>
        <w:tc>
          <w:tcPr>
            <w:tcW w:w="1503" w:type="dxa"/>
          </w:tcPr>
          <w:p w:rsidR="00394856" w:rsidRDefault="00F7323A" w:rsidP="00E433C6">
            <w:pPr>
              <w:jc w:val="center"/>
              <w:rPr>
                <w:rFonts w:ascii="NTPrintfk" w:hAnsi="NTPrintfk"/>
                <w:b/>
                <w:sz w:val="180"/>
                <w:szCs w:val="24"/>
              </w:rPr>
            </w:pPr>
            <w:r>
              <w:rPr>
                <w:rFonts w:ascii="NTPrintfk" w:hAnsi="NTPrintfk"/>
                <w:b/>
                <w:sz w:val="180"/>
                <w:szCs w:val="24"/>
              </w:rPr>
              <w:t>5</w:t>
            </w:r>
          </w:p>
        </w:tc>
      </w:tr>
      <w:tr w:rsidR="00F7323A" w:rsidTr="00E433C6">
        <w:tc>
          <w:tcPr>
            <w:tcW w:w="1503" w:type="dxa"/>
          </w:tcPr>
          <w:p w:rsidR="00F7323A" w:rsidRDefault="00F7323A" w:rsidP="00E433C6">
            <w:pPr>
              <w:jc w:val="center"/>
              <w:rPr>
                <w:rFonts w:ascii="NTPrintfk" w:hAnsi="NTPrintfk"/>
                <w:b/>
                <w:sz w:val="180"/>
                <w:szCs w:val="24"/>
              </w:rPr>
            </w:pPr>
            <w:r>
              <w:rPr>
                <w:rFonts w:ascii="NTPrintfk" w:hAnsi="NTPrintfk"/>
                <w:b/>
                <w:sz w:val="180"/>
                <w:szCs w:val="24"/>
              </w:rPr>
              <w:t>6</w:t>
            </w:r>
          </w:p>
        </w:tc>
        <w:tc>
          <w:tcPr>
            <w:tcW w:w="1503" w:type="dxa"/>
          </w:tcPr>
          <w:p w:rsidR="00F7323A" w:rsidRDefault="00F7323A" w:rsidP="00E433C6">
            <w:pPr>
              <w:jc w:val="center"/>
              <w:rPr>
                <w:rFonts w:ascii="NTPrintfk" w:hAnsi="NTPrintfk"/>
                <w:b/>
                <w:sz w:val="180"/>
                <w:szCs w:val="24"/>
              </w:rPr>
            </w:pPr>
            <w:r>
              <w:rPr>
                <w:rFonts w:ascii="NTPrintfk" w:hAnsi="NTPrintfk"/>
                <w:b/>
                <w:sz w:val="180"/>
                <w:szCs w:val="24"/>
              </w:rPr>
              <w:t>7</w:t>
            </w:r>
          </w:p>
        </w:tc>
        <w:tc>
          <w:tcPr>
            <w:tcW w:w="1502" w:type="dxa"/>
          </w:tcPr>
          <w:p w:rsidR="00F7323A" w:rsidRDefault="00F7323A" w:rsidP="00E433C6">
            <w:pPr>
              <w:jc w:val="center"/>
              <w:rPr>
                <w:rFonts w:ascii="NTPrintfk" w:hAnsi="NTPrintfk"/>
                <w:b/>
                <w:sz w:val="180"/>
                <w:szCs w:val="24"/>
              </w:rPr>
            </w:pPr>
            <w:r>
              <w:rPr>
                <w:rFonts w:ascii="NTPrintfk" w:hAnsi="NTPrintfk"/>
                <w:b/>
                <w:sz w:val="180"/>
                <w:szCs w:val="24"/>
              </w:rPr>
              <w:t>8</w:t>
            </w:r>
          </w:p>
        </w:tc>
        <w:tc>
          <w:tcPr>
            <w:tcW w:w="1502" w:type="dxa"/>
          </w:tcPr>
          <w:p w:rsidR="00F7323A" w:rsidRDefault="00F7323A" w:rsidP="00E433C6">
            <w:pPr>
              <w:jc w:val="center"/>
              <w:rPr>
                <w:rFonts w:ascii="NTPrintfk" w:hAnsi="NTPrintfk"/>
                <w:b/>
                <w:sz w:val="180"/>
                <w:szCs w:val="24"/>
              </w:rPr>
            </w:pPr>
            <w:r>
              <w:rPr>
                <w:rFonts w:ascii="NTPrintfk" w:hAnsi="NTPrintfk"/>
                <w:b/>
                <w:sz w:val="180"/>
                <w:szCs w:val="24"/>
              </w:rPr>
              <w:t>9</w:t>
            </w:r>
          </w:p>
        </w:tc>
        <w:tc>
          <w:tcPr>
            <w:tcW w:w="1503" w:type="dxa"/>
          </w:tcPr>
          <w:p w:rsidR="00F7323A" w:rsidRDefault="00F7323A" w:rsidP="00E433C6">
            <w:pPr>
              <w:jc w:val="center"/>
              <w:rPr>
                <w:rFonts w:ascii="NTPrintfk" w:hAnsi="NTPrintfk"/>
                <w:b/>
                <w:sz w:val="180"/>
                <w:szCs w:val="24"/>
              </w:rPr>
            </w:pPr>
            <w:r>
              <w:rPr>
                <w:rFonts w:ascii="NTPrintfk" w:hAnsi="NTPrintfk"/>
                <w:b/>
                <w:sz w:val="180"/>
                <w:szCs w:val="24"/>
              </w:rPr>
              <w:t>10</w:t>
            </w:r>
          </w:p>
        </w:tc>
        <w:tc>
          <w:tcPr>
            <w:tcW w:w="1503" w:type="dxa"/>
          </w:tcPr>
          <w:p w:rsidR="00F7323A" w:rsidRDefault="00F7323A" w:rsidP="00E433C6">
            <w:pPr>
              <w:jc w:val="center"/>
              <w:rPr>
                <w:rFonts w:ascii="NTPrintfk" w:hAnsi="NTPrintfk"/>
                <w:b/>
                <w:sz w:val="180"/>
                <w:szCs w:val="24"/>
              </w:rPr>
            </w:pPr>
          </w:p>
        </w:tc>
      </w:tr>
    </w:tbl>
    <w:p w:rsidR="00E433C6" w:rsidRPr="00E433C6" w:rsidRDefault="00E433C6">
      <w:pPr>
        <w:rPr>
          <w:rFonts w:ascii="NTPrintfk" w:hAnsi="NTPrintfk"/>
          <w:b/>
          <w:sz w:val="24"/>
          <w:szCs w:val="24"/>
        </w:rPr>
      </w:pPr>
    </w:p>
    <w:p w:rsidR="00355D0F" w:rsidRPr="00E934AF" w:rsidRDefault="00355D0F">
      <w:pPr>
        <w:rPr>
          <w:rFonts w:ascii="NTPrintfk" w:hAnsi="NTPrintfk"/>
          <w:b/>
          <w:sz w:val="24"/>
          <w:szCs w:val="24"/>
        </w:rPr>
      </w:pPr>
      <w:r>
        <w:rPr>
          <w:rFonts w:ascii="NTPrintfk" w:hAnsi="NTPrintfk"/>
          <w:sz w:val="24"/>
          <w:szCs w:val="24"/>
        </w:rPr>
        <w:t xml:space="preserve"> </w:t>
      </w:r>
    </w:p>
    <w:p w:rsidR="003801B1" w:rsidRPr="003801B1" w:rsidRDefault="003801B1">
      <w:pPr>
        <w:rPr>
          <w:rFonts w:ascii="NTPrintfk" w:hAnsi="NTPrintfk"/>
          <w:sz w:val="24"/>
          <w:szCs w:val="24"/>
        </w:rPr>
      </w:pPr>
      <w:r>
        <w:rPr>
          <w:rFonts w:ascii="NTPrintfk" w:hAnsi="NTPrintfk"/>
          <w:sz w:val="24"/>
          <w:szCs w:val="24"/>
        </w:rPr>
        <w:t xml:space="preserve">                                 </w:t>
      </w:r>
    </w:p>
    <w:p w:rsidR="003801B1" w:rsidRDefault="003801B1">
      <w:pPr>
        <w:rPr>
          <w:rFonts w:ascii="NTPrintfk" w:hAnsi="NTPrintfk"/>
          <w:b/>
        </w:rPr>
      </w:pPr>
    </w:p>
    <w:p w:rsidR="00E935B8" w:rsidRPr="003801B1" w:rsidRDefault="00E935B8">
      <w:pPr>
        <w:rPr>
          <w:rFonts w:ascii="NTPrintfk" w:hAnsi="NTPrintfk"/>
          <w:b/>
        </w:rPr>
      </w:pPr>
      <w:r w:rsidRPr="003801B1">
        <w:rPr>
          <w:rFonts w:ascii="NTPrintfk" w:hAnsi="NTPrintfk"/>
          <w:b/>
        </w:rPr>
        <w:t xml:space="preserve"> </w:t>
      </w:r>
    </w:p>
    <w:sectPr w:rsidR="00E935B8" w:rsidRPr="003801B1" w:rsidSect="00A075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TPrintfk">
    <w:panose1 w:val="030004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D59"/>
    <w:multiLevelType w:val="hybridMultilevel"/>
    <w:tmpl w:val="F954B1E8"/>
    <w:lvl w:ilvl="0" w:tplc="130C3BDC">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A3524"/>
    <w:multiLevelType w:val="hybridMultilevel"/>
    <w:tmpl w:val="DA8A83E2"/>
    <w:lvl w:ilvl="0" w:tplc="C4962FD8">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A2F7B"/>
    <w:multiLevelType w:val="hybridMultilevel"/>
    <w:tmpl w:val="FDB81F2C"/>
    <w:lvl w:ilvl="0" w:tplc="BD06040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55224B"/>
    <w:multiLevelType w:val="hybridMultilevel"/>
    <w:tmpl w:val="3B801DFA"/>
    <w:lvl w:ilvl="0" w:tplc="2656FA8A">
      <w:start w:val="12"/>
      <w:numFmt w:val="bullet"/>
      <w:lvlText w:val=""/>
      <w:lvlJc w:val="left"/>
      <w:pPr>
        <w:ind w:left="720" w:hanging="360"/>
      </w:pPr>
      <w:rPr>
        <w:rFonts w:ascii="Wingdings" w:eastAsiaTheme="minorHAnsi" w:hAnsi="Wingdings" w:cstheme="minorBidi"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5F6820"/>
    <w:multiLevelType w:val="hybridMultilevel"/>
    <w:tmpl w:val="D2A82B14"/>
    <w:lvl w:ilvl="0" w:tplc="DA30E8CE">
      <w:start w:val="2"/>
      <w:numFmt w:val="decimal"/>
      <w:lvlText w:val="%1"/>
      <w:lvlJc w:val="left"/>
      <w:pPr>
        <w:ind w:left="7245" w:hanging="360"/>
      </w:pPr>
      <w:rPr>
        <w:rFonts w:hint="default"/>
      </w:rPr>
    </w:lvl>
    <w:lvl w:ilvl="1" w:tplc="08090019" w:tentative="1">
      <w:start w:val="1"/>
      <w:numFmt w:val="lowerLetter"/>
      <w:lvlText w:val="%2."/>
      <w:lvlJc w:val="left"/>
      <w:pPr>
        <w:ind w:left="7965" w:hanging="360"/>
      </w:pPr>
    </w:lvl>
    <w:lvl w:ilvl="2" w:tplc="0809001B" w:tentative="1">
      <w:start w:val="1"/>
      <w:numFmt w:val="lowerRoman"/>
      <w:lvlText w:val="%3."/>
      <w:lvlJc w:val="right"/>
      <w:pPr>
        <w:ind w:left="8685" w:hanging="180"/>
      </w:pPr>
    </w:lvl>
    <w:lvl w:ilvl="3" w:tplc="0809000F" w:tentative="1">
      <w:start w:val="1"/>
      <w:numFmt w:val="decimal"/>
      <w:lvlText w:val="%4."/>
      <w:lvlJc w:val="left"/>
      <w:pPr>
        <w:ind w:left="9405" w:hanging="360"/>
      </w:pPr>
    </w:lvl>
    <w:lvl w:ilvl="4" w:tplc="08090019" w:tentative="1">
      <w:start w:val="1"/>
      <w:numFmt w:val="lowerLetter"/>
      <w:lvlText w:val="%5."/>
      <w:lvlJc w:val="left"/>
      <w:pPr>
        <w:ind w:left="10125" w:hanging="360"/>
      </w:pPr>
    </w:lvl>
    <w:lvl w:ilvl="5" w:tplc="0809001B" w:tentative="1">
      <w:start w:val="1"/>
      <w:numFmt w:val="lowerRoman"/>
      <w:lvlText w:val="%6."/>
      <w:lvlJc w:val="right"/>
      <w:pPr>
        <w:ind w:left="10845" w:hanging="180"/>
      </w:pPr>
    </w:lvl>
    <w:lvl w:ilvl="6" w:tplc="0809000F" w:tentative="1">
      <w:start w:val="1"/>
      <w:numFmt w:val="decimal"/>
      <w:lvlText w:val="%7."/>
      <w:lvlJc w:val="left"/>
      <w:pPr>
        <w:ind w:left="11565" w:hanging="360"/>
      </w:pPr>
    </w:lvl>
    <w:lvl w:ilvl="7" w:tplc="08090019" w:tentative="1">
      <w:start w:val="1"/>
      <w:numFmt w:val="lowerLetter"/>
      <w:lvlText w:val="%8."/>
      <w:lvlJc w:val="left"/>
      <w:pPr>
        <w:ind w:left="12285" w:hanging="360"/>
      </w:pPr>
    </w:lvl>
    <w:lvl w:ilvl="8" w:tplc="0809001B" w:tentative="1">
      <w:start w:val="1"/>
      <w:numFmt w:val="lowerRoman"/>
      <w:lvlText w:val="%9."/>
      <w:lvlJc w:val="right"/>
      <w:pPr>
        <w:ind w:left="13005" w:hanging="180"/>
      </w:pPr>
    </w:lvl>
  </w:abstractNum>
  <w:abstractNum w:abstractNumId="5" w15:restartNumberingAfterBreak="0">
    <w:nsid w:val="5C81014C"/>
    <w:multiLevelType w:val="hybridMultilevel"/>
    <w:tmpl w:val="405A0ABC"/>
    <w:lvl w:ilvl="0" w:tplc="11CE8476">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224A0"/>
    <w:multiLevelType w:val="hybridMultilevel"/>
    <w:tmpl w:val="FB48A8BE"/>
    <w:lvl w:ilvl="0" w:tplc="36DAC9DE">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5AC"/>
    <w:rsid w:val="000E2070"/>
    <w:rsid w:val="001670DD"/>
    <w:rsid w:val="00167E74"/>
    <w:rsid w:val="001A72A3"/>
    <w:rsid w:val="001D4404"/>
    <w:rsid w:val="00282723"/>
    <w:rsid w:val="0034338A"/>
    <w:rsid w:val="00355D0F"/>
    <w:rsid w:val="003801B1"/>
    <w:rsid w:val="003941E8"/>
    <w:rsid w:val="00394856"/>
    <w:rsid w:val="004B25AC"/>
    <w:rsid w:val="005A0348"/>
    <w:rsid w:val="005D7D70"/>
    <w:rsid w:val="006F092F"/>
    <w:rsid w:val="00736B57"/>
    <w:rsid w:val="007643A2"/>
    <w:rsid w:val="007A306C"/>
    <w:rsid w:val="008169D5"/>
    <w:rsid w:val="008928EE"/>
    <w:rsid w:val="0089719E"/>
    <w:rsid w:val="00941FF6"/>
    <w:rsid w:val="00944642"/>
    <w:rsid w:val="009D1497"/>
    <w:rsid w:val="00A075BC"/>
    <w:rsid w:val="00A4637B"/>
    <w:rsid w:val="00AA1D04"/>
    <w:rsid w:val="00AB23FB"/>
    <w:rsid w:val="00AB6AB0"/>
    <w:rsid w:val="00AF4445"/>
    <w:rsid w:val="00CC2561"/>
    <w:rsid w:val="00D9141E"/>
    <w:rsid w:val="00DC3AB5"/>
    <w:rsid w:val="00DD2E0C"/>
    <w:rsid w:val="00DD4459"/>
    <w:rsid w:val="00DE7526"/>
    <w:rsid w:val="00E433C6"/>
    <w:rsid w:val="00E934AF"/>
    <w:rsid w:val="00E935B8"/>
    <w:rsid w:val="00EF7EF5"/>
    <w:rsid w:val="00F646E1"/>
    <w:rsid w:val="00F7323A"/>
    <w:rsid w:val="00F76E66"/>
    <w:rsid w:val="00F85330"/>
    <w:rsid w:val="00FA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78D96"/>
  <w15:chartTrackingRefBased/>
  <w15:docId w15:val="{3ED8F088-F102-4002-84CD-8A8EF3A0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B2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D1497"/>
    <w:rPr>
      <w:color w:val="0000FF"/>
      <w:u w:val="single"/>
    </w:rPr>
  </w:style>
  <w:style w:type="paragraph" w:styleId="ListParagraph">
    <w:name w:val="List Paragraph"/>
    <w:basedOn w:val="Normal"/>
    <w:uiPriority w:val="34"/>
    <w:qFormat/>
    <w:rsid w:val="00167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GO-03-doubles-up-to-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opmarks.co.uk/Search.aspx?q=doubling%20and%20halving" TargetMode="External"/><Relationship Id="rId12" Type="http://schemas.openxmlformats.org/officeDocument/2006/relationships/hyperlink" Target="https://www.youtube.com/watch?v=8jOzhiACB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tgames.com/mobilePage/archeryDoubles/index.html" TargetMode="External"/><Relationship Id="rId11" Type="http://schemas.openxmlformats.org/officeDocument/2006/relationships/hyperlink" Target="https://www.youtube.com/watch?v=8jOzhiACB68" TargetMode="External"/><Relationship Id="rId5" Type="http://schemas.openxmlformats.org/officeDocument/2006/relationships/hyperlink" Target="https://www.twinkl.co.uk/resource/T-GO-03-doubles-up-to-10" TargetMode="External"/><Relationship Id="rId10" Type="http://schemas.openxmlformats.org/officeDocument/2006/relationships/hyperlink" Target="https://www.topmarks.co.uk/Search.aspx?q=doubling%20and%20halving" TargetMode="External"/><Relationship Id="rId4" Type="http://schemas.openxmlformats.org/officeDocument/2006/relationships/webSettings" Target="webSettings.xml"/><Relationship Id="rId9" Type="http://schemas.openxmlformats.org/officeDocument/2006/relationships/hyperlink" Target="https://www.ictgames.com/mobilePage/archeryDoubles/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Pratty</dc:creator>
  <cp:keywords/>
  <dc:description/>
  <cp:lastModifiedBy>Caroline Pratty</cp:lastModifiedBy>
  <cp:revision>3</cp:revision>
  <dcterms:created xsi:type="dcterms:W3CDTF">2020-07-03T15:04:00Z</dcterms:created>
  <dcterms:modified xsi:type="dcterms:W3CDTF">2020-07-06T11:08:00Z</dcterms:modified>
</cp:coreProperties>
</file>