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EC" w:rsidRDefault="00703EF1" w:rsidP="006B4355">
      <w:pPr>
        <w:spacing w:before="8"/>
        <w:rPr>
          <w:rFonts w:ascii="Times New Roman" w:hAnsi="Times New Roman"/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8"/>
      </w:tblGrid>
      <w:tr w:rsidR="00557EEC" w:rsidRPr="00433136" w:rsidTr="00433136">
        <w:tc>
          <w:tcPr>
            <w:tcW w:w="16146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8"/>
                <w:szCs w:val="28"/>
              </w:rPr>
              <w:t>Progression of Skills in: Music</w:t>
            </w:r>
          </w:p>
        </w:tc>
      </w:tr>
    </w:tbl>
    <w:p w:rsidR="00557EEC" w:rsidRDefault="00557EEC" w:rsidP="006B4355">
      <w:pPr>
        <w:rPr>
          <w:rFonts w:ascii="Century Gothic" w:hAnsi="Century Gothic" w:cs="Century Gothic"/>
          <w:sz w:val="16"/>
          <w:szCs w:val="16"/>
        </w:rPr>
      </w:pPr>
    </w:p>
    <w:p w:rsidR="00557EEC" w:rsidRDefault="00557EEC" w:rsidP="006B4355">
      <w:pPr>
        <w:rPr>
          <w:rFonts w:ascii="Century Gothic" w:hAnsi="Century Gothic" w:cs="Century Gothic"/>
          <w:sz w:val="16"/>
          <w:szCs w:val="16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1895"/>
        <w:gridCol w:w="2150"/>
        <w:gridCol w:w="1983"/>
        <w:gridCol w:w="1965"/>
        <w:gridCol w:w="2132"/>
        <w:gridCol w:w="1979"/>
        <w:gridCol w:w="1982"/>
      </w:tblGrid>
      <w:tr w:rsidR="00557EEC" w:rsidRPr="00433136" w:rsidTr="00433136">
        <w:tc>
          <w:tcPr>
            <w:tcW w:w="1933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895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2150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3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65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132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79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2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557EEC" w:rsidRPr="00433136" w:rsidTr="00433136">
        <w:tc>
          <w:tcPr>
            <w:tcW w:w="1933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KS1: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Use of voice expressively and creatively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KS2: 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Play and perform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p w:rsidR="00557EEC" w:rsidRPr="00433136" w:rsidRDefault="00703EF1" w:rsidP="00433136">
            <w:pPr>
              <w:pStyle w:val="TableParagraph"/>
              <w:spacing w:before="136"/>
              <w:rPr>
                <w:rFonts w:ascii="Twinkl Cursive Unlooped" w:hAnsi="Twinkl Cursive Unlooped" w:cs="Times New Roman"/>
                <w:sz w:val="24"/>
                <w:szCs w:val="24"/>
              </w:rPr>
            </w:pPr>
            <w:r>
              <w:rPr>
                <w:rFonts w:ascii="Twinkl Cursive Unlooped" w:hAnsi="Twinkl Cursive Unlooped" w:cs="Times New Roman"/>
                <w:sz w:val="24"/>
                <w:szCs w:val="24"/>
              </w:rPr>
              <w:t>Build</w:t>
            </w:r>
            <w:r w:rsidR="00557EEC" w:rsidRPr="00433136">
              <w:rPr>
                <w:rFonts w:ascii="Twinkl Cursive Unlooped" w:hAnsi="Twinkl Cursive Unlooped" w:cs="Times New Roman"/>
                <w:sz w:val="24"/>
                <w:szCs w:val="24"/>
              </w:rPr>
              <w:t xml:space="preserve"> up a repertoire of songs and dances.</w:t>
            </w:r>
          </w:p>
          <w:p w:rsidR="00557EEC" w:rsidRPr="00433136" w:rsidRDefault="00557EEC" w:rsidP="00433136">
            <w:pPr>
              <w:pStyle w:val="TableParagraph"/>
              <w:spacing w:before="136"/>
              <w:rPr>
                <w:rFonts w:ascii="Twinkl Cursive Unlooped" w:hAnsi="Twinkl Cursive Unlooped" w:cs="Times New Roman"/>
                <w:sz w:val="24"/>
                <w:szCs w:val="24"/>
              </w:rPr>
            </w:pPr>
          </w:p>
          <w:p w:rsidR="00557EEC" w:rsidRPr="00433136" w:rsidRDefault="00703EF1" w:rsidP="00433136">
            <w:pPr>
              <w:pStyle w:val="TableParagraph"/>
              <w:spacing w:before="136"/>
              <w:rPr>
                <w:rFonts w:ascii="Twinkl Cursive Unlooped" w:hAnsi="Twinkl Cursive Unlooped" w:cs="Times New Roman"/>
                <w:sz w:val="24"/>
                <w:szCs w:val="24"/>
              </w:rPr>
            </w:pPr>
            <w:r>
              <w:rPr>
                <w:rFonts w:ascii="Twinkl Cursive Unlooped" w:hAnsi="Twinkl Cursive Unlooped" w:cs="Times New Roman"/>
                <w:sz w:val="24"/>
                <w:szCs w:val="24"/>
              </w:rPr>
              <w:t>S</w:t>
            </w:r>
            <w:r w:rsidR="00557EEC" w:rsidRPr="00433136">
              <w:rPr>
                <w:rFonts w:ascii="Twinkl Cursive Unlooped" w:hAnsi="Twinkl Cursive Unlooped" w:cs="Times New Roman"/>
                <w:sz w:val="24"/>
                <w:szCs w:val="24"/>
              </w:rPr>
              <w:t xml:space="preserve">ing songs and make music experimenting with ways of changing them. </w:t>
            </w:r>
          </w:p>
          <w:p w:rsidR="00557EEC" w:rsidRPr="00433136" w:rsidRDefault="00557EEC" w:rsidP="00433136">
            <w:pPr>
              <w:pStyle w:val="TableParagraph"/>
              <w:spacing w:before="136"/>
              <w:rPr>
                <w:rFonts w:ascii="Twinkl Cursive Unlooped" w:hAnsi="Twinkl Cursive Unlooped" w:cs="Times New Roman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Times New Roman"/>
                <w:sz w:val="24"/>
                <w:szCs w:val="24"/>
              </w:rPr>
              <w:t>Sing echo songs and perform movements to a steady beat.</w:t>
            </w:r>
          </w:p>
          <w:p w:rsidR="00557EEC" w:rsidRPr="00433136" w:rsidRDefault="00557EEC" w:rsidP="00433136">
            <w:pPr>
              <w:pStyle w:val="TableParagraph"/>
              <w:spacing w:before="136"/>
              <w:rPr>
                <w:rFonts w:ascii="Twinkl Cursive Unlooped" w:hAnsi="Twinkl Cursive Unlooped" w:cs="Times New Roman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Times New Roman"/>
                <w:sz w:val="24"/>
                <w:szCs w:val="24"/>
              </w:rPr>
              <w:t>Explore singing at different speeds and pitch to create moods and feelings.</w:t>
            </w:r>
          </w:p>
          <w:p w:rsidR="00557EEC" w:rsidRPr="00433136" w:rsidRDefault="00557EEC" w:rsidP="00433136">
            <w:pPr>
              <w:pStyle w:val="TableParagraph"/>
              <w:spacing w:before="136"/>
              <w:rPr>
                <w:rFonts w:ascii="Twinkl Cursive Unlooped" w:hAnsi="Twinkl Cursive Unlooped" w:cs="Times New Roman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Discover how to use the voice to create loud and soft sounds.</w:t>
            </w:r>
          </w:p>
        </w:tc>
        <w:tc>
          <w:tcPr>
            <w:tcW w:w="2150" w:type="dxa"/>
          </w:tcPr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lastRenderedPageBreak/>
              <w:t>Use the voice in different ways e.g. speaking, singing songs and saying chants and rhymes</w:t>
            </w: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34"/>
            </w:tblGrid>
            <w:tr w:rsidR="00557EEC" w:rsidRPr="00433136">
              <w:trPr>
                <w:trHeight w:val="809"/>
              </w:trPr>
              <w:tc>
                <w:tcPr>
                  <w:tcW w:w="0" w:type="auto"/>
                </w:tcPr>
                <w:p w:rsidR="00557EEC" w:rsidRPr="00433136" w:rsidRDefault="00557EEC" w:rsidP="006C713F">
                  <w:pPr>
                    <w:widowControl/>
                    <w:autoSpaceDE w:val="0"/>
                    <w:autoSpaceDN w:val="0"/>
                    <w:adjustRightInd w:val="0"/>
                    <w:ind w:left="-102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t>Discover how the voice can produce rhythm and pulse, high and low (pitch) to create different effects.</w:t>
                  </w:r>
                </w:p>
                <w:p w:rsidR="00557EEC" w:rsidRPr="00433136" w:rsidRDefault="00557EEC" w:rsidP="006C713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557EEC" w:rsidRPr="00433136" w:rsidRDefault="00557EEC" w:rsidP="006C713F">
                  <w:pPr>
                    <w:widowControl/>
                    <w:autoSpaceDE w:val="0"/>
                    <w:autoSpaceDN w:val="0"/>
                    <w:adjustRightInd w:val="0"/>
                    <w:ind w:left="-102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t xml:space="preserve">Find out how to sing with expression, </w:t>
                  </w:r>
                </w:p>
                <w:p w:rsidR="00557EEC" w:rsidRPr="00433136" w:rsidRDefault="00557EEC" w:rsidP="006C713F">
                  <w:pPr>
                    <w:widowControl/>
                    <w:autoSpaceDE w:val="0"/>
                    <w:autoSpaceDN w:val="0"/>
                    <w:adjustRightInd w:val="0"/>
                    <w:ind w:left="-102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t>confidence and creativity to an audience</w:t>
                  </w:r>
                </w:p>
              </w:tc>
            </w:tr>
          </w:tbl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  <w:lang w:val="en-GB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  <w:lang w:val="en-GB"/>
              </w:rPr>
              <w:t xml:space="preserve">Sing with a sense of the shape of a melody. </w:t>
            </w: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  <w:lang w:val="en-GB"/>
              </w:rPr>
            </w:pP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Represent sounds with symbols</w:t>
            </w: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Improvise in making sounds with the voice</w:t>
            </w: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67"/>
            </w:tblGrid>
            <w:tr w:rsidR="00557EEC" w:rsidRPr="00433136">
              <w:trPr>
                <w:trHeight w:val="809"/>
              </w:trPr>
              <w:tc>
                <w:tcPr>
                  <w:tcW w:w="0" w:type="auto"/>
                </w:tcPr>
                <w:p w:rsidR="00557EEC" w:rsidRPr="006C713F" w:rsidRDefault="00557EEC" w:rsidP="00187E93">
                  <w:pPr>
                    <w:ind w:left="-60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6C713F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Perform songs using creativity and expression and create dramatic effect. </w:t>
                  </w:r>
                </w:p>
              </w:tc>
            </w:tr>
          </w:tbl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6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49"/>
            </w:tblGrid>
            <w:tr w:rsidR="00557EEC" w:rsidRPr="00433136">
              <w:trPr>
                <w:trHeight w:val="1103"/>
              </w:trPr>
              <w:tc>
                <w:tcPr>
                  <w:tcW w:w="0" w:type="auto"/>
                </w:tcPr>
                <w:p w:rsidR="00557EEC" w:rsidRDefault="00557EEC" w:rsidP="00CB71FC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CB71FC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Sing in tune. </w:t>
                  </w:r>
                </w:p>
                <w:p w:rsidR="00557EEC" w:rsidRDefault="00557EEC" w:rsidP="00CB71FC">
                  <w:pPr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CB71FC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CB71FC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Perform simple melodic and rhythmic parts. </w:t>
                  </w:r>
                </w:p>
                <w:p w:rsidR="00557EEC" w:rsidRPr="00CB71FC" w:rsidRDefault="00557EEC" w:rsidP="00CB71FC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CB71FC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CB71FC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Improvise repeated patterns. </w:t>
                  </w:r>
                </w:p>
                <w:p w:rsidR="00557EEC" w:rsidRPr="00CB71FC" w:rsidRDefault="00557EEC" w:rsidP="00CB71FC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CB71FC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CB71FC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Beginning to understand the importance of pronouncing the words in a song well. </w:t>
                  </w:r>
                </w:p>
                <w:p w:rsidR="00557EEC" w:rsidRPr="00CB71FC" w:rsidRDefault="00557EEC" w:rsidP="00CB71FC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C15299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CB71FC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Start to show control in voice. </w:t>
                  </w:r>
                </w:p>
                <w:p w:rsidR="00557EEC" w:rsidRDefault="00557EEC" w:rsidP="00C15299">
                  <w:pPr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Pr="00CB71FC" w:rsidRDefault="00557EEC" w:rsidP="00C15299">
                  <w:pPr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CB71FC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Perform with confidence. </w:t>
                  </w:r>
                </w:p>
              </w:tc>
            </w:tr>
          </w:tbl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2132" w:type="dxa"/>
          </w:tcPr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Sing in tune with awareness of others.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Perform simple melodic and rhythmic parts with awareness of others.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Improvise repeated patterns growing in sophistication.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Sing songs from memory with accurate pitch.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Maintain a simple part within a group.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Understand the importance of pronouncing the </w:t>
            </w: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words in a song well.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Show control in voice.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Play notes on instruments with care so they sound clear.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Perform with control and awareness of what others in the group are singing or playing.</w:t>
            </w:r>
          </w:p>
        </w:tc>
        <w:tc>
          <w:tcPr>
            <w:tcW w:w="1979" w:type="dxa"/>
          </w:tcPr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Create songs with an understanding of the relationship between lyrics and melody.</w:t>
            </w: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Whilst performing by ear and from notations, maintain own parts with awareness of how the different parts fit together and the need to achieve an overall effect.</w:t>
            </w: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Breathe well and pronounce words, change pitch and show control in </w:t>
            </w: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singing.</w:t>
            </w: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Perform songs with an awareness of the meaning of the words.</w:t>
            </w: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Hold a part in a round.</w:t>
            </w: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Perform songs in a way that reflects there meaning and the occasion.</w:t>
            </w: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Sustain a drone or melodic ostinato to accompany singing.</w:t>
            </w: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D4401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Play an accompaniment on an instrument (e.g. glockenspiel, bass drum or cymbal).</w:t>
            </w:r>
          </w:p>
        </w:tc>
        <w:tc>
          <w:tcPr>
            <w:tcW w:w="19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66"/>
            </w:tblGrid>
            <w:tr w:rsidR="00557EEC" w:rsidRPr="00433136">
              <w:trPr>
                <w:trHeight w:val="1470"/>
              </w:trPr>
              <w:tc>
                <w:tcPr>
                  <w:tcW w:w="0" w:type="auto"/>
                </w:tcPr>
                <w:p w:rsidR="00557EEC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lastRenderedPageBreak/>
                    <w:t xml:space="preserve">Perform </w:t>
                  </w:r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>significant parts from memory and f</w:t>
                  </w:r>
                  <w:r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rom notations with awareness of </w:t>
                  </w:r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own contribution. </w:t>
                  </w:r>
                </w:p>
                <w:p w:rsidR="00557EEC" w:rsidRPr="00D44011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Refine and improve own work. </w:t>
                  </w:r>
                </w:p>
                <w:p w:rsidR="00557EEC" w:rsidRPr="00D44011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Pr="00D44011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Sing or play from memory with confidence, expressively and in tune. </w:t>
                  </w:r>
                </w:p>
                <w:p w:rsidR="00557EEC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Perform alone </w:t>
                  </w:r>
                  <w:proofErr w:type="gramStart"/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>and</w:t>
                  </w:r>
                  <w:proofErr w:type="gramEnd"/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 in a group, displaying a variety of techniques. </w:t>
                  </w:r>
                </w:p>
                <w:p w:rsidR="00557EEC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Take turns to </w:t>
                  </w:r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lastRenderedPageBreak/>
                    <w:t xml:space="preserve">lead a group. </w:t>
                  </w:r>
                </w:p>
                <w:p w:rsidR="00557EEC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Pr="00D44011" w:rsidRDefault="00557EEC" w:rsidP="00D44011">
                  <w:pPr>
                    <w:ind w:left="-11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D44011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>Sing a harmony part confidently and accurately</w:t>
                  </w:r>
                  <w:r w:rsidRPr="00D44011">
                    <w:rPr>
                      <w:rFonts w:ascii="Twinkl Cursive Unlooped" w:hAnsi="Twinkl Cursive Unlooped" w:cs="Century Gothic"/>
                      <w:b/>
                      <w:bCs/>
                      <w:sz w:val="24"/>
                      <w:szCs w:val="24"/>
                      <w:lang w:val="en-GB"/>
                    </w:rPr>
                    <w:t xml:space="preserve">. </w:t>
                  </w:r>
                </w:p>
              </w:tc>
            </w:tr>
          </w:tbl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</w:tr>
      <w:tr w:rsidR="00557EEC" w:rsidRPr="00433136" w:rsidTr="00433136">
        <w:tc>
          <w:tcPr>
            <w:tcW w:w="1933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KS1: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Play tuned and </w:t>
            </w:r>
            <w:proofErr w:type="spellStart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untuned</w:t>
            </w:r>
            <w:proofErr w:type="spellEnd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 instruments 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KS2: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Improvise and compose music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79"/>
            </w:tblGrid>
            <w:tr w:rsidR="00557EEC" w:rsidRPr="00433136" w:rsidTr="7CC1DF9D">
              <w:trPr>
                <w:trHeight w:val="912"/>
              </w:trPr>
              <w:tc>
                <w:tcPr>
                  <w:tcW w:w="0" w:type="auto"/>
                </w:tcPr>
                <w:p w:rsidR="00557EEC" w:rsidRPr="00433136" w:rsidRDefault="00557EEC" w:rsidP="00970A5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 xml:space="preserve">Play instruments to a steady beat. </w:t>
                  </w:r>
                </w:p>
                <w:p w:rsidR="00557EEC" w:rsidRPr="00433136" w:rsidRDefault="00557EEC" w:rsidP="00970A5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970A5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 xml:space="preserve">Understand how to hold and play an instrument with care. </w:t>
                  </w:r>
                </w:p>
                <w:p w:rsidR="00557EEC" w:rsidRPr="00433136" w:rsidRDefault="00557EEC" w:rsidP="00970A5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970A5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t xml:space="preserve">Explore the different sounds instruments make and how they can be changed. </w:t>
                  </w:r>
                </w:p>
                <w:p w:rsidR="00557EEC" w:rsidRPr="00433136" w:rsidRDefault="00557EEC" w:rsidP="00970A5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970A5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t xml:space="preserve">Choose an instrument to create a </w:t>
                  </w:r>
                  <w:proofErr w:type="gramStart"/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t>specific  sound</w:t>
                  </w:r>
                  <w:proofErr w:type="gramEnd"/>
                  <w:r w:rsidRPr="00433136">
                    <w:rPr>
                      <w:rFonts w:ascii="Twinkl Cursive Unlooped" w:hAnsi="Twinkl Cursive Unlooped" w:cs="Arial"/>
                      <w:color w:val="000000"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</w:tbl>
          <w:p w:rsidR="00557EEC" w:rsidRPr="00433136" w:rsidRDefault="00557EEC" w:rsidP="00440CC3">
            <w:pPr>
              <w:pStyle w:val="TableParagraph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150" w:type="dxa"/>
          </w:tcPr>
          <w:p w:rsidR="00557EEC" w:rsidRPr="00433136" w:rsidRDefault="00557EEC" w:rsidP="00440CC3">
            <w:pPr>
              <w:pStyle w:val="TableParagraph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lastRenderedPageBreak/>
              <w:t>Play instruments showing an awareness of others.</w:t>
            </w:r>
          </w:p>
          <w:p w:rsidR="00557EEC" w:rsidRPr="00433136" w:rsidRDefault="00557EEC" w:rsidP="00440CC3">
            <w:pPr>
              <w:pStyle w:val="TableParagraph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57EEC" w:rsidRPr="00433136" w:rsidRDefault="00557EEC" w:rsidP="00440CC3">
            <w:pPr>
              <w:pStyle w:val="TableParagraph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 xml:space="preserve">Repeat and </w:t>
            </w:r>
            <w:r w:rsidRPr="00433136">
              <w:rPr>
                <w:rFonts w:ascii="Twinkl Cursive Unlooped" w:hAnsi="Twinkl Cursive Unlooped"/>
                <w:sz w:val="24"/>
                <w:szCs w:val="24"/>
              </w:rPr>
              <w:lastRenderedPageBreak/>
              <w:t>investigate simple beats and</w:t>
            </w:r>
            <w:r w:rsidRPr="00433136">
              <w:rPr>
                <w:rFonts w:ascii="Twinkl Cursive Unlooped" w:hAnsi="Twinkl Cursive Unlooped"/>
                <w:spacing w:val="-4"/>
                <w:sz w:val="24"/>
                <w:szCs w:val="24"/>
              </w:rPr>
              <w:t xml:space="preserve"> </w:t>
            </w:r>
            <w:r w:rsidRPr="00433136">
              <w:rPr>
                <w:rFonts w:ascii="Twinkl Cursive Unlooped" w:hAnsi="Twinkl Cursive Unlooped"/>
                <w:sz w:val="24"/>
                <w:szCs w:val="24"/>
              </w:rPr>
              <w:t>rhythms.</w:t>
            </w:r>
          </w:p>
          <w:p w:rsidR="00557EEC" w:rsidRPr="00433136" w:rsidRDefault="00557EEC" w:rsidP="00440CC3">
            <w:pPr>
              <w:pStyle w:val="TableParagraph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Learn to play sounds linking with</w:t>
            </w:r>
            <w:r w:rsidRPr="00433136">
              <w:rPr>
                <w:rFonts w:ascii="Twinkl Cursive Unlooped" w:hAnsi="Twinkl Cursive Unlooped"/>
                <w:spacing w:val="-5"/>
                <w:sz w:val="24"/>
                <w:szCs w:val="24"/>
              </w:rPr>
              <w:t xml:space="preserve"> </w:t>
            </w:r>
            <w:r w:rsidRPr="00433136">
              <w:rPr>
                <w:rFonts w:ascii="Twinkl Cursive Unlooped" w:hAnsi="Twinkl Cursive Unlooped"/>
                <w:sz w:val="24"/>
                <w:szCs w:val="24"/>
              </w:rPr>
              <w:t>symbols</w:t>
            </w: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Understand how to play an instrument with care and</w:t>
            </w:r>
            <w:r w:rsidRPr="00433136">
              <w:rPr>
                <w:rFonts w:ascii="Twinkl Cursive Unlooped" w:hAnsi="Twinkl Cursive Unlooped"/>
                <w:spacing w:val="-5"/>
                <w:sz w:val="24"/>
                <w:szCs w:val="24"/>
              </w:rPr>
              <w:t xml:space="preserve"> </w:t>
            </w:r>
            <w:r w:rsidRPr="00433136">
              <w:rPr>
                <w:rFonts w:ascii="Twinkl Cursive Unlooped" w:hAnsi="Twinkl Cursive Unlooped"/>
                <w:sz w:val="24"/>
                <w:szCs w:val="24"/>
              </w:rPr>
              <w:t>attention.</w:t>
            </w:r>
          </w:p>
          <w:p w:rsidR="00557EEC" w:rsidRPr="00433136" w:rsidRDefault="00557EEC" w:rsidP="00433136">
            <w:pPr>
              <w:pStyle w:val="TableParagraph"/>
              <w:ind w:left="360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57EEC" w:rsidRPr="00433136" w:rsidRDefault="00557EEC" w:rsidP="00440CC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Perform simple patterns and accompaniments keeping to a steady pulse.</w:t>
            </w: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proofErr w:type="spellStart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Recognise</w:t>
            </w:r>
            <w:proofErr w:type="spellEnd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 and explore how sounds can be organized</w:t>
            </w: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Respond to starting points that have been given.</w:t>
            </w: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Understand how to control playing a musical instrument so that they sound as they should.</w:t>
            </w:r>
          </w:p>
          <w:p w:rsidR="00557EEC" w:rsidRPr="00433136" w:rsidRDefault="00557EEC" w:rsidP="00187E9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6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49"/>
            </w:tblGrid>
            <w:tr w:rsidR="00557EEC" w:rsidRPr="00433136">
              <w:trPr>
                <w:trHeight w:val="1044"/>
              </w:trPr>
              <w:tc>
                <w:tcPr>
                  <w:tcW w:w="0" w:type="auto"/>
                </w:tcPr>
                <w:p w:rsidR="00557EEC" w:rsidRPr="00433136" w:rsidRDefault="00557EEC" w:rsidP="00400C68">
                  <w:pPr>
                    <w:widowControl/>
                    <w:autoSpaceDE w:val="0"/>
                    <w:autoSpaceDN w:val="0"/>
                    <w:adjustRightInd w:val="0"/>
                    <w:ind w:left="-94"/>
                    <w:rPr>
                      <w:rFonts w:ascii="Twinkl Cursive Unlooped" w:hAnsi="Twinkl Cursive Unlooped" w:cs="Calibri"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>To compose</w:t>
                  </w:r>
                  <w:r w:rsidRPr="00433136">
                    <w:rPr>
                      <w:rFonts w:ascii="Twinkl Cursive Unlooped" w:hAnsi="Twinkl Cursive Unlooped" w:cs="Calibri"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music that combines musical elements. </w:t>
                  </w:r>
                </w:p>
                <w:p w:rsidR="00557EEC" w:rsidRPr="00433136" w:rsidRDefault="00557EEC" w:rsidP="00400C68">
                  <w:pPr>
                    <w:widowControl/>
                    <w:autoSpaceDE w:val="0"/>
                    <w:autoSpaceDN w:val="0"/>
                    <w:adjustRightInd w:val="0"/>
                    <w:ind w:left="-94" w:firstLine="9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400C68">
                  <w:pPr>
                    <w:widowControl/>
                    <w:autoSpaceDE w:val="0"/>
                    <w:autoSpaceDN w:val="0"/>
                    <w:adjustRightInd w:val="0"/>
                    <w:ind w:left="-9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 xml:space="preserve">Carefully choose sounds to achieve an effect. </w:t>
                  </w:r>
                </w:p>
                <w:p w:rsidR="00557EEC" w:rsidRPr="00433136" w:rsidRDefault="00557EEC" w:rsidP="00400C68">
                  <w:pPr>
                    <w:widowControl/>
                    <w:autoSpaceDE w:val="0"/>
                    <w:autoSpaceDN w:val="0"/>
                    <w:adjustRightInd w:val="0"/>
                    <w:ind w:left="-94" w:firstLine="9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400C68">
                  <w:pPr>
                    <w:widowControl/>
                    <w:autoSpaceDE w:val="0"/>
                    <w:autoSpaceDN w:val="0"/>
                    <w:adjustRightInd w:val="0"/>
                    <w:ind w:left="-9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Order my sounds to help create an effect. </w:t>
                  </w:r>
                </w:p>
                <w:p w:rsidR="00557EEC" w:rsidRPr="00433136" w:rsidRDefault="00557EEC" w:rsidP="00400C68">
                  <w:pPr>
                    <w:widowControl/>
                    <w:autoSpaceDE w:val="0"/>
                    <w:autoSpaceDN w:val="0"/>
                    <w:adjustRightInd w:val="0"/>
                    <w:ind w:left="-94" w:firstLine="9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400C68">
                  <w:pPr>
                    <w:widowControl/>
                    <w:autoSpaceDE w:val="0"/>
                    <w:autoSpaceDN w:val="0"/>
                    <w:adjustRightInd w:val="0"/>
                    <w:ind w:left="-9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Create short musical patterns with long and short sequences and rhythmic phrases. </w:t>
                  </w:r>
                </w:p>
              </w:tc>
            </w:tr>
          </w:tbl>
          <w:p w:rsidR="00557EEC" w:rsidRPr="00433136" w:rsidRDefault="00557EEC" w:rsidP="00433136">
            <w:pPr>
              <w:ind w:left="12" w:hanging="12"/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213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16"/>
            </w:tblGrid>
            <w:tr w:rsidR="00557EEC" w:rsidRPr="00433136">
              <w:trPr>
                <w:trHeight w:val="1622"/>
              </w:trPr>
              <w:tc>
                <w:tcPr>
                  <w:tcW w:w="0" w:type="auto"/>
                </w:tcPr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 xml:space="preserve">Compose music that combines several layers of sound.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 xml:space="preserve">Awareness of the effect of several layers of sound.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Compose and perform melodies and songs. (Including using ICT).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Use sound to create abstract effects.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Recognise and create repeated patterns with a range of instruments.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Create accompaniments for tunes.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ind w:left="-77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Carefully choose order, combine and control sounds with awareness of their combined effect. </w:t>
                  </w:r>
                </w:p>
              </w:tc>
            </w:tr>
          </w:tbl>
          <w:p w:rsidR="00557EEC" w:rsidRPr="00433136" w:rsidRDefault="00557EEC" w:rsidP="00433136">
            <w:pPr>
              <w:ind w:left="-77"/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7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63"/>
            </w:tblGrid>
            <w:tr w:rsidR="00557EEC" w:rsidRPr="00433136">
              <w:trPr>
                <w:trHeight w:val="1104"/>
              </w:trPr>
              <w:tc>
                <w:tcPr>
                  <w:tcW w:w="0" w:type="auto"/>
                </w:tcPr>
                <w:p w:rsidR="00557EEC" w:rsidRPr="00433136" w:rsidRDefault="00557EEC" w:rsidP="00444DBD">
                  <w:pPr>
                    <w:widowControl/>
                    <w:autoSpaceDE w:val="0"/>
                    <w:autoSpaceDN w:val="0"/>
                    <w:adjustRightInd w:val="0"/>
                    <w:ind w:left="-9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 xml:space="preserve">Use the venue and sense of occasion to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create performances that are well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proofErr w:type="gramStart"/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>appreciated</w:t>
                  </w:r>
                  <w:proofErr w:type="gramEnd"/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 by the audience.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Compose by developing ideas within musical structures. </w:t>
                  </w: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D4401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Improvise melodic and rhythmic phases as part of a group performance. </w:t>
                  </w:r>
                </w:p>
                <w:p w:rsidR="00557EEC" w:rsidRPr="00433136" w:rsidRDefault="00557EEC" w:rsidP="007520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75201C">
                  <w:pPr>
                    <w:widowControl/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>Improvise within a group.</w:t>
                  </w:r>
                  <w:r w:rsidRPr="00433136">
                    <w:rPr>
                      <w:rFonts w:cs="Calibr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66"/>
            </w:tblGrid>
            <w:tr w:rsidR="00557EEC" w:rsidRPr="00433136">
              <w:trPr>
                <w:trHeight w:val="922"/>
              </w:trPr>
              <w:tc>
                <w:tcPr>
                  <w:tcW w:w="0" w:type="auto"/>
                </w:tcPr>
                <w:p w:rsidR="00557EEC" w:rsidRPr="00433136" w:rsidRDefault="00557EEC" w:rsidP="00444DBD">
                  <w:pPr>
                    <w:widowControl/>
                    <w:autoSpaceDE w:val="0"/>
                    <w:autoSpaceDN w:val="0"/>
                    <w:adjustRightInd w:val="0"/>
                    <w:ind w:left="-6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 xml:space="preserve">Improvise melodic and rhythmic material within given structures. </w:t>
                  </w:r>
                </w:p>
                <w:p w:rsidR="00557EEC" w:rsidRPr="00433136" w:rsidRDefault="00557EEC" w:rsidP="00444DBD">
                  <w:pPr>
                    <w:widowControl/>
                    <w:autoSpaceDE w:val="0"/>
                    <w:autoSpaceDN w:val="0"/>
                    <w:adjustRightInd w:val="0"/>
                    <w:ind w:left="-6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444DBD">
                  <w:pPr>
                    <w:widowControl/>
                    <w:autoSpaceDE w:val="0"/>
                    <w:autoSpaceDN w:val="0"/>
                    <w:adjustRightInd w:val="0"/>
                    <w:ind w:left="-6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Show thoughtfulness in selecting sounds and structures to convey an idea. </w:t>
                  </w:r>
                </w:p>
                <w:p w:rsidR="00557EEC" w:rsidRPr="00433136" w:rsidRDefault="00557EEC" w:rsidP="00444DBD">
                  <w:pPr>
                    <w:widowControl/>
                    <w:autoSpaceDE w:val="0"/>
                    <w:autoSpaceDN w:val="0"/>
                    <w:adjustRightInd w:val="0"/>
                    <w:ind w:left="-6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444DBD">
                  <w:pPr>
                    <w:widowControl/>
                    <w:autoSpaceDE w:val="0"/>
                    <w:autoSpaceDN w:val="0"/>
                    <w:adjustRightInd w:val="0"/>
                    <w:ind w:left="-6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 xml:space="preserve">Create own musical patterns. </w:t>
                  </w:r>
                </w:p>
                <w:p w:rsidR="00557EEC" w:rsidRPr="00433136" w:rsidRDefault="00557EEC" w:rsidP="00444DBD">
                  <w:pPr>
                    <w:widowControl/>
                    <w:autoSpaceDE w:val="0"/>
                    <w:autoSpaceDN w:val="0"/>
                    <w:adjustRightInd w:val="0"/>
                    <w:ind w:left="-64"/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57EEC" w:rsidRPr="00433136" w:rsidRDefault="00557EEC" w:rsidP="00444DBD">
                  <w:pPr>
                    <w:widowControl/>
                    <w:autoSpaceDE w:val="0"/>
                    <w:autoSpaceDN w:val="0"/>
                    <w:adjustRightInd w:val="0"/>
                    <w:ind w:left="-64"/>
                    <w:rPr>
                      <w:rFonts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433136">
                    <w:rPr>
                      <w:rFonts w:ascii="Twinkl Cursive Unlooped" w:hAnsi="Twinkl Cursive Unlooped" w:cs="Calibri"/>
                      <w:color w:val="000000"/>
                      <w:sz w:val="24"/>
                      <w:szCs w:val="24"/>
                      <w:lang w:val="en-GB"/>
                    </w:rPr>
                    <w:t>Use a variety of different musical devices including melody, rhythms, and chords.</w:t>
                  </w:r>
                  <w:r w:rsidRPr="00433136">
                    <w:rPr>
                      <w:rFonts w:cs="Calibr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A2767D" w:rsidRDefault="00A2767D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Default="00557EEC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A2767D" w:rsidRPr="00A2767D" w:rsidRDefault="00A2767D" w:rsidP="00A2767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7EEC" w:rsidRPr="00433136" w:rsidTr="00433136">
        <w:tc>
          <w:tcPr>
            <w:tcW w:w="1933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KS1: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Listen with concentration and understanding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KS2: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Listen with attention to detail and recall sounds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Express feelings in music by responding to different moods in a musical score.</w:t>
            </w: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Listen to music and respond by using hand and whole body movements.</w:t>
            </w: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Listen to different sounds (animal noise, water etc.) and respond with voice and movement.</w:t>
            </w:r>
          </w:p>
        </w:tc>
        <w:tc>
          <w:tcPr>
            <w:tcW w:w="2150" w:type="dxa"/>
          </w:tcPr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Choose sounds to represent different things (ideas, thoughts, feelings, moods</w:t>
            </w:r>
            <w:r w:rsidRPr="00433136">
              <w:rPr>
                <w:rFonts w:ascii="Twinkl Cursive Unlooped" w:hAnsi="Twinkl Cursive Unlooped"/>
                <w:spacing w:val="-12"/>
                <w:sz w:val="24"/>
                <w:szCs w:val="24"/>
              </w:rPr>
              <w:t xml:space="preserve"> </w:t>
            </w:r>
            <w:r w:rsidRPr="00433136">
              <w:rPr>
                <w:rFonts w:ascii="Twinkl Cursive Unlooped" w:hAnsi="Twinkl Cursive Unlooped"/>
                <w:sz w:val="24"/>
                <w:szCs w:val="24"/>
              </w:rPr>
              <w:t>etc.)</w:t>
            </w: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Reflect on music and say how it makes people feel, act and</w:t>
            </w:r>
            <w:r w:rsidRPr="00433136">
              <w:rPr>
                <w:rFonts w:ascii="Twinkl Cursive Unlooped" w:hAnsi="Twinkl Cursive Unlooped"/>
                <w:spacing w:val="-7"/>
                <w:sz w:val="24"/>
                <w:szCs w:val="24"/>
              </w:rPr>
              <w:t xml:space="preserve"> </w:t>
            </w:r>
            <w:r w:rsidRPr="00433136">
              <w:rPr>
                <w:rFonts w:ascii="Twinkl Cursive Unlooped" w:hAnsi="Twinkl Cursive Unlooped"/>
                <w:sz w:val="24"/>
                <w:szCs w:val="24"/>
              </w:rPr>
              <w:t>move</w:t>
            </w: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57EEC" w:rsidRPr="00433136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Respond to different composers and discuss different genres of music.</w:t>
            </w:r>
          </w:p>
        </w:tc>
        <w:tc>
          <w:tcPr>
            <w:tcW w:w="1983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Notice how music can be used to create different moods and effects to communicate ideas.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Listen and understand how to improve own composition.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Sort composers into different genres and instruments into different types. </w:t>
            </w:r>
          </w:p>
        </w:tc>
        <w:tc>
          <w:tcPr>
            <w:tcW w:w="196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49"/>
            </w:tblGrid>
            <w:tr w:rsidR="00557EEC" w:rsidRPr="00433136">
              <w:trPr>
                <w:trHeight w:val="465"/>
              </w:trPr>
              <w:tc>
                <w:tcPr>
                  <w:tcW w:w="0" w:type="auto"/>
                </w:tcPr>
                <w:p w:rsidR="00557EEC" w:rsidRDefault="00557EEC" w:rsidP="00BC61FD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BC61FD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To notice and explore the way </w:t>
                  </w:r>
                  <w:r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sounds can be combined and used </w:t>
                  </w:r>
                  <w:r w:rsidRPr="00BC61FD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expressively. </w:t>
                  </w:r>
                </w:p>
                <w:p w:rsidR="00557EEC" w:rsidRPr="00BC61FD" w:rsidRDefault="00557EEC" w:rsidP="00BC61FD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Pr="00BC61FD" w:rsidRDefault="00557EEC" w:rsidP="00BC61FD">
                  <w:pPr>
                    <w:ind w:left="-79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BC61FD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Listen to different types of composers and musicians. </w:t>
                  </w:r>
                </w:p>
              </w:tc>
            </w:tr>
          </w:tbl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2132" w:type="dxa"/>
          </w:tcPr>
          <w:p w:rsidR="00557EEC" w:rsidRPr="00433136" w:rsidRDefault="00557EEC" w:rsidP="00433136">
            <w:pPr>
              <w:pStyle w:val="Default"/>
              <w:widowControl w:val="0"/>
              <w:rPr>
                <w:rFonts w:ascii="Twinkl Cursive Unlooped" w:hAnsi="Twinkl Cursive Unlooped"/>
                <w:lang w:val="en-US"/>
              </w:rPr>
            </w:pPr>
            <w:r w:rsidRPr="00433136">
              <w:rPr>
                <w:rFonts w:ascii="Twinkl Cursive Unlooped" w:hAnsi="Twinkl Cursive Unlooped"/>
                <w:lang w:val="en-US"/>
              </w:rPr>
              <w:t xml:space="preserve">To notice, </w:t>
            </w:r>
            <w:proofErr w:type="spellStart"/>
            <w:r w:rsidRPr="00433136">
              <w:rPr>
                <w:rFonts w:ascii="Twinkl Cursive Unlooped" w:hAnsi="Twinkl Cursive Unlooped"/>
                <w:lang w:val="en-US"/>
              </w:rPr>
              <w:t>analyse</w:t>
            </w:r>
            <w:proofErr w:type="spellEnd"/>
            <w:r w:rsidRPr="00433136">
              <w:rPr>
                <w:rFonts w:ascii="Twinkl Cursive Unlooped" w:hAnsi="Twinkl Cursive Unlooped"/>
                <w:lang w:val="en-US"/>
              </w:rPr>
              <w:t xml:space="preserve"> and explore the way sounds can be combined and used expressively. </w:t>
            </w:r>
          </w:p>
          <w:p w:rsidR="00557EEC" w:rsidRPr="00433136" w:rsidRDefault="00557EEC" w:rsidP="00433136">
            <w:pPr>
              <w:pStyle w:val="Default"/>
              <w:widowControl w:val="0"/>
              <w:rPr>
                <w:rFonts w:ascii="Twinkl Cursive Unlooped" w:hAnsi="Twinkl Cursive Unlooped"/>
                <w:lang w:val="en-US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/>
                <w:sz w:val="24"/>
                <w:szCs w:val="24"/>
              </w:rPr>
              <w:t>To comment on musicians, use of technique to create effect.</w:t>
            </w:r>
            <w:r w:rsidRPr="00433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Notice and explore the relationship between sounds.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Notice and explore how music reflects different intentions.</w:t>
            </w:r>
          </w:p>
        </w:tc>
        <w:tc>
          <w:tcPr>
            <w:tcW w:w="1982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Notice, comment on and compare the use of musical devises.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Notice, comment on and compare the relationship between sounds.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Notice, comment on, compare and explore how music reflects different intentions.</w:t>
            </w:r>
          </w:p>
        </w:tc>
      </w:tr>
      <w:tr w:rsidR="00557EEC" w:rsidRPr="00433136" w:rsidTr="00433136">
        <w:tc>
          <w:tcPr>
            <w:tcW w:w="1933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KS1: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Experiment with, create, select and combine sounds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KS2: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Use and understand staff and other musical notation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p w:rsidR="00557EEC" w:rsidRPr="00433136" w:rsidRDefault="00557EEC" w:rsidP="00970A5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Choose different instruments, including the voice, to create sound effects in play.</w:t>
            </w:r>
          </w:p>
          <w:p w:rsidR="00557EEC" w:rsidRPr="00433136" w:rsidRDefault="00557EEC" w:rsidP="00970A5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970A5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Investigate a variety of ways to create sound with different materials.</w:t>
            </w:r>
          </w:p>
          <w:p w:rsidR="00557EEC" w:rsidRPr="00433136" w:rsidRDefault="00557EEC" w:rsidP="00970A5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970A5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Experiment performing songs and music together </w:t>
            </w: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with body movements to a steady beat.</w:t>
            </w:r>
          </w:p>
        </w:tc>
        <w:tc>
          <w:tcPr>
            <w:tcW w:w="2150" w:type="dxa"/>
          </w:tcPr>
          <w:p w:rsidR="00557EEC" w:rsidRPr="00433136" w:rsidRDefault="00557EEC" w:rsidP="00440CC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 xml:space="preserve">Create a sequence of long and short sounds with help, including clapping longer rhythms. </w:t>
            </w:r>
          </w:p>
          <w:p w:rsidR="00557EEC" w:rsidRPr="00433136" w:rsidRDefault="00557EEC" w:rsidP="00440CC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0CC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Investigate making sounds that are very different (loud and quiet, high and low </w:t>
            </w:r>
            <w:proofErr w:type="spellStart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etc</w:t>
            </w:r>
            <w:proofErr w:type="spellEnd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).</w:t>
            </w:r>
          </w:p>
          <w:p w:rsidR="00557EEC" w:rsidRPr="00433136" w:rsidRDefault="00557EEC" w:rsidP="00440CC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0CC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Explore own ideas and change as desired.</w:t>
            </w:r>
          </w:p>
        </w:tc>
        <w:tc>
          <w:tcPr>
            <w:tcW w:w="198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67"/>
            </w:tblGrid>
            <w:tr w:rsidR="00557EEC" w:rsidRPr="00433136">
              <w:trPr>
                <w:trHeight w:val="809"/>
              </w:trPr>
              <w:tc>
                <w:tcPr>
                  <w:tcW w:w="0" w:type="auto"/>
                </w:tcPr>
                <w:p w:rsidR="00557EEC" w:rsidRDefault="00557EEC" w:rsidP="00187E93">
                  <w:pPr>
                    <w:ind w:left="-9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187E93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Choose carefully and order sounds in a beginning, middle and end. </w:t>
                  </w:r>
                </w:p>
                <w:p w:rsidR="00557EEC" w:rsidRDefault="00557EEC" w:rsidP="00187E93">
                  <w:pPr>
                    <w:ind w:left="-9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187E93">
                  <w:pPr>
                    <w:ind w:left="-9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187E93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Use sounds to achieve an effect. (including use of ICT) </w:t>
                  </w:r>
                </w:p>
                <w:p w:rsidR="00557EEC" w:rsidRPr="00187E93" w:rsidRDefault="00557EEC" w:rsidP="00187E93">
                  <w:pPr>
                    <w:ind w:left="-9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187E93">
                  <w:pPr>
                    <w:ind w:left="-9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187E93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Create short musical patterns. </w:t>
                  </w:r>
                </w:p>
                <w:p w:rsidR="00557EEC" w:rsidRPr="00187E93" w:rsidRDefault="00557EEC" w:rsidP="00187E93">
                  <w:pPr>
                    <w:ind w:left="-9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</w:p>
                <w:p w:rsidR="00557EEC" w:rsidRDefault="00557EEC" w:rsidP="00187E93">
                  <w:pPr>
                    <w:ind w:left="-9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187E93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lastRenderedPageBreak/>
                    <w:t xml:space="preserve">Investigate long and short sounds </w:t>
                  </w:r>
                </w:p>
                <w:p w:rsidR="00557EEC" w:rsidRPr="00187E93" w:rsidRDefault="00557EEC" w:rsidP="00187E93">
                  <w:pPr>
                    <w:ind w:left="-96"/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</w:pPr>
                  <w:r w:rsidRPr="00187E93">
                    <w:rPr>
                      <w:rFonts w:ascii="Twinkl Cursive Unlooped" w:hAnsi="Twinkl Cursive Unlooped" w:cs="Century Gothic"/>
                      <w:sz w:val="24"/>
                      <w:szCs w:val="24"/>
                      <w:lang w:val="en-GB"/>
                    </w:rPr>
                    <w:t xml:space="preserve">Explore changes in pitch to communicate an idea. </w:t>
                  </w:r>
                </w:p>
              </w:tc>
            </w:tr>
          </w:tbl>
          <w:p w:rsidR="00557EEC" w:rsidRPr="00433136" w:rsidRDefault="00557EEC" w:rsidP="00433136">
            <w:pPr>
              <w:ind w:left="-96"/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65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N/A</w:t>
            </w:r>
          </w:p>
        </w:tc>
        <w:tc>
          <w:tcPr>
            <w:tcW w:w="2132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Learn to read music during recorder lessons.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Use staff and musical notation when composing work.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Know how many beats in a minim, crotchet and semibreve and I </w:t>
            </w:r>
            <w:proofErr w:type="spellStart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recognise</w:t>
            </w:r>
            <w:proofErr w:type="spellEnd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 their symbols.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Know the symbol </w:t>
            </w: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for a rest in music, and use silence for effect in my music</w:t>
            </w:r>
          </w:p>
        </w:tc>
        <w:tc>
          <w:tcPr>
            <w:tcW w:w="1979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 xml:space="preserve">Know and use standard musical notation of crotchet, minim and semibreve. 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To indicate how many beats to play.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Read the musical stave and can work out the notes, EGBDF and FACE.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Draw a treble clef at the correct position on the stave.</w:t>
            </w:r>
          </w:p>
        </w:tc>
        <w:tc>
          <w:tcPr>
            <w:tcW w:w="1982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lastRenderedPageBreak/>
              <w:t>Use of a variety of notation when performing and composing.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Compose music for different occasions appropriate musical devises.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Quickly read notes and know how many beats they represent.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Use a range of words to help describe music. (</w:t>
            </w:r>
            <w:proofErr w:type="gramStart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e.g</w:t>
            </w:r>
            <w:proofErr w:type="gramEnd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. pitch, duration, dynamics, tempo, timbre, texture, and silence.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Describe music using musical words and use this to identify strengths and weaknesses in music.</w:t>
            </w:r>
          </w:p>
        </w:tc>
      </w:tr>
      <w:tr w:rsidR="00557EEC" w:rsidRPr="00433136" w:rsidTr="00433136">
        <w:tc>
          <w:tcPr>
            <w:tcW w:w="1933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KS2: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Appreciate and understand a wide range of live and recorded music</w:t>
            </w:r>
          </w:p>
        </w:tc>
        <w:tc>
          <w:tcPr>
            <w:tcW w:w="1895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65" w:type="dxa"/>
          </w:tcPr>
          <w:p w:rsidR="00557EEC" w:rsidRPr="00433136" w:rsidRDefault="00557EEC" w:rsidP="00433136">
            <w:pPr>
              <w:pStyle w:val="Default"/>
              <w:widowControl w:val="0"/>
              <w:rPr>
                <w:rFonts w:ascii="Twinkl Cursive Unlooped" w:hAnsi="Twinkl Cursive Unlooped"/>
                <w:lang w:val="en-US"/>
              </w:rPr>
            </w:pPr>
            <w:r w:rsidRPr="00433136">
              <w:rPr>
                <w:rFonts w:ascii="Twinkl Cursive Unlooped" w:hAnsi="Twinkl Cursive Unlooped"/>
                <w:lang w:val="en-US"/>
              </w:rPr>
              <w:t xml:space="preserve">Begin to </w:t>
            </w:r>
            <w:proofErr w:type="spellStart"/>
            <w:r w:rsidRPr="00433136">
              <w:rPr>
                <w:rFonts w:ascii="Twinkl Cursive Unlooped" w:hAnsi="Twinkl Cursive Unlooped"/>
                <w:lang w:val="en-US"/>
              </w:rPr>
              <w:t>recognise</w:t>
            </w:r>
            <w:proofErr w:type="spellEnd"/>
            <w:r w:rsidRPr="00433136">
              <w:rPr>
                <w:rFonts w:ascii="Twinkl Cursive Unlooped" w:hAnsi="Twinkl Cursive Unlooped"/>
                <w:lang w:val="en-US"/>
              </w:rPr>
              <w:t xml:space="preserve"> and identify instruments being played. </w:t>
            </w:r>
          </w:p>
          <w:p w:rsidR="00557EEC" w:rsidRPr="00433136" w:rsidRDefault="00557EEC" w:rsidP="00433136">
            <w:pPr>
              <w:pStyle w:val="Default"/>
              <w:widowControl w:val="0"/>
              <w:rPr>
                <w:rFonts w:ascii="Twinkl Cursive Unlooped" w:hAnsi="Twinkl Cursive Unlooped"/>
                <w:lang w:val="en-US"/>
              </w:rPr>
            </w:pPr>
          </w:p>
          <w:p w:rsidR="00557EEC" w:rsidRPr="00433136" w:rsidRDefault="00557EEC" w:rsidP="00433136">
            <w:pPr>
              <w:pStyle w:val="Default"/>
              <w:widowControl w:val="0"/>
              <w:rPr>
                <w:rFonts w:ascii="Twinkl Cursive Unlooped" w:hAnsi="Twinkl Cursive Unlooped"/>
                <w:lang w:val="en-US"/>
              </w:rPr>
            </w:pPr>
            <w:r w:rsidRPr="00433136">
              <w:rPr>
                <w:rFonts w:ascii="Twinkl Cursive Unlooped" w:hAnsi="Twinkl Cursive Unlooped"/>
                <w:lang w:val="en-US"/>
              </w:rPr>
              <w:t xml:space="preserve">Comment on likes and dislikes. </w:t>
            </w:r>
          </w:p>
          <w:p w:rsidR="00557EEC" w:rsidRPr="00433136" w:rsidRDefault="00557EEC" w:rsidP="00433136">
            <w:pPr>
              <w:pStyle w:val="Default"/>
              <w:widowControl w:val="0"/>
              <w:rPr>
                <w:rFonts w:ascii="Twinkl Cursive Unlooped" w:hAnsi="Twinkl Cursive Unlooped"/>
                <w:lang w:val="en-US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proofErr w:type="spellStart"/>
            <w:r w:rsidRPr="00433136">
              <w:rPr>
                <w:rFonts w:ascii="Twinkl Cursive Unlooped" w:hAnsi="Twinkl Cursive Unlooped"/>
                <w:sz w:val="24"/>
                <w:szCs w:val="24"/>
              </w:rPr>
              <w:t>Recognise</w:t>
            </w:r>
            <w:proofErr w:type="spellEnd"/>
            <w:r w:rsidRPr="00433136">
              <w:rPr>
                <w:rFonts w:ascii="Twinkl Cursive Unlooped" w:hAnsi="Twinkl Cursive Unlooped"/>
                <w:sz w:val="24"/>
                <w:szCs w:val="24"/>
              </w:rPr>
              <w:t xml:space="preserve"> how musical elements can be used together to compose music.</w:t>
            </w:r>
            <w:r w:rsidRPr="00433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Begin to </w:t>
            </w:r>
            <w:proofErr w:type="spellStart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recognise</w:t>
            </w:r>
            <w:proofErr w:type="spellEnd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 and identify instruments and numbers of instruments and voices being played.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Compare music and express growing tastes in music.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Explain how musical elements can be used together to compose music.</w:t>
            </w:r>
          </w:p>
        </w:tc>
        <w:tc>
          <w:tcPr>
            <w:tcW w:w="1979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Compare and evaluate different kinds of music using appropriate musical vocabulary.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Explain and evaluate how musical elements, features and styles can be used together to compose music.</w:t>
            </w:r>
          </w:p>
        </w:tc>
        <w:tc>
          <w:tcPr>
            <w:tcW w:w="1982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proofErr w:type="spellStart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Analyse</w:t>
            </w:r>
            <w:proofErr w:type="spellEnd"/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 xml:space="preserve"> and compare musical features choosing appropriate musical vocabulary.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Explain and evaluate how musical elements, features and styles can be used together to compose music.</w:t>
            </w:r>
          </w:p>
        </w:tc>
      </w:tr>
      <w:tr w:rsidR="00557EEC" w:rsidRPr="00433136" w:rsidTr="00433136">
        <w:tc>
          <w:tcPr>
            <w:tcW w:w="1933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KS2: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Develop an understanding of the history of music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65" w:type="dxa"/>
          </w:tcPr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Describe the different purposes of music throughout history and in other cultures.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Understand that the sense of occasion affects the performance.</w:t>
            </w:r>
          </w:p>
          <w:p w:rsidR="00557EEC" w:rsidRPr="00433136" w:rsidRDefault="00557EEC" w:rsidP="00BC61F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2132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Understand that the sense of occasion affects the performance.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Combine sounds expressively</w:t>
            </w:r>
          </w:p>
        </w:tc>
        <w:tc>
          <w:tcPr>
            <w:tcW w:w="1979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Understand the different cultural meanings and purposes of music, including contemporary culture.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Use different venues and occasions to vary my performances.</w:t>
            </w:r>
          </w:p>
        </w:tc>
        <w:tc>
          <w:tcPr>
            <w:tcW w:w="1982" w:type="dxa"/>
          </w:tcPr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Notice and explore how music reflects time, place and culture.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Understand and express opinions on the different cultural meanings and purposes of music, including contemporary cultural</w:t>
            </w: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444DBD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sz w:val="24"/>
                <w:szCs w:val="24"/>
              </w:rPr>
              <w:t>Use different venues and occasions to vary my performances.</w:t>
            </w:r>
          </w:p>
        </w:tc>
      </w:tr>
    </w:tbl>
    <w:p w:rsidR="00557EEC" w:rsidRDefault="00557EEC"/>
    <w:p w:rsidR="00557EEC" w:rsidRPr="00017C0A" w:rsidRDefault="00557EEC" w:rsidP="00017C0A"/>
    <w:p w:rsidR="00703EF1" w:rsidRDefault="00557EEC" w:rsidP="00703EF1">
      <w:pPr>
        <w:tabs>
          <w:tab w:val="left" w:pos="8265"/>
        </w:tabs>
        <w:rPr>
          <w:rFonts w:ascii="Twinkl Cursive Unlooped" w:hAnsi="Twinkl Cursive Unlooped" w:cs="Calibri"/>
          <w:sz w:val="24"/>
          <w:szCs w:val="24"/>
        </w:rPr>
      </w:pPr>
      <w:r w:rsidRPr="00017C0A">
        <w:rPr>
          <w:rFonts w:ascii="Twinkl Cursive Unlooped" w:hAnsi="Twinkl Cursive Unlooped"/>
          <w:sz w:val="24"/>
          <w:szCs w:val="24"/>
        </w:rPr>
        <w:t xml:space="preserve">NB: Key Stage 1: </w:t>
      </w:r>
      <w:r w:rsidRPr="00017C0A">
        <w:rPr>
          <w:rFonts w:ascii="Twinkl Cursive Unlooped" w:hAnsi="Twinkl Cursive Unlooped" w:cs="Calibri"/>
          <w:sz w:val="24"/>
          <w:szCs w:val="24"/>
        </w:rPr>
        <w:t>Objectives covered in whole school singing practice/ assemblies / school productions</w:t>
      </w:r>
      <w:r>
        <w:rPr>
          <w:rFonts w:ascii="Twinkl Cursive Unlooped" w:hAnsi="Twinkl Cursive Unlooped" w:cs="Calibri"/>
          <w:sz w:val="24"/>
          <w:szCs w:val="24"/>
        </w:rPr>
        <w:t xml:space="preserve">: </w:t>
      </w:r>
    </w:p>
    <w:p w:rsidR="00557EEC" w:rsidRPr="00017C0A" w:rsidRDefault="00557EEC" w:rsidP="00703EF1">
      <w:pPr>
        <w:tabs>
          <w:tab w:val="left" w:pos="8265"/>
        </w:tabs>
        <w:rPr>
          <w:rFonts w:ascii="Twinkl Cursive Unlooped" w:hAnsi="Twinkl Cursive Unlooped" w:cs="Calibri"/>
          <w:sz w:val="24"/>
          <w:szCs w:val="24"/>
        </w:rPr>
      </w:pPr>
      <w:r w:rsidRPr="00017C0A">
        <w:rPr>
          <w:rFonts w:ascii="Twinkl Cursive Unlooped" w:hAnsi="Twinkl Cursive Unlooped" w:cs="Calibri"/>
          <w:sz w:val="24"/>
          <w:szCs w:val="24"/>
        </w:rPr>
        <w:t xml:space="preserve">Use voices expressively and creatively by singing songs. </w:t>
      </w:r>
    </w:p>
    <w:p w:rsidR="00557EEC" w:rsidRPr="00017C0A" w:rsidRDefault="00557EEC" w:rsidP="00703EF1">
      <w:pPr>
        <w:tabs>
          <w:tab w:val="left" w:pos="8265"/>
        </w:tabs>
        <w:rPr>
          <w:rFonts w:ascii="Twinkl Cursive Unlooped" w:hAnsi="Twinkl Cursive Unlooped" w:cs="Calibri"/>
          <w:sz w:val="24"/>
          <w:szCs w:val="24"/>
        </w:rPr>
      </w:pPr>
      <w:r w:rsidRPr="00017C0A">
        <w:rPr>
          <w:rFonts w:ascii="Twinkl Cursive Unlooped" w:hAnsi="Twinkl Cursive Unlooped" w:cs="Calibri"/>
          <w:sz w:val="24"/>
          <w:szCs w:val="24"/>
        </w:rPr>
        <w:t>Perform songs using creativity and expression and create dramatic effect</w:t>
      </w:r>
    </w:p>
    <w:p w:rsidR="00557EEC" w:rsidRPr="00017C0A" w:rsidRDefault="00557EEC" w:rsidP="00703EF1">
      <w:pPr>
        <w:tabs>
          <w:tab w:val="left" w:pos="8265"/>
        </w:tabs>
        <w:rPr>
          <w:rFonts w:ascii="Twinkl Cursive Unlooped" w:hAnsi="Twinkl Cursive Unlooped" w:cs="Calibri"/>
          <w:sz w:val="24"/>
          <w:szCs w:val="24"/>
        </w:rPr>
      </w:pPr>
      <w:r w:rsidRPr="00017C0A">
        <w:rPr>
          <w:rFonts w:ascii="Twinkl Cursive Unlooped" w:hAnsi="Twinkl Cursive Unlooped" w:cs="Calibri"/>
          <w:sz w:val="24"/>
          <w:szCs w:val="24"/>
        </w:rPr>
        <w:t>Listen with concentration and understanding to a range of high-quality live and recorded music</w:t>
      </w:r>
    </w:p>
    <w:p w:rsidR="00557EEC" w:rsidRDefault="00557EEC" w:rsidP="00017C0A">
      <w:pPr>
        <w:tabs>
          <w:tab w:val="left" w:pos="8265"/>
        </w:tabs>
        <w:rPr>
          <w:rFonts w:ascii="Twinkl Cursive Unlooped" w:hAnsi="Twinkl Cursive Unlooped" w:cs="Calibri"/>
          <w:sz w:val="24"/>
          <w:szCs w:val="24"/>
        </w:rPr>
      </w:pPr>
    </w:p>
    <w:p w:rsidR="00557EEC" w:rsidRDefault="00557EEC" w:rsidP="00017C0A">
      <w:pPr>
        <w:tabs>
          <w:tab w:val="left" w:pos="8265"/>
        </w:tabs>
        <w:rPr>
          <w:rFonts w:ascii="Twinkl Cursive Unlooped" w:hAnsi="Twinkl Cursive Unlooped" w:cs="Calibri"/>
          <w:sz w:val="24"/>
          <w:szCs w:val="24"/>
        </w:rPr>
      </w:pPr>
      <w:r>
        <w:rPr>
          <w:rFonts w:ascii="Twinkl Cursive Unlooped" w:hAnsi="Twinkl Cursive Unlooped" w:cs="Calibri"/>
          <w:sz w:val="24"/>
          <w:szCs w:val="24"/>
        </w:rPr>
        <w:t xml:space="preserve">Key Stage 2: </w:t>
      </w:r>
      <w:r w:rsidRPr="00017C0A">
        <w:rPr>
          <w:rFonts w:ascii="Twinkl Cursive Unlooped" w:hAnsi="Twinkl Cursive Unlooped" w:cs="Calibri"/>
          <w:sz w:val="24"/>
          <w:szCs w:val="24"/>
        </w:rPr>
        <w:t>Objectives covered in whole school singing practice/ assemblies / school productions</w:t>
      </w:r>
      <w:r>
        <w:rPr>
          <w:rFonts w:ascii="Twinkl Cursive Unlooped" w:hAnsi="Twinkl Cursive Unlooped" w:cs="Calibri"/>
          <w:sz w:val="24"/>
          <w:szCs w:val="24"/>
        </w:rPr>
        <w:t xml:space="preserve">: </w:t>
      </w:r>
    </w:p>
    <w:p w:rsidR="00557EEC" w:rsidRPr="00017C0A" w:rsidRDefault="00557EEC" w:rsidP="00703EF1">
      <w:pPr>
        <w:tabs>
          <w:tab w:val="left" w:pos="8265"/>
        </w:tabs>
        <w:rPr>
          <w:rFonts w:ascii="Twinkl Cursive Unlooped" w:hAnsi="Twinkl Cursive Unlooped" w:cs="Calibri"/>
          <w:b/>
          <w:sz w:val="24"/>
          <w:szCs w:val="24"/>
        </w:rPr>
      </w:pPr>
      <w:r w:rsidRPr="00017C0A">
        <w:rPr>
          <w:rFonts w:ascii="Twinkl Cursive Unlooped" w:hAnsi="Twinkl Cursive Unlooped" w:cs="Calibri"/>
          <w:sz w:val="24"/>
          <w:szCs w:val="24"/>
        </w:rPr>
        <w:t xml:space="preserve">Appreciate and understand a wide range of high-quality live and recorded music drawn from different traditions and from great composers and musicians </w:t>
      </w:r>
    </w:p>
    <w:p w:rsidR="00557EEC" w:rsidRDefault="00557EEC" w:rsidP="00703EF1">
      <w:pPr>
        <w:tabs>
          <w:tab w:val="left" w:pos="8265"/>
        </w:tabs>
        <w:rPr>
          <w:rFonts w:ascii="Twinkl Cursive Unlooped" w:hAnsi="Twinkl Cursive Unlooped" w:cs="Calibri"/>
          <w:b/>
          <w:sz w:val="24"/>
          <w:szCs w:val="24"/>
        </w:rPr>
      </w:pPr>
      <w:r w:rsidRPr="00017C0A">
        <w:rPr>
          <w:rFonts w:ascii="Twinkl Cursive Unlooped" w:hAnsi="Twinkl Cursive Unlooped" w:cs="Calibri"/>
          <w:sz w:val="24"/>
          <w:szCs w:val="24"/>
        </w:rPr>
        <w:t>Develop an understanding of the history of music.</w:t>
      </w:r>
    </w:p>
    <w:p w:rsidR="00557EEC" w:rsidRPr="00017C0A" w:rsidRDefault="00557EEC" w:rsidP="00703EF1">
      <w:pPr>
        <w:tabs>
          <w:tab w:val="left" w:pos="8265"/>
        </w:tabs>
        <w:rPr>
          <w:rFonts w:ascii="Twinkl Cursive Unlooped" w:hAnsi="Twinkl Cursive Unlooped" w:cs="Calibri"/>
          <w:b/>
          <w:sz w:val="24"/>
          <w:szCs w:val="24"/>
        </w:rPr>
      </w:pPr>
      <w:r w:rsidRPr="00017C0A">
        <w:rPr>
          <w:rFonts w:ascii="Twinkl Cursive Unlooped" w:hAnsi="Twinkl Cursive Unlooped" w:cs="Calibri"/>
          <w:sz w:val="24"/>
          <w:szCs w:val="24"/>
          <w:lang w:val="en-GB"/>
        </w:rPr>
        <w:t>Begin to recognise and identify instruments being played</w:t>
      </w:r>
    </w:p>
    <w:sectPr w:rsidR="00557EEC" w:rsidRPr="00017C0A" w:rsidSect="00A2767D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8BD"/>
    <w:multiLevelType w:val="hybridMultilevel"/>
    <w:tmpl w:val="EBACDE14"/>
    <w:lvl w:ilvl="0" w:tplc="68AA9EF2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4"/>
        <w:w w:val="100"/>
        <w:sz w:val="24"/>
      </w:rPr>
    </w:lvl>
    <w:lvl w:ilvl="1" w:tplc="23B8C7B0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3926C84E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ED486BBE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F1C833A4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936639B0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5CF81856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1D5A4D42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60AE6DCA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1" w15:restartNumberingAfterBreak="0">
    <w:nsid w:val="1DD77932"/>
    <w:multiLevelType w:val="hybridMultilevel"/>
    <w:tmpl w:val="8E90B66C"/>
    <w:lvl w:ilvl="0" w:tplc="C584F9CE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4"/>
        <w:w w:val="100"/>
        <w:sz w:val="24"/>
      </w:rPr>
    </w:lvl>
    <w:lvl w:ilvl="1" w:tplc="0AD4AD7C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E926E152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A452464C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1CFA136E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C05E6C1E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454CC008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9D8440A4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63C28E34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2" w15:restartNumberingAfterBreak="0">
    <w:nsid w:val="2AC62210"/>
    <w:multiLevelType w:val="hybridMultilevel"/>
    <w:tmpl w:val="E41A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D98"/>
    <w:multiLevelType w:val="hybridMultilevel"/>
    <w:tmpl w:val="0082B754"/>
    <w:lvl w:ilvl="0" w:tplc="9A4A73D0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3"/>
        <w:w w:val="100"/>
        <w:sz w:val="24"/>
      </w:rPr>
    </w:lvl>
    <w:lvl w:ilvl="1" w:tplc="7ED4FA34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2F262FFE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68FCF17A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6196578C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20803F1A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45A0686C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7A1ABF6E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762CD414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4" w15:restartNumberingAfterBreak="0">
    <w:nsid w:val="48E81E61"/>
    <w:multiLevelType w:val="hybridMultilevel"/>
    <w:tmpl w:val="2AC0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E41"/>
    <w:multiLevelType w:val="hybridMultilevel"/>
    <w:tmpl w:val="D552426A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582558B8"/>
    <w:multiLevelType w:val="hybridMultilevel"/>
    <w:tmpl w:val="2DB6FBBC"/>
    <w:lvl w:ilvl="0" w:tplc="794AB17A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3"/>
        <w:w w:val="100"/>
        <w:sz w:val="24"/>
      </w:rPr>
    </w:lvl>
    <w:lvl w:ilvl="1" w:tplc="12EC538E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D258379E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32A8B950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C4048384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DE7E1E6C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78362922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7E9224D4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26889D5C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7" w15:restartNumberingAfterBreak="0">
    <w:nsid w:val="66BD3B2B"/>
    <w:multiLevelType w:val="hybridMultilevel"/>
    <w:tmpl w:val="3CB08916"/>
    <w:lvl w:ilvl="0" w:tplc="7AE06050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5"/>
        <w:w w:val="100"/>
        <w:sz w:val="24"/>
      </w:rPr>
    </w:lvl>
    <w:lvl w:ilvl="1" w:tplc="4C8024EC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FB8A65E8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D6AAD9CC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E3D60F3A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71BCD472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AE78E0C6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ACD05932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50A09248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8" w15:restartNumberingAfterBreak="0">
    <w:nsid w:val="6E6C6BC5"/>
    <w:multiLevelType w:val="hybridMultilevel"/>
    <w:tmpl w:val="5CD2523C"/>
    <w:lvl w:ilvl="0" w:tplc="794AB17A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3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C13CB"/>
    <w:multiLevelType w:val="hybridMultilevel"/>
    <w:tmpl w:val="0FB8414A"/>
    <w:lvl w:ilvl="0" w:tplc="9C305DD8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5"/>
        <w:w w:val="100"/>
        <w:sz w:val="24"/>
      </w:rPr>
    </w:lvl>
    <w:lvl w:ilvl="1" w:tplc="C3A426F2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91F0302A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1C94ACA4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7FF0A3A4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39806B58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9A3A116C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A566B4A2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5F0E22E8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10" w15:restartNumberingAfterBreak="0">
    <w:nsid w:val="77CB7A36"/>
    <w:multiLevelType w:val="hybridMultilevel"/>
    <w:tmpl w:val="1BD03AB8"/>
    <w:lvl w:ilvl="0" w:tplc="2578AECA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3"/>
        <w:w w:val="100"/>
        <w:sz w:val="24"/>
      </w:rPr>
    </w:lvl>
    <w:lvl w:ilvl="1" w:tplc="0B286D8A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C6F2E4DA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21C0451A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668EB938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51BCE8CE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A9107130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CA06EA88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E34C7558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11" w15:restartNumberingAfterBreak="0">
    <w:nsid w:val="7FF52C35"/>
    <w:multiLevelType w:val="hybridMultilevel"/>
    <w:tmpl w:val="49222AD4"/>
    <w:lvl w:ilvl="0" w:tplc="8F4A81C8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4"/>
        <w:w w:val="100"/>
        <w:sz w:val="24"/>
      </w:rPr>
    </w:lvl>
    <w:lvl w:ilvl="1" w:tplc="4E081856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F68C1E74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A064BB0A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EC621884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E31648BA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722EAA2A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AB8A4918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8534A0C2">
      <w:numFmt w:val="bullet"/>
      <w:lvlText w:val="•"/>
      <w:lvlJc w:val="left"/>
      <w:pPr>
        <w:ind w:left="7654" w:hanging="231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7C0A"/>
    <w:rsid w:val="00084FB1"/>
    <w:rsid w:val="00187E93"/>
    <w:rsid w:val="00194586"/>
    <w:rsid w:val="003C730E"/>
    <w:rsid w:val="003E15B0"/>
    <w:rsid w:val="00400C68"/>
    <w:rsid w:val="00433136"/>
    <w:rsid w:val="00440CC3"/>
    <w:rsid w:val="00444DBD"/>
    <w:rsid w:val="004633F3"/>
    <w:rsid w:val="005528A4"/>
    <w:rsid w:val="00557EEC"/>
    <w:rsid w:val="006B4355"/>
    <w:rsid w:val="006C713F"/>
    <w:rsid w:val="00703EF1"/>
    <w:rsid w:val="00711A00"/>
    <w:rsid w:val="0075201C"/>
    <w:rsid w:val="00807CD5"/>
    <w:rsid w:val="00870CD5"/>
    <w:rsid w:val="00970A51"/>
    <w:rsid w:val="00A2767D"/>
    <w:rsid w:val="00BA4754"/>
    <w:rsid w:val="00BC61FD"/>
    <w:rsid w:val="00C15299"/>
    <w:rsid w:val="00C16E31"/>
    <w:rsid w:val="00CB71FC"/>
    <w:rsid w:val="00D44011"/>
    <w:rsid w:val="00E00E95"/>
    <w:rsid w:val="00E772D2"/>
    <w:rsid w:val="00F00562"/>
    <w:rsid w:val="00F12B98"/>
    <w:rsid w:val="00F45759"/>
    <w:rsid w:val="00FB20D2"/>
    <w:rsid w:val="00FE7BB4"/>
    <w:rsid w:val="1552ACD9"/>
    <w:rsid w:val="3496C444"/>
    <w:rsid w:val="351F776F"/>
    <w:rsid w:val="38E79958"/>
    <w:rsid w:val="6994F6AD"/>
    <w:rsid w:val="70FE8D81"/>
    <w:rsid w:val="75939C92"/>
    <w:rsid w:val="7CC1D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07554"/>
  <w15:docId w15:val="{E61AC839-24A0-43B2-A2D4-636CAE1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017C0A"/>
    <w:pPr>
      <w:autoSpaceDE w:val="0"/>
      <w:autoSpaceDN w:val="0"/>
    </w:pPr>
    <w:rPr>
      <w:rFonts w:cs="Calibri"/>
      <w:lang w:val="en-GB" w:eastAsia="en-GB"/>
    </w:rPr>
  </w:style>
  <w:style w:type="paragraph" w:styleId="ListParagraph">
    <w:name w:val="List Paragraph"/>
    <w:basedOn w:val="Normal"/>
    <w:uiPriority w:val="99"/>
    <w:qFormat/>
    <w:rsid w:val="00440CC3"/>
    <w:pPr>
      <w:ind w:left="720"/>
      <w:contextualSpacing/>
    </w:pPr>
  </w:style>
  <w:style w:type="paragraph" w:customStyle="1" w:styleId="Default">
    <w:name w:val="Default"/>
    <w:uiPriority w:val="99"/>
    <w:rsid w:val="006C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Larissa Hill</cp:lastModifiedBy>
  <cp:revision>3</cp:revision>
  <cp:lastPrinted>2020-07-06T13:58:00Z</cp:lastPrinted>
  <dcterms:created xsi:type="dcterms:W3CDTF">2020-04-02T09:53:00Z</dcterms:created>
  <dcterms:modified xsi:type="dcterms:W3CDTF">2020-07-06T14:01:00Z</dcterms:modified>
</cp:coreProperties>
</file>