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CBA7" w14:textId="77777777" w:rsidR="006B4355" w:rsidRDefault="00FE7BB4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DF0F19C" wp14:editId="7F71DDB0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67E3E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2B5C952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2F91C7E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9C6CF1D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4B044E00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F3124E5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1B616FA9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40573A6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0326532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8610A5B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DD6FAB6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B5CCDB2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B4355" w14:paraId="321B3428" w14:textId="77777777" w:rsidTr="006B4355">
        <w:tc>
          <w:tcPr>
            <w:tcW w:w="16146" w:type="dxa"/>
            <w:shd w:val="clear" w:color="auto" w:fill="92D050"/>
          </w:tcPr>
          <w:p w14:paraId="024BD446" w14:textId="7AE653AA" w:rsidR="00F45759" w:rsidRPr="00F45759" w:rsidRDefault="006B4355" w:rsidP="000E50B7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031199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Writing</w:t>
            </w:r>
          </w:p>
        </w:tc>
      </w:tr>
    </w:tbl>
    <w:p w14:paraId="58ACBB3F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p w14:paraId="75985320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60"/>
        <w:gridCol w:w="1984"/>
        <w:gridCol w:w="2126"/>
        <w:gridCol w:w="1985"/>
        <w:gridCol w:w="2126"/>
        <w:gridCol w:w="2471"/>
      </w:tblGrid>
      <w:tr w:rsidR="00024005" w14:paraId="71A552EC" w14:textId="77777777" w:rsidTr="00024005">
        <w:tc>
          <w:tcPr>
            <w:tcW w:w="1696" w:type="dxa"/>
          </w:tcPr>
          <w:p w14:paraId="6FB9DA66" w14:textId="77777777" w:rsidR="00024005" w:rsidRPr="007768D6" w:rsidRDefault="0002400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560" w:type="dxa"/>
          </w:tcPr>
          <w:p w14:paraId="0AD94BB9" w14:textId="4F542207" w:rsidR="00024005" w:rsidRPr="007768D6" w:rsidRDefault="0002400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EYFS</w:t>
            </w:r>
          </w:p>
        </w:tc>
        <w:tc>
          <w:tcPr>
            <w:tcW w:w="1560" w:type="dxa"/>
          </w:tcPr>
          <w:p w14:paraId="47FC6AEC" w14:textId="596ECDC8" w:rsidR="00024005" w:rsidRPr="007768D6" w:rsidRDefault="0002400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4" w:type="dxa"/>
          </w:tcPr>
          <w:p w14:paraId="399EC0EB" w14:textId="77777777" w:rsidR="00024005" w:rsidRPr="007768D6" w:rsidRDefault="0002400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</w:tcPr>
          <w:p w14:paraId="1A5BC167" w14:textId="77777777" w:rsidR="00024005" w:rsidRPr="007768D6" w:rsidRDefault="0002400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5" w:type="dxa"/>
          </w:tcPr>
          <w:p w14:paraId="4D175194" w14:textId="77777777" w:rsidR="00024005" w:rsidRPr="007768D6" w:rsidRDefault="0002400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14:paraId="12A16758" w14:textId="77777777" w:rsidR="00024005" w:rsidRPr="007768D6" w:rsidRDefault="0002400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471" w:type="dxa"/>
          </w:tcPr>
          <w:p w14:paraId="550666DF" w14:textId="77777777" w:rsidR="00024005" w:rsidRPr="007768D6" w:rsidRDefault="00024005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024005" w14:paraId="458AD42D" w14:textId="77777777" w:rsidTr="00024005">
        <w:tc>
          <w:tcPr>
            <w:tcW w:w="1696" w:type="dxa"/>
            <w:shd w:val="clear" w:color="auto" w:fill="92D050"/>
          </w:tcPr>
          <w:p w14:paraId="6E6B26B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B9F601" w14:textId="4B46E3AD" w:rsidR="00024005" w:rsidRPr="00031199" w:rsidRDefault="00024005" w:rsidP="000E50B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031199">
              <w:rPr>
                <w:rFonts w:ascii="Century Gothic" w:eastAsia="Century Gothic" w:hAnsi="Century Gothic" w:cs="Century Gothic"/>
                <w:sz w:val="32"/>
                <w:szCs w:val="32"/>
              </w:rPr>
              <w:t>Text Structure</w:t>
            </w:r>
          </w:p>
          <w:p w14:paraId="3C1F5A02" w14:textId="3206A9AD" w:rsidR="00024005" w:rsidRPr="00031199" w:rsidRDefault="00024005" w:rsidP="000E50B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14:paraId="19CCC9C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066BDD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08D274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28067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8DB86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E7E79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ABBB88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014EE22" w14:textId="77777777" w:rsidR="003C315D" w:rsidRDefault="003C315D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6E2D33" w14:textId="77777777" w:rsidR="003C315D" w:rsidRDefault="003C315D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Write their own name.</w:t>
            </w:r>
          </w:p>
          <w:p w14:paraId="0EC334C9" w14:textId="77777777" w:rsidR="008939FF" w:rsidRDefault="008939FF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249622" w14:textId="77777777" w:rsidR="008939FF" w:rsidRDefault="008939FF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Develop their own narratives and </w:t>
            </w:r>
            <w:r w:rsidR="004F0A6D">
              <w:rPr>
                <w:rFonts w:ascii="Century Gothic" w:eastAsia="Century Gothic" w:hAnsi="Century Gothic" w:cs="Century Gothic"/>
                <w:sz w:val="16"/>
                <w:szCs w:val="16"/>
              </w:rPr>
              <w:t>explanations by connecting ideas and events.</w:t>
            </w:r>
          </w:p>
          <w:p w14:paraId="6307AAEA" w14:textId="77777777" w:rsidR="004F0A6D" w:rsidRDefault="004F0A6D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23F6812" w14:textId="77777777" w:rsidR="004F0A6D" w:rsidRDefault="004F0A6D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Write simple factual sentences around a theme.</w:t>
            </w:r>
          </w:p>
          <w:p w14:paraId="62EFF16C" w14:textId="77777777" w:rsidR="007B1DD3" w:rsidRDefault="007B1DD3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23FA6E" w14:textId="77777777" w:rsidR="007B1DD3" w:rsidRDefault="007B1DD3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Write labels, captions, lists, diagrams, messages.</w:t>
            </w:r>
          </w:p>
          <w:p w14:paraId="4206835F" w14:textId="77777777" w:rsidR="00E82675" w:rsidRDefault="00E8267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E9B44C" w14:textId="40C76078" w:rsidR="00E82675" w:rsidRDefault="00E8267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Express the</w:t>
            </w:r>
            <w:r w:rsidR="00A45555">
              <w:rPr>
                <w:rFonts w:ascii="Century Gothic" w:eastAsia="Century Gothic" w:hAnsi="Century Gothic" w:cs="Century Gothic"/>
                <w:sz w:val="16"/>
                <w:szCs w:val="16"/>
              </w:rPr>
              <w:t>mselves effectively, showing</w:t>
            </w:r>
            <w:r w:rsidR="0001374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awareness of listeners’ needs</w:t>
            </w:r>
            <w:r w:rsidR="009B6B70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3BCCB668" w14:textId="377E9351" w:rsidR="009B6B70" w:rsidRDefault="009B6B70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DE6549C" w14:textId="132C3DAC" w:rsidR="009B6B70" w:rsidRDefault="009B6B70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Talk through a scribed story with an adult.</w:t>
            </w:r>
          </w:p>
          <w:p w14:paraId="72F90E94" w14:textId="0EEAA5DC" w:rsidR="00E82675" w:rsidRDefault="00E8267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7544AC" w14:textId="68E9F8C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4FE183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Consolidate Reception</w:t>
            </w:r>
          </w:p>
          <w:p w14:paraId="6EF76E6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0DB6448" w14:textId="01406736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E65718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Introduce:</w:t>
            </w:r>
          </w:p>
          <w:p w14:paraId="1EC4412F" w14:textId="77777777" w:rsidR="00024005" w:rsidRPr="00E65718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6810373F" w14:textId="6A057540" w:rsidR="00024005" w:rsidRPr="006C7F3B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6C7F3B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Fiction:</w:t>
            </w:r>
          </w:p>
          <w:p w14:paraId="6E700109" w14:textId="3F37D03E" w:rsidR="00024005" w:rsidRPr="006C7F3B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6C7F3B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Planning:</w:t>
            </w:r>
          </w:p>
          <w:p w14:paraId="381CACBB" w14:textId="77777777" w:rsidR="00024005" w:rsidRPr="006C7F3B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C7F3B">
              <w:rPr>
                <w:rFonts w:ascii="Century Gothic" w:eastAsia="Century Gothic" w:hAnsi="Century Gothic" w:cs="Century Gothic"/>
                <w:sz w:val="16"/>
                <w:szCs w:val="16"/>
              </w:rPr>
              <w:t>Story map</w:t>
            </w:r>
          </w:p>
          <w:p w14:paraId="026ABA6C" w14:textId="77777777" w:rsidR="00024005" w:rsidRPr="006C7F3B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C7F3B">
              <w:rPr>
                <w:rFonts w:ascii="Century Gothic" w:eastAsia="Century Gothic" w:hAnsi="Century Gothic" w:cs="Century Gothic"/>
                <w:sz w:val="16"/>
                <w:szCs w:val="16"/>
              </w:rPr>
              <w:t>Story mountain</w:t>
            </w:r>
          </w:p>
          <w:p w14:paraId="42D4A5F9" w14:textId="77777777" w:rsidR="00024005" w:rsidRPr="006C7F3B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C7F3B">
              <w:rPr>
                <w:rFonts w:ascii="Century Gothic" w:eastAsia="Century Gothic" w:hAnsi="Century Gothic" w:cs="Century Gothic"/>
                <w:sz w:val="16"/>
                <w:szCs w:val="16"/>
              </w:rPr>
              <w:t>Planning grids</w:t>
            </w:r>
          </w:p>
          <w:p w14:paraId="5620EC8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C7F3B">
              <w:rPr>
                <w:rFonts w:ascii="Century Gothic" w:eastAsia="Century Gothic" w:hAnsi="Century Gothic" w:cs="Century Gothic"/>
                <w:sz w:val="16"/>
                <w:szCs w:val="16"/>
              </w:rPr>
              <w:t>Plan openings around setting, time, weather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75599847" w14:textId="77777777" w:rsidR="00024005" w:rsidRDefault="00024005" w:rsidP="00447346">
            <w:pPr>
              <w:ind w:left="-4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3EAB61E" w14:textId="797370D5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F161EF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Understanding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14:paraId="5CBC8314" w14:textId="24E1FA2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 parts to a story:</w:t>
            </w:r>
          </w:p>
          <w:p w14:paraId="0C466750" w14:textId="03F623E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684B3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Opening..</w:t>
            </w:r>
            <w:proofErr w:type="gramEnd"/>
          </w:p>
          <w:p w14:paraId="14CD4053" w14:textId="1DB31639" w:rsidR="00024005" w:rsidRPr="002B2441" w:rsidRDefault="00024005" w:rsidP="000E50B7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 w:rsidRPr="002B2441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Once upon a time…</w:t>
            </w:r>
          </w:p>
          <w:p w14:paraId="3FAE47FF" w14:textId="2CFBB0F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Build Up… </w:t>
            </w:r>
            <w:r w:rsidRPr="002B2441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One day….</w:t>
            </w:r>
          </w:p>
          <w:p w14:paraId="4EC15AE2" w14:textId="413B087C" w:rsidR="00024005" w:rsidRPr="002B2441" w:rsidRDefault="00024005" w:rsidP="000E50B7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Problem</w:t>
            </w:r>
            <w:proofErr w:type="gramStart"/>
            <w:r w:rsidRPr="002B2441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….Suddenly</w:t>
            </w:r>
            <w:proofErr w:type="gramEnd"/>
            <w:r w:rsidRPr="002B2441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, Unfortunately……</w:t>
            </w:r>
          </w:p>
          <w:p w14:paraId="10C166B3" w14:textId="6930AC05" w:rsidR="00024005" w:rsidRPr="002B2441" w:rsidRDefault="00024005" w:rsidP="000E50B7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Resolution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….</w:t>
            </w:r>
            <w:r w:rsidRPr="002B2441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Fortunately</w:t>
            </w:r>
            <w:proofErr w:type="gramEnd"/>
          </w:p>
          <w:p w14:paraId="0B442DA3" w14:textId="22F379E3" w:rsidR="00024005" w:rsidRPr="002B2441" w:rsidRDefault="00024005" w:rsidP="000E50B7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Ending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….</w:t>
            </w:r>
            <w:r w:rsidRPr="002B2441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Finally</w:t>
            </w:r>
            <w:proofErr w:type="gramEnd"/>
          </w:p>
          <w:p w14:paraId="333DCF40" w14:textId="68E890F5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E52793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Non Fiction:</w:t>
            </w:r>
          </w:p>
          <w:p w14:paraId="3D0DF274" w14:textId="5B1B11BF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3884C2C6" w14:textId="6FC4BE1E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Planning:</w:t>
            </w:r>
          </w:p>
          <w:p w14:paraId="69BE7A89" w14:textId="4B6FBA80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1852AD73" w14:textId="5D33C7E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167072"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Text Map/ Washing Line</w:t>
            </w:r>
          </w:p>
          <w:p w14:paraId="26896B0C" w14:textId="00DC7BB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581B7A0" w14:textId="1574DC9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F3EA9CD" w14:textId="6821E4B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Understanding:</w:t>
            </w:r>
          </w:p>
          <w:p w14:paraId="77514FEC" w14:textId="0573F71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DAE5A0" w14:textId="497B8349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Heading</w:t>
            </w:r>
          </w:p>
          <w:p w14:paraId="2268554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DF78A79" w14:textId="179D0CE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Introduction – opening factual sentence.</w:t>
            </w:r>
          </w:p>
          <w:p w14:paraId="7F0551B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02FAB29" w14:textId="771C3465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Middle section – </w:t>
            </w:r>
          </w:p>
          <w:p w14:paraId="592256FA" w14:textId="08A9B7D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Bullet points</w:t>
            </w:r>
          </w:p>
          <w:p w14:paraId="71FF4C02" w14:textId="0A1C91C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Labelled diagrams</w:t>
            </w:r>
          </w:p>
          <w:p w14:paraId="05105C7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53BC81" w14:textId="4E3F4111" w:rsidR="00024005" w:rsidRPr="00167072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Ending – concluding sentence</w:t>
            </w:r>
          </w:p>
          <w:p w14:paraId="51DEF107" w14:textId="5D04CC0D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1C14E6D7" w14:textId="77777777" w:rsidR="00024005" w:rsidRPr="00E52793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BE772AC" w14:textId="4E597BD5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24DB4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88F45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Consolidate Year 1 </w:t>
            </w:r>
          </w:p>
          <w:p w14:paraId="5A79908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0B507D" w14:textId="77777777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6736DC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Introduce:</w:t>
            </w:r>
          </w:p>
          <w:p w14:paraId="1E203193" w14:textId="77777777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B145400" w14:textId="77777777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Fiction:</w:t>
            </w:r>
          </w:p>
          <w:p w14:paraId="402E0839" w14:textId="77777777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Planning:</w:t>
            </w:r>
          </w:p>
          <w:p w14:paraId="38A06DF8" w14:textId="77777777" w:rsidR="00024005" w:rsidRPr="002D224D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D224D">
              <w:rPr>
                <w:rFonts w:ascii="Century Gothic" w:eastAsia="Century Gothic" w:hAnsi="Century Gothic" w:cs="Century Gothic"/>
                <w:sz w:val="16"/>
                <w:szCs w:val="16"/>
              </w:rPr>
              <w:t>Story Type Maps/ Grids</w:t>
            </w:r>
          </w:p>
          <w:p w14:paraId="378688F6" w14:textId="394140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D224D">
              <w:rPr>
                <w:rFonts w:ascii="Century Gothic" w:eastAsia="Century Gothic" w:hAnsi="Century Gothic" w:cs="Century Gothic"/>
                <w:sz w:val="16"/>
                <w:szCs w:val="16"/>
              </w:rPr>
              <w:t>Boxing Up Grids</w:t>
            </w:r>
          </w:p>
          <w:p w14:paraId="63BE764E" w14:textId="77777777" w:rsidR="00024005" w:rsidRDefault="00024005" w:rsidP="002D224D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Plan openings around setting, time, weather.</w:t>
            </w:r>
          </w:p>
          <w:p w14:paraId="1752EF99" w14:textId="74B2628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Draft and edit.</w:t>
            </w:r>
          </w:p>
          <w:p w14:paraId="6299921B" w14:textId="77777777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3886F318" w14:textId="77777777" w:rsidR="00024005" w:rsidRDefault="00024005" w:rsidP="00DE67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F161EF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Understanding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14:paraId="2C28BF07" w14:textId="77777777" w:rsidR="00024005" w:rsidRDefault="00024005" w:rsidP="00DE67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 parts to a story:</w:t>
            </w:r>
          </w:p>
          <w:p w14:paraId="32354B2E" w14:textId="77777777" w:rsidR="00024005" w:rsidRDefault="00024005" w:rsidP="00DE67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192032B" w14:textId="07053B5F" w:rsidR="00024005" w:rsidRDefault="00024005" w:rsidP="00DE67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Opening..</w:t>
            </w:r>
            <w:proofErr w:type="gramEnd"/>
          </w:p>
          <w:p w14:paraId="6EC36607" w14:textId="6EE6598C" w:rsidR="00024005" w:rsidRPr="004F39F4" w:rsidRDefault="00024005" w:rsidP="00DE67BB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 w:rsidRPr="004F39F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In a land far away….</w:t>
            </w:r>
          </w:p>
          <w:p w14:paraId="1606340B" w14:textId="0A781F60" w:rsidR="00024005" w:rsidRDefault="00024005" w:rsidP="00DE67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One cold but bright morning</w:t>
            </w:r>
          </w:p>
          <w:p w14:paraId="665D7A93" w14:textId="77777777" w:rsidR="00024005" w:rsidRDefault="00024005" w:rsidP="00DE67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Build Up… </w:t>
            </w:r>
          </w:p>
          <w:p w14:paraId="1047B90A" w14:textId="59B739B8" w:rsidR="00024005" w:rsidRPr="004F39F4" w:rsidRDefault="00024005" w:rsidP="00DE67BB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 w:rsidRPr="004F39F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Later that day</w:t>
            </w:r>
          </w:p>
          <w:p w14:paraId="5BBC0CC8" w14:textId="34E334C0" w:rsidR="00024005" w:rsidRDefault="00024005" w:rsidP="00DE67BB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Problem</w:t>
            </w:r>
            <w:r w:rsidRPr="002B2441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….</w:t>
            </w:r>
          </w:p>
          <w:p w14:paraId="0B6B877D" w14:textId="1BD94D14" w:rsidR="00024005" w:rsidRDefault="00024005" w:rsidP="00DE67BB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To his amazement</w:t>
            </w:r>
          </w:p>
          <w:p w14:paraId="05B1F750" w14:textId="77777777" w:rsidR="00024005" w:rsidRDefault="00024005" w:rsidP="00DE67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Resolution….</w:t>
            </w:r>
          </w:p>
          <w:p w14:paraId="06C7227D" w14:textId="1BF5F35A" w:rsidR="00024005" w:rsidRPr="002B2441" w:rsidRDefault="00024005" w:rsidP="00DE67BB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As soon as…</w:t>
            </w:r>
          </w:p>
          <w:p w14:paraId="2082D686" w14:textId="2C1D3D91" w:rsidR="00024005" w:rsidRDefault="00024005" w:rsidP="00DE67B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Ending….</w:t>
            </w:r>
          </w:p>
          <w:p w14:paraId="78CFA3A9" w14:textId="06E4520B" w:rsidR="00024005" w:rsidRDefault="00024005" w:rsidP="00DE67BB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 w:rsidRPr="004F39F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Luckily…fortunately</w:t>
            </w:r>
          </w:p>
          <w:p w14:paraId="002C2D37" w14:textId="39CF59D1" w:rsidR="00024005" w:rsidRDefault="00024005" w:rsidP="00DE67BB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</w:p>
          <w:p w14:paraId="62B581AA" w14:textId="683C3DB5" w:rsidR="00024005" w:rsidRDefault="00024005" w:rsidP="00DE67BB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</w:p>
          <w:p w14:paraId="6A18389F" w14:textId="098D27B6" w:rsidR="00024005" w:rsidRDefault="00024005" w:rsidP="00DE67BB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8B49EC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Non Fiction:</w:t>
            </w:r>
          </w:p>
          <w:p w14:paraId="073915FC" w14:textId="340D261C" w:rsidR="00024005" w:rsidRDefault="00024005" w:rsidP="00DE67BB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77BD789" w14:textId="0FE9DB89" w:rsidR="00024005" w:rsidRDefault="00024005" w:rsidP="00DE67BB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Planning:</w:t>
            </w:r>
          </w:p>
          <w:p w14:paraId="1997D9AF" w14:textId="6592FAB1" w:rsidR="00024005" w:rsidRDefault="00024005" w:rsidP="00DE67BB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Washing Line</w:t>
            </w:r>
          </w:p>
          <w:p w14:paraId="52A833F0" w14:textId="0B2B5BAB" w:rsidR="00024005" w:rsidRDefault="00024005" w:rsidP="00DE67BB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Text Map</w:t>
            </w:r>
          </w:p>
          <w:p w14:paraId="19685FC1" w14:textId="34AEB029" w:rsidR="00024005" w:rsidRPr="008B49EC" w:rsidRDefault="00024005" w:rsidP="00DE67BB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Boxing Up Grid</w:t>
            </w:r>
          </w:p>
          <w:p w14:paraId="1E0A3B2E" w14:textId="77777777" w:rsidR="00024005" w:rsidRDefault="00024005" w:rsidP="00DE67BB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</w:p>
          <w:p w14:paraId="1BD285CE" w14:textId="77777777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Understanding:</w:t>
            </w:r>
          </w:p>
          <w:p w14:paraId="7663F4B1" w14:textId="77777777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AF27BA" w14:textId="635154D9" w:rsidR="00024005" w:rsidRPr="007235C6" w:rsidRDefault="00024005" w:rsidP="00DC1716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Heading/ Introduction</w:t>
            </w:r>
          </w:p>
          <w:p w14:paraId="654651B6" w14:textId="0D527515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Hook</w:t>
            </w:r>
          </w:p>
          <w:p w14:paraId="2F626A84" w14:textId="39FE04DD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Factual statement of definition</w:t>
            </w:r>
          </w:p>
          <w:p w14:paraId="60DC5834" w14:textId="4F76C89F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Opening question</w:t>
            </w:r>
          </w:p>
          <w:p w14:paraId="21940D79" w14:textId="77777777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4AFD2A9" w14:textId="6A41CD90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Middle section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</w:t>
            </w:r>
          </w:p>
          <w:p w14:paraId="79780BF0" w14:textId="77777777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08998FD" w14:textId="1EF9A529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Grouping of ideas around paragraphs or sections.</w:t>
            </w:r>
          </w:p>
          <w:p w14:paraId="58315DD5" w14:textId="77777777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Bullet points</w:t>
            </w:r>
          </w:p>
          <w:p w14:paraId="78E9964F" w14:textId="0D6EF558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Labelled diagrams</w:t>
            </w:r>
          </w:p>
          <w:p w14:paraId="74C6EDE2" w14:textId="7A05025D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Lists</w:t>
            </w:r>
          </w:p>
          <w:p w14:paraId="2D38B3E1" w14:textId="788E6346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Did You Know section</w:t>
            </w:r>
          </w:p>
          <w:p w14:paraId="09837DDA" w14:textId="1C7FFDF2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True or False section</w:t>
            </w:r>
          </w:p>
          <w:p w14:paraId="34383E0D" w14:textId="77777777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CB13B2F" w14:textId="341BAE90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Ending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concluding sentences</w:t>
            </w:r>
          </w:p>
          <w:p w14:paraId="2504A068" w14:textId="3D8A844E" w:rsidR="00024005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6028BF7" w14:textId="6BD49A7D" w:rsidR="00024005" w:rsidRPr="00167072" w:rsidRDefault="00024005" w:rsidP="00DC17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Consistent use of present tense throughout.</w:t>
            </w:r>
          </w:p>
          <w:p w14:paraId="66385855" w14:textId="77777777" w:rsidR="00024005" w:rsidRDefault="00024005" w:rsidP="00DC1716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1AA1A234" w14:textId="77777777" w:rsidR="00024005" w:rsidRPr="00E52793" w:rsidRDefault="00024005" w:rsidP="00DC1716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60978A12" w14:textId="77777777" w:rsidR="00024005" w:rsidRPr="004F39F4" w:rsidRDefault="00024005" w:rsidP="00DE67BB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</w:p>
          <w:p w14:paraId="7927200D" w14:textId="3EE7EDC6" w:rsidR="00024005" w:rsidRPr="006736DC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C1E91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1B62B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Consolidate Year 2</w:t>
            </w:r>
          </w:p>
          <w:p w14:paraId="707E09F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94ED5A" w14:textId="77777777" w:rsidR="00024005" w:rsidRPr="00BB4D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B4D0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Introduce:</w:t>
            </w:r>
          </w:p>
          <w:p w14:paraId="422CFA26" w14:textId="77777777" w:rsidR="00024005" w:rsidRPr="00BB4D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0C876186" w14:textId="77777777" w:rsidR="00024005" w:rsidRPr="00BB4D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B4D0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Fiction:</w:t>
            </w:r>
          </w:p>
          <w:p w14:paraId="1833A53A" w14:textId="77777777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B4D0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Planning:</w:t>
            </w:r>
          </w:p>
          <w:p w14:paraId="7E1AD813" w14:textId="43724E90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Secure use of planning tools – </w:t>
            </w:r>
          </w:p>
          <w:p w14:paraId="5DADAACA" w14:textId="77777777" w:rsidR="00024005" w:rsidRPr="002D224D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D224D">
              <w:rPr>
                <w:rFonts w:ascii="Century Gothic" w:eastAsia="Century Gothic" w:hAnsi="Century Gothic" w:cs="Century Gothic"/>
                <w:sz w:val="16"/>
                <w:szCs w:val="16"/>
              </w:rPr>
              <w:t>Story Type Maps/ Grids</w:t>
            </w:r>
          </w:p>
          <w:p w14:paraId="6A7DF41A" w14:textId="77777777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D224D">
              <w:rPr>
                <w:rFonts w:ascii="Century Gothic" w:eastAsia="Century Gothic" w:hAnsi="Century Gothic" w:cs="Century Gothic"/>
                <w:sz w:val="16"/>
                <w:szCs w:val="16"/>
              </w:rPr>
              <w:t>Boxing Up Grids</w:t>
            </w:r>
          </w:p>
          <w:p w14:paraId="7D0A78C9" w14:textId="7A7A0F95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Plan openings around setting, time, weather.</w:t>
            </w:r>
          </w:p>
          <w:p w14:paraId="37B4B8CC" w14:textId="5670BD6F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Draft and edit.</w:t>
            </w:r>
          </w:p>
          <w:p w14:paraId="4FB11CE3" w14:textId="14E6F94F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D0DBA52" w14:textId="77777777" w:rsidR="00024005" w:rsidRDefault="00024005" w:rsidP="00846BD2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BF70D55" w14:textId="2A2FF66F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DB5F61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Paragraphs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to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organise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story parts.</w:t>
            </w:r>
          </w:p>
          <w:p w14:paraId="441EC876" w14:textId="6BFD2145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F23C11" w14:textId="602CB2A6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DB5F61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Extended Vocabulary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write a story in 5 parts.</w:t>
            </w:r>
          </w:p>
          <w:p w14:paraId="2DCE74B4" w14:textId="77777777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73F2D2" w14:textId="35665F0F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Introduction – to include character or setting description.</w:t>
            </w:r>
          </w:p>
          <w:p w14:paraId="33599BB1" w14:textId="33661F35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Build-up – build some suspense towards a problem.</w:t>
            </w:r>
          </w:p>
          <w:p w14:paraId="6FC7F0A5" w14:textId="1690C644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Dilemma – detail/action/dialogue</w:t>
            </w:r>
          </w:p>
          <w:p w14:paraId="4B12E031" w14:textId="1DDD3689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Resolution – linking to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problem</w:t>
            </w:r>
          </w:p>
          <w:p w14:paraId="4A81E0BD" w14:textId="4E1C2E7B" w:rsidR="00024005" w:rsidRDefault="00024005" w:rsidP="00846BD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Ending – link to character at the start, may reveal change.</w:t>
            </w:r>
          </w:p>
          <w:p w14:paraId="5034E8C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03B683B" w14:textId="58AC66C6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661A7B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Non-Fiction</w:t>
            </w:r>
          </w:p>
          <w:p w14:paraId="68EF8F1F" w14:textId="49528642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493099E0" w14:textId="77777777" w:rsidR="00024005" w:rsidRDefault="00024005" w:rsidP="00AA052C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Planning:</w:t>
            </w:r>
          </w:p>
          <w:p w14:paraId="688C0CCD" w14:textId="77777777" w:rsidR="00024005" w:rsidRDefault="00024005" w:rsidP="00AA052C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Washing Line</w:t>
            </w:r>
          </w:p>
          <w:p w14:paraId="5FD3F9ED" w14:textId="77777777" w:rsidR="00024005" w:rsidRDefault="00024005" w:rsidP="00AA052C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Text Map</w:t>
            </w:r>
          </w:p>
          <w:p w14:paraId="6227D0B0" w14:textId="4E4C65BD" w:rsidR="00024005" w:rsidRDefault="00024005" w:rsidP="00AA052C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Boxing Up Grid</w:t>
            </w:r>
          </w:p>
          <w:p w14:paraId="63E7F0D4" w14:textId="540EE7CE" w:rsidR="00024005" w:rsidRDefault="00024005" w:rsidP="00AA052C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5ADFAE2A" w14:textId="27607BC1" w:rsidR="00024005" w:rsidRDefault="00024005" w:rsidP="00AA052C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Paragraphs link the text</w:t>
            </w:r>
          </w:p>
          <w:p w14:paraId="3B786D63" w14:textId="16093361" w:rsidR="00024005" w:rsidRDefault="00024005" w:rsidP="00AA052C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A04BD7E" w14:textId="724B58EC" w:rsidR="00024005" w:rsidRPr="003F4484" w:rsidRDefault="00024005" w:rsidP="00AA052C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Introduction – </w:t>
            </w:r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use of hook, Who</w:t>
            </w:r>
            <w:proofErr w:type="gramStart"/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…?What</w:t>
            </w:r>
            <w:proofErr w:type="gramEnd"/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…?Where….?</w:t>
            </w:r>
          </w:p>
          <w:p w14:paraId="4F9F47A0" w14:textId="69412C06" w:rsidR="00024005" w:rsidRPr="003F4484" w:rsidRDefault="00024005" w:rsidP="00AA052C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Why</w:t>
            </w:r>
            <w:proofErr w:type="gramStart"/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…?When</w:t>
            </w:r>
            <w:proofErr w:type="gramEnd"/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…?How…?</w:t>
            </w:r>
          </w:p>
          <w:p w14:paraId="0442CC35" w14:textId="11A0C18F" w:rsidR="00024005" w:rsidRDefault="00024005" w:rsidP="00AA052C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16"/>
                <w:szCs w:val="16"/>
              </w:rPr>
            </w:pPr>
          </w:p>
          <w:p w14:paraId="5F2E362E" w14:textId="22C2383B" w:rsidR="00024005" w:rsidRDefault="00024005" w:rsidP="00AA052C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E5533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Middle sections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– </w:t>
            </w:r>
          </w:p>
          <w:p w14:paraId="5036FEBB" w14:textId="142A6045" w:rsidR="00024005" w:rsidRPr="00924CEB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24CEB">
              <w:rPr>
                <w:rFonts w:ascii="Century Gothic" w:eastAsia="Century Gothic" w:hAnsi="Century Gothic" w:cs="Century Gothic"/>
                <w:sz w:val="16"/>
                <w:szCs w:val="16"/>
              </w:rPr>
              <w:t>Facts organized into paragraphs</w:t>
            </w:r>
          </w:p>
          <w:p w14:paraId="38BC01FF" w14:textId="7A9FF71C" w:rsidR="00024005" w:rsidRPr="00924CEB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24CEB">
              <w:rPr>
                <w:rFonts w:ascii="Century Gothic" w:eastAsia="Century Gothic" w:hAnsi="Century Gothic" w:cs="Century Gothic"/>
                <w:sz w:val="16"/>
                <w:szCs w:val="16"/>
              </w:rPr>
              <w:t>Topic sentences</w:t>
            </w:r>
          </w:p>
          <w:p w14:paraId="65D7ED5F" w14:textId="1214ED0F" w:rsidR="00024005" w:rsidRPr="00924CEB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24CEB">
              <w:rPr>
                <w:rFonts w:ascii="Century Gothic" w:eastAsia="Century Gothic" w:hAnsi="Century Gothic" w:cs="Century Gothic"/>
                <w:sz w:val="16"/>
                <w:szCs w:val="16"/>
              </w:rPr>
              <w:t>Steps to be taken</w:t>
            </w:r>
          </w:p>
          <w:p w14:paraId="47D70E53" w14:textId="43D5E836" w:rsidR="00024005" w:rsidRPr="00924CEB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24CEB">
              <w:rPr>
                <w:rFonts w:ascii="Century Gothic" w:eastAsia="Century Gothic" w:hAnsi="Century Gothic" w:cs="Century Gothic"/>
                <w:sz w:val="16"/>
                <w:szCs w:val="16"/>
              </w:rPr>
              <w:t>Bullet points</w:t>
            </w:r>
          </w:p>
          <w:p w14:paraId="003A35B7" w14:textId="0D86930E" w:rsidR="00024005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24CEB">
              <w:rPr>
                <w:rFonts w:ascii="Century Gothic" w:eastAsia="Century Gothic" w:hAnsi="Century Gothic" w:cs="Century Gothic"/>
                <w:sz w:val="16"/>
                <w:szCs w:val="16"/>
              </w:rPr>
              <w:t>Diagrams</w:t>
            </w:r>
          </w:p>
          <w:p w14:paraId="7EC42C4A" w14:textId="46E41987" w:rsidR="00024005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7B4399E" w14:textId="5D0A2418" w:rsidR="00024005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CB13CF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Ending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</w:t>
            </w:r>
          </w:p>
          <w:p w14:paraId="49401AEB" w14:textId="5E403799" w:rsidR="00024005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Personal response</w:t>
            </w:r>
          </w:p>
          <w:p w14:paraId="60A1D7EC" w14:textId="1C4E160E" w:rsidR="00024005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Reminders</w:t>
            </w:r>
          </w:p>
          <w:p w14:paraId="7AB0C7F0" w14:textId="34E8D403" w:rsidR="00024005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Wow comment</w:t>
            </w:r>
          </w:p>
          <w:p w14:paraId="631A538D" w14:textId="24CAD066" w:rsidR="00024005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Five Amazing Facts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etc</w:t>
            </w:r>
            <w:proofErr w:type="spellEnd"/>
          </w:p>
          <w:p w14:paraId="13A9991F" w14:textId="6C63F959" w:rsidR="00024005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61C949" w14:textId="3955B8D7" w:rsidR="00024005" w:rsidRPr="00924CEB" w:rsidRDefault="00024005" w:rsidP="00AA052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Present perfect tense as well as simple past is used.</w:t>
            </w:r>
          </w:p>
          <w:p w14:paraId="7DF55E53" w14:textId="77777777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1226242F" w14:textId="5C46D3D3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24391AB3" w14:textId="77777777" w:rsidR="00024005" w:rsidRPr="00661A7B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9B1865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D057E64" w14:textId="721A656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C9E243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12944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Consolidate Year 3</w:t>
            </w:r>
          </w:p>
          <w:p w14:paraId="2971B8F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311AD43" w14:textId="06525DC5" w:rsidR="00024005" w:rsidRDefault="00024005" w:rsidP="00D733C3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Introduce:</w:t>
            </w:r>
          </w:p>
          <w:p w14:paraId="10E4BEBD" w14:textId="77777777" w:rsidR="00024005" w:rsidRDefault="00024005" w:rsidP="00D733C3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5FF2E51C" w14:textId="4830BD8E" w:rsidR="00024005" w:rsidRPr="00BB4D05" w:rsidRDefault="00024005" w:rsidP="00D733C3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B4D0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Fiction:</w:t>
            </w:r>
          </w:p>
          <w:p w14:paraId="044C5A16" w14:textId="77777777" w:rsidR="00024005" w:rsidRDefault="00024005" w:rsidP="00D733C3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B4D0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Planning:</w:t>
            </w:r>
          </w:p>
          <w:p w14:paraId="0028BB96" w14:textId="77777777" w:rsidR="00024005" w:rsidRDefault="00024005" w:rsidP="00D733C3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Secure use of planning tools – </w:t>
            </w:r>
          </w:p>
          <w:p w14:paraId="35B128CF" w14:textId="77777777" w:rsidR="00024005" w:rsidRPr="002D224D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D224D">
              <w:rPr>
                <w:rFonts w:ascii="Century Gothic" w:eastAsia="Century Gothic" w:hAnsi="Century Gothic" w:cs="Century Gothic"/>
                <w:sz w:val="16"/>
                <w:szCs w:val="16"/>
              </w:rPr>
              <w:t>Story Type Maps/ Grids</w:t>
            </w:r>
          </w:p>
          <w:p w14:paraId="68775355" w14:textId="6B4CAA15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2D224D">
              <w:rPr>
                <w:rFonts w:ascii="Century Gothic" w:eastAsia="Century Gothic" w:hAnsi="Century Gothic" w:cs="Century Gothic"/>
                <w:sz w:val="16"/>
                <w:szCs w:val="16"/>
              </w:rPr>
              <w:t>Boxing Up Grids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secure using a range of planning tools.</w:t>
            </w:r>
          </w:p>
          <w:p w14:paraId="44C4CCB4" w14:textId="3E201DAC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Plan openings around setting, time, weather.</w:t>
            </w:r>
          </w:p>
          <w:p w14:paraId="711F1ADC" w14:textId="7D942F47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Draft and edit.</w:t>
            </w:r>
          </w:p>
          <w:p w14:paraId="5FA91479" w14:textId="77777777" w:rsidR="00024005" w:rsidRDefault="00024005" w:rsidP="00D733C3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48358BF" w14:textId="6F08B06E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DB5F61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Paragraphs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to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organise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story to indicate a change in place or a jump in time.</w:t>
            </w:r>
          </w:p>
          <w:p w14:paraId="74E988BA" w14:textId="3D84D400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E31C72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Suspense writing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introduces a dilemma.</w:t>
            </w:r>
          </w:p>
          <w:p w14:paraId="6DF07BB7" w14:textId="77777777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DC6FDB6" w14:textId="77777777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DB5F61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Extended Vocabulary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write a story in 5 parts.</w:t>
            </w:r>
          </w:p>
          <w:p w14:paraId="1B27E7E2" w14:textId="77777777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Introduction – to include character or setting description.</w:t>
            </w:r>
          </w:p>
          <w:p w14:paraId="64F796CD" w14:textId="1FA29685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Build-up – build some suspense towards a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problem.</w:t>
            </w:r>
          </w:p>
          <w:p w14:paraId="09611E2D" w14:textId="77777777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Dilemma – detail/action/dialogue</w:t>
            </w:r>
          </w:p>
          <w:p w14:paraId="38800495" w14:textId="77777777" w:rsidR="00024005" w:rsidRDefault="00024005" w:rsidP="00D733C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Resolution – linking to</w:t>
            </w:r>
          </w:p>
          <w:p w14:paraId="223C9156" w14:textId="77777777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problem</w:t>
            </w:r>
          </w:p>
          <w:p w14:paraId="08A0557B" w14:textId="77777777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Ending – link to character at the start, may reveal change.</w:t>
            </w:r>
          </w:p>
          <w:p w14:paraId="09FBFCDE" w14:textId="77777777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320986F" w14:textId="77777777" w:rsidR="00024005" w:rsidRDefault="00024005" w:rsidP="0063690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661A7B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Non-Fiction</w:t>
            </w:r>
          </w:p>
          <w:p w14:paraId="5C52025E" w14:textId="77777777" w:rsidR="00024005" w:rsidRDefault="00024005" w:rsidP="0063690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Planning:</w:t>
            </w:r>
          </w:p>
          <w:p w14:paraId="5131B72D" w14:textId="77777777" w:rsidR="00024005" w:rsidRDefault="00024005" w:rsidP="0063690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Washing Line</w:t>
            </w:r>
          </w:p>
          <w:p w14:paraId="7B4D09D1" w14:textId="77777777" w:rsidR="00024005" w:rsidRDefault="00024005" w:rsidP="0063690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Text Map</w:t>
            </w:r>
          </w:p>
          <w:p w14:paraId="557E9A46" w14:textId="77777777" w:rsidR="00024005" w:rsidRDefault="00024005" w:rsidP="0063690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Boxing Up Grid</w:t>
            </w:r>
          </w:p>
          <w:p w14:paraId="74F1594D" w14:textId="77777777" w:rsidR="00024005" w:rsidRDefault="00024005" w:rsidP="0063690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69FBD20F" w14:textId="3EF8D20C" w:rsidR="00024005" w:rsidRDefault="00024005" w:rsidP="0063690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Paragraphs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organise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around a theme.</w:t>
            </w:r>
          </w:p>
          <w:p w14:paraId="01CB9D58" w14:textId="77777777" w:rsidR="00024005" w:rsidRPr="003F4484" w:rsidRDefault="00024005" w:rsidP="00636905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Introduction – </w:t>
            </w:r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use of hook, Who</w:t>
            </w:r>
            <w:proofErr w:type="gramStart"/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…?What</w:t>
            </w:r>
            <w:proofErr w:type="gramEnd"/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…?Where….?</w:t>
            </w:r>
          </w:p>
          <w:p w14:paraId="7B5FEC24" w14:textId="77777777" w:rsidR="00024005" w:rsidRPr="003F4484" w:rsidRDefault="00024005" w:rsidP="00636905">
            <w:pP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</w:pPr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Why</w:t>
            </w:r>
            <w:proofErr w:type="gramStart"/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…?When</w:t>
            </w:r>
            <w:proofErr w:type="gramEnd"/>
            <w:r w:rsidRPr="003F4484"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…?How…?</w:t>
            </w:r>
          </w:p>
          <w:p w14:paraId="6FA9CBE5" w14:textId="77777777" w:rsidR="00024005" w:rsidRDefault="00024005" w:rsidP="00636905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E5533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Middle sections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– </w:t>
            </w:r>
          </w:p>
          <w:p w14:paraId="6000012E" w14:textId="1350A03D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Group related paragraphs.</w:t>
            </w:r>
          </w:p>
          <w:p w14:paraId="3BD4B39A" w14:textId="0CDB6812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Paragraphs linked with range of conjunctions.</w:t>
            </w:r>
          </w:p>
          <w:p w14:paraId="74F76E0F" w14:textId="46964D83" w:rsidR="00024005" w:rsidRPr="00924CEB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Logical flow/order</w:t>
            </w:r>
          </w:p>
          <w:p w14:paraId="7B3A3E9D" w14:textId="77777777" w:rsidR="00024005" w:rsidRPr="00924CEB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24CEB">
              <w:rPr>
                <w:rFonts w:ascii="Century Gothic" w:eastAsia="Century Gothic" w:hAnsi="Century Gothic" w:cs="Century Gothic"/>
                <w:sz w:val="16"/>
                <w:szCs w:val="16"/>
              </w:rPr>
              <w:t>Topic sentences</w:t>
            </w:r>
          </w:p>
          <w:p w14:paraId="04810560" w14:textId="77777777" w:rsidR="00024005" w:rsidRPr="00924CEB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24CEB">
              <w:rPr>
                <w:rFonts w:ascii="Century Gothic" w:eastAsia="Century Gothic" w:hAnsi="Century Gothic" w:cs="Century Gothic"/>
                <w:sz w:val="16"/>
                <w:szCs w:val="16"/>
              </w:rPr>
              <w:t>Steps to be taken</w:t>
            </w:r>
          </w:p>
          <w:p w14:paraId="64B7DC8F" w14:textId="77777777" w:rsidR="00024005" w:rsidRPr="00924CEB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24CEB">
              <w:rPr>
                <w:rFonts w:ascii="Century Gothic" w:eastAsia="Century Gothic" w:hAnsi="Century Gothic" w:cs="Century Gothic"/>
                <w:sz w:val="16"/>
                <w:szCs w:val="16"/>
              </w:rPr>
              <w:t>Bullet points</w:t>
            </w:r>
          </w:p>
          <w:p w14:paraId="7C954BFD" w14:textId="77777777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24CEB">
              <w:rPr>
                <w:rFonts w:ascii="Century Gothic" w:eastAsia="Century Gothic" w:hAnsi="Century Gothic" w:cs="Century Gothic"/>
                <w:sz w:val="16"/>
                <w:szCs w:val="16"/>
              </w:rPr>
              <w:t>Diagrams</w:t>
            </w:r>
          </w:p>
          <w:p w14:paraId="06C3F33D" w14:textId="77777777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CB13CF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Ending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</w:t>
            </w:r>
          </w:p>
          <w:p w14:paraId="26571FE9" w14:textId="77777777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Personal response</w:t>
            </w:r>
          </w:p>
          <w:p w14:paraId="777002AF" w14:textId="77777777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Reminders</w:t>
            </w:r>
          </w:p>
          <w:p w14:paraId="1F23F9FF" w14:textId="77777777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Wow comment</w:t>
            </w:r>
          </w:p>
          <w:p w14:paraId="595BF3C9" w14:textId="4C38A8F3" w:rsidR="00024005" w:rsidRDefault="00024005" w:rsidP="0063690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Five Amazing Facts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etc</w:t>
            </w:r>
            <w:proofErr w:type="spellEnd"/>
          </w:p>
          <w:p w14:paraId="06CEC349" w14:textId="337597C8" w:rsidR="00024005" w:rsidRDefault="00024005" w:rsidP="00063A4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of pronouns and nouns aids cohesion.</w:t>
            </w:r>
          </w:p>
        </w:tc>
        <w:tc>
          <w:tcPr>
            <w:tcW w:w="2126" w:type="dxa"/>
          </w:tcPr>
          <w:p w14:paraId="775957E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F8525D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Consolidate Year 4</w:t>
            </w:r>
          </w:p>
          <w:p w14:paraId="5E5C58D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C82657C" w14:textId="7812AD8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Independent use of planning tools.</w:t>
            </w:r>
          </w:p>
          <w:p w14:paraId="7F98AF58" w14:textId="1F8BBAE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E8F0EF5" w14:textId="226DCDB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Draft and edit to make improvements.</w:t>
            </w:r>
          </w:p>
          <w:p w14:paraId="31C3716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EAD657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Openings are planned using description/action/dialogue.</w:t>
            </w:r>
          </w:p>
          <w:p w14:paraId="64E83DB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58B398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Paragraphs vary conjunctions to build cohesion.</w:t>
            </w:r>
          </w:p>
          <w:p w14:paraId="716676C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change of place, time and action to link paragraphs.</w:t>
            </w:r>
          </w:p>
          <w:p w14:paraId="2B12544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3A590A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 part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story is used with increasing sophistication.</w:t>
            </w:r>
          </w:p>
          <w:p w14:paraId="3618238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Introduction – should include character/setting/dialogue.</w:t>
            </w:r>
          </w:p>
          <w:p w14:paraId="67D9A2C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Build-up – will use suspense techniques.</w:t>
            </w:r>
          </w:p>
          <w:p w14:paraId="51B63E3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Dilemma – writers may incorporate more than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one problem.</w:t>
            </w:r>
          </w:p>
          <w:p w14:paraId="1229576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Resolution – links clearly to dilemma.</w:t>
            </w:r>
          </w:p>
          <w:p w14:paraId="2EDA6E9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Ending – contains reflection or lessons learned by characters.</w:t>
            </w:r>
          </w:p>
          <w:p w14:paraId="422096B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E8FF8B3" w14:textId="77777777" w:rsidR="00024005" w:rsidRDefault="00024005" w:rsidP="00420BA2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661A7B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Non-Fiction</w:t>
            </w:r>
          </w:p>
          <w:p w14:paraId="1E6CFB23" w14:textId="4674C2E9" w:rsidR="00024005" w:rsidRDefault="00024005" w:rsidP="00420BA2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Independent use of a range of planning tools.</w:t>
            </w:r>
          </w:p>
          <w:p w14:paraId="08662EC1" w14:textId="531C47E0" w:rsidR="00024005" w:rsidRDefault="00024005" w:rsidP="00420BA2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EFE4B31" w14:textId="6DC8786B" w:rsidR="00024005" w:rsidRDefault="00024005" w:rsidP="00420BA2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Secure use of a range of layout and genre.</w:t>
            </w:r>
          </w:p>
          <w:p w14:paraId="0DEC89F2" w14:textId="77777777" w:rsidR="00024005" w:rsidRDefault="00024005" w:rsidP="00420BA2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55EB2802" w14:textId="77777777" w:rsidR="00024005" w:rsidRDefault="00024005" w:rsidP="00420BA2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Paragraphs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organise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around a theme.</w:t>
            </w:r>
          </w:p>
          <w:p w14:paraId="396ABAB4" w14:textId="77777777" w:rsidR="00024005" w:rsidRDefault="00024005" w:rsidP="00420BA2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AF62A8E" w14:textId="57E418A7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Introduction/M</w:t>
            </w:r>
            <w:r w:rsidRPr="00E5533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iddle sections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/ </w:t>
            </w:r>
            <w:r w:rsidRPr="00CB13CF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Ending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64929D27" w14:textId="67A3BCE1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F91EA2B" w14:textId="455F1AD4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Link ideas across and within paragraphs using a range of cohesive devices.</w:t>
            </w:r>
          </w:p>
          <w:p w14:paraId="6C95156D" w14:textId="2E63E259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EF2B9A" w14:textId="2199BC3D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rhetorical questions to engage readers.</w:t>
            </w:r>
          </w:p>
          <w:p w14:paraId="21D74535" w14:textId="5C1DA09F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7A7E114" w14:textId="7D266ADA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Express opinions clearly.</w:t>
            </w:r>
          </w:p>
          <w:p w14:paraId="45DE363D" w14:textId="78D3A48A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5C2EED" w14:textId="304A14B2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Maintain a viewpoint.</w:t>
            </w:r>
          </w:p>
          <w:p w14:paraId="2508BB85" w14:textId="5B0EA266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B790F06" w14:textId="54159684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Summarise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clearly to conclude where appropriate.</w:t>
            </w:r>
          </w:p>
          <w:p w14:paraId="52030D1A" w14:textId="5A1A89D1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725FBEE" w14:textId="77777777" w:rsidR="00024005" w:rsidRDefault="00024005" w:rsidP="00420B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482ED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5266BDC" w14:textId="77437E1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71" w:type="dxa"/>
          </w:tcPr>
          <w:p w14:paraId="15901AE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0F1C17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Consolidate Year 5</w:t>
            </w:r>
          </w:p>
          <w:p w14:paraId="5EE678E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FFE068" w14:textId="3DA9455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Secure use of independent planning using a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 point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story structure. May include – </w:t>
            </w:r>
          </w:p>
          <w:p w14:paraId="35DAB25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Suspense episodes</w:t>
            </w:r>
          </w:p>
          <w:p w14:paraId="1FEDFED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Cliffhangers</w:t>
            </w:r>
          </w:p>
          <w:p w14:paraId="0BBEF37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Flashbacks / flashforwards, time slips</w:t>
            </w:r>
          </w:p>
          <w:p w14:paraId="2C2CE477" w14:textId="41AE922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May start a story by changing the order of the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 part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structure.</w:t>
            </w:r>
          </w:p>
          <w:p w14:paraId="612AA46F" w14:textId="3BF3193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81BBD47" w14:textId="342D0EF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Draft and edit to make improvements independently.</w:t>
            </w:r>
          </w:p>
          <w:p w14:paraId="72775E9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E18C5FC" w14:textId="77777777" w:rsidR="00024005" w:rsidRDefault="00024005" w:rsidP="00BC63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Paragraphs vary conjunctions to build cohesion.</w:t>
            </w:r>
          </w:p>
          <w:p w14:paraId="07701E81" w14:textId="3D6F0721" w:rsidR="00024005" w:rsidRDefault="00024005" w:rsidP="00BC63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change of place, time and action to link paragraphs.</w:t>
            </w:r>
          </w:p>
          <w:p w14:paraId="67714F68" w14:textId="0100417F" w:rsidR="00024005" w:rsidRDefault="00024005" w:rsidP="00BC63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DD4A28" w14:textId="1E7D76B9" w:rsidR="00024005" w:rsidRDefault="00024005" w:rsidP="00BC63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Range of cohesive devices are employed.</w:t>
            </w:r>
          </w:p>
          <w:p w14:paraId="1F042F60" w14:textId="7E9A2C32" w:rsidR="00024005" w:rsidRDefault="00024005" w:rsidP="00BC63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9E6E73" w14:textId="5D219E53" w:rsidR="00024005" w:rsidRDefault="00024005" w:rsidP="00BC631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Secure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characterisation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dialogue.</w:t>
            </w:r>
          </w:p>
          <w:p w14:paraId="3E62E0C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2EAC47" w14:textId="6F132E0A" w:rsidR="00024005" w:rsidRPr="002B693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2B693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Non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-</w:t>
            </w:r>
            <w:r w:rsidRPr="002B6935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Fiction</w:t>
            </w:r>
          </w:p>
          <w:p w14:paraId="08E47F1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042A14A" w14:textId="4DDA29F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Secure planning across non-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fiction genres.</w:t>
            </w:r>
          </w:p>
          <w:p w14:paraId="52E1F85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1FB0E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of a variety of text layouts and genre.</w:t>
            </w:r>
          </w:p>
          <w:p w14:paraId="7A183D6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B5AA6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Devices used to engage the reader, for example – questions, comments, observations, rhetorical devices.</w:t>
            </w:r>
          </w:p>
          <w:p w14:paraId="24959D6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9C8525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Express a balanced opinion.</w:t>
            </w:r>
          </w:p>
          <w:p w14:paraId="4D06B4B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133817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Employ formal and informal language.</w:t>
            </w:r>
          </w:p>
          <w:p w14:paraId="4EA7A14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E04B46E" w14:textId="203907B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Cohesive devices using pronouns, adverbials and presentational devices such as headings, sub-headings, columns, bullets, tables etc.</w:t>
            </w:r>
          </w:p>
        </w:tc>
      </w:tr>
      <w:tr w:rsidR="00024005" w14:paraId="39E57ABA" w14:textId="77777777" w:rsidTr="00024005">
        <w:tc>
          <w:tcPr>
            <w:tcW w:w="1696" w:type="dxa"/>
            <w:shd w:val="clear" w:color="auto" w:fill="92D050"/>
          </w:tcPr>
          <w:p w14:paraId="79FA91B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CB44138" w14:textId="4D11ED59" w:rsidR="00024005" w:rsidRPr="000058B9" w:rsidRDefault="00024005" w:rsidP="000E50B7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0058B9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Sentence </w:t>
            </w:r>
          </w:p>
          <w:p w14:paraId="4A36B605" w14:textId="3AB109F1" w:rsidR="00024005" w:rsidRPr="000058B9" w:rsidRDefault="00024005" w:rsidP="000E50B7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0058B9">
              <w:rPr>
                <w:rFonts w:ascii="Century Gothic" w:eastAsia="Century Gothic" w:hAnsi="Century Gothic" w:cs="Century Gothic"/>
                <w:sz w:val="28"/>
                <w:szCs w:val="28"/>
              </w:rPr>
              <w:t>Structure</w:t>
            </w:r>
          </w:p>
          <w:p w14:paraId="2FF1ABE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55C2E0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C5DD6F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0BE20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DEBC1E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4A3471" w14:textId="77777777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477C1446" w14:textId="77777777" w:rsidR="000A4D31" w:rsidRDefault="000A4D31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0E19355B" w14:textId="77777777" w:rsidR="000A4D31" w:rsidRDefault="000A4D31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197EDE8E" w14:textId="77777777" w:rsidR="00CD41CE" w:rsidRDefault="00CD41C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C40DA1" w14:textId="77777777" w:rsidR="00CD41CE" w:rsidRDefault="00CD41C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2DD7BA8" w14:textId="77777777" w:rsidR="00CD41CE" w:rsidRDefault="00CD41C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F23F802" w14:textId="464BBEA4" w:rsidR="000A4D31" w:rsidRDefault="00935B2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Attempt to write short sentences in meaningful contexts</w:t>
            </w:r>
            <w:r w:rsidR="000B130D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0BE8D218" w14:textId="77777777" w:rsidR="00CD41CE" w:rsidRDefault="00CD41C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571744" w14:textId="6E653C93" w:rsidR="00CD41CE" w:rsidRPr="00935B24" w:rsidRDefault="00CD41C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Attempt to write statements, </w:t>
            </w:r>
            <w:r w:rsidR="00DA3124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uestions and exclamations.</w:t>
            </w:r>
          </w:p>
        </w:tc>
        <w:tc>
          <w:tcPr>
            <w:tcW w:w="1560" w:type="dxa"/>
          </w:tcPr>
          <w:p w14:paraId="41F64442" w14:textId="3F0664D5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>Consolidate R</w:t>
            </w:r>
          </w:p>
          <w:p w14:paraId="09DFFFC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Statements</w:t>
            </w:r>
          </w:p>
          <w:p w14:paraId="2FDA823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Questions</w:t>
            </w:r>
          </w:p>
          <w:p w14:paraId="61C4D65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Exclamations</w:t>
            </w:r>
          </w:p>
          <w:p w14:paraId="2B37A53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CE10B7" w14:textId="161E46D5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A1AC9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Simple </w:t>
            </w:r>
            <w:r w:rsidRPr="00BA1AC9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>Conju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</w:t>
            </w:r>
            <w:r w:rsidRPr="00BA1AC9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ctions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and/or/but/so/ because/ so that/then/that/ while/while/ when/where</w:t>
            </w:r>
          </w:p>
          <w:p w14:paraId="772B0F4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824F1E9" w14:textId="12F37EA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34A0F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Openers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</w:t>
            </w:r>
          </w:p>
          <w:p w14:paraId="224D7E3F" w14:textId="774CE7A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While / When</w:t>
            </w:r>
          </w:p>
          <w:p w14:paraId="5C6089F9" w14:textId="1F1766B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Where</w:t>
            </w:r>
          </w:p>
          <w:p w14:paraId="5FCC2C75" w14:textId="2571EDD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Fortunately, Unfortunately</w:t>
            </w:r>
          </w:p>
          <w:p w14:paraId="1EBD5D58" w14:textId="4EBB227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Sadly</w:t>
            </w:r>
          </w:p>
          <w:p w14:paraId="7C24F2B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CCE3FBF" w14:textId="308009A8" w:rsidR="00024005" w:rsidRPr="00B614E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614E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Simple sentences</w:t>
            </w:r>
          </w:p>
          <w:p w14:paraId="3AFF4E45" w14:textId="59D1DAE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Subject, Verb Object</w:t>
            </w:r>
          </w:p>
          <w:p w14:paraId="62C7091C" w14:textId="57D02C5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 ran to the playground.</w:t>
            </w:r>
          </w:p>
          <w:p w14:paraId="6841356E" w14:textId="3168C27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 unicorn is beautiful.</w:t>
            </w:r>
          </w:p>
          <w:p w14:paraId="1AF81C87" w14:textId="544CB736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9474BD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Include adjectives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– </w:t>
            </w:r>
            <w:r w:rsidRPr="00CF14E8">
              <w:rPr>
                <w:rFonts w:ascii="Century Gothic" w:eastAsia="Century Gothic" w:hAnsi="Century Gothic" w:cs="Century Gothic"/>
                <w:sz w:val="16"/>
                <w:szCs w:val="16"/>
              </w:rPr>
              <w:t>I ran to the noisy playground.</w:t>
            </w:r>
          </w:p>
          <w:p w14:paraId="1E1D876F" w14:textId="6DE1679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50FE5F" w14:textId="69F04F5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D4623A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Compound sentences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using coordinating conjunctions – and,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but,so</w:t>
            </w:r>
            <w:proofErr w:type="spellEnd"/>
            <w:proofErr w:type="gramEnd"/>
          </w:p>
          <w:p w14:paraId="1DB448B9" w14:textId="59DD6B4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D4623A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Complex sentences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using who.</w:t>
            </w:r>
          </w:p>
          <w:p w14:paraId="1E689C25" w14:textId="3D2EB6F2" w:rsidR="00024005" w:rsidRPr="00CF14E8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Repetition for description/rhythm.</w:t>
            </w:r>
          </w:p>
          <w:p w14:paraId="587B5339" w14:textId="4A27E91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DFF6479" w14:textId="77777777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>Consolidate and build on Year 1.</w:t>
            </w:r>
          </w:p>
          <w:p w14:paraId="30C0E80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F571AC2" w14:textId="524551E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 sentence types from Year 1 and introduce command.</w:t>
            </w:r>
          </w:p>
          <w:p w14:paraId="48648CE6" w14:textId="547E2CF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7027373" w14:textId="0FAF28F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Develop use of </w:t>
            </w: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conjunctions at the start of sentences as well as joining clauses.</w:t>
            </w:r>
          </w:p>
          <w:p w14:paraId="35DE8F4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1B401A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45A74AC" w14:textId="42765A2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Develop and secure the use of</w:t>
            </w: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- ly openers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Usually, Finally, Slowly, Eventually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etc</w:t>
            </w:r>
            <w:proofErr w:type="spellEnd"/>
          </w:p>
          <w:p w14:paraId="0D32336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437C8B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364262" w14:textId="7A42ACD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of longer sentences to include detail.</w:t>
            </w:r>
          </w:p>
          <w:p w14:paraId="6AECE14F" w14:textId="1C8C78A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CE7F38" w14:textId="634DCE6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Expanded noun phrases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lists of three for descriptions.</w:t>
            </w:r>
          </w:p>
          <w:p w14:paraId="3AF3145D" w14:textId="1A61054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7157328" w14:textId="2557692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E,g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She wore smart trousers, a green shirt and shiny shoes.</w:t>
            </w:r>
          </w:p>
          <w:p w14:paraId="33217C1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11D99C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223385" w14:textId="54FD8049" w:rsidR="00024005" w:rsidRDefault="00024005" w:rsidP="00BD29B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Secure the use of compound sentences and coordinating conjunctions.</w:t>
            </w:r>
          </w:p>
          <w:p w14:paraId="1C2F5E84" w14:textId="6049BA4E" w:rsidR="00024005" w:rsidRDefault="00024005" w:rsidP="00BD29B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77D1FB3" w14:textId="72F25382" w:rsidR="00024005" w:rsidRDefault="00024005" w:rsidP="00BD29B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Develop the use of subordination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include correct use of who/which</w:t>
            </w:r>
          </w:p>
          <w:p w14:paraId="557A90E5" w14:textId="0AC4B7DF" w:rsidR="00024005" w:rsidRDefault="00024005" w:rsidP="00BD29B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What/while/when/where/because/then so that/if /to/until</w:t>
            </w:r>
          </w:p>
          <w:p w14:paraId="3C5C238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349F7B" w14:textId="25294C2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DF8025" w14:textId="6D59695A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>Consolidate Year 2</w:t>
            </w:r>
          </w:p>
          <w:p w14:paraId="1C57CEF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484680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Vary long and short sentences. Long to add detail, short for emphasis.</w:t>
            </w:r>
          </w:p>
          <w:p w14:paraId="147CE55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95C4B45" w14:textId="5F81AECA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>Develop compound sentences – FANBOYS</w:t>
            </w:r>
          </w:p>
          <w:p w14:paraId="6C9B7DA3" w14:textId="77777777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0327BCE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Develop complex sentences using a range of subordinating conjunctions (see Year 2)</w:t>
            </w:r>
          </w:p>
          <w:p w14:paraId="25C4132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Openers – use -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ing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clauses as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sentence  starters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E.g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Sighing, he finished his homework.</w:t>
            </w:r>
          </w:p>
          <w:p w14:paraId="60C4728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B99B2B5" w14:textId="0C34952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Use adverbs and adverbial phrases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(of where, when and how) as starters.</w:t>
            </w:r>
          </w:p>
          <w:p w14:paraId="1045C083" w14:textId="584B1156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Carefully, we stirred in the egg.</w:t>
            </w:r>
          </w:p>
          <w:p w14:paraId="52E4FDD1" w14:textId="610597F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the back of the eye, is the retina.</w:t>
            </w:r>
          </w:p>
          <w:p w14:paraId="2EA4BF7F" w14:textId="015324E9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C94277C" w14:textId="77777777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Drop in a relative clause using who/whom/which/</w:t>
            </w:r>
          </w:p>
          <w:p w14:paraId="6DBBB3D7" w14:textId="3ABBB90F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whose/that</w:t>
            </w:r>
          </w:p>
          <w:p w14:paraId="4EB73556" w14:textId="6586099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4A8360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sentences with 3 for descriptions.</w:t>
            </w:r>
          </w:p>
          <w:p w14:paraId="56500A3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22BE962" w14:textId="29626C8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The giant had hairy arms, a loud, booming voice and clumsy manner. </w:t>
            </w:r>
          </w:p>
          <w:p w14:paraId="2EDCBD1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3D6E922" w14:textId="44FA88F3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Simple dialogue introduced.</w:t>
            </w:r>
          </w:p>
        </w:tc>
        <w:tc>
          <w:tcPr>
            <w:tcW w:w="1985" w:type="dxa"/>
          </w:tcPr>
          <w:p w14:paraId="58D82FB4" w14:textId="77777777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>Consolidate Year 3</w:t>
            </w:r>
          </w:p>
          <w:p w14:paraId="4EA2BED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933EFF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Introduce Standard English for verb inflections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instead of local inflections.</w:t>
            </w:r>
          </w:p>
          <w:p w14:paraId="2AA2811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C003F9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Vary long and short sentences and use short sentences in building suspense.</w:t>
            </w:r>
          </w:p>
          <w:p w14:paraId="42BC56C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D91DF1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Secure use of simple and embellished sentences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1605C40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F2A308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Continue to develop and </w:t>
            </w: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broaden the use of subordination for complex sentences.</w:t>
            </w:r>
          </w:p>
          <w:p w14:paraId="609727D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098884F" w14:textId="77777777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Openers – </w:t>
            </w:r>
          </w:p>
          <w:p w14:paraId="640F794A" w14:textId="16337EEA" w:rsidR="00024005" w:rsidRPr="00E45D94" w:rsidRDefault="00024005" w:rsidP="00E45D9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start with a simile</w:t>
            </w:r>
            <w:r w:rsidRPr="00E45D94">
              <w:rPr>
                <w:rFonts w:ascii="Century Gothic" w:eastAsia="Century Gothic" w:hAnsi="Century Gothic" w:cs="Century Gothic"/>
                <w:sz w:val="16"/>
                <w:szCs w:val="16"/>
              </w:rPr>
              <w:t>, e.g. As shiny as polished silver, the coin glistened on the pavement.</w:t>
            </w:r>
          </w:p>
          <w:p w14:paraId="557F8C06" w14:textId="096BB63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-ed clauses, Frightened, I ran straight home.</w:t>
            </w:r>
          </w:p>
          <w:p w14:paraId="609CC36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ing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expanded clauses – Grinning menacingly, …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…..</w:t>
            </w:r>
            <w:proofErr w:type="gramEnd"/>
          </w:p>
          <w:p w14:paraId="3E52F23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4562FE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Sentence of 3 for action, e.g. The Romans enjoyed food, loved marching and relished a battle.</w:t>
            </w:r>
          </w:p>
          <w:p w14:paraId="0067B5F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6BA80B7" w14:textId="6201F68B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Develop dialogue to include verb and adverb. “Hello,” she said shyly. </w:t>
            </w:r>
          </w:p>
        </w:tc>
        <w:tc>
          <w:tcPr>
            <w:tcW w:w="2126" w:type="dxa"/>
          </w:tcPr>
          <w:p w14:paraId="1F9ACD89" w14:textId="77777777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>Consolidate Year 4</w:t>
            </w:r>
          </w:p>
          <w:p w14:paraId="73F3ADD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030C13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Secure use of simple sentences that are embellished.</w:t>
            </w:r>
          </w:p>
          <w:p w14:paraId="4F3C770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34C080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Secure use of compound sentences.</w:t>
            </w:r>
          </w:p>
          <w:p w14:paraId="52E5855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22436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Secure use of complex sentences, using full range of subordinating clauses.</w:t>
            </w:r>
          </w:p>
          <w:p w14:paraId="0A7BD93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7A60D28" w14:textId="77777777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6073BB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Develop use of relative clauses beginning with who, which, that, where, when, whose or an omitted pronoun.</w:t>
            </w:r>
          </w:p>
          <w:p w14:paraId="48C05DE6" w14:textId="77777777" w:rsidR="00024005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2FE1972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Expanded -ed clauses as openers e.g. Terrified by the dragon, George fell to his knees.</w:t>
            </w:r>
          </w:p>
          <w:p w14:paraId="1EA62E7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0CE7B86" w14:textId="77777777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Using adverbial phrases e.g. Beyond the dark gloom of the cave, Helen saw the dragon move.</w:t>
            </w:r>
          </w:p>
          <w:p w14:paraId="71308AC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4F199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Use embedded clauses – The robin, known for its distinctive red breast, is visible all year round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1B38F47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497DA5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Re-shaping sentences.</w:t>
            </w:r>
          </w:p>
          <w:p w14:paraId="0AF57B0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DBC0CD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Rhetorical questions.</w:t>
            </w:r>
          </w:p>
          <w:p w14:paraId="0F66268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7C1AD0" w14:textId="77777777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Dialogue includes stage directions.</w:t>
            </w:r>
          </w:p>
          <w:p w14:paraId="71B6D95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BE8AB46" w14:textId="4CB36270" w:rsidR="00024005" w:rsidRPr="006073BB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Modal verbs used.</w:t>
            </w:r>
          </w:p>
        </w:tc>
        <w:tc>
          <w:tcPr>
            <w:tcW w:w="2471" w:type="dxa"/>
          </w:tcPr>
          <w:p w14:paraId="3971F5DF" w14:textId="77777777" w:rsidR="00024005" w:rsidRPr="007235C6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35C6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 xml:space="preserve">Consolidate Year 5 </w:t>
            </w:r>
          </w:p>
          <w:p w14:paraId="6106E70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B20F46" w14:textId="77777777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Secure use of simple sentences that are embellished.</w:t>
            </w:r>
          </w:p>
          <w:p w14:paraId="0C00B9F0" w14:textId="77777777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2E9E6EF" w14:textId="77777777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Secure use of compound sentences.</w:t>
            </w:r>
          </w:p>
          <w:p w14:paraId="324D21E3" w14:textId="77777777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19CABE" w14:textId="6772E947" w:rsidR="00024005" w:rsidRPr="00B15920" w:rsidRDefault="00024005" w:rsidP="005765F9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Secure use of complex sentences, using full range of subordinating clauses.</w:t>
            </w:r>
          </w:p>
          <w:p w14:paraId="3E6C3750" w14:textId="5892CED4" w:rsidR="00024005" w:rsidRPr="00B15920" w:rsidRDefault="00024005" w:rsidP="005765F9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131581E5" w14:textId="77777777" w:rsidR="00024005" w:rsidRPr="00B15920" w:rsidRDefault="00024005" w:rsidP="005765F9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690F34B2" w14:textId="106CD2DE" w:rsidR="00024005" w:rsidRPr="00B15920" w:rsidRDefault="00024005" w:rsidP="005765F9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Secure use of relative clauses beginning with who, which, that, where, when, whose or an omitted pronoun.</w:t>
            </w:r>
          </w:p>
          <w:p w14:paraId="39E23FBA" w14:textId="37B39B70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05EDB80" w14:textId="5791A0FD" w:rsidR="00024005" w:rsidRPr="00B15920" w:rsidRDefault="00024005" w:rsidP="005765F9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Active and passive verbs to create effect.</w:t>
            </w:r>
          </w:p>
          <w:p w14:paraId="08D9E5DA" w14:textId="0286DFFB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Active – Tom accidentally dropped the glass.</w:t>
            </w:r>
          </w:p>
          <w:p w14:paraId="0B4B4E45" w14:textId="0D52DE0E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Passive – The glass was accidentally dropped by Tom.</w:t>
            </w:r>
          </w:p>
          <w:p w14:paraId="3F1D703D" w14:textId="6767B3FE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70FD54" w14:textId="7C2F9ABD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Rhetorical devices used for persuasion.</w:t>
            </w:r>
          </w:p>
          <w:p w14:paraId="49504D7B" w14:textId="28B9353C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43C188F" w14:textId="67A69B16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Expanded noun phrases to convey complicated detail/information.</w:t>
            </w:r>
          </w:p>
          <w:p w14:paraId="7D988B28" w14:textId="601F7A83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ABCC88" w14:textId="7C0EC334" w:rsidR="00024005" w:rsidRPr="00B15920" w:rsidRDefault="00024005" w:rsidP="005765F9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Formal and informal speech and writing structures.</w:t>
            </w:r>
          </w:p>
          <w:p w14:paraId="5D6396ED" w14:textId="50A1F7CF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0ACA7BF" w14:textId="5BF6AED5" w:rsidR="00024005" w:rsidRPr="005765F9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To include, use of the subjunctive in some formal writing. If I were you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…..</w:t>
            </w:r>
            <w:proofErr w:type="gramEnd"/>
          </w:p>
          <w:p w14:paraId="6AE63674" w14:textId="1CC3E153" w:rsidR="00024005" w:rsidRPr="005765F9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1A7F742" w14:textId="12B6F8A0" w:rsidR="00024005" w:rsidRDefault="00024005" w:rsidP="005765F9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C83CD96" w14:textId="77777777" w:rsidR="00024005" w:rsidRDefault="00024005" w:rsidP="005765F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7FF5826" w14:textId="63F249D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024005" w14:paraId="44580D93" w14:textId="77777777" w:rsidTr="00024005">
        <w:tc>
          <w:tcPr>
            <w:tcW w:w="1696" w:type="dxa"/>
            <w:shd w:val="clear" w:color="auto" w:fill="92D050"/>
          </w:tcPr>
          <w:p w14:paraId="33A2120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B99816F" w14:textId="73B28E12" w:rsidR="00024005" w:rsidRPr="00083301" w:rsidRDefault="00024005" w:rsidP="000E50B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083301">
              <w:rPr>
                <w:rFonts w:ascii="Century Gothic" w:eastAsia="Century Gothic" w:hAnsi="Century Gothic" w:cs="Century Gothic"/>
                <w:sz w:val="32"/>
                <w:szCs w:val="32"/>
              </w:rPr>
              <w:t>Word</w:t>
            </w:r>
          </w:p>
          <w:p w14:paraId="7B076DB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7080E9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B23C6D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8FEAB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A2D3D3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911CD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FE93BE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ACCA30" w14:textId="77777777" w:rsidR="008B6E1F" w:rsidRDefault="008B6E1F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1B67CC" w14:textId="77777777" w:rsidR="008B6E1F" w:rsidRDefault="00D6005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Hear and say the initial sounds in words.</w:t>
            </w:r>
          </w:p>
          <w:p w14:paraId="1F39A500" w14:textId="77777777" w:rsidR="00D60054" w:rsidRDefault="00D6005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FA989B" w14:textId="77777777" w:rsidR="00D60054" w:rsidRDefault="00D6005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Segment the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sounds in simple words and blend them together.</w:t>
            </w:r>
          </w:p>
          <w:p w14:paraId="1F91EECC" w14:textId="77777777" w:rsidR="00637E0F" w:rsidRDefault="00637E0F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EE3A35" w14:textId="77777777" w:rsidR="00637E0F" w:rsidRDefault="00637E0F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Link sounds to letters, naming and sounding the letters of the alphabet.</w:t>
            </w:r>
          </w:p>
          <w:p w14:paraId="77A989E4" w14:textId="77777777" w:rsidR="00ED60C7" w:rsidRDefault="00ED60C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0F451AC" w14:textId="77777777" w:rsidR="00ED60C7" w:rsidRDefault="00ED60C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BBE37C4" w14:textId="77777777" w:rsidR="00ED60C7" w:rsidRDefault="00ED60C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 w:rsidR="00B358DA">
              <w:rPr>
                <w:rFonts w:ascii="Century Gothic" w:eastAsia="Century Gothic" w:hAnsi="Century Gothic" w:cs="Century Gothic"/>
                <w:sz w:val="16"/>
                <w:szCs w:val="16"/>
              </w:rPr>
              <w:t>phonic knowledge to write words in ways which match their spoken sounds.</w:t>
            </w:r>
          </w:p>
          <w:p w14:paraId="6726C85B" w14:textId="77777777" w:rsidR="00B358DA" w:rsidRDefault="00B358DA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C9D48A" w14:textId="77777777" w:rsidR="00B358DA" w:rsidRDefault="00B358DA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Write some irregular </w:t>
            </w:r>
            <w:r w:rsidR="00B82E75">
              <w:rPr>
                <w:rFonts w:ascii="Century Gothic" w:eastAsia="Century Gothic" w:hAnsi="Century Gothic" w:cs="Century Gothic"/>
                <w:sz w:val="16"/>
                <w:szCs w:val="16"/>
              </w:rPr>
              <w:t>common words.</w:t>
            </w:r>
          </w:p>
          <w:p w14:paraId="7A4DF432" w14:textId="77777777" w:rsidR="00B82E75" w:rsidRDefault="00B82E7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927D62D" w14:textId="77777777" w:rsidR="00B82E75" w:rsidRDefault="00B82E7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Words that are spelt incorrectly are pho</w:t>
            </w:r>
            <w:r w:rsidR="00E27FDB">
              <w:rPr>
                <w:rFonts w:ascii="Century Gothic" w:eastAsia="Century Gothic" w:hAnsi="Century Gothic" w:cs="Century Gothic"/>
                <w:sz w:val="16"/>
                <w:szCs w:val="16"/>
              </w:rPr>
              <w:t>netically plausible.</w:t>
            </w:r>
          </w:p>
          <w:p w14:paraId="2BCB2657" w14:textId="77777777" w:rsidR="00E27FDB" w:rsidRDefault="00E27FD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C426DB2" w14:textId="41745F6F" w:rsidR="00E27FDB" w:rsidRDefault="00E27FD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Continue a rhyming string.</w:t>
            </w:r>
          </w:p>
        </w:tc>
        <w:tc>
          <w:tcPr>
            <w:tcW w:w="1560" w:type="dxa"/>
          </w:tcPr>
          <w:p w14:paraId="226F8024" w14:textId="35FC547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Consolidate R</w:t>
            </w:r>
          </w:p>
          <w:p w14:paraId="7E4FCEB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1FAC19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Prepositions –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inside, outside, towards, across, under</w:t>
            </w:r>
          </w:p>
          <w:p w14:paraId="14CADC9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C24AC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 xml:space="preserve">Determiners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– the, a, my, your,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an,this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their, some, all, lots of, many, more, those, these.</w:t>
            </w:r>
          </w:p>
          <w:p w14:paraId="43F604F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D03FD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Adjectives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The old house, the huge elephant</w:t>
            </w:r>
          </w:p>
          <w:p w14:paraId="20709EB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1DA8C2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Alliteration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slimy snake</w:t>
            </w:r>
          </w:p>
          <w:p w14:paraId="4CB8A30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0BAAB32" w14:textId="1D14014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Similes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using as – </w:t>
            </w:r>
          </w:p>
          <w:p w14:paraId="6882912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 tall as a house</w:t>
            </w:r>
          </w:p>
          <w:p w14:paraId="6D80BED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FA4FF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Clear language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give information – maybe instructions</w:t>
            </w:r>
          </w:p>
          <w:p w14:paraId="31AAEE8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4FBEA0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Plural noun suffixes that are regular – cat,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cats  wish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wishes</w:t>
            </w:r>
          </w:p>
          <w:p w14:paraId="6E05F54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9822A0F" w14:textId="69E8081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Suffixes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on verbs – helping, helper, helping</w:t>
            </w:r>
          </w:p>
          <w:p w14:paraId="78B4BB8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E0BA1F1" w14:textId="7F62CB2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Prefix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un and how it changes meaning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e.g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unkind</w:t>
            </w:r>
          </w:p>
        </w:tc>
        <w:tc>
          <w:tcPr>
            <w:tcW w:w="1984" w:type="dxa"/>
          </w:tcPr>
          <w:p w14:paraId="1C9C3AC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Consolidate Y1</w:t>
            </w:r>
          </w:p>
          <w:p w14:paraId="7FF87D9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78A87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Prepositions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behind, above, along, before, between, after</w:t>
            </w:r>
          </w:p>
          <w:p w14:paraId="6F5EBA4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EF2131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E48788E" w14:textId="77777777" w:rsidR="00024005" w:rsidRDefault="00024005" w:rsidP="0095034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>Generalising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</w:t>
            </w:r>
          </w:p>
          <w:p w14:paraId="2D45A3D9" w14:textId="77777777" w:rsidR="00024005" w:rsidRDefault="00024005" w:rsidP="0095034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Most people… </w:t>
            </w:r>
          </w:p>
          <w:p w14:paraId="63AB8183" w14:textId="77777777" w:rsidR="00024005" w:rsidRDefault="00024005" w:rsidP="0095034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Some houses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…..</w:t>
            </w:r>
            <w:proofErr w:type="gramEnd"/>
          </w:p>
          <w:p w14:paraId="3571125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66571E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EB208D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066D91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B20DBEF" w14:textId="391BDC5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2 adjectives before a noun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huge, noisy giant or pink, naughty fairy.</w:t>
            </w:r>
          </w:p>
          <w:p w14:paraId="7D627717" w14:textId="09BCF2D6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Alliteration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wicked witch and slimy slugs</w:t>
            </w:r>
          </w:p>
          <w:p w14:paraId="4F238DD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B9EAB3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Similes using like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hot like a fire</w:t>
            </w:r>
          </w:p>
          <w:p w14:paraId="2AC856D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57BA57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Adverbs for description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information.</w:t>
            </w:r>
          </w:p>
          <w:p w14:paraId="3B853AE5" w14:textId="5EE14374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e.g. snow fell gently or</w:t>
            </w:r>
          </w:p>
          <w:p w14:paraId="3DBA280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Stir the ingredients together quickly.</w:t>
            </w:r>
          </w:p>
          <w:p w14:paraId="551F03D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D3DCC3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B50282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Suffixes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 -ness and -er</w:t>
            </w:r>
          </w:p>
          <w:p w14:paraId="512B43C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64AA92" w14:textId="77777777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Forming adjectives with -</w:t>
            </w:r>
            <w:proofErr w:type="spellStart"/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ful</w:t>
            </w:r>
            <w:proofErr w:type="spellEnd"/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and -less</w:t>
            </w:r>
          </w:p>
          <w:p w14:paraId="2DE0245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508BEB" w14:textId="07F860F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Suffixes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er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-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est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for comparative words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e.g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smallest, smaller</w:t>
            </w:r>
          </w:p>
        </w:tc>
        <w:tc>
          <w:tcPr>
            <w:tcW w:w="2126" w:type="dxa"/>
          </w:tcPr>
          <w:p w14:paraId="303F098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Consolidate Y2</w:t>
            </w:r>
          </w:p>
          <w:p w14:paraId="700ECB6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79BFA4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Prepositions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– Next to, by the side of, In front of, during,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through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 throughout, because of</w:t>
            </w:r>
          </w:p>
          <w:p w14:paraId="6120BDE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D84A2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>Determiners –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or an according to the vowel in the following word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e.g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 rock, an apple</w:t>
            </w:r>
          </w:p>
          <w:p w14:paraId="3C1D2BE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5EC1E8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DCAB8D8" w14:textId="1E469DA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Powerful language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magnificent, unbelievable, exciting</w:t>
            </w:r>
          </w:p>
          <w:p w14:paraId="161BC041" w14:textId="41AB3F4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A65895" w14:textId="36C49326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Powerful verbs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stare, tremble, slither, exclaimed, </w:t>
            </w:r>
          </w:p>
          <w:p w14:paraId="2E4DE5AF" w14:textId="7D712BFC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9B15256" w14:textId="7488ED26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Technical vocabulary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add detail – </w:t>
            </w:r>
          </w:p>
          <w:p w14:paraId="43FEB368" w14:textId="4176121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Creatures of this species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…..</w:t>
            </w:r>
            <w:proofErr w:type="gramEnd"/>
          </w:p>
          <w:p w14:paraId="69A20880" w14:textId="4136601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Dragons of this variety….</w:t>
            </w:r>
          </w:p>
          <w:p w14:paraId="5E1206D5" w14:textId="6814CB0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Weapons were made from flexible, strong hazelwood.</w:t>
            </w:r>
          </w:p>
          <w:p w14:paraId="00BE2BE2" w14:textId="1AA62A2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AB3A8F" w14:textId="0AF26DFC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1721951" w14:textId="253CCDE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Nouns formed with prefixes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– auto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…..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super… and anti…</w:t>
            </w:r>
          </w:p>
          <w:p w14:paraId="28B3568E" w14:textId="030C5E4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C8A8C36" w14:textId="5B1F9E25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Word Families</w:t>
            </w:r>
          </w:p>
          <w:p w14:paraId="6702D0F9" w14:textId="55DF549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Teacher…teach</w:t>
            </w:r>
          </w:p>
          <w:p w14:paraId="73BD87A9" w14:textId="71AD7F2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Beauty…. beautiful</w:t>
            </w:r>
          </w:p>
          <w:p w14:paraId="7E9693B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1A12C6" w14:textId="06008BA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DFAAB4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0148977" w14:textId="6ED0DD6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02C5B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Consolidate Y3</w:t>
            </w:r>
          </w:p>
          <w:p w14:paraId="6D5DB58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62D612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Prepositions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at, underneath, since, towards, beneath, beyond</w:t>
            </w:r>
          </w:p>
          <w:p w14:paraId="28F0D7F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54A2D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lastRenderedPageBreak/>
              <w:t>Conditionals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could, should, would</w:t>
            </w:r>
          </w:p>
          <w:p w14:paraId="608ACC0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D650DF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Comparative and superlative adjectives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small, smaller, smallest</w:t>
            </w:r>
          </w:p>
          <w:p w14:paraId="03EBD9F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Good, better, best</w:t>
            </w:r>
          </w:p>
          <w:p w14:paraId="1E25C3F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64B780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Proper nouns refer to a particular person, place or thing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Thursday, May,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Mrs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Gray, England, Romans, Mount Everest</w:t>
            </w:r>
          </w:p>
          <w:p w14:paraId="3C6B19E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982C930" w14:textId="77777777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Difference between plural and possessive </w:t>
            </w:r>
          </w:p>
          <w:p w14:paraId="76363B0F" w14:textId="77777777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-s</w:t>
            </w:r>
          </w:p>
          <w:p w14:paraId="11C2B34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EEA84ED" w14:textId="73D36E38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Standard English forms for verb inflections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instead of local spoken forms (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e,g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 we were instead of we was or I did instead of I done)</w:t>
            </w:r>
          </w:p>
        </w:tc>
        <w:tc>
          <w:tcPr>
            <w:tcW w:w="2126" w:type="dxa"/>
          </w:tcPr>
          <w:p w14:paraId="280619D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Consolidate Y4</w:t>
            </w:r>
          </w:p>
          <w:p w14:paraId="230C095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CA6420" w14:textId="5E4EFF6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Metaphor</w:t>
            </w:r>
          </w:p>
          <w:p w14:paraId="17A95B8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7F256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1FB4D2B" w14:textId="57291199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Personification</w:t>
            </w:r>
          </w:p>
          <w:p w14:paraId="5D95065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8B2E5C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80894C4" w14:textId="3920A60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Onomatopoeia</w:t>
            </w:r>
          </w:p>
          <w:p w14:paraId="348D0D8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4F098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FA14ED" w14:textId="224D422C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Further develop technical language</w:t>
            </w:r>
          </w:p>
          <w:p w14:paraId="08F0601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8D3FB3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D7DFA2" w14:textId="434E984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Converting nouns or adjectives into verbs using suffixes (e.g. – ate;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ise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ify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</w:p>
          <w:p w14:paraId="3934A6B9" w14:textId="33ECD34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7172D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28651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33353DB" w14:textId="5909C94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Verb prefixes – </w:t>
            </w:r>
          </w:p>
          <w:p w14:paraId="3789729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61D73B6" w14:textId="078A1DF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Dis</w:t>
            </w:r>
          </w:p>
          <w:p w14:paraId="7367ED3A" w14:textId="51864B8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</w:p>
          <w:p w14:paraId="167FA3DA" w14:textId="392C58C5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Mis</w:t>
            </w:r>
          </w:p>
          <w:p w14:paraId="5E28DF7C" w14:textId="1FEC31F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Over</w:t>
            </w:r>
          </w:p>
          <w:p w14:paraId="4A27689B" w14:textId="395D40C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</w:p>
          <w:p w14:paraId="1C033D2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5FA6B1C" w14:textId="498C075C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71" w:type="dxa"/>
          </w:tcPr>
          <w:p w14:paraId="5DEBB48C" w14:textId="30B780A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Consolidate Y5 and address gaps from all year groups where necessary.</w:t>
            </w:r>
          </w:p>
          <w:p w14:paraId="0C0BA39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178C65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45CC57" w14:textId="54B511C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metaphor, alliteration, similes, onomatopoeia,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alliteration to build effects in writing.</w:t>
            </w:r>
          </w:p>
          <w:p w14:paraId="689815F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D6BB46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9F0C3B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7FAE503" w14:textId="17F4EB3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Difference between formal and informal speech and writing. </w:t>
            </w:r>
          </w:p>
          <w:p w14:paraId="5E703BF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Said / reported</w:t>
            </w:r>
          </w:p>
          <w:p w14:paraId="0A4EADAE" w14:textId="79765C3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Alleged or claimed</w:t>
            </w:r>
          </w:p>
          <w:p w14:paraId="4CBD7683" w14:textId="1B785E3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23D459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152F6B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C39A5A" w14:textId="03A30DB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Synonyms and antonyms</w:t>
            </w:r>
          </w:p>
          <w:p w14:paraId="0DF2596B" w14:textId="255D28B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F02CA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5FF0A6F" w14:textId="333952D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92AF1C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EC0A68" w14:textId="3D26887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024005" w14:paraId="747C7B73" w14:textId="77777777" w:rsidTr="00024005">
        <w:tc>
          <w:tcPr>
            <w:tcW w:w="1696" w:type="dxa"/>
            <w:shd w:val="clear" w:color="auto" w:fill="92D050"/>
          </w:tcPr>
          <w:p w14:paraId="010D996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C36F9F" w14:textId="1CF2F30C" w:rsidR="00024005" w:rsidRPr="006277F4" w:rsidRDefault="00024005" w:rsidP="000E50B7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277F4">
              <w:rPr>
                <w:rFonts w:ascii="Century Gothic" w:eastAsia="Century Gothic" w:hAnsi="Century Gothic" w:cs="Century Gothic"/>
                <w:sz w:val="24"/>
                <w:szCs w:val="24"/>
              </w:rPr>
              <w:t>Punctuation</w:t>
            </w:r>
          </w:p>
          <w:p w14:paraId="419DE0C2" w14:textId="77777777" w:rsidR="00024005" w:rsidRPr="006277F4" w:rsidRDefault="00024005" w:rsidP="000E50B7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0C4481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50E117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7BFDE4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6BF863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C8DA55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5D7C1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8D7C61" w14:textId="77777777" w:rsidR="000E6575" w:rsidRDefault="000E657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FB9DEDB" w14:textId="77777777" w:rsidR="000E6575" w:rsidRDefault="000E657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6C0D6B" w14:textId="172C1163" w:rsidR="000F089F" w:rsidRDefault="000F089F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A3BE9C" w14:textId="74D430A0" w:rsidR="008E18C7" w:rsidRDefault="008E18C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B5A4EAF" w14:textId="77777777" w:rsidR="008E18C7" w:rsidRDefault="008E18C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634CC37" w14:textId="22893A10" w:rsidR="000F089F" w:rsidRDefault="000F089F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Beginning to punctuate sentences using a capital letter and a full stop.</w:t>
            </w:r>
          </w:p>
          <w:p w14:paraId="05852AEB" w14:textId="60CC2833" w:rsidR="008E18C7" w:rsidRDefault="008E18C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32F1A86" w14:textId="77777777" w:rsidR="008E18C7" w:rsidRDefault="008E18C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BACD1E3" w14:textId="77777777" w:rsidR="008E18C7" w:rsidRDefault="008E18C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087CCE1" w14:textId="10B55289" w:rsidR="008E18C7" w:rsidRDefault="008E18C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a capital letter for own name and personal pronoun I</w:t>
            </w:r>
          </w:p>
        </w:tc>
        <w:tc>
          <w:tcPr>
            <w:tcW w:w="1560" w:type="dxa"/>
          </w:tcPr>
          <w:p w14:paraId="26A2ED2E" w14:textId="2BE6CE5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0BEB95" w14:textId="058BF464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52B481D" w14:textId="476ADAFF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Consolidate </w:t>
            </w:r>
            <w:r w:rsidR="00B0004A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</w:t>
            </w:r>
            <w:r w:rsidR="00F715B1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YFS</w:t>
            </w:r>
          </w:p>
          <w:p w14:paraId="639268B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16C983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A1A1E7" w14:textId="1177866C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Capital letters for names, start of sentences and personal pronoun I.</w:t>
            </w:r>
          </w:p>
          <w:p w14:paraId="712FAF9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488EF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Full stops at the end of a sentence.</w:t>
            </w:r>
          </w:p>
          <w:p w14:paraId="342685C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D71F74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Question marks</w:t>
            </w:r>
          </w:p>
          <w:p w14:paraId="4AC0F05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EF69E5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Exclamation marks</w:t>
            </w:r>
          </w:p>
          <w:p w14:paraId="3A8BECD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982A69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Speech bubble</w:t>
            </w:r>
          </w:p>
          <w:p w14:paraId="43F7FFB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0708EC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Bullet points</w:t>
            </w:r>
          </w:p>
          <w:p w14:paraId="4E19F48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10C792F" w14:textId="19222609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BF9A3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1F4249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7FBE9AE" w14:textId="32E7BED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Y1</w:t>
            </w:r>
          </w:p>
          <w:p w14:paraId="7F91FB2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433E6D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CFC17AA" w14:textId="2E17DADC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Capital letters for names, start of sentences and personal pronoun I.</w:t>
            </w:r>
          </w:p>
          <w:p w14:paraId="0E249EA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DE6B0C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Full stops at the end of a sentence.</w:t>
            </w:r>
          </w:p>
          <w:p w14:paraId="06197D4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E8716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Question marks</w:t>
            </w:r>
          </w:p>
          <w:p w14:paraId="6253370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D724994" w14:textId="3B5377B6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Exclamation marks</w:t>
            </w:r>
          </w:p>
          <w:p w14:paraId="0C244C20" w14:textId="67891448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DBF1E4" w14:textId="7F61FE5C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Commas – to separate items in a list</w:t>
            </w:r>
          </w:p>
          <w:p w14:paraId="6D67FBC4" w14:textId="49328138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194144A" w14:textId="2471FE6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Comma after an -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ly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opener</w:t>
            </w:r>
          </w:p>
          <w:p w14:paraId="4438F08F" w14:textId="57717A8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777AD45" w14:textId="01EDAF1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Slowly, the astronaut stepped out onto the moon.</w:t>
            </w:r>
          </w:p>
          <w:p w14:paraId="16636133" w14:textId="7D949274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7C3746F" w14:textId="50A7F94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Speech marks for direct speech.</w:t>
            </w:r>
          </w:p>
          <w:p w14:paraId="571206FB" w14:textId="69A2B94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A9C5F0" w14:textId="3A4AF48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Apostrophes to mark singular possession e.g. the cat’s name</w:t>
            </w:r>
          </w:p>
          <w:p w14:paraId="4FCC514A" w14:textId="6C57582D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DDE9D72" w14:textId="48EB4416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49FCFA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4551B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7A94CE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E409B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394769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7D1621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ADB383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EE909F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66F35C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496B2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BFEA2A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691C89A" w14:textId="65A026D5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84AB5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91ADF7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B1C6AF" w14:textId="77777777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Y2</w:t>
            </w:r>
          </w:p>
          <w:p w14:paraId="1B0A1EC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0C3CE2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FBC538" w14:textId="3B9FC2A5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Introduce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: </w:t>
            </w:r>
          </w:p>
          <w:p w14:paraId="04C40FD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3A713B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Colon before a list</w:t>
            </w:r>
          </w:p>
          <w:p w14:paraId="31E05FA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e.g. You will need: ……</w:t>
            </w:r>
          </w:p>
          <w:p w14:paraId="5C7831A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83388E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748433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Ellipses to keep the reader hooked.</w:t>
            </w:r>
          </w:p>
          <w:p w14:paraId="66194A6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50BC0B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Secure use of inverted commas for direct speech.</w:t>
            </w:r>
          </w:p>
          <w:p w14:paraId="485FCF5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89B1E7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of commas after fronted adverbials.</w:t>
            </w:r>
          </w:p>
          <w:p w14:paraId="145D36D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4F7A2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e.g. A few days later, the rain began to fall heavily.</w:t>
            </w:r>
          </w:p>
          <w:p w14:paraId="31470AE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1C9B58E" w14:textId="460E650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C44963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EF96B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A61914" w14:textId="4A64A0BE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Y3</w:t>
            </w:r>
          </w:p>
          <w:p w14:paraId="62488C8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3AED1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6A84ED" w14:textId="7AFB1AA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Introduce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14:paraId="292C60D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8002E3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Commas to mark clauses and to mark off fronted adverbials.</w:t>
            </w:r>
          </w:p>
          <w:p w14:paraId="14A1159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7D5D6B4" w14:textId="13CFA764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Full punctuation for direct speech:</w:t>
            </w:r>
          </w:p>
          <w:p w14:paraId="065F7D0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BCEC3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New speaker on a new line</w:t>
            </w:r>
          </w:p>
          <w:p w14:paraId="488E25F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Comma between direct speech and reported clause.</w:t>
            </w:r>
          </w:p>
          <w:p w14:paraId="0E7ABB6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Capital letter after the first inverted comma.</w:t>
            </w:r>
          </w:p>
          <w:p w14:paraId="4AA74EA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C0F28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CD3F0E5" w14:textId="268C2054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Apostrophes to mark singular and plural possession.</w:t>
            </w:r>
          </w:p>
          <w:p w14:paraId="418DF68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e.g. the girl’s name.</w:t>
            </w:r>
          </w:p>
          <w:p w14:paraId="354BF64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 boys’ boots.</w:t>
            </w:r>
          </w:p>
          <w:p w14:paraId="4838043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46DAEF" w14:textId="3E3311A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215896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2E5CD4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374F4F6" w14:textId="77777777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Y4</w:t>
            </w:r>
          </w:p>
          <w:p w14:paraId="1665C78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FC631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A9C1C7" w14:textId="05A62C4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Introduce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  <w:p w14:paraId="3EC203D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8C4C7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Rhetorical questions</w:t>
            </w:r>
          </w:p>
          <w:p w14:paraId="4F76C84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545547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Dashes</w:t>
            </w:r>
          </w:p>
          <w:p w14:paraId="570E947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4F7CF3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Brackets / Dashes and commas for parenthesis</w:t>
            </w:r>
          </w:p>
          <w:p w14:paraId="7B79DFD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AB3460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Colons</w:t>
            </w:r>
          </w:p>
          <w:p w14:paraId="196B64F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349CE34" w14:textId="70BDEB3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of commas to clarify meaning or avoid ambiguity.</w:t>
            </w:r>
          </w:p>
        </w:tc>
        <w:tc>
          <w:tcPr>
            <w:tcW w:w="2471" w:type="dxa"/>
          </w:tcPr>
          <w:p w14:paraId="39ECEB6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7F47AD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2AE4F07" w14:textId="77777777" w:rsidR="00024005" w:rsidRPr="00B15920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B15920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Y5 and address gaps from all years</w:t>
            </w:r>
          </w:p>
          <w:p w14:paraId="373F670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7242B7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1DEF1BD1" w14:textId="37738E3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of semi colon, colon and dash to indicate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 stronger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sub division of a sentence than a comma.</w:t>
            </w:r>
          </w:p>
          <w:p w14:paraId="30271DB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610896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Correct punctuation of bullet points to list information.</w:t>
            </w:r>
          </w:p>
          <w:p w14:paraId="2C306FD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C16379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How hyphens can be used to avoid ambiguity.</w:t>
            </w:r>
          </w:p>
          <w:p w14:paraId="65A0953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3A622A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e.g. man-eating shark or man eating shark?</w:t>
            </w:r>
          </w:p>
          <w:p w14:paraId="65E17B3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208659F" w14:textId="7249A93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</w:p>
          <w:p w14:paraId="4A3BBA9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1787064" w14:textId="05E9190C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Re-cover as opposed to recover</w:t>
            </w:r>
          </w:p>
        </w:tc>
      </w:tr>
      <w:tr w:rsidR="00024005" w14:paraId="1B074F24" w14:textId="77777777" w:rsidTr="00024005">
        <w:tc>
          <w:tcPr>
            <w:tcW w:w="1696" w:type="dxa"/>
            <w:shd w:val="clear" w:color="auto" w:fill="92D050"/>
          </w:tcPr>
          <w:p w14:paraId="7FCB3F5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98E3C9" w14:textId="280991CB" w:rsidR="00024005" w:rsidRPr="006277F4" w:rsidRDefault="00024005" w:rsidP="000E50B7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277F4">
              <w:rPr>
                <w:rFonts w:ascii="Century Gothic" w:eastAsia="Century Gothic" w:hAnsi="Century Gothic" w:cs="Century Gothic"/>
                <w:sz w:val="24"/>
                <w:szCs w:val="24"/>
              </w:rPr>
              <w:t>Terminology</w:t>
            </w:r>
          </w:p>
        </w:tc>
        <w:tc>
          <w:tcPr>
            <w:tcW w:w="1560" w:type="dxa"/>
          </w:tcPr>
          <w:p w14:paraId="4C3AF10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91D6EB" w14:textId="77777777" w:rsidR="00BB7709" w:rsidRDefault="00BB7709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2A9CF9E" w14:textId="77777777" w:rsidR="00BB7709" w:rsidRDefault="00BB7709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722B86" w14:textId="77777777" w:rsidR="00BB7709" w:rsidRDefault="00BB7709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9834570" w14:textId="323915AC" w:rsidR="00BB7709" w:rsidRDefault="00BB7709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Letter</w:t>
            </w:r>
          </w:p>
          <w:p w14:paraId="70E66DD3" w14:textId="77777777" w:rsidR="00BB7709" w:rsidRDefault="00BB7709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EF2BEC" w14:textId="77777777" w:rsidR="00BB7709" w:rsidRDefault="00BB7709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Capital letter</w:t>
            </w:r>
          </w:p>
          <w:p w14:paraId="20D0CF1D" w14:textId="77777777" w:rsidR="00BB7709" w:rsidRDefault="00BB7709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76CBE7" w14:textId="3A11FD61" w:rsidR="00BB7709" w:rsidRDefault="00BB7709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Word</w:t>
            </w:r>
          </w:p>
          <w:p w14:paraId="28B16086" w14:textId="77777777" w:rsidR="00BB7709" w:rsidRDefault="00BB7709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E406AE" w14:textId="190333FD" w:rsidR="00BB7709" w:rsidRDefault="00D05EB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Sentence</w:t>
            </w:r>
          </w:p>
          <w:p w14:paraId="0D4CF7C3" w14:textId="77777777" w:rsidR="00D05EBB" w:rsidRDefault="00D05EB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FD03A41" w14:textId="77777777" w:rsidR="00D05EBB" w:rsidRDefault="00D05EB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Full stop</w:t>
            </w:r>
          </w:p>
          <w:p w14:paraId="1C034B2A" w14:textId="77777777" w:rsidR="00D05EBB" w:rsidRDefault="00D05EB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8B081C" w14:textId="77777777" w:rsidR="00D05EBB" w:rsidRDefault="00D05EB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Question mark</w:t>
            </w:r>
          </w:p>
          <w:p w14:paraId="1F1DA881" w14:textId="77777777" w:rsidR="00D05EBB" w:rsidRDefault="00D05EB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BFFCA48" w14:textId="77777777" w:rsidR="00D05EBB" w:rsidRDefault="00D05EB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Finger space</w:t>
            </w:r>
          </w:p>
          <w:p w14:paraId="0D6ECAC5" w14:textId="77777777" w:rsidR="00D05EBB" w:rsidRDefault="00D05EB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C32332" w14:textId="5DAA2C47" w:rsidR="00D05EBB" w:rsidRDefault="00D05EB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Simile - like</w:t>
            </w:r>
          </w:p>
        </w:tc>
        <w:tc>
          <w:tcPr>
            <w:tcW w:w="1560" w:type="dxa"/>
          </w:tcPr>
          <w:p w14:paraId="12677D59" w14:textId="3675943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7408551" w14:textId="4C7C31B8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8C4A9E" w14:textId="26373674" w:rsidR="00024005" w:rsidRPr="00AA6E4C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AA6E4C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YR</w:t>
            </w:r>
          </w:p>
          <w:p w14:paraId="2F30C50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6DEF6D0" w14:textId="339613BB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Finger spaces</w:t>
            </w:r>
          </w:p>
          <w:p w14:paraId="1F7FCD38" w14:textId="1C4D16E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Letter</w:t>
            </w:r>
          </w:p>
          <w:p w14:paraId="547559D6" w14:textId="3F7717D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Word</w:t>
            </w:r>
          </w:p>
          <w:p w14:paraId="56D976A7" w14:textId="0224CAF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Sentence</w:t>
            </w:r>
          </w:p>
          <w:p w14:paraId="588C5CF8" w14:textId="30D6EBD4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Full stops</w:t>
            </w:r>
          </w:p>
          <w:p w14:paraId="0A28D8A0" w14:textId="7E9101E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Capital letter</w:t>
            </w:r>
          </w:p>
          <w:p w14:paraId="1C037CE6" w14:textId="02B2C26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Simile- like</w:t>
            </w:r>
          </w:p>
          <w:p w14:paraId="1ED7B152" w14:textId="53BA65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0D36C6F" w14:textId="5B7A954D" w:rsidR="00024005" w:rsidRPr="004D220F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4D220F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Introduce:</w:t>
            </w:r>
          </w:p>
          <w:p w14:paraId="08BE8C15" w14:textId="1110C4B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B568395" w14:textId="1477C94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Punctuation</w:t>
            </w:r>
          </w:p>
          <w:p w14:paraId="52707052" w14:textId="3E91CBFC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4B6659" w14:textId="06D1468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Question mark</w:t>
            </w:r>
          </w:p>
          <w:p w14:paraId="0D8CA3DE" w14:textId="6777298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8019FF" w14:textId="13D50EB4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Exclamation mark</w:t>
            </w:r>
          </w:p>
          <w:p w14:paraId="6FA1D825" w14:textId="2EEDEB98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873EC46" w14:textId="7EE4E0D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Speech bubble</w:t>
            </w:r>
          </w:p>
          <w:p w14:paraId="2D9209DF" w14:textId="5691765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576E37E" w14:textId="7EE2431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Bullet points</w:t>
            </w:r>
          </w:p>
          <w:p w14:paraId="4935D65C" w14:textId="316D56C6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AA6AB1E" w14:textId="066F8085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Singular / plural</w:t>
            </w:r>
          </w:p>
          <w:p w14:paraId="7EA21A5F" w14:textId="2BDAA739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E4E0128" w14:textId="600CE9E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Adjective</w:t>
            </w:r>
          </w:p>
          <w:p w14:paraId="6A7529FD" w14:textId="2BD8B32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35E2D72" w14:textId="18F2614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Conjunction</w:t>
            </w:r>
          </w:p>
          <w:p w14:paraId="2589FC51" w14:textId="39A17303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C60DCA" w14:textId="13BCB81E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Alliteration</w:t>
            </w:r>
          </w:p>
          <w:p w14:paraId="49F0190F" w14:textId="1AFE3D34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67EA4D2" w14:textId="13F713D0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Simile – as </w:t>
            </w:r>
          </w:p>
          <w:p w14:paraId="08BFDAA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6596A98" w14:textId="2F5AED69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E52A4B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14740E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592AF6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75F93B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8B31ED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B2D0A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FC945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D4255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B62CA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9A5D5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A4889A9" w14:textId="16B69F68" w:rsidR="00024005" w:rsidRPr="00AA6E4C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AA6E4C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Y1 / YR</w:t>
            </w:r>
          </w:p>
          <w:p w14:paraId="5B539EC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Finger spaces</w:t>
            </w:r>
          </w:p>
          <w:p w14:paraId="6F9227A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Letter</w:t>
            </w:r>
          </w:p>
          <w:p w14:paraId="51456750" w14:textId="77777777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Word</w:t>
            </w:r>
          </w:p>
          <w:p w14:paraId="6E995455" w14:textId="77777777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Sentence</w:t>
            </w:r>
          </w:p>
          <w:p w14:paraId="0B452CC7" w14:textId="77777777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Full stops</w:t>
            </w:r>
          </w:p>
          <w:p w14:paraId="77D39758" w14:textId="77777777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Capital letter</w:t>
            </w:r>
          </w:p>
          <w:p w14:paraId="0B620EFF" w14:textId="4BE60236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Simile- like</w:t>
            </w:r>
          </w:p>
          <w:p w14:paraId="51EFA696" w14:textId="296D6EC7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Question mark</w:t>
            </w:r>
          </w:p>
          <w:p w14:paraId="663F8DF9" w14:textId="6B7EC895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Exclamation mark</w:t>
            </w:r>
          </w:p>
          <w:p w14:paraId="79E1E360" w14:textId="77227553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Speech bubble</w:t>
            </w:r>
          </w:p>
          <w:p w14:paraId="7FFBEDE8" w14:textId="6193A7A3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Bullet points</w:t>
            </w:r>
          </w:p>
          <w:p w14:paraId="7893084E" w14:textId="08E14F74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Singular/plural</w:t>
            </w:r>
          </w:p>
          <w:p w14:paraId="46B1CE89" w14:textId="45A50520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Adjective</w:t>
            </w:r>
          </w:p>
          <w:p w14:paraId="66C28440" w14:textId="13C51BF6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Verb</w:t>
            </w:r>
          </w:p>
          <w:p w14:paraId="0BCE664A" w14:textId="3CCCCFF5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Conjunction</w:t>
            </w:r>
          </w:p>
          <w:p w14:paraId="1852C006" w14:textId="52F750A2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Alliteration</w:t>
            </w:r>
          </w:p>
          <w:p w14:paraId="74DD29B8" w14:textId="1601BEFB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Simile as and like</w:t>
            </w:r>
          </w:p>
          <w:p w14:paraId="5C086797" w14:textId="497B05D7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F9BD7DC" w14:textId="1CF04FF2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Introduce:</w:t>
            </w:r>
          </w:p>
          <w:p w14:paraId="4A37AF1C" w14:textId="289C559A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Apostrophe (contraction and singular possession)</w:t>
            </w:r>
          </w:p>
          <w:p w14:paraId="51D3FB2F" w14:textId="4C581A82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FDBE4C" w14:textId="2CF1BB72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Commas</w:t>
            </w:r>
          </w:p>
          <w:p w14:paraId="50B0DBB4" w14:textId="106ED64C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Speech marks</w:t>
            </w:r>
          </w:p>
          <w:p w14:paraId="071FDB62" w14:textId="7B140744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Suffix</w:t>
            </w:r>
          </w:p>
          <w:p w14:paraId="4A67C0ED" w14:textId="530D313A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Verb/adverb</w:t>
            </w:r>
          </w:p>
          <w:p w14:paraId="3C266C4A" w14:textId="4272E6D5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Statement</w:t>
            </w:r>
          </w:p>
          <w:p w14:paraId="4D0E5B3C" w14:textId="41CCADE4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Question</w:t>
            </w:r>
          </w:p>
          <w:p w14:paraId="6437C876" w14:textId="3F108E0F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Exclamation</w:t>
            </w:r>
          </w:p>
          <w:p w14:paraId="7926B6DA" w14:textId="41BDBB92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Command</w:t>
            </w:r>
          </w:p>
          <w:p w14:paraId="26D19EA4" w14:textId="52BFC1CF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17AFFF0" w14:textId="023D35A2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Tenses – past, present, future</w:t>
            </w:r>
          </w:p>
          <w:p w14:paraId="013F2A3F" w14:textId="6F4474AC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03CEDC1" w14:textId="18689679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Adjective/ noun</w:t>
            </w:r>
          </w:p>
          <w:p w14:paraId="7F615A06" w14:textId="54C78F9D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6DD688F" w14:textId="0FC93836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Noun phrases</w:t>
            </w:r>
          </w:p>
          <w:p w14:paraId="357E1FDF" w14:textId="429986F4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6DB096C" w14:textId="6B409B8D" w:rsidR="00024005" w:rsidRDefault="00024005" w:rsidP="004D220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Subordinating conjunctions</w:t>
            </w:r>
          </w:p>
          <w:p w14:paraId="01A8B8D3" w14:textId="7E932F7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87167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C714C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BA2CE3E" w14:textId="77777777" w:rsidR="00024005" w:rsidRPr="00AA6E4C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AA6E4C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Y2</w:t>
            </w:r>
          </w:p>
          <w:p w14:paraId="618D1D4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683A6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Introduce:</w:t>
            </w:r>
          </w:p>
          <w:p w14:paraId="244A09D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C20934" w14:textId="18149B4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Word family</w:t>
            </w:r>
          </w:p>
          <w:p w14:paraId="6994DB8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5A3A8D" w14:textId="217EC9E8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Conjunction - </w:t>
            </w:r>
          </w:p>
          <w:p w14:paraId="5F2949A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Coordinating conjunction and subordinating conjunction</w:t>
            </w:r>
          </w:p>
          <w:p w14:paraId="36C9ED1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04D77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Clause</w:t>
            </w:r>
          </w:p>
          <w:p w14:paraId="35A5F27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Subordinate clause and main clause</w:t>
            </w:r>
          </w:p>
          <w:p w14:paraId="0981A444" w14:textId="5890F7F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84DE7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55498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Adverb</w:t>
            </w:r>
          </w:p>
          <w:p w14:paraId="43AADCB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Preposition</w:t>
            </w:r>
          </w:p>
          <w:p w14:paraId="0B45D3B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 speech</w:t>
            </w:r>
          </w:p>
          <w:p w14:paraId="0B5BE73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Inverted commas</w:t>
            </w:r>
          </w:p>
          <w:p w14:paraId="5584C8F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Prefix</w:t>
            </w:r>
          </w:p>
          <w:p w14:paraId="61C3EB6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Consonant and vowel</w:t>
            </w:r>
          </w:p>
          <w:p w14:paraId="3B80A31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Determiner</w:t>
            </w:r>
          </w:p>
          <w:p w14:paraId="16367593" w14:textId="11F1F13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Synonym</w:t>
            </w:r>
          </w:p>
          <w:p w14:paraId="3157DB8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Relative clause</w:t>
            </w:r>
          </w:p>
          <w:p w14:paraId="0AB85E1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Relative pronoun</w:t>
            </w:r>
          </w:p>
          <w:p w14:paraId="5D5E4BA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Imperative</w:t>
            </w:r>
          </w:p>
          <w:p w14:paraId="15FB1BF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Colon for instructions</w:t>
            </w:r>
          </w:p>
          <w:p w14:paraId="0D783B8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0C717B2" w14:textId="5D6BD932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80FA91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45EDB5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D794836" w14:textId="77777777" w:rsidR="00024005" w:rsidRPr="00AA6E4C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AA6E4C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Y3</w:t>
            </w:r>
          </w:p>
          <w:p w14:paraId="71A2890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1511B2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Secure understanding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of..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Y2 and Y3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terminolgy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</w:p>
          <w:p w14:paraId="38A6AC0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4CF330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Introduce:</w:t>
            </w:r>
          </w:p>
          <w:p w14:paraId="15A64EA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07DC14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Pronoun</w:t>
            </w:r>
          </w:p>
          <w:p w14:paraId="65AC430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Possessive pronoun</w:t>
            </w:r>
          </w:p>
          <w:p w14:paraId="13AE7E7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Adverbial</w:t>
            </w:r>
          </w:p>
          <w:p w14:paraId="1FA5546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Fronted adverbial</w:t>
            </w:r>
          </w:p>
          <w:p w14:paraId="30E4E57A" w14:textId="5A6B9D4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Apostrophe – plural possession</w:t>
            </w:r>
          </w:p>
        </w:tc>
        <w:tc>
          <w:tcPr>
            <w:tcW w:w="2126" w:type="dxa"/>
          </w:tcPr>
          <w:p w14:paraId="151B7D4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632A80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3FADC86" w14:textId="77777777" w:rsidR="00024005" w:rsidRPr="00AA6E4C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AA6E4C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Y4</w:t>
            </w:r>
          </w:p>
          <w:p w14:paraId="601345E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6B92A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Secure understanding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of..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Y2, Y3 and Y4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terminolgy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6AD9032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41B301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Introduce:</w:t>
            </w:r>
          </w:p>
          <w:p w14:paraId="0D04174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F5BFE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Relative clause/ pronoun</w:t>
            </w:r>
          </w:p>
          <w:p w14:paraId="2CDD276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F8C7B9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Modal verb</w:t>
            </w:r>
          </w:p>
          <w:p w14:paraId="6555228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BC6767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Parenthesis</w:t>
            </w:r>
          </w:p>
          <w:p w14:paraId="72814D4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B39190" w14:textId="7C30DC71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Bracket – dash</w:t>
            </w:r>
          </w:p>
          <w:p w14:paraId="1E338A0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3F174D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Determiner</w:t>
            </w:r>
          </w:p>
          <w:p w14:paraId="1B9D4B6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9C56A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Cohesion</w:t>
            </w:r>
          </w:p>
          <w:p w14:paraId="495B709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852ED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Ambiguity</w:t>
            </w:r>
          </w:p>
          <w:p w14:paraId="4D78B7E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47246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Metaphor</w:t>
            </w:r>
          </w:p>
          <w:p w14:paraId="2F042EDB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3DC5E6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Personification</w:t>
            </w:r>
          </w:p>
          <w:p w14:paraId="67E37B6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6B4FCB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Onomatopoeia</w:t>
            </w:r>
          </w:p>
          <w:p w14:paraId="5A3E7A3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05A8FA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Rhetorical question</w:t>
            </w:r>
          </w:p>
          <w:p w14:paraId="7B84E40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8444825" w14:textId="349FD0B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Tense – present, past, progressive</w:t>
            </w:r>
          </w:p>
        </w:tc>
        <w:tc>
          <w:tcPr>
            <w:tcW w:w="2471" w:type="dxa"/>
          </w:tcPr>
          <w:p w14:paraId="0C0A3CD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81DB05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B9CCC06" w14:textId="77777777" w:rsidR="00024005" w:rsidRPr="00AA6E4C" w:rsidRDefault="00024005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AA6E4C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Y5</w:t>
            </w:r>
          </w:p>
          <w:p w14:paraId="1BB51AF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DD8AEBB" w14:textId="17896C18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Secure understanding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of..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Y2, Y3, Y4 and Y5 terminology.</w:t>
            </w:r>
          </w:p>
          <w:p w14:paraId="0E04A366" w14:textId="62FD28E4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5168C72" w14:textId="2A6A40B6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Introduce:</w:t>
            </w:r>
          </w:p>
          <w:p w14:paraId="49415098" w14:textId="69BDC62F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068F9A7" w14:textId="40D72976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Active/ passive voice</w:t>
            </w:r>
          </w:p>
          <w:p w14:paraId="195E72BB" w14:textId="576421C3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77007AA" w14:textId="18BEC79C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Subject / Object</w:t>
            </w:r>
          </w:p>
          <w:p w14:paraId="69FC587A" w14:textId="10DB31FD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4197F71" w14:textId="2A24DDF6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Hyphen</w:t>
            </w:r>
          </w:p>
          <w:p w14:paraId="6363E335" w14:textId="0A1054FA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F98C3CD" w14:textId="74455674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Synonym/ Antonym</w:t>
            </w:r>
          </w:p>
          <w:p w14:paraId="23129F5F" w14:textId="1C78C379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FEFC921" w14:textId="7D026810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Colon/ Semi-colon</w:t>
            </w:r>
          </w:p>
          <w:p w14:paraId="598384ED" w14:textId="258F4B0C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3EC1C3" w14:textId="2E71ECA0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Bullet points</w:t>
            </w:r>
          </w:p>
          <w:p w14:paraId="638F8685" w14:textId="142898B3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76D295" w14:textId="6500C4CF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Ellipsis</w:t>
            </w:r>
          </w:p>
          <w:p w14:paraId="698B2A30" w14:textId="1ADE7058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288B1F0" w14:textId="6C7B60D3" w:rsidR="00024005" w:rsidRDefault="00024005" w:rsidP="001674E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Subjunctive</w:t>
            </w:r>
          </w:p>
          <w:p w14:paraId="4E909094" w14:textId="694BCAEF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024005" w14:paraId="687E39FA" w14:textId="77777777" w:rsidTr="00024005">
        <w:tc>
          <w:tcPr>
            <w:tcW w:w="1696" w:type="dxa"/>
            <w:shd w:val="clear" w:color="auto" w:fill="92D050"/>
          </w:tcPr>
          <w:p w14:paraId="0273D59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0D606E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DD4A2B8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73378D" w14:textId="05D9FB5D" w:rsidR="00024005" w:rsidRPr="00A6748B" w:rsidRDefault="00A6748B" w:rsidP="000E50B7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A6748B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Transcription</w:t>
            </w:r>
          </w:p>
          <w:p w14:paraId="3C26D35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87B15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AC178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D0F484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E53673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0AA6F2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681D9E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ED25A4B" w14:textId="77777777" w:rsidR="001A05EC" w:rsidRDefault="001A05EC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928330" w14:textId="77777777" w:rsidR="001A05EC" w:rsidRDefault="001A05EC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DC53465" w14:textId="77777777" w:rsidR="001A05EC" w:rsidRDefault="001A05EC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054E2EB" w14:textId="77777777" w:rsidR="001A05EC" w:rsidRDefault="001A05EC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FE47CDC" w14:textId="5177E9E5" w:rsidR="00A6748B" w:rsidRDefault="00E612D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Give meaning to marks they make as they draw</w:t>
            </w:r>
            <w:r w:rsidR="00773F0A">
              <w:rPr>
                <w:rFonts w:ascii="Century Gothic" w:eastAsia="Century Gothic" w:hAnsi="Century Gothic" w:cs="Century Gothic"/>
                <w:sz w:val="16"/>
                <w:szCs w:val="16"/>
              </w:rPr>
              <w:t>, write and paint.</w:t>
            </w:r>
          </w:p>
          <w:p w14:paraId="5BD0CE02" w14:textId="77777777" w:rsidR="00773F0A" w:rsidRDefault="00773F0A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61B03D" w14:textId="77777777" w:rsidR="00773F0A" w:rsidRDefault="00773F0A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Begin to break the flow of speech into words.</w:t>
            </w:r>
          </w:p>
          <w:p w14:paraId="454CD18F" w14:textId="77777777" w:rsidR="00773F0A" w:rsidRDefault="00773F0A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151AAA" w14:textId="77777777" w:rsidR="00773F0A" w:rsidRDefault="00773F0A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some clearly </w:t>
            </w:r>
            <w:r w:rsidR="00A301A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identifiable letters to communicate meaning, representing some sounds </w:t>
            </w:r>
            <w:r w:rsidR="00105D4C">
              <w:rPr>
                <w:rFonts w:ascii="Century Gothic" w:eastAsia="Century Gothic" w:hAnsi="Century Gothic" w:cs="Century Gothic"/>
                <w:sz w:val="16"/>
                <w:szCs w:val="16"/>
              </w:rPr>
              <w:t>correctly and in sequence.</w:t>
            </w:r>
          </w:p>
          <w:p w14:paraId="6086E058" w14:textId="77777777" w:rsidR="00105D4C" w:rsidRDefault="00105D4C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223F337" w14:textId="77777777" w:rsidR="00105D4C" w:rsidRDefault="00105D4C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They write simple sentences that can be read </w:t>
            </w:r>
            <w:r w:rsidR="006148CD">
              <w:rPr>
                <w:rFonts w:ascii="Century Gothic" w:eastAsia="Century Gothic" w:hAnsi="Century Gothic" w:cs="Century Gothic"/>
                <w:sz w:val="16"/>
                <w:szCs w:val="16"/>
              </w:rPr>
              <w:t>by themselves and others.</w:t>
            </w:r>
          </w:p>
          <w:p w14:paraId="0C4768EE" w14:textId="77777777" w:rsidR="006148CD" w:rsidRDefault="006148CD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C46E6EC" w14:textId="77777777" w:rsidR="006148CD" w:rsidRDefault="006148CD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5AD4CF" w14:textId="77777777" w:rsidR="006148CD" w:rsidRDefault="006148CD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9716BA8" w14:textId="77777777" w:rsidR="006148CD" w:rsidRDefault="006148CD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Hold a pencil near the point before the </w:t>
            </w:r>
            <w:r w:rsidR="0097213B">
              <w:rPr>
                <w:rFonts w:ascii="Century Gothic" w:eastAsia="Century Gothic" w:hAnsi="Century Gothic" w:cs="Century Gothic"/>
                <w:sz w:val="16"/>
                <w:szCs w:val="16"/>
              </w:rPr>
              <w:t>first two fingers and thumb and use it with good control.</w:t>
            </w:r>
          </w:p>
          <w:p w14:paraId="0B2D2850" w14:textId="77777777" w:rsidR="0097213B" w:rsidRDefault="0097213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EC3CDE2" w14:textId="77777777" w:rsidR="003C184E" w:rsidRDefault="003C184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4769311" w14:textId="77777777" w:rsidR="003C184E" w:rsidRDefault="003C184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0C8EB5E" w14:textId="77777777" w:rsidR="003C184E" w:rsidRDefault="003C184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BBAD152" w14:textId="77777777" w:rsidR="003C184E" w:rsidRDefault="003C184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B80EFF0" w14:textId="26FA4F24" w:rsidR="0097213B" w:rsidRDefault="0097213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Can copy some letters</w:t>
            </w:r>
            <w:r w:rsidR="00FD3D84">
              <w:rPr>
                <w:rFonts w:ascii="Century Gothic" w:eastAsia="Century Gothic" w:hAnsi="Century Gothic" w:cs="Century Gothic"/>
                <w:sz w:val="16"/>
                <w:szCs w:val="16"/>
              </w:rPr>
              <w:t>, e.g. the letters of their name.</w:t>
            </w:r>
          </w:p>
          <w:p w14:paraId="3E517958" w14:textId="77777777" w:rsidR="00FD3D84" w:rsidRDefault="00FD3D8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DD944D7" w14:textId="77777777" w:rsidR="00FD3D84" w:rsidRDefault="00FD3D8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Show a preference for a dominant hand.</w:t>
            </w:r>
          </w:p>
          <w:p w14:paraId="00AF4642" w14:textId="77777777" w:rsidR="00FD3D84" w:rsidRDefault="00FD3D8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0DC4C38" w14:textId="77777777" w:rsidR="00FD3D84" w:rsidRDefault="00BD7EC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Begin to form recognizable letters, most of which are correctly formed.</w:t>
            </w:r>
          </w:p>
          <w:p w14:paraId="03E0AA81" w14:textId="77777777" w:rsidR="00BD7ECB" w:rsidRDefault="00BD7EC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6BA32EE" w14:textId="77777777" w:rsidR="001D34AB" w:rsidRDefault="001D34A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BD635CF" w14:textId="0AC04BCC" w:rsidR="001D34AB" w:rsidRDefault="001D34A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Hangle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equipment correctly including a pencil for writing.</w:t>
            </w:r>
          </w:p>
        </w:tc>
        <w:tc>
          <w:tcPr>
            <w:tcW w:w="1560" w:type="dxa"/>
          </w:tcPr>
          <w:p w14:paraId="445AA5C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5C36DB" w14:textId="77777777" w:rsidR="001A05EC" w:rsidRDefault="001A05EC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71574FD6" w14:textId="608195C9" w:rsidR="001D34AB" w:rsidRPr="00137B34" w:rsidRDefault="00137B34" w:rsidP="000E50B7">
            <w:pP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137B34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Consolidate EYFS</w:t>
            </w:r>
          </w:p>
          <w:p w14:paraId="0CC5C2CF" w14:textId="77777777" w:rsidR="00137B34" w:rsidRDefault="00137B3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C790CCA" w14:textId="77777777" w:rsidR="00137B34" w:rsidRDefault="00137B3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AFE69B" w14:textId="77777777" w:rsidR="00137B34" w:rsidRDefault="00137B3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B27FB4" w14:textId="77777777" w:rsidR="008E1446" w:rsidRDefault="008E1446" w:rsidP="008E1446">
            <w:pPr>
              <w:rPr>
                <w:rFonts w:ascii="Century Gothic" w:hAnsi="Century Gothic"/>
                <w:sz w:val="16"/>
                <w:szCs w:val="16"/>
              </w:rPr>
            </w:pPr>
            <w:r w:rsidRPr="003C04A6">
              <w:rPr>
                <w:rFonts w:ascii="Century Gothic" w:hAnsi="Century Gothic"/>
                <w:sz w:val="16"/>
                <w:szCs w:val="16"/>
              </w:rPr>
              <w:t>Form capital letters and digits of the correct size, orientation and relationship to one another and to lower-case letters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1CD9EF6A" w14:textId="77777777" w:rsidR="008E1446" w:rsidRDefault="008E1446" w:rsidP="008E144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C272DF" w14:textId="77777777" w:rsidR="008E1446" w:rsidRDefault="008E1446" w:rsidP="008E144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BDCC27" w14:textId="77777777" w:rsidR="008E1446" w:rsidRDefault="008E1446" w:rsidP="008E144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3C04A6">
              <w:rPr>
                <w:rFonts w:ascii="Century Gothic" w:hAnsi="Century Gothic"/>
                <w:sz w:val="16"/>
                <w:szCs w:val="16"/>
              </w:rPr>
              <w:t>se spacing between words that reflects the size of the letters.</w:t>
            </w:r>
          </w:p>
          <w:p w14:paraId="1B4548EC" w14:textId="5B627029" w:rsidR="008E1446" w:rsidRDefault="008E1446" w:rsidP="008E144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75BC5E" w14:textId="77777777" w:rsidR="004A6640" w:rsidRDefault="004A6640" w:rsidP="008E144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0B566F" w14:textId="77777777" w:rsidR="008E1446" w:rsidRDefault="008E1446" w:rsidP="008E144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Begin to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the diagonal and horizontal strokes needed to join letters in some of their writing.</w:t>
            </w:r>
          </w:p>
          <w:p w14:paraId="69FFABDA" w14:textId="77777777" w:rsidR="008E1446" w:rsidRDefault="008E1446" w:rsidP="008E144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773FC1" w14:textId="6E676C3A" w:rsidR="008E1446" w:rsidRDefault="008E1446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A84687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1B9DD30" w14:textId="77777777" w:rsidR="00DD7A7E" w:rsidRDefault="00DD7A7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4661372" w14:textId="77777777" w:rsidR="00DD7A7E" w:rsidRDefault="00DD7A7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FB8C055" w14:textId="77777777" w:rsidR="00C05B8E" w:rsidRDefault="00C05B8E" w:rsidP="000E50B7"/>
          <w:p w14:paraId="1EF971D6" w14:textId="77777777" w:rsidR="00C05B8E" w:rsidRDefault="00C05B8E" w:rsidP="000E50B7"/>
          <w:p w14:paraId="3DE5B111" w14:textId="77777777" w:rsidR="004A6640" w:rsidRDefault="004A6640" w:rsidP="000E50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1A5C14C" w14:textId="72ABA4FF" w:rsidR="003C04A6" w:rsidRDefault="00C05B8E" w:rsidP="000E50B7">
            <w:pPr>
              <w:rPr>
                <w:rFonts w:ascii="Century Gothic" w:hAnsi="Century Gothic"/>
                <w:sz w:val="16"/>
                <w:szCs w:val="16"/>
              </w:rPr>
            </w:pPr>
            <w:r w:rsidRPr="003C04A6">
              <w:rPr>
                <w:rFonts w:ascii="Century Gothic" w:hAnsi="Century Gothic"/>
                <w:sz w:val="16"/>
                <w:szCs w:val="16"/>
              </w:rPr>
              <w:t>Form capital letters and digits of the correct size, orientation and relationship to one another and to lower-case letters</w:t>
            </w:r>
            <w:r w:rsidR="003C04A6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64BB8989" w14:textId="77777777" w:rsidR="003C04A6" w:rsidRDefault="003C04A6" w:rsidP="000E50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2A6808" w14:textId="77777777" w:rsidR="003C04A6" w:rsidRDefault="003C04A6" w:rsidP="000E50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E3A7DE" w14:textId="77777777" w:rsidR="004A6640" w:rsidRDefault="004A6640" w:rsidP="000E50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32749A" w14:textId="3DA876D5" w:rsidR="00DD7A7E" w:rsidRDefault="003C04A6" w:rsidP="000E50B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="00C05B8E" w:rsidRPr="003C04A6">
              <w:rPr>
                <w:rFonts w:ascii="Century Gothic" w:hAnsi="Century Gothic"/>
                <w:sz w:val="16"/>
                <w:szCs w:val="16"/>
              </w:rPr>
              <w:t>se spacing between words that reflects the size of the letters.</w:t>
            </w:r>
          </w:p>
          <w:p w14:paraId="6BD25B9F" w14:textId="78D0F86A" w:rsidR="003C04A6" w:rsidRDefault="003C04A6" w:rsidP="000E50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D7044E" w14:textId="6ACCD94F" w:rsidR="00623B51" w:rsidRDefault="00623B51" w:rsidP="000E50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8EB756" w14:textId="77777777" w:rsidR="004A6640" w:rsidRDefault="004A6640" w:rsidP="00623B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7B674B7" w14:textId="77777777" w:rsidR="004A6640" w:rsidRDefault="004A6640" w:rsidP="00623B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ABB2A1" w14:textId="511C5A06" w:rsidR="00623B51" w:rsidRDefault="00623B51" w:rsidP="00623B51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Begin to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the diagonal and horizontal strokes needed to join letters in some of their writing.</w:t>
            </w:r>
          </w:p>
          <w:p w14:paraId="4FB995A6" w14:textId="5EF094E4" w:rsidR="00623B51" w:rsidRDefault="00623B51" w:rsidP="000E50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A29E65" w14:textId="4CA378EF" w:rsidR="00623B51" w:rsidRDefault="00623B51" w:rsidP="000E50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63468F" w14:textId="77777777" w:rsidR="00623B51" w:rsidRDefault="00623B51" w:rsidP="000E50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AAAD2B" w14:textId="77777777" w:rsidR="003C04A6" w:rsidRPr="003C04A6" w:rsidRDefault="003C04A6" w:rsidP="000E50B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9F1D78" w14:textId="77777777" w:rsidR="00C05B8E" w:rsidRPr="003C04A6" w:rsidRDefault="00C05B8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D58A01" w14:textId="4B04BF79" w:rsidR="00DD7A7E" w:rsidRDefault="00DD7A7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A5CA0D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47BDDFC" w14:textId="77777777" w:rsidR="00103A77" w:rsidRDefault="00103A7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7F46FA3" w14:textId="77777777" w:rsidR="00103A77" w:rsidRDefault="00103A77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A1EF9E" w14:textId="77777777" w:rsidR="00DD7A7E" w:rsidRDefault="00DD7A7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EC2FBE0" w14:textId="5CF97F9F" w:rsidR="00103A77" w:rsidRDefault="00870F74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Using the diagonal and horizontal strokes needed to join letters in some </w:t>
            </w:r>
            <w:r w:rsidR="001F6038">
              <w:rPr>
                <w:rFonts w:ascii="Century Gothic" w:eastAsia="Century Gothic" w:hAnsi="Century Gothic" w:cs="Century Gothic"/>
                <w:sz w:val="16"/>
                <w:szCs w:val="16"/>
              </w:rPr>
              <w:t>of their writing.</w:t>
            </w:r>
          </w:p>
          <w:p w14:paraId="70E30224" w14:textId="77777777" w:rsidR="000F076B" w:rsidRDefault="000F076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341C7CB" w14:textId="77777777" w:rsidR="001F6038" w:rsidRDefault="001F6038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4A2A38" w14:textId="4FD61FA8" w:rsidR="000F076B" w:rsidRDefault="001F6038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Writing capital letters and </w:t>
            </w:r>
            <w:r w:rsidR="003943B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lower case letters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="003943B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the correct</w:t>
            </w:r>
            <w:r w:rsidR="007E5824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size, orientation and relationship</w:t>
            </w:r>
            <w:r w:rsidR="000F076B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 one another.</w:t>
            </w:r>
          </w:p>
          <w:p w14:paraId="64893E2E" w14:textId="77777777" w:rsidR="000F076B" w:rsidRDefault="000F076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8D24CBB" w14:textId="77777777" w:rsidR="000F076B" w:rsidRDefault="000F076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D1C4B3A" w14:textId="682B7382" w:rsidR="001F6038" w:rsidRDefault="000F076B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Using spacing between words that reflects the size of the letters.</w:t>
            </w:r>
            <w:r w:rsidR="001F6038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7B42901C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822F6A" w14:textId="77777777" w:rsidR="00DD7A7E" w:rsidRDefault="00DD7A7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9B6B752" w14:textId="77777777" w:rsidR="00DD7A7E" w:rsidRDefault="00DD7A7E" w:rsidP="00DD7A7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AAA7EF" w14:textId="77777777" w:rsidR="00DD7A7E" w:rsidRDefault="00DD7A7E" w:rsidP="00DD7A7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97F626F" w14:textId="01A3957E" w:rsidR="00DD7A7E" w:rsidRDefault="00DD7A7E" w:rsidP="00DD7A7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Using the diagonal and horizontal strokes needed to join letters in some of their writing.</w:t>
            </w:r>
          </w:p>
          <w:p w14:paraId="76EFF9EA" w14:textId="77777777" w:rsidR="00DD7A7E" w:rsidRDefault="00DD7A7E" w:rsidP="00DD7A7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F536BAF" w14:textId="77777777" w:rsidR="00DD7A7E" w:rsidRDefault="00DD7A7E" w:rsidP="00DD7A7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E570525" w14:textId="77777777" w:rsidR="00DD7A7E" w:rsidRDefault="00DD7A7E" w:rsidP="00DD7A7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Writing capital letters and lower case letters of the correct size, orientation and relationship to one another.</w:t>
            </w:r>
          </w:p>
          <w:p w14:paraId="1B6D3DED" w14:textId="77777777" w:rsidR="00DD7A7E" w:rsidRDefault="00DD7A7E" w:rsidP="00DD7A7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ED6CB6" w14:textId="77777777" w:rsidR="00DD7A7E" w:rsidRDefault="00DD7A7E" w:rsidP="00DD7A7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56757F5" w14:textId="5770641F" w:rsidR="00DD7A7E" w:rsidRDefault="00DD7A7E" w:rsidP="00DD7A7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Using spacing between words that reflects the size of the letters.</w:t>
            </w:r>
          </w:p>
          <w:p w14:paraId="617EBFDE" w14:textId="5B61E3A7" w:rsidR="00DD7A7E" w:rsidRDefault="00DD7A7E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0D6E22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3A6F75" w14:textId="77777777" w:rsidR="004474CB" w:rsidRPr="004474CB" w:rsidRDefault="004474CB" w:rsidP="004474C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9BF71E2" w14:textId="77777777" w:rsidR="004474CB" w:rsidRDefault="004474CB" w:rsidP="004474C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9E1A2C4" w14:textId="77777777" w:rsidR="004474CB" w:rsidRDefault="004474CB" w:rsidP="004474C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9392A5" w14:textId="58D5943B" w:rsidR="004474CB" w:rsidRPr="004474CB" w:rsidRDefault="004474CB" w:rsidP="004474C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Produce legible, joined up handwriting.</w:t>
            </w:r>
          </w:p>
        </w:tc>
        <w:tc>
          <w:tcPr>
            <w:tcW w:w="2471" w:type="dxa"/>
          </w:tcPr>
          <w:p w14:paraId="4B34341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DD7EC5" w14:textId="77777777" w:rsidR="00C53D52" w:rsidRDefault="00C53D52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046E6F1" w14:textId="77777777" w:rsidR="00C53D52" w:rsidRDefault="00C53D52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46ADFAA" w14:textId="77777777" w:rsidR="00C53D52" w:rsidRDefault="00C53D52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66DAC77" w14:textId="10CD4A8E" w:rsidR="00C53D52" w:rsidRDefault="00C53D52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Maintain legibility in joined </w:t>
            </w:r>
            <w:r w:rsidR="00103A77">
              <w:rPr>
                <w:rFonts w:ascii="Century Gothic" w:eastAsia="Century Gothic" w:hAnsi="Century Gothic" w:cs="Century Gothic"/>
                <w:sz w:val="16"/>
                <w:szCs w:val="16"/>
              </w:rPr>
              <w:t>handwriting when writing at speed.</w:t>
            </w:r>
          </w:p>
        </w:tc>
      </w:tr>
      <w:tr w:rsidR="00024005" w14:paraId="58C32428" w14:textId="77777777" w:rsidTr="00024005">
        <w:tc>
          <w:tcPr>
            <w:tcW w:w="1696" w:type="dxa"/>
            <w:shd w:val="clear" w:color="auto" w:fill="92D050"/>
          </w:tcPr>
          <w:p w14:paraId="4D8329A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BE0B7F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6FF4F1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89C13A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EC6BDC9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96BC1A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5F00FD6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9C501F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BA84C3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5F5A88E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683FBF7" w14:textId="1897787A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066056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4E91B2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C28001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B58560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471" w:type="dxa"/>
          </w:tcPr>
          <w:p w14:paraId="13CA73A4" w14:textId="77777777" w:rsidR="00024005" w:rsidRDefault="00024005" w:rsidP="000E50B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514EFA9B" w14:textId="77777777" w:rsidR="000E50B7" w:rsidRDefault="000E50B7"/>
    <w:sectPr w:rsidR="000E50B7" w:rsidSect="006B4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39DC"/>
    <w:multiLevelType w:val="hybridMultilevel"/>
    <w:tmpl w:val="D1F6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058B9"/>
    <w:rsid w:val="00011E44"/>
    <w:rsid w:val="0001374C"/>
    <w:rsid w:val="00015375"/>
    <w:rsid w:val="00024005"/>
    <w:rsid w:val="00031199"/>
    <w:rsid w:val="00054FE0"/>
    <w:rsid w:val="00063A49"/>
    <w:rsid w:val="0006750E"/>
    <w:rsid w:val="00083301"/>
    <w:rsid w:val="00083D1E"/>
    <w:rsid w:val="00084F7D"/>
    <w:rsid w:val="00095D2F"/>
    <w:rsid w:val="000976AA"/>
    <w:rsid w:val="000A4B46"/>
    <w:rsid w:val="000A4D31"/>
    <w:rsid w:val="000A4FA1"/>
    <w:rsid w:val="000B03EC"/>
    <w:rsid w:val="000B130D"/>
    <w:rsid w:val="000E1CEA"/>
    <w:rsid w:val="000E50B7"/>
    <w:rsid w:val="000E6575"/>
    <w:rsid w:val="000F076B"/>
    <w:rsid w:val="000F089F"/>
    <w:rsid w:val="00103A77"/>
    <w:rsid w:val="00105D4C"/>
    <w:rsid w:val="001108CC"/>
    <w:rsid w:val="00137B34"/>
    <w:rsid w:val="00146F1C"/>
    <w:rsid w:val="001546B1"/>
    <w:rsid w:val="00167072"/>
    <w:rsid w:val="001674E4"/>
    <w:rsid w:val="001854BA"/>
    <w:rsid w:val="001A05EC"/>
    <w:rsid w:val="001B0D3E"/>
    <w:rsid w:val="001B3B08"/>
    <w:rsid w:val="001D34AB"/>
    <w:rsid w:val="001F381C"/>
    <w:rsid w:val="001F4181"/>
    <w:rsid w:val="001F51F8"/>
    <w:rsid w:val="001F6038"/>
    <w:rsid w:val="00211354"/>
    <w:rsid w:val="00243CF6"/>
    <w:rsid w:val="002537F2"/>
    <w:rsid w:val="00265C2C"/>
    <w:rsid w:val="002856B4"/>
    <w:rsid w:val="00287B78"/>
    <w:rsid w:val="002965F6"/>
    <w:rsid w:val="00297B04"/>
    <w:rsid w:val="002A7E11"/>
    <w:rsid w:val="002B11DF"/>
    <w:rsid w:val="002B2441"/>
    <w:rsid w:val="002B6935"/>
    <w:rsid w:val="002D224D"/>
    <w:rsid w:val="002E752D"/>
    <w:rsid w:val="003003D5"/>
    <w:rsid w:val="00310849"/>
    <w:rsid w:val="00316CC5"/>
    <w:rsid w:val="00323CA0"/>
    <w:rsid w:val="00334A0F"/>
    <w:rsid w:val="003943B4"/>
    <w:rsid w:val="003A7973"/>
    <w:rsid w:val="003C04A6"/>
    <w:rsid w:val="003C184E"/>
    <w:rsid w:val="003C315D"/>
    <w:rsid w:val="003C730E"/>
    <w:rsid w:val="003D3170"/>
    <w:rsid w:val="003E15B0"/>
    <w:rsid w:val="003F4484"/>
    <w:rsid w:val="004024FF"/>
    <w:rsid w:val="00410BC4"/>
    <w:rsid w:val="00410D52"/>
    <w:rsid w:val="00420BA2"/>
    <w:rsid w:val="00422E66"/>
    <w:rsid w:val="00425FAE"/>
    <w:rsid w:val="00447346"/>
    <w:rsid w:val="004474CB"/>
    <w:rsid w:val="00487883"/>
    <w:rsid w:val="00496D01"/>
    <w:rsid w:val="004A6640"/>
    <w:rsid w:val="004B6695"/>
    <w:rsid w:val="004D220F"/>
    <w:rsid w:val="004E6F18"/>
    <w:rsid w:val="004F0A6D"/>
    <w:rsid w:val="004F39F4"/>
    <w:rsid w:val="00510EDC"/>
    <w:rsid w:val="00520476"/>
    <w:rsid w:val="0054443B"/>
    <w:rsid w:val="005765F9"/>
    <w:rsid w:val="00590522"/>
    <w:rsid w:val="005B2028"/>
    <w:rsid w:val="005B4F78"/>
    <w:rsid w:val="006002A5"/>
    <w:rsid w:val="0060036C"/>
    <w:rsid w:val="00603430"/>
    <w:rsid w:val="006073BB"/>
    <w:rsid w:val="00611B9D"/>
    <w:rsid w:val="006148CD"/>
    <w:rsid w:val="00623B51"/>
    <w:rsid w:val="00625AC2"/>
    <w:rsid w:val="006277F4"/>
    <w:rsid w:val="00632648"/>
    <w:rsid w:val="00634D5D"/>
    <w:rsid w:val="00636905"/>
    <w:rsid w:val="00637E0F"/>
    <w:rsid w:val="006433C2"/>
    <w:rsid w:val="00644502"/>
    <w:rsid w:val="006477D3"/>
    <w:rsid w:val="00661A7B"/>
    <w:rsid w:val="006715A9"/>
    <w:rsid w:val="006736DC"/>
    <w:rsid w:val="00685D6F"/>
    <w:rsid w:val="006B1D3B"/>
    <w:rsid w:val="006B4355"/>
    <w:rsid w:val="006B4832"/>
    <w:rsid w:val="006B7DD3"/>
    <w:rsid w:val="006C66CF"/>
    <w:rsid w:val="006C7F3B"/>
    <w:rsid w:val="00711653"/>
    <w:rsid w:val="00711A00"/>
    <w:rsid w:val="007235C6"/>
    <w:rsid w:val="00755F61"/>
    <w:rsid w:val="00773F0A"/>
    <w:rsid w:val="0079004C"/>
    <w:rsid w:val="00796562"/>
    <w:rsid w:val="007B0B72"/>
    <w:rsid w:val="007B1DD3"/>
    <w:rsid w:val="007E5824"/>
    <w:rsid w:val="007F6319"/>
    <w:rsid w:val="00810086"/>
    <w:rsid w:val="008310E6"/>
    <w:rsid w:val="00846BD2"/>
    <w:rsid w:val="00850A04"/>
    <w:rsid w:val="00870F74"/>
    <w:rsid w:val="00873C37"/>
    <w:rsid w:val="00875749"/>
    <w:rsid w:val="00881DFB"/>
    <w:rsid w:val="008851A8"/>
    <w:rsid w:val="008939FF"/>
    <w:rsid w:val="008B455B"/>
    <w:rsid w:val="008B49EC"/>
    <w:rsid w:val="008B6E1F"/>
    <w:rsid w:val="008C6ED6"/>
    <w:rsid w:val="008E1446"/>
    <w:rsid w:val="008E18C7"/>
    <w:rsid w:val="008E4BD8"/>
    <w:rsid w:val="008F367D"/>
    <w:rsid w:val="0091448A"/>
    <w:rsid w:val="00915137"/>
    <w:rsid w:val="00920C5E"/>
    <w:rsid w:val="0092194C"/>
    <w:rsid w:val="00924CEB"/>
    <w:rsid w:val="0093036C"/>
    <w:rsid w:val="00935B24"/>
    <w:rsid w:val="00937550"/>
    <w:rsid w:val="009474BD"/>
    <w:rsid w:val="00950343"/>
    <w:rsid w:val="0097213B"/>
    <w:rsid w:val="009A0F25"/>
    <w:rsid w:val="009B1762"/>
    <w:rsid w:val="009B28BC"/>
    <w:rsid w:val="009B6B70"/>
    <w:rsid w:val="009E57DC"/>
    <w:rsid w:val="009F6970"/>
    <w:rsid w:val="00A213D9"/>
    <w:rsid w:val="00A301AE"/>
    <w:rsid w:val="00A45555"/>
    <w:rsid w:val="00A45AD9"/>
    <w:rsid w:val="00A53D2B"/>
    <w:rsid w:val="00A55048"/>
    <w:rsid w:val="00A6748B"/>
    <w:rsid w:val="00A76BA0"/>
    <w:rsid w:val="00A80ED3"/>
    <w:rsid w:val="00AA052C"/>
    <w:rsid w:val="00AA69D0"/>
    <w:rsid w:val="00AA6E4C"/>
    <w:rsid w:val="00AC764D"/>
    <w:rsid w:val="00AF0DF0"/>
    <w:rsid w:val="00B0004A"/>
    <w:rsid w:val="00B15920"/>
    <w:rsid w:val="00B220E1"/>
    <w:rsid w:val="00B22B6B"/>
    <w:rsid w:val="00B358DA"/>
    <w:rsid w:val="00B614E0"/>
    <w:rsid w:val="00B63442"/>
    <w:rsid w:val="00B73000"/>
    <w:rsid w:val="00B75B5C"/>
    <w:rsid w:val="00B772A1"/>
    <w:rsid w:val="00B82E75"/>
    <w:rsid w:val="00BA1AC9"/>
    <w:rsid w:val="00BA4754"/>
    <w:rsid w:val="00BA7D84"/>
    <w:rsid w:val="00BB3471"/>
    <w:rsid w:val="00BB4D05"/>
    <w:rsid w:val="00BB7709"/>
    <w:rsid w:val="00BC6316"/>
    <w:rsid w:val="00BD29B9"/>
    <w:rsid w:val="00BD7ECB"/>
    <w:rsid w:val="00BE4F7E"/>
    <w:rsid w:val="00BF2E3B"/>
    <w:rsid w:val="00C05B8E"/>
    <w:rsid w:val="00C1453D"/>
    <w:rsid w:val="00C24B7F"/>
    <w:rsid w:val="00C53D52"/>
    <w:rsid w:val="00C669B5"/>
    <w:rsid w:val="00C66BE7"/>
    <w:rsid w:val="00C738EF"/>
    <w:rsid w:val="00C84DE1"/>
    <w:rsid w:val="00CB13CF"/>
    <w:rsid w:val="00CC29C8"/>
    <w:rsid w:val="00CC3F4B"/>
    <w:rsid w:val="00CC7AF6"/>
    <w:rsid w:val="00CD41CE"/>
    <w:rsid w:val="00CF14E8"/>
    <w:rsid w:val="00CF24A4"/>
    <w:rsid w:val="00D045BC"/>
    <w:rsid w:val="00D05EBB"/>
    <w:rsid w:val="00D07123"/>
    <w:rsid w:val="00D34885"/>
    <w:rsid w:val="00D42492"/>
    <w:rsid w:val="00D4358E"/>
    <w:rsid w:val="00D4623A"/>
    <w:rsid w:val="00D60054"/>
    <w:rsid w:val="00D733C3"/>
    <w:rsid w:val="00D81B3B"/>
    <w:rsid w:val="00D95EBF"/>
    <w:rsid w:val="00DA3124"/>
    <w:rsid w:val="00DB5F61"/>
    <w:rsid w:val="00DC1716"/>
    <w:rsid w:val="00DC409D"/>
    <w:rsid w:val="00DC5280"/>
    <w:rsid w:val="00DD7A7E"/>
    <w:rsid w:val="00DE67BB"/>
    <w:rsid w:val="00E01C23"/>
    <w:rsid w:val="00E27FDB"/>
    <w:rsid w:val="00E31104"/>
    <w:rsid w:val="00E31C72"/>
    <w:rsid w:val="00E33D1E"/>
    <w:rsid w:val="00E45D94"/>
    <w:rsid w:val="00E52793"/>
    <w:rsid w:val="00E55335"/>
    <w:rsid w:val="00E612DE"/>
    <w:rsid w:val="00E65718"/>
    <w:rsid w:val="00E67264"/>
    <w:rsid w:val="00E74EB1"/>
    <w:rsid w:val="00E7507F"/>
    <w:rsid w:val="00E82675"/>
    <w:rsid w:val="00EB1655"/>
    <w:rsid w:val="00EB57BE"/>
    <w:rsid w:val="00ED032C"/>
    <w:rsid w:val="00ED60C7"/>
    <w:rsid w:val="00EE55C9"/>
    <w:rsid w:val="00F161EF"/>
    <w:rsid w:val="00F355B7"/>
    <w:rsid w:val="00F45759"/>
    <w:rsid w:val="00F54E56"/>
    <w:rsid w:val="00F715B1"/>
    <w:rsid w:val="00FB5A34"/>
    <w:rsid w:val="00FD0C95"/>
    <w:rsid w:val="00FD3D84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5984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Melanie Elliott</cp:lastModifiedBy>
  <cp:revision>2</cp:revision>
  <dcterms:created xsi:type="dcterms:W3CDTF">2022-01-28T10:07:00Z</dcterms:created>
  <dcterms:modified xsi:type="dcterms:W3CDTF">2022-01-28T10:07:00Z</dcterms:modified>
</cp:coreProperties>
</file>