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F9BB9" w14:textId="77777777" w:rsidR="004A1BA3" w:rsidRPr="00B36A15" w:rsidRDefault="003F0392" w:rsidP="004A1BA3">
      <w:pPr>
        <w:rPr>
          <w:rFonts w:ascii="Arial" w:hAnsi="Arial" w:cs="Arial"/>
          <w:b/>
          <w:sz w:val="32"/>
          <w:szCs w:val="32"/>
        </w:rPr>
      </w:pPr>
      <w:r w:rsidRPr="00B36A15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45A128A" wp14:editId="3E863D22">
            <wp:simplePos x="0" y="0"/>
            <wp:positionH relativeFrom="column">
              <wp:posOffset>5307965</wp:posOffset>
            </wp:positionH>
            <wp:positionV relativeFrom="paragraph">
              <wp:posOffset>75565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B36A15">
        <w:rPr>
          <w:rFonts w:ascii="Arial" w:hAnsi="Arial" w:cs="Arial"/>
          <w:b/>
          <w:sz w:val="32"/>
          <w:szCs w:val="32"/>
        </w:rPr>
        <w:t>SS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John &amp; Monica </w:t>
      </w:r>
      <w:r w:rsidR="00D10F4E" w:rsidRPr="00B36A15">
        <w:rPr>
          <w:rFonts w:ascii="Arial" w:hAnsi="Arial" w:cs="Arial"/>
          <w:b/>
          <w:sz w:val="32"/>
          <w:szCs w:val="32"/>
        </w:rPr>
        <w:t>Catholic Primary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School</w:t>
      </w:r>
    </w:p>
    <w:p w14:paraId="34B5F155" w14:textId="77777777" w:rsidR="004A1BA3" w:rsidRPr="003F0392" w:rsidRDefault="00D10F4E" w:rsidP="004A1BA3">
      <w:pPr>
        <w:rPr>
          <w:sz w:val="16"/>
          <w:szCs w:val="16"/>
          <w:u w:val="single"/>
        </w:rPr>
      </w:pPr>
      <w:r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E404B6" wp14:editId="4C959F45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7EFB0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0BFC26" wp14:editId="1DD50EBB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BA061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42F81DA6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</w:t>
      </w:r>
      <w:r w:rsidR="00C42742" w:rsidRPr="00B36A15">
        <w:rPr>
          <w:rFonts w:ascii="Arial" w:hAnsi="Arial" w:cs="Arial"/>
          <w:b/>
          <w:sz w:val="18"/>
          <w:szCs w:val="18"/>
        </w:rPr>
        <w:t xml:space="preserve"> T</w:t>
      </w:r>
      <w:r w:rsidRPr="00B36A15">
        <w:rPr>
          <w:rFonts w:ascii="Arial" w:hAnsi="Arial" w:cs="Arial"/>
          <w:b/>
          <w:sz w:val="18"/>
          <w:szCs w:val="18"/>
        </w:rPr>
        <w:t>eacher:</w:t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</w:p>
    <w:p w14:paraId="439645FE" w14:textId="77777777" w:rsidR="004A1BA3" w:rsidRPr="00B36A15" w:rsidRDefault="00DA6F65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M.Elliott (B.Ed. Hons, NPQH)</w:t>
      </w:r>
    </w:p>
    <w:p w14:paraId="7707EF32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14:paraId="06704DC6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14:paraId="1D645B1B" w14:textId="77777777" w:rsidR="00C266D4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14:paraId="2E07DACC" w14:textId="77777777" w:rsidR="004A1BA3" w:rsidRPr="00B36A15" w:rsidRDefault="00C266D4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</w:t>
      </w:r>
      <w:r w:rsidR="004A1BA3" w:rsidRPr="00B36A15">
        <w:rPr>
          <w:rFonts w:ascii="Arial" w:hAnsi="Arial" w:cs="Arial"/>
          <w:b/>
          <w:sz w:val="18"/>
          <w:szCs w:val="18"/>
        </w:rPr>
        <w:t>elephone: 0121 464 5868</w:t>
      </w:r>
    </w:p>
    <w:p w14:paraId="7E61A297" w14:textId="77777777" w:rsidR="004A1BA3" w:rsidRPr="00B36A15" w:rsidRDefault="004A1BA3" w:rsidP="004A1BA3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</w:t>
      </w:r>
      <w:hyperlink r:id="rId9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14:paraId="02A77CEF" w14:textId="77777777" w:rsidR="007D6429" w:rsidRPr="00B36A15" w:rsidRDefault="006E55E4" w:rsidP="004A1BA3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</w:t>
      </w:r>
      <w:hyperlink r:id="rId10" w:history="1">
        <w:r w:rsidR="007D6429"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14:paraId="6E709CE3" w14:textId="77777777" w:rsidR="00474D44" w:rsidRDefault="006E55E4" w:rsidP="00474D44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Instagram: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</w:p>
    <w:p w14:paraId="0ADD4A7A" w14:textId="5609E392" w:rsidR="00577852" w:rsidRPr="007B7233" w:rsidRDefault="00ED2832" w:rsidP="00E945E6">
      <w:pPr>
        <w:jc w:val="right"/>
        <w:rPr>
          <w:rFonts w:ascii="Twinkl Cursive Unlooped" w:hAnsi="Twinkl Cursive Unlooped" w:cs="Arial"/>
          <w:color w:val="000000" w:themeColor="text1"/>
          <w:sz w:val="24"/>
          <w:szCs w:val="24"/>
          <w:lang w:val="en-GB"/>
        </w:rPr>
      </w:pPr>
      <w:bookmarkStart w:id="0" w:name="_GoBack"/>
      <w:bookmarkEnd w:id="0"/>
      <w:r>
        <w:rPr>
          <w:rFonts w:ascii="Twinkl Cursive Unlooped" w:hAnsi="Twinkl Cursive Unlooped" w:cs="Arial"/>
          <w:color w:val="000000" w:themeColor="text1"/>
          <w:sz w:val="24"/>
          <w:szCs w:val="24"/>
          <w:lang w:val="en-GB"/>
        </w:rPr>
        <w:t>1</w:t>
      </w:r>
      <w:r w:rsidR="001464C4">
        <w:rPr>
          <w:rFonts w:ascii="Twinkl Cursive Unlooped" w:hAnsi="Twinkl Cursive Unlooped" w:cs="Arial"/>
          <w:color w:val="000000" w:themeColor="text1"/>
          <w:sz w:val="24"/>
          <w:szCs w:val="24"/>
          <w:lang w:val="en-GB"/>
        </w:rPr>
        <w:t>6</w:t>
      </w:r>
      <w:r w:rsidR="00577852" w:rsidRPr="007B7233">
        <w:rPr>
          <w:rFonts w:ascii="Twinkl Cursive Unlooped" w:hAnsi="Twinkl Cursive Unlooped" w:cs="Arial"/>
          <w:color w:val="000000" w:themeColor="text1"/>
          <w:sz w:val="24"/>
          <w:szCs w:val="24"/>
          <w:lang w:val="en-GB"/>
        </w:rPr>
        <w:t>.</w:t>
      </w:r>
      <w:r w:rsidR="001464C4">
        <w:rPr>
          <w:rFonts w:ascii="Twinkl Cursive Unlooped" w:hAnsi="Twinkl Cursive Unlooped" w:cs="Arial"/>
          <w:color w:val="000000" w:themeColor="text1"/>
          <w:sz w:val="24"/>
          <w:szCs w:val="24"/>
          <w:lang w:val="en-GB"/>
        </w:rPr>
        <w:t>1</w:t>
      </w:r>
      <w:r w:rsidR="00577852" w:rsidRPr="007B7233">
        <w:rPr>
          <w:rFonts w:ascii="Twinkl Cursive Unlooped" w:hAnsi="Twinkl Cursive Unlooped" w:cs="Arial"/>
          <w:color w:val="000000" w:themeColor="text1"/>
          <w:sz w:val="24"/>
          <w:szCs w:val="24"/>
          <w:lang w:val="en-GB"/>
        </w:rPr>
        <w:t>.2</w:t>
      </w:r>
      <w:r w:rsidR="001464C4">
        <w:rPr>
          <w:rFonts w:ascii="Twinkl Cursive Unlooped" w:hAnsi="Twinkl Cursive Unlooped" w:cs="Arial"/>
          <w:color w:val="000000" w:themeColor="text1"/>
          <w:sz w:val="24"/>
          <w:szCs w:val="24"/>
          <w:lang w:val="en-GB"/>
        </w:rPr>
        <w:t>6</w:t>
      </w:r>
    </w:p>
    <w:p w14:paraId="667EDF11" w14:textId="77777777" w:rsidR="00577852" w:rsidRPr="007B7233" w:rsidRDefault="00577852" w:rsidP="00577852">
      <w:pPr>
        <w:rPr>
          <w:rFonts w:ascii="Twinkl Cursive Unlooped" w:hAnsi="Twinkl Cursive Unlooped" w:cs="Arial"/>
          <w:color w:val="000000"/>
          <w:sz w:val="24"/>
          <w:szCs w:val="24"/>
          <w:lang w:val="en-GB"/>
        </w:rPr>
      </w:pPr>
    </w:p>
    <w:p w14:paraId="2C408A96" w14:textId="77777777" w:rsidR="00577852" w:rsidRPr="007B7233" w:rsidRDefault="00577852" w:rsidP="00577852">
      <w:pPr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</w:pPr>
      <w:r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>Dear Parents and Carers,</w:t>
      </w:r>
      <w:r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br/>
      </w:r>
    </w:p>
    <w:p w14:paraId="43115630" w14:textId="42652371" w:rsidR="00577852" w:rsidRPr="007B7233" w:rsidRDefault="001464C4" w:rsidP="00577852">
      <w:pPr>
        <w:rPr>
          <w:rFonts w:ascii="Twinkl Cursive Unlooped" w:hAnsi="Twinkl Cursive Unlooped" w:cs="Arial"/>
          <w:color w:val="000000"/>
          <w:sz w:val="24"/>
          <w:szCs w:val="24"/>
        </w:rPr>
      </w:pPr>
      <w:r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>This</w:t>
      </w:r>
      <w:r w:rsid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 xml:space="preserve"> term, we will be</w:t>
      </w:r>
      <w:r w:rsidR="00577852"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 xml:space="preserve"> continuing to work through ou</w:t>
      </w:r>
      <w:r w:rsidR="008D4E4F"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>r</w:t>
      </w:r>
      <w:r w:rsidR="00577852"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 xml:space="preserve"> RSHE lessons on being ‘Created and Loved by God’.  </w:t>
      </w:r>
      <w:r>
        <w:rPr>
          <w:rFonts w:ascii="Twinkl Cursive Unlooped" w:hAnsi="Twinkl Cursive Unlooped" w:cs="Arial"/>
          <w:color w:val="000000"/>
          <w:sz w:val="24"/>
          <w:szCs w:val="24"/>
        </w:rPr>
        <w:t>Our</w:t>
      </w:r>
      <w:r w:rsidR="00577852"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 xml:space="preserve"> </w:t>
      </w:r>
      <w:r w:rsidR="008D4E4F"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 xml:space="preserve">current unit </w:t>
      </w:r>
      <w:r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 xml:space="preserve">is titled </w:t>
      </w:r>
      <w:r w:rsidR="008D4E4F"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>‘Emotional Well-Being</w:t>
      </w:r>
      <w:r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>’</w:t>
      </w:r>
      <w:r w:rsidR="008D4E4F"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 xml:space="preserve"> and the following </w:t>
      </w:r>
      <w:r w:rsidR="00577852"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>unit</w:t>
      </w:r>
      <w:r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 xml:space="preserve"> </w:t>
      </w:r>
      <w:r w:rsidR="00577852" w:rsidRPr="007B7233">
        <w:rPr>
          <w:rFonts w:ascii="Twinkl Cursive Unlooped" w:hAnsi="Twinkl Cursive Unlooped" w:cs="Arial"/>
          <w:color w:val="000000"/>
          <w:sz w:val="24"/>
          <w:szCs w:val="24"/>
          <w:lang w:val="en-GB"/>
        </w:rPr>
        <w:t>will be on ‘</w:t>
      </w:r>
      <w:r w:rsidR="00577852" w:rsidRPr="007B7233">
        <w:rPr>
          <w:rFonts w:ascii="Twinkl Cursive Unlooped" w:hAnsi="Twinkl Cursive Unlooped" w:cs="Arial"/>
          <w:color w:val="000000"/>
          <w:sz w:val="24"/>
          <w:szCs w:val="24"/>
        </w:rPr>
        <w:t>Life Cycles’</w:t>
      </w:r>
      <w:r w:rsidR="00F46353">
        <w:rPr>
          <w:rFonts w:ascii="Twinkl Cursive Unlooped" w:hAnsi="Twinkl Cursive Unlooped" w:cs="Arial"/>
          <w:color w:val="000000"/>
          <w:sz w:val="24"/>
          <w:szCs w:val="24"/>
        </w:rPr>
        <w:t xml:space="preserve"> both of which have some sensitive content</w:t>
      </w:r>
      <w:r w:rsidR="00577852" w:rsidRPr="007B7233">
        <w:rPr>
          <w:rFonts w:ascii="Twinkl Cursive Unlooped" w:hAnsi="Twinkl Cursive Unlooped" w:cs="Arial"/>
          <w:color w:val="000000"/>
          <w:sz w:val="24"/>
          <w:szCs w:val="24"/>
        </w:rPr>
        <w:t>.</w:t>
      </w:r>
    </w:p>
    <w:p w14:paraId="75005F7E" w14:textId="30C91398" w:rsidR="008D4E4F" w:rsidRPr="007B7233" w:rsidRDefault="008D4E4F" w:rsidP="00577852">
      <w:pPr>
        <w:rPr>
          <w:rFonts w:ascii="Twinkl Cursive Unlooped" w:hAnsi="Twinkl Cursive Unlooped" w:cs="Arial"/>
          <w:color w:val="000000"/>
          <w:sz w:val="24"/>
          <w:szCs w:val="24"/>
        </w:rPr>
      </w:pPr>
    </w:p>
    <w:p w14:paraId="31EEC930" w14:textId="5B74F45B" w:rsidR="002713F3" w:rsidRDefault="001464C4" w:rsidP="002713F3">
      <w:pPr>
        <w:pStyle w:val="NormalWeb"/>
        <w:spacing w:before="0" w:beforeAutospacing="0" w:after="0" w:afterAutospacing="0"/>
        <w:rPr>
          <w:rFonts w:ascii="Twinkl Cursive Unlooped" w:hAnsi="Twinkl Cursive Unlooped" w:cs="Arial"/>
          <w:color w:val="000000"/>
        </w:rPr>
      </w:pPr>
      <w:r>
        <w:rPr>
          <w:rFonts w:ascii="Twinkl Cursive Unlooped" w:hAnsi="Twinkl Cursive Unlooped" w:cs="Arial"/>
          <w:color w:val="000000"/>
        </w:rPr>
        <w:t xml:space="preserve">The </w:t>
      </w:r>
      <w:r w:rsidR="00E945E6">
        <w:rPr>
          <w:rFonts w:ascii="Twinkl Cursive Unlooped" w:hAnsi="Twinkl Cursive Unlooped" w:cs="Arial"/>
          <w:color w:val="000000"/>
        </w:rPr>
        <w:t>‘</w:t>
      </w:r>
      <w:r w:rsidRPr="007B7233">
        <w:rPr>
          <w:rFonts w:ascii="Twinkl Cursive Unlooped" w:hAnsi="Twinkl Cursive Unlooped" w:cs="Arial"/>
          <w:color w:val="000000"/>
        </w:rPr>
        <w:t>Emotional Well-Being</w:t>
      </w:r>
      <w:r w:rsidR="00E945E6">
        <w:rPr>
          <w:rFonts w:ascii="Twinkl Cursive Unlooped" w:hAnsi="Twinkl Cursive Unlooped" w:cs="Arial"/>
          <w:color w:val="000000"/>
        </w:rPr>
        <w:t>’</w:t>
      </w:r>
      <w:r w:rsidRPr="007B7233">
        <w:rPr>
          <w:rFonts w:ascii="Twinkl Cursive Unlooped" w:hAnsi="Twinkl Cursive Unlooped" w:cs="Arial"/>
          <w:color w:val="000000"/>
        </w:rPr>
        <w:t xml:space="preserve"> </w:t>
      </w:r>
      <w:r>
        <w:rPr>
          <w:rFonts w:ascii="Twinkl Cursive Unlooped" w:hAnsi="Twinkl Cursive Unlooped" w:cs="Arial"/>
          <w:color w:val="000000"/>
        </w:rPr>
        <w:t>l</w:t>
      </w:r>
      <w:r w:rsidR="008D4E4F" w:rsidRPr="007B7233">
        <w:rPr>
          <w:rFonts w:ascii="Twinkl Cursive Unlooped" w:hAnsi="Twinkl Cursive Unlooped" w:cs="Arial"/>
          <w:color w:val="000000"/>
        </w:rPr>
        <w:t>esson</w:t>
      </w:r>
      <w:r w:rsidR="00E945E6">
        <w:rPr>
          <w:rFonts w:ascii="Twinkl Cursive Unlooped" w:hAnsi="Twinkl Cursive Unlooped" w:cs="Arial"/>
          <w:color w:val="000000"/>
        </w:rPr>
        <w:t xml:space="preserve">s will look at ‘Body Image’, ‘Peculiar Feelings’ and ‘Emotional Changes’.  The final lesson in the unit </w:t>
      </w:r>
      <w:r w:rsidR="008D4E4F" w:rsidRPr="007B7233">
        <w:rPr>
          <w:rFonts w:ascii="Twinkl Cursive Unlooped" w:hAnsi="Twinkl Cursive Unlooped" w:cs="Arial"/>
          <w:color w:val="000000"/>
        </w:rPr>
        <w:t xml:space="preserve">is titled </w:t>
      </w:r>
      <w:r w:rsidR="002713F3">
        <w:rPr>
          <w:rFonts w:ascii="Twinkl Cursive Unlooped" w:hAnsi="Twinkl Cursive Unlooped" w:cs="Arial"/>
          <w:b/>
          <w:bCs/>
          <w:color w:val="000000"/>
        </w:rPr>
        <w:t>‘</w:t>
      </w:r>
      <w:r w:rsidR="008D4E4F" w:rsidRPr="002713F3">
        <w:rPr>
          <w:rFonts w:ascii="Twinkl Cursive Unlooped" w:hAnsi="Twinkl Cursive Unlooped" w:cs="Arial"/>
          <w:b/>
          <w:bCs/>
          <w:color w:val="000000"/>
        </w:rPr>
        <w:t>Seeing stuff Online</w:t>
      </w:r>
      <w:r w:rsidR="002713F3">
        <w:rPr>
          <w:rFonts w:ascii="Twinkl Cursive Unlooped" w:hAnsi="Twinkl Cursive Unlooped" w:cs="Arial"/>
          <w:b/>
          <w:bCs/>
          <w:color w:val="000000"/>
        </w:rPr>
        <w:t>’</w:t>
      </w:r>
      <w:r w:rsidR="008D4E4F" w:rsidRPr="007B7233">
        <w:rPr>
          <w:rFonts w:ascii="Twinkl Cursive Unlooped" w:hAnsi="Twinkl Cursive Unlooped" w:cs="Arial"/>
          <w:color w:val="000000"/>
        </w:rPr>
        <w:t xml:space="preserve"> on Pornography.  Children will learn:</w:t>
      </w:r>
    </w:p>
    <w:p w14:paraId="3F40E97E" w14:textId="77777777" w:rsidR="002713F3" w:rsidRDefault="008D4E4F" w:rsidP="002713F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winkl Cursive Unlooped" w:hAnsi="Twinkl Cursive Unlooped"/>
          <w:color w:val="000000"/>
        </w:rPr>
      </w:pPr>
      <w:r w:rsidRPr="007B7233">
        <w:rPr>
          <w:rFonts w:ascii="Twinkl Cursive Unlooped" w:hAnsi="Twinkl Cursive Unlooped"/>
          <w:color w:val="000000"/>
        </w:rPr>
        <w:t>The difference between harmful and harmless videos and images</w:t>
      </w:r>
    </w:p>
    <w:p w14:paraId="4E08A355" w14:textId="77777777" w:rsidR="002713F3" w:rsidRDefault="008D4E4F" w:rsidP="002713F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winkl Cursive Unlooped" w:hAnsi="Twinkl Cursive Unlooped"/>
          <w:color w:val="000000"/>
        </w:rPr>
      </w:pPr>
      <w:r w:rsidRPr="007B7233">
        <w:rPr>
          <w:rFonts w:ascii="Twinkl Cursive Unlooped" w:hAnsi="Twinkl Cursive Unlooped"/>
          <w:color w:val="000000"/>
        </w:rPr>
        <w:t>The impact that harmful videos and images can have on young minds</w:t>
      </w:r>
    </w:p>
    <w:p w14:paraId="65E680C0" w14:textId="113F8CC9" w:rsidR="008D4E4F" w:rsidRPr="002713F3" w:rsidRDefault="008D4E4F" w:rsidP="002713F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winkl Cursive Unlooped" w:hAnsi="Twinkl Cursive Unlooped" w:cs="Arial"/>
          <w:color w:val="000000"/>
        </w:rPr>
      </w:pPr>
      <w:r w:rsidRPr="007B7233">
        <w:rPr>
          <w:rFonts w:ascii="Twinkl Cursive Unlooped" w:hAnsi="Twinkl Cursive Unlooped"/>
          <w:color w:val="000000"/>
        </w:rPr>
        <w:t>Ways to combat and deal with viewing harmful videos and images</w:t>
      </w:r>
    </w:p>
    <w:p w14:paraId="6E9A535C" w14:textId="77777777" w:rsidR="008D4E4F" w:rsidRPr="007B7233" w:rsidRDefault="008D4E4F" w:rsidP="00577852">
      <w:pPr>
        <w:pStyle w:val="NormalWeb"/>
        <w:spacing w:before="0" w:beforeAutospacing="0" w:after="0" w:afterAutospacing="0"/>
        <w:rPr>
          <w:rFonts w:ascii="Twinkl Cursive Unlooped" w:hAnsi="Twinkl Cursive Unlooped" w:cs="Arial"/>
          <w:color w:val="000000"/>
        </w:rPr>
      </w:pPr>
    </w:p>
    <w:p w14:paraId="0952C385" w14:textId="7BA41280" w:rsidR="00577852" w:rsidRPr="007B7233" w:rsidRDefault="00577852" w:rsidP="00577852">
      <w:pPr>
        <w:rPr>
          <w:rFonts w:ascii="Twinkl Cursive Unlooped" w:hAnsi="Twinkl Cursive Unlooped" w:cs="Arial"/>
          <w:color w:val="000000"/>
          <w:sz w:val="24"/>
          <w:szCs w:val="24"/>
          <w:lang w:eastAsia="en-GB"/>
        </w:rPr>
      </w:pPr>
      <w:r w:rsidRPr="007B7233">
        <w:rPr>
          <w:rFonts w:ascii="Twinkl Cursive Unlooped" w:hAnsi="Twinkl Cursive Unlooped" w:cs="Arial"/>
          <w:color w:val="000000"/>
          <w:sz w:val="24"/>
          <w:szCs w:val="24"/>
          <w:lang w:eastAsia="en-GB"/>
        </w:rPr>
        <w:t>In t</w:t>
      </w:r>
      <w:r w:rsidR="008D4E4F" w:rsidRPr="007B7233">
        <w:rPr>
          <w:rFonts w:ascii="Twinkl Cursive Unlooped" w:hAnsi="Twinkl Cursive Unlooped" w:cs="Arial"/>
          <w:color w:val="000000"/>
          <w:sz w:val="24"/>
          <w:szCs w:val="24"/>
          <w:lang w:eastAsia="en-GB"/>
        </w:rPr>
        <w:t xml:space="preserve">he </w:t>
      </w:r>
      <w:r w:rsidR="008D4E4F" w:rsidRPr="002713F3">
        <w:rPr>
          <w:rFonts w:ascii="Twinkl Cursive Unlooped" w:hAnsi="Twinkl Cursive Unlooped" w:cs="Arial"/>
          <w:b/>
          <w:bCs/>
          <w:color w:val="000000"/>
          <w:sz w:val="24"/>
          <w:szCs w:val="24"/>
          <w:lang w:eastAsia="en-GB"/>
        </w:rPr>
        <w:t>‘</w:t>
      </w:r>
      <w:r w:rsidR="007B7233" w:rsidRPr="002713F3">
        <w:rPr>
          <w:rFonts w:ascii="Twinkl Cursive Unlooped" w:hAnsi="Twinkl Cursive Unlooped" w:cs="Arial"/>
          <w:b/>
          <w:bCs/>
          <w:color w:val="000000"/>
          <w:sz w:val="24"/>
          <w:szCs w:val="24"/>
          <w:lang w:eastAsia="en-GB"/>
        </w:rPr>
        <w:t>L</w:t>
      </w:r>
      <w:r w:rsidR="008D4E4F" w:rsidRPr="002713F3">
        <w:rPr>
          <w:rFonts w:ascii="Twinkl Cursive Unlooped" w:hAnsi="Twinkl Cursive Unlooped" w:cs="Arial"/>
          <w:b/>
          <w:bCs/>
          <w:color w:val="000000"/>
          <w:sz w:val="24"/>
          <w:szCs w:val="24"/>
          <w:lang w:eastAsia="en-GB"/>
        </w:rPr>
        <w:t>ife Cycles</w:t>
      </w:r>
      <w:r w:rsidR="002713F3">
        <w:rPr>
          <w:rFonts w:ascii="Twinkl Cursive Unlooped" w:hAnsi="Twinkl Cursive Unlooped" w:cs="Arial"/>
          <w:b/>
          <w:bCs/>
          <w:color w:val="000000"/>
          <w:sz w:val="24"/>
          <w:szCs w:val="24"/>
          <w:lang w:eastAsia="en-GB"/>
        </w:rPr>
        <w:t>’</w:t>
      </w:r>
      <w:r w:rsidR="008D4E4F" w:rsidRPr="007B7233">
        <w:rPr>
          <w:rFonts w:ascii="Twinkl Cursive Unlooped" w:hAnsi="Twinkl Cursive Unlooped" w:cs="Arial"/>
          <w:color w:val="000000"/>
          <w:sz w:val="24"/>
          <w:szCs w:val="24"/>
          <w:lang w:eastAsia="en-GB"/>
        </w:rPr>
        <w:t xml:space="preserve"> </w:t>
      </w:r>
      <w:r w:rsidRPr="007B7233">
        <w:rPr>
          <w:rFonts w:ascii="Twinkl Cursive Unlooped" w:hAnsi="Twinkl Cursive Unlooped" w:cs="Arial"/>
          <w:color w:val="000000"/>
          <w:sz w:val="24"/>
          <w:szCs w:val="24"/>
          <w:lang w:eastAsia="en-GB"/>
        </w:rPr>
        <w:t>unit, children will learn:</w:t>
      </w:r>
    </w:p>
    <w:p w14:paraId="47238C46" w14:textId="77777777" w:rsidR="00577852" w:rsidRPr="007B7233" w:rsidRDefault="00577852" w:rsidP="00577852">
      <w:pPr>
        <w:pStyle w:val="NormalWeb"/>
        <w:numPr>
          <w:ilvl w:val="0"/>
          <w:numId w:val="9"/>
        </w:numPr>
        <w:spacing w:before="0" w:beforeAutospacing="0"/>
        <w:rPr>
          <w:rFonts w:ascii="Twinkl Cursive Unlooped" w:hAnsi="Twinkl Cursive Unlooped" w:cs="Arial"/>
          <w:color w:val="000000"/>
        </w:rPr>
      </w:pPr>
      <w:r w:rsidRPr="007B7233">
        <w:rPr>
          <w:rFonts w:ascii="Twinkl Cursive Unlooped" w:hAnsi="Twinkl Cursive Unlooped" w:cs="Arial"/>
          <w:color w:val="000000"/>
        </w:rPr>
        <w:t>about God’s design for creating new life through a more nuanced understanding of menstruation, fertility, conception, foetal development in the womb and childbirth</w:t>
      </w:r>
    </w:p>
    <w:p w14:paraId="39C933CB" w14:textId="77777777" w:rsidR="00577852" w:rsidRPr="007B7233" w:rsidRDefault="00577852" w:rsidP="00577852">
      <w:pPr>
        <w:pStyle w:val="NormalWeb"/>
        <w:numPr>
          <w:ilvl w:val="0"/>
          <w:numId w:val="9"/>
        </w:numPr>
        <w:spacing w:before="0" w:beforeAutospacing="0"/>
        <w:rPr>
          <w:rFonts w:ascii="Twinkl Cursive Unlooped" w:hAnsi="Twinkl Cursive Unlooped" w:cs="Arial"/>
          <w:color w:val="000000"/>
        </w:rPr>
      </w:pPr>
      <w:r w:rsidRPr="007B7233">
        <w:rPr>
          <w:rFonts w:ascii="Twinkl Cursive Unlooped" w:hAnsi="Twinkl Cursive Unlooped" w:cs="Arial"/>
          <w:color w:val="000000"/>
        </w:rPr>
        <w:t>sexual intercourse within the context of marriage being God’s plan for the place of sex within a relationship</w:t>
      </w:r>
    </w:p>
    <w:p w14:paraId="76D4CED4" w14:textId="77777777" w:rsidR="00577852" w:rsidRPr="007B7233" w:rsidRDefault="00577852" w:rsidP="00577852">
      <w:pPr>
        <w:pStyle w:val="NormalWeb"/>
        <w:numPr>
          <w:ilvl w:val="0"/>
          <w:numId w:val="9"/>
        </w:numPr>
        <w:spacing w:before="0" w:beforeAutospacing="0"/>
        <w:rPr>
          <w:rFonts w:ascii="Twinkl Cursive Unlooped" w:hAnsi="Twinkl Cursive Unlooped" w:cs="Arial"/>
          <w:color w:val="000000"/>
        </w:rPr>
      </w:pPr>
      <w:r w:rsidRPr="007B7233">
        <w:rPr>
          <w:rFonts w:ascii="Twinkl Cursive Unlooped" w:hAnsi="Twinkl Cursive Unlooped" w:cs="Arial"/>
          <w:color w:val="000000"/>
        </w:rPr>
        <w:t>a celebration of the journey of change pupils have been on, and look forward to upcoming changes including the transition to secondary school</w:t>
      </w:r>
    </w:p>
    <w:p w14:paraId="5D0FA448" w14:textId="77777777" w:rsidR="00577852" w:rsidRPr="007B7233" w:rsidRDefault="00577852" w:rsidP="00577852">
      <w:pPr>
        <w:pStyle w:val="NormalWeb"/>
        <w:numPr>
          <w:ilvl w:val="0"/>
          <w:numId w:val="9"/>
        </w:numPr>
        <w:spacing w:before="0" w:beforeAutospacing="0"/>
        <w:rPr>
          <w:rFonts w:ascii="Twinkl Cursive Unlooped" w:hAnsi="Twinkl Cursive Unlooped" w:cs="Arial"/>
          <w:color w:val="000000"/>
        </w:rPr>
      </w:pPr>
      <w:r w:rsidRPr="007B7233">
        <w:rPr>
          <w:rFonts w:ascii="Twinkl Cursive Unlooped" w:hAnsi="Twinkl Cursive Unlooped" w:cs="Arial"/>
          <w:color w:val="000000"/>
        </w:rPr>
        <w:t>children will reflect on God’s presence with us throughout our lives, and how this helps us to cope with change of all kinds.</w:t>
      </w:r>
    </w:p>
    <w:p w14:paraId="72BDD09C" w14:textId="77777777" w:rsidR="00577852" w:rsidRPr="007B7233" w:rsidRDefault="00577852" w:rsidP="00577852">
      <w:pPr>
        <w:pStyle w:val="NormalWeb"/>
        <w:spacing w:before="0" w:beforeAutospacing="0" w:after="0" w:afterAutospacing="0"/>
        <w:rPr>
          <w:rFonts w:ascii="Twinkl Cursive Unlooped" w:hAnsi="Twinkl Cursive Unlooped"/>
        </w:rPr>
      </w:pPr>
      <w:r w:rsidRPr="007B7233">
        <w:rPr>
          <w:rFonts w:ascii="Twinkl Cursive Unlooped" w:hAnsi="Twinkl Cursive Unlooped"/>
        </w:rPr>
        <w:t>The entire teaching of RSHE in school is underpinned with a Christian faith understanding that our deepest identity is as a child of God – created, chosen and loved by God. The programme is fully inclusive of all pupils and their families.  It</w:t>
      </w:r>
      <w:r w:rsidRPr="007B7233">
        <w:rPr>
          <w:rFonts w:ascii="Twinkl Cursive Unlooped" w:hAnsi="Twinkl Cursive Unlooped"/>
          <w:color w:val="000000"/>
          <w:lang w:val="en-US" w:eastAsia="en-US"/>
        </w:rPr>
        <w:t xml:space="preserve"> </w:t>
      </w:r>
      <w:r w:rsidRPr="007B7233">
        <w:rPr>
          <w:rFonts w:ascii="Twinkl Cursive Unlooped" w:hAnsi="Twinkl Cursive Unlooped"/>
          <w:lang w:val="en-US"/>
        </w:rPr>
        <w:t>upholds and supports the teaching of the Catholic Church on sex and marriage whilst also discussing other types of relationships</w:t>
      </w:r>
      <w:r w:rsidRPr="007B7233">
        <w:rPr>
          <w:rFonts w:ascii="Twinkl Cursive Unlooped" w:hAnsi="Twinkl Cursive Unlooped"/>
        </w:rPr>
        <w:t>.  Details can be found in the Catholic Life section of the school website.</w:t>
      </w:r>
    </w:p>
    <w:p w14:paraId="76F8EC3A" w14:textId="77777777" w:rsidR="00577852" w:rsidRPr="007B7233" w:rsidRDefault="00577852" w:rsidP="00577852">
      <w:pPr>
        <w:pStyle w:val="NormalWeb"/>
        <w:spacing w:before="0" w:beforeAutospacing="0" w:after="0" w:afterAutospacing="0"/>
        <w:rPr>
          <w:rFonts w:ascii="Twinkl Cursive Unlooped" w:hAnsi="Twinkl Cursive Unlooped"/>
        </w:rPr>
      </w:pPr>
    </w:p>
    <w:p w14:paraId="468B5B24" w14:textId="77777777" w:rsidR="00577852" w:rsidRPr="007B7233" w:rsidRDefault="00577852" w:rsidP="00577852">
      <w:pPr>
        <w:pStyle w:val="NormalWeb"/>
        <w:spacing w:before="0" w:beforeAutospacing="0" w:after="0" w:afterAutospacing="0"/>
        <w:rPr>
          <w:rFonts w:ascii="Twinkl Cursive Unlooped" w:eastAsiaTheme="minorHAnsi" w:hAnsi="Twinkl Cursive Unlooped"/>
        </w:rPr>
      </w:pPr>
      <w:r w:rsidRPr="007B7233">
        <w:rPr>
          <w:rFonts w:ascii="Twinkl Cursive Unlooped" w:hAnsi="Twinkl Cursive Unlooped"/>
        </w:rPr>
        <w:t xml:space="preserve">If you wish to access the </w:t>
      </w:r>
      <w:proofErr w:type="spellStart"/>
      <w:r w:rsidRPr="007B7233">
        <w:rPr>
          <w:rFonts w:ascii="Twinkl Cursive Unlooped" w:hAnsi="Twinkl Cursive Unlooped"/>
        </w:rPr>
        <w:t>TenTen</w:t>
      </w:r>
      <w:proofErr w:type="spellEnd"/>
      <w:r w:rsidRPr="007B7233">
        <w:rPr>
          <w:rFonts w:ascii="Twinkl Cursive Unlooped" w:hAnsi="Twinkl Cursive Unlooped"/>
        </w:rPr>
        <w:t xml:space="preserve"> units of work and videos for specific Year groups please access via Parent Portal</w:t>
      </w:r>
      <w:r w:rsidRPr="007B7233">
        <w:rPr>
          <w:rFonts w:ascii="Twinkl Cursive Unlooped" w:eastAsiaTheme="minorHAnsi" w:hAnsi="Twinkl Cursive Unlooped"/>
        </w:rPr>
        <w:t xml:space="preserve"> </w:t>
      </w:r>
      <w:r w:rsidRPr="007B7233">
        <w:rPr>
          <w:rFonts w:ascii="Twinkl Cursive Unlooped" w:hAnsi="Twinkl Cursive Unlooped"/>
        </w:rPr>
        <w:t xml:space="preserve">at: </w:t>
      </w:r>
      <w:hyperlink r:id="rId11" w:history="1">
        <w:r w:rsidRPr="007B7233">
          <w:rPr>
            <w:rStyle w:val="Hyperlink"/>
            <w:rFonts w:ascii="Twinkl Cursive Unlooped" w:hAnsi="Twinkl Cursive Unlooped"/>
            <w:color w:val="auto"/>
          </w:rPr>
          <w:t>https://www.tentenresources.co.uk/</w:t>
        </w:r>
      </w:hyperlink>
    </w:p>
    <w:p w14:paraId="6B344779" w14:textId="77777777" w:rsidR="00577852" w:rsidRPr="007B7233" w:rsidRDefault="00577852" w:rsidP="00577852">
      <w:pPr>
        <w:pStyle w:val="NormalWeb"/>
        <w:spacing w:before="0" w:beforeAutospacing="0" w:after="0" w:afterAutospacing="0"/>
        <w:rPr>
          <w:rStyle w:val="Strong"/>
          <w:rFonts w:ascii="Twinkl Cursive Unlooped" w:hAnsi="Twinkl Cursive Unlooped"/>
        </w:rPr>
      </w:pPr>
    </w:p>
    <w:p w14:paraId="4FA6CD2A" w14:textId="77777777" w:rsidR="00577852" w:rsidRPr="007B7233" w:rsidRDefault="00577852" w:rsidP="00577852">
      <w:pPr>
        <w:pStyle w:val="NormalWeb"/>
        <w:spacing w:before="0" w:beforeAutospacing="0" w:after="0" w:afterAutospacing="0"/>
        <w:rPr>
          <w:rFonts w:ascii="Twinkl Cursive Unlooped" w:hAnsi="Twinkl Cursive Unlooped"/>
        </w:rPr>
      </w:pPr>
      <w:proofErr w:type="gramStart"/>
      <w:r w:rsidRPr="007B7233">
        <w:rPr>
          <w:rStyle w:val="Strong"/>
          <w:rFonts w:ascii="Twinkl Cursive Unlooped" w:hAnsi="Twinkl Cursive Unlooped"/>
        </w:rPr>
        <w:t>Username :</w:t>
      </w:r>
      <w:proofErr w:type="gramEnd"/>
      <w:r w:rsidRPr="007B7233">
        <w:rPr>
          <w:rStyle w:val="Strong"/>
          <w:rFonts w:ascii="Twinkl Cursive Unlooped" w:hAnsi="Twinkl Cursive Unlooped"/>
        </w:rPr>
        <w:t xml:space="preserve"> ss-john-monica-13</w:t>
      </w:r>
    </w:p>
    <w:p w14:paraId="4D19A6CA" w14:textId="77777777" w:rsidR="00577852" w:rsidRPr="007B7233" w:rsidRDefault="00577852" w:rsidP="00577852">
      <w:pPr>
        <w:pStyle w:val="NormalWeb"/>
        <w:spacing w:before="0" w:beforeAutospacing="0" w:after="0" w:afterAutospacing="0"/>
        <w:rPr>
          <w:rFonts w:ascii="Twinkl Cursive Unlooped" w:hAnsi="Twinkl Cursive Unlooped"/>
        </w:rPr>
      </w:pPr>
      <w:r w:rsidRPr="007B7233">
        <w:rPr>
          <w:rStyle w:val="Strong"/>
          <w:rFonts w:ascii="Twinkl Cursive Unlooped" w:hAnsi="Twinkl Cursive Unlooped"/>
        </w:rPr>
        <w:t>Password: saints-13</w:t>
      </w:r>
    </w:p>
    <w:p w14:paraId="6C2067C0" w14:textId="77777777" w:rsidR="00577852" w:rsidRPr="007B7233" w:rsidRDefault="00577852" w:rsidP="00577852">
      <w:pPr>
        <w:rPr>
          <w:rFonts w:ascii="Twinkl Cursive Unlooped" w:hAnsi="Twinkl Cursive Unlooped"/>
          <w:color w:val="000000"/>
          <w:sz w:val="24"/>
          <w:szCs w:val="24"/>
          <w:lang w:val="en-GB"/>
        </w:rPr>
      </w:pPr>
    </w:p>
    <w:p w14:paraId="32391ED2" w14:textId="77777777" w:rsidR="00577852" w:rsidRPr="007B7233" w:rsidRDefault="00577852" w:rsidP="00577852">
      <w:pPr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</w:pPr>
      <w:r w:rsidRPr="007B7233"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  <w:t>Thank you for your support,</w:t>
      </w:r>
    </w:p>
    <w:p w14:paraId="546031AF" w14:textId="77777777" w:rsidR="00577852" w:rsidRPr="007B7233" w:rsidRDefault="00577852" w:rsidP="00577852">
      <w:pPr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</w:pPr>
      <w:r w:rsidRPr="007B7233"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  <w:t>Kind regards,</w:t>
      </w:r>
    </w:p>
    <w:p w14:paraId="733C88D4" w14:textId="3A793A0E" w:rsidR="00E721E1" w:rsidRDefault="00577852" w:rsidP="007B7233">
      <w:pPr>
        <w:rPr>
          <w:rFonts w:ascii="Arial" w:hAnsi="Arial" w:cs="Arial"/>
          <w:sz w:val="24"/>
          <w:szCs w:val="24"/>
        </w:rPr>
      </w:pPr>
      <w:r w:rsidRPr="007B7233"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  <w:t>Mr Ullah</w:t>
      </w:r>
      <w:r w:rsidR="00E945E6"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  <w:t xml:space="preserve">, </w:t>
      </w:r>
      <w:r w:rsidRPr="007B7233"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  <w:t>Mrs Litchfie</w:t>
      </w:r>
      <w:r w:rsidR="007B7233"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  <w:t>ld</w:t>
      </w:r>
      <w:r w:rsidR="00E945E6">
        <w:rPr>
          <w:rFonts w:ascii="Twinkl Cursive Unlooped" w:hAnsi="Twinkl Cursive Unlooped" w:cs="Arial"/>
          <w:color w:val="333333"/>
          <w:sz w:val="24"/>
          <w:szCs w:val="24"/>
          <w:lang w:val="en-GB" w:eastAsia="en-GB"/>
        </w:rPr>
        <w:t xml:space="preserve"> and Miss Hill</w:t>
      </w:r>
    </w:p>
    <w:sectPr w:rsidR="00E721E1" w:rsidSect="00E945E6">
      <w:footerReference w:type="default" r:id="rId12"/>
      <w:pgSz w:w="11907" w:h="16840" w:code="9"/>
      <w:pgMar w:top="720" w:right="720" w:bottom="720" w:left="720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C14FA" w14:textId="77777777" w:rsidR="008D309C" w:rsidRDefault="008D309C" w:rsidP="004A1BA3">
      <w:r>
        <w:separator/>
      </w:r>
    </w:p>
  </w:endnote>
  <w:endnote w:type="continuationSeparator" w:id="0">
    <w:p w14:paraId="5D300940" w14:textId="77777777" w:rsidR="008D309C" w:rsidRDefault="008D309C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3CC9" w14:textId="77777777"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A8D82BF" wp14:editId="61DDB16D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8" name="Picture 18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0EC8CD9" wp14:editId="5DE42A09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7" name="Picture 1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52D86DF" wp14:editId="0E9BC63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6" name="Picture 16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8B570" w14:textId="77777777" w:rsidR="008D309C" w:rsidRDefault="008D309C" w:rsidP="004A1BA3">
      <w:r>
        <w:separator/>
      </w:r>
    </w:p>
  </w:footnote>
  <w:footnote w:type="continuationSeparator" w:id="0">
    <w:p w14:paraId="622BE27E" w14:textId="77777777" w:rsidR="008D309C" w:rsidRDefault="008D309C" w:rsidP="004A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6D9"/>
    <w:multiLevelType w:val="multilevel"/>
    <w:tmpl w:val="D00C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28C8"/>
    <w:multiLevelType w:val="hybridMultilevel"/>
    <w:tmpl w:val="9A265172"/>
    <w:lvl w:ilvl="0" w:tplc="0680B19A">
      <w:start w:val="1"/>
      <w:numFmt w:val="decimal"/>
      <w:lvlText w:val="%1."/>
      <w:lvlJc w:val="left"/>
      <w:pPr>
        <w:ind w:left="785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81D51"/>
    <w:multiLevelType w:val="hybridMultilevel"/>
    <w:tmpl w:val="E9760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91963"/>
    <w:multiLevelType w:val="hybridMultilevel"/>
    <w:tmpl w:val="592E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375A6"/>
    <w:multiLevelType w:val="hybridMultilevel"/>
    <w:tmpl w:val="5888C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3"/>
    <w:rsid w:val="000162DF"/>
    <w:rsid w:val="00080FDE"/>
    <w:rsid w:val="001464C4"/>
    <w:rsid w:val="001A1797"/>
    <w:rsid w:val="0025780A"/>
    <w:rsid w:val="00261D52"/>
    <w:rsid w:val="002713F3"/>
    <w:rsid w:val="002D3E58"/>
    <w:rsid w:val="0033140C"/>
    <w:rsid w:val="00335BE7"/>
    <w:rsid w:val="00353C71"/>
    <w:rsid w:val="0037710B"/>
    <w:rsid w:val="003E1694"/>
    <w:rsid w:val="003F0392"/>
    <w:rsid w:val="004426F3"/>
    <w:rsid w:val="004635C6"/>
    <w:rsid w:val="00474D44"/>
    <w:rsid w:val="004A1BA3"/>
    <w:rsid w:val="004C63D2"/>
    <w:rsid w:val="004C65A7"/>
    <w:rsid w:val="0050659D"/>
    <w:rsid w:val="005723A6"/>
    <w:rsid w:val="00577852"/>
    <w:rsid w:val="005A1CF0"/>
    <w:rsid w:val="005B2B93"/>
    <w:rsid w:val="00634E3D"/>
    <w:rsid w:val="00636DD8"/>
    <w:rsid w:val="00643659"/>
    <w:rsid w:val="006E55E4"/>
    <w:rsid w:val="006E56BD"/>
    <w:rsid w:val="006E59C2"/>
    <w:rsid w:val="00701142"/>
    <w:rsid w:val="00705BED"/>
    <w:rsid w:val="00713A61"/>
    <w:rsid w:val="0073763E"/>
    <w:rsid w:val="00765599"/>
    <w:rsid w:val="00781FCB"/>
    <w:rsid w:val="007860DD"/>
    <w:rsid w:val="007B3198"/>
    <w:rsid w:val="007B7233"/>
    <w:rsid w:val="007D6429"/>
    <w:rsid w:val="007E0AA2"/>
    <w:rsid w:val="007E0F86"/>
    <w:rsid w:val="008051ED"/>
    <w:rsid w:val="00831C96"/>
    <w:rsid w:val="00841F36"/>
    <w:rsid w:val="008621A0"/>
    <w:rsid w:val="00877BFB"/>
    <w:rsid w:val="00892B63"/>
    <w:rsid w:val="008B0150"/>
    <w:rsid w:val="008B5CEA"/>
    <w:rsid w:val="008D309C"/>
    <w:rsid w:val="008D4E4F"/>
    <w:rsid w:val="009163DA"/>
    <w:rsid w:val="0091672A"/>
    <w:rsid w:val="009170C9"/>
    <w:rsid w:val="00944A1D"/>
    <w:rsid w:val="009827BE"/>
    <w:rsid w:val="009E200D"/>
    <w:rsid w:val="00A24D11"/>
    <w:rsid w:val="00A30959"/>
    <w:rsid w:val="00A41D08"/>
    <w:rsid w:val="00A50A62"/>
    <w:rsid w:val="00A56CB0"/>
    <w:rsid w:val="00A66533"/>
    <w:rsid w:val="00A721FB"/>
    <w:rsid w:val="00A866E9"/>
    <w:rsid w:val="00AA5176"/>
    <w:rsid w:val="00AB0342"/>
    <w:rsid w:val="00AD4C13"/>
    <w:rsid w:val="00AE01FF"/>
    <w:rsid w:val="00AE408F"/>
    <w:rsid w:val="00B00C35"/>
    <w:rsid w:val="00B36A15"/>
    <w:rsid w:val="00B44272"/>
    <w:rsid w:val="00B7027D"/>
    <w:rsid w:val="00B7413B"/>
    <w:rsid w:val="00B76C4A"/>
    <w:rsid w:val="00BB3E9F"/>
    <w:rsid w:val="00BD181C"/>
    <w:rsid w:val="00C266D4"/>
    <w:rsid w:val="00C42742"/>
    <w:rsid w:val="00C55D41"/>
    <w:rsid w:val="00CA3011"/>
    <w:rsid w:val="00CB5B9E"/>
    <w:rsid w:val="00CC77C9"/>
    <w:rsid w:val="00CD2116"/>
    <w:rsid w:val="00D10F4E"/>
    <w:rsid w:val="00D131E5"/>
    <w:rsid w:val="00D40EE1"/>
    <w:rsid w:val="00D64B06"/>
    <w:rsid w:val="00D7618C"/>
    <w:rsid w:val="00DA6F65"/>
    <w:rsid w:val="00E20DC7"/>
    <w:rsid w:val="00E40119"/>
    <w:rsid w:val="00E651BF"/>
    <w:rsid w:val="00E721E1"/>
    <w:rsid w:val="00E945E6"/>
    <w:rsid w:val="00ED18AD"/>
    <w:rsid w:val="00ED2832"/>
    <w:rsid w:val="00F135BD"/>
    <w:rsid w:val="00F46353"/>
    <w:rsid w:val="00FA048C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748A534"/>
  <w15:docId w15:val="{EA6A5678-B02A-4487-A826-34BC323D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CA30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7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ntenresources.co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jonmon.bham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@stjonmon.bham.sch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D686-183B-4E59-9895-BACB08D8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Hill</dc:creator>
  <cp:lastModifiedBy>M.Croke</cp:lastModifiedBy>
  <cp:revision>2</cp:revision>
  <cp:lastPrinted>2026-01-16T08:39:00Z</cp:lastPrinted>
  <dcterms:created xsi:type="dcterms:W3CDTF">2026-01-16T08:40:00Z</dcterms:created>
  <dcterms:modified xsi:type="dcterms:W3CDTF">2026-01-16T08:40:00Z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2607339b503555c3da0b32338b41690ea95b093c8c156c25d6cfcd77798dbc9c</vt:lpwstr>
  </property>
</Properties>
</file>