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C5349" w14:textId="77777777"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81139BD" wp14:editId="17E0B67E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14:paraId="4A940058" w14:textId="77777777"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22C5C768" wp14:editId="187FAD23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21CEB6" wp14:editId="2D040265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DBB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DCB449" wp14:editId="66FD14F5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390F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14:paraId="2ADE0E3B" w14:textId="77777777"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14:paraId="23D4B43E" w14:textId="77777777"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proofErr w:type="spellStart"/>
      <w:r w:rsidRPr="003F0392">
        <w:rPr>
          <w:rFonts w:ascii="Arial" w:hAnsi="Arial" w:cs="Arial"/>
          <w:b/>
          <w:sz w:val="16"/>
          <w:szCs w:val="16"/>
        </w:rPr>
        <w:t>M.Elliott</w:t>
      </w:r>
      <w:proofErr w:type="spellEnd"/>
      <w:r w:rsidRPr="003F0392">
        <w:rPr>
          <w:rFonts w:ascii="Arial" w:hAnsi="Arial" w:cs="Arial"/>
          <w:b/>
          <w:sz w:val="16"/>
          <w:szCs w:val="16"/>
        </w:rPr>
        <w:t xml:space="preserve"> (B.Ed. Hons, NPQH)</w:t>
      </w:r>
    </w:p>
    <w:p w14:paraId="32137AF4" w14:textId="77777777"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14:paraId="3060A09C" w14:textId="77777777"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14:paraId="05FE3C78" w14:textId="77777777"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14:paraId="2DCD7693" w14:textId="42AB71BA"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14:paraId="3E4AB6DA" w14:textId="77777777"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14:paraId="53558DAE" w14:textId="77777777"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14:paraId="142926CD" w14:textId="77777777" w:rsidR="00474D44" w:rsidRPr="003F0392" w:rsidRDefault="007D6429" w:rsidP="00474D44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</w:t>
      </w:r>
      <w:proofErr w:type="spellStart"/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SSJohnMonicas</w:t>
      </w:r>
      <w:proofErr w:type="spellEnd"/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14:paraId="69086024" w14:textId="77777777" w:rsidR="0056048C" w:rsidRDefault="0056048C" w:rsidP="0056048C">
      <w:pPr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</w:p>
    <w:p w14:paraId="6E831781" w14:textId="77777777" w:rsidR="0056048C" w:rsidRDefault="0056048C" w:rsidP="0056048C">
      <w:pPr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</w:p>
    <w:p w14:paraId="155FC5C5" w14:textId="73D07B0F" w:rsidR="00ED3618" w:rsidRDefault="0056048C" w:rsidP="009C71E2">
      <w:pPr>
        <w:jc w:val="right"/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  <w:r>
        <w:rPr>
          <w:rFonts w:asciiTheme="minorHAnsi" w:hAnsiTheme="minorHAnsi" w:cs="Arial"/>
          <w:color w:val="333333"/>
          <w:sz w:val="28"/>
          <w:szCs w:val="28"/>
          <w:lang w:val="en-GB" w:eastAsia="en-GB"/>
        </w:rPr>
        <w:t>Wednesday 6</w:t>
      </w:r>
      <w:r w:rsidRPr="0056048C">
        <w:rPr>
          <w:rFonts w:asciiTheme="minorHAnsi" w:hAnsiTheme="minorHAnsi" w:cs="Arial"/>
          <w:color w:val="333333"/>
          <w:sz w:val="28"/>
          <w:szCs w:val="28"/>
          <w:vertAlign w:val="superscript"/>
          <w:lang w:val="en-GB" w:eastAsia="en-GB"/>
        </w:rPr>
        <w:t>th</w:t>
      </w:r>
      <w:r>
        <w:rPr>
          <w:rFonts w:asciiTheme="minorHAnsi" w:hAnsiTheme="minorHAnsi" w:cs="Arial"/>
          <w:color w:val="333333"/>
          <w:sz w:val="28"/>
          <w:szCs w:val="28"/>
          <w:lang w:val="en-GB" w:eastAsia="en-GB"/>
        </w:rPr>
        <w:t xml:space="preserve"> November 2024</w:t>
      </w:r>
    </w:p>
    <w:p w14:paraId="200DDB66" w14:textId="77777777" w:rsidR="00DD2F40" w:rsidRDefault="00DD2F40" w:rsidP="009C71E2">
      <w:pPr>
        <w:jc w:val="right"/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</w:pPr>
    </w:p>
    <w:p w14:paraId="586683A7" w14:textId="5BDEF129" w:rsidR="0048199A" w:rsidRPr="00ED3618" w:rsidRDefault="0048199A" w:rsidP="0048199A">
      <w:pPr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</w:pPr>
      <w:r w:rsidRPr="00ED3618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>Dear Parents and C</w:t>
      </w:r>
      <w:r w:rsidR="00750A55" w:rsidRPr="00ED3618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>arers,</w:t>
      </w:r>
      <w:r w:rsidR="00750A55" w:rsidRPr="00ED3618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br/>
      </w:r>
    </w:p>
    <w:p w14:paraId="74AE208D" w14:textId="11302C93" w:rsidR="0048199A" w:rsidRPr="00ED3618" w:rsidRDefault="0048199A" w:rsidP="0048199A">
      <w:pPr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</w:pPr>
      <w:r w:rsidRPr="00ED3618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>We are continuing to work through out RHSE lessons on be</w:t>
      </w:r>
      <w:r w:rsidR="00074D04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>ing ‘Created and Loved by God’.</w:t>
      </w:r>
      <w:r w:rsidRPr="00ED3618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 xml:space="preserve"> </w:t>
      </w:r>
      <w:r w:rsidRPr="00ED3618">
        <w:rPr>
          <w:rFonts w:ascii="Twinkl Cursive Unlooped Regular" w:hAnsi="Twinkl Cursive Unlooped Regular" w:cs="Arial"/>
          <w:color w:val="000000"/>
          <w:sz w:val="28"/>
          <w:szCs w:val="28"/>
        </w:rPr>
        <w:t>O</w:t>
      </w:r>
      <w:proofErr w:type="spellStart"/>
      <w:r w:rsidRPr="00ED3618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>ur</w:t>
      </w:r>
      <w:proofErr w:type="spellEnd"/>
      <w:r w:rsidRPr="00ED3618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 xml:space="preserve"> next unit will be on </w:t>
      </w:r>
      <w:r w:rsidR="00802553">
        <w:rPr>
          <w:rFonts w:ascii="Twinkl Cursive Unlooped Regular" w:hAnsi="Twinkl Cursive Unlooped Regular" w:cs="Arial"/>
          <w:color w:val="000000"/>
          <w:sz w:val="28"/>
          <w:szCs w:val="28"/>
          <w:lang w:val="en-GB"/>
        </w:rPr>
        <w:t>‘</w:t>
      </w:r>
      <w:r w:rsidR="00802553">
        <w:rPr>
          <w:rFonts w:ascii="Twinkl Cursive Unlooped Regular" w:hAnsi="Twinkl Cursive Unlooped Regular" w:cs="Arial"/>
          <w:color w:val="000000"/>
          <w:sz w:val="28"/>
          <w:szCs w:val="28"/>
        </w:rPr>
        <w:t>Me, My Body and My Health’</w:t>
      </w:r>
      <w:r w:rsidRPr="00ED3618">
        <w:rPr>
          <w:rFonts w:ascii="Twinkl Cursive Unlooped Regular" w:hAnsi="Twinkl Cursive Unlooped Regular" w:cs="Arial"/>
          <w:color w:val="000000"/>
          <w:sz w:val="28"/>
          <w:szCs w:val="28"/>
        </w:rPr>
        <w:t>.</w:t>
      </w:r>
    </w:p>
    <w:p w14:paraId="0611A6AB" w14:textId="77777777" w:rsidR="001B5EEE" w:rsidRPr="00ED3618" w:rsidRDefault="001B5EEE" w:rsidP="0048199A">
      <w:pPr>
        <w:pStyle w:val="NormalWeb"/>
        <w:spacing w:before="0" w:beforeAutospacing="0" w:after="0" w:afterAutospacing="0"/>
        <w:rPr>
          <w:rFonts w:ascii="Twinkl Cursive Unlooped Regular" w:hAnsi="Twinkl Cursive Unlooped Regular" w:cs="Arial"/>
          <w:color w:val="000000"/>
          <w:sz w:val="28"/>
          <w:szCs w:val="28"/>
        </w:rPr>
      </w:pPr>
    </w:p>
    <w:p w14:paraId="1A6CA637" w14:textId="77777777" w:rsidR="00802553" w:rsidRDefault="00802553" w:rsidP="00802553">
      <w:pPr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</w:pPr>
      <w:r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 xml:space="preserve">In this unit, </w:t>
      </w:r>
      <w:r w:rsidRPr="00802553"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>children will learn that</w:t>
      </w:r>
      <w:r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>:</w:t>
      </w:r>
    </w:p>
    <w:p w14:paraId="15C5C045" w14:textId="3816849B" w:rsidR="00802553" w:rsidRDefault="00802553" w:rsidP="00802553">
      <w:pPr>
        <w:pStyle w:val="ListParagraph"/>
        <w:numPr>
          <w:ilvl w:val="0"/>
          <w:numId w:val="7"/>
        </w:numPr>
        <w:ind w:left="567"/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</w:pPr>
      <w:r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>C</w:t>
      </w:r>
      <w:r w:rsidRPr="00802553"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>elebrating differences between people is enriching to a community and know that their self-confidence should</w:t>
      </w:r>
      <w:r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 xml:space="preserve"> arise from being loved by God.</w:t>
      </w:r>
    </w:p>
    <w:p w14:paraId="03A9622F" w14:textId="2D9705C9" w:rsidR="00802553" w:rsidRPr="00802553" w:rsidRDefault="00802553" w:rsidP="00802553">
      <w:pPr>
        <w:pStyle w:val="ListParagraph"/>
        <w:numPr>
          <w:ilvl w:val="0"/>
          <w:numId w:val="7"/>
        </w:numPr>
        <w:ind w:left="567"/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</w:pPr>
      <w:r w:rsidRPr="00802553"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>They will learn about the physical changes that boys and girls go through during puberty and how they should respect and take care of their bodies as gifts from God.</w:t>
      </w:r>
    </w:p>
    <w:p w14:paraId="4594F400" w14:textId="60177FBF" w:rsidR="0048199A" w:rsidRPr="00802553" w:rsidRDefault="00802553" w:rsidP="00802553">
      <w:pPr>
        <w:pStyle w:val="ListParagraph"/>
        <w:numPr>
          <w:ilvl w:val="0"/>
          <w:numId w:val="7"/>
        </w:numPr>
        <w:ind w:left="567"/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</w:pPr>
      <w:r w:rsidRPr="00802553">
        <w:rPr>
          <w:rFonts w:ascii="Twinkl Cursive Unlooped Regular" w:hAnsi="Twinkl Cursive Unlooped Regular" w:cs="Arial"/>
          <w:color w:val="000000"/>
          <w:sz w:val="28"/>
          <w:szCs w:val="28"/>
          <w:lang w:eastAsia="en-GB"/>
        </w:rPr>
        <w:t>Genitals will also be mentioned here, but not named and identified.</w:t>
      </w:r>
    </w:p>
    <w:p w14:paraId="1B2CF449" w14:textId="77777777" w:rsidR="00802553" w:rsidRPr="00ED3618" w:rsidRDefault="00802553" w:rsidP="00802553">
      <w:pPr>
        <w:ind w:left="720"/>
        <w:rPr>
          <w:rFonts w:ascii="Twinkl Cursive Unlooped Regular" w:hAnsi="Twinkl Cursive Unlooped Regular"/>
          <w:color w:val="000000"/>
          <w:sz w:val="28"/>
          <w:szCs w:val="28"/>
          <w:lang w:val="en-GB"/>
        </w:rPr>
      </w:pPr>
    </w:p>
    <w:p w14:paraId="1215E0B7" w14:textId="5025F96F" w:rsidR="0048199A" w:rsidRPr="00ED3618" w:rsidRDefault="0048199A" w:rsidP="0048199A">
      <w:pPr>
        <w:pStyle w:val="NormalWeb"/>
        <w:spacing w:before="0" w:beforeAutospacing="0" w:after="0" w:afterAutospacing="0"/>
        <w:rPr>
          <w:rFonts w:ascii="Twinkl Cursive Unlooped Regular" w:hAnsi="Twinkl Cursive Unlooped Regular"/>
          <w:sz w:val="28"/>
          <w:szCs w:val="28"/>
        </w:rPr>
      </w:pPr>
      <w:r w:rsidRPr="00ED3618">
        <w:rPr>
          <w:rFonts w:ascii="Twinkl Cursive Unlooped Regular" w:hAnsi="Twinkl Cursive Unlooped Regular"/>
          <w:sz w:val="28"/>
          <w:szCs w:val="28"/>
        </w:rPr>
        <w:t>The entire teaching of RHSE in school is underpinned with a Christian faith understanding that our deepest identity is as a child of God – created, chosen and loved by God. The programme is fully inclusive of all pupils and their families.</w:t>
      </w:r>
      <w:r w:rsidR="001B5EEE" w:rsidRPr="00ED3618">
        <w:rPr>
          <w:rFonts w:ascii="Twinkl Cursive Unlooped Regular" w:hAnsi="Twinkl Cursive Unlooped Regular"/>
          <w:sz w:val="28"/>
          <w:szCs w:val="28"/>
        </w:rPr>
        <w:t xml:space="preserve">  Details can be found in the Catholic Life section of the school website.</w:t>
      </w:r>
    </w:p>
    <w:p w14:paraId="6B4E31AC" w14:textId="77777777" w:rsidR="0048199A" w:rsidRPr="00ED3618" w:rsidRDefault="0048199A" w:rsidP="0048199A">
      <w:pPr>
        <w:pStyle w:val="NormalWeb"/>
        <w:spacing w:before="0" w:beforeAutospacing="0" w:after="0" w:afterAutospacing="0"/>
        <w:rPr>
          <w:rFonts w:ascii="Twinkl Cursive Unlooped Regular" w:hAnsi="Twinkl Cursive Unlooped Regular"/>
          <w:sz w:val="28"/>
          <w:szCs w:val="28"/>
        </w:rPr>
      </w:pPr>
    </w:p>
    <w:p w14:paraId="16F15B05" w14:textId="5B72C7B8" w:rsidR="0048199A" w:rsidRDefault="0048199A" w:rsidP="0048199A">
      <w:pPr>
        <w:pStyle w:val="NormalWeb"/>
        <w:spacing w:before="0" w:beforeAutospacing="0" w:after="0" w:afterAutospacing="0"/>
        <w:rPr>
          <w:rStyle w:val="Hyperlink"/>
          <w:rFonts w:ascii="Twinkl Cursive Unlooped Regular" w:hAnsi="Twinkl Cursive Unlooped Regular"/>
          <w:color w:val="auto"/>
          <w:sz w:val="28"/>
          <w:szCs w:val="28"/>
        </w:rPr>
      </w:pPr>
      <w:r w:rsidRPr="00ED3618">
        <w:rPr>
          <w:rFonts w:ascii="Twinkl Cursive Unlooped Regular" w:hAnsi="Twinkl Cursive Unlooped Regular"/>
          <w:sz w:val="28"/>
          <w:szCs w:val="28"/>
        </w:rPr>
        <w:t xml:space="preserve">If you wish to </w:t>
      </w:r>
      <w:proofErr w:type="gramStart"/>
      <w:r w:rsidRPr="00ED3618">
        <w:rPr>
          <w:rFonts w:ascii="Twinkl Cursive Unlooped Regular" w:hAnsi="Twinkl Cursive Unlooped Regular"/>
          <w:sz w:val="28"/>
          <w:szCs w:val="28"/>
        </w:rPr>
        <w:t>access</w:t>
      </w:r>
      <w:proofErr w:type="gramEnd"/>
      <w:r w:rsidRPr="00ED3618">
        <w:rPr>
          <w:rFonts w:ascii="Twinkl Cursive Unlooped Regular" w:hAnsi="Twinkl Cursive Unlooped Regular"/>
          <w:sz w:val="28"/>
          <w:szCs w:val="28"/>
        </w:rPr>
        <w:t xml:space="preserve"> the </w:t>
      </w:r>
      <w:proofErr w:type="spellStart"/>
      <w:r w:rsidRPr="00ED3618">
        <w:rPr>
          <w:rFonts w:ascii="Twinkl Cursive Unlooped Regular" w:hAnsi="Twinkl Cursive Unlooped Regular"/>
          <w:sz w:val="28"/>
          <w:szCs w:val="28"/>
        </w:rPr>
        <w:t>TenTen</w:t>
      </w:r>
      <w:proofErr w:type="spellEnd"/>
      <w:r w:rsidRPr="00ED3618">
        <w:rPr>
          <w:rFonts w:ascii="Twinkl Cursive Unlooped Regular" w:hAnsi="Twinkl Cursive Unlooped Regular"/>
          <w:sz w:val="28"/>
          <w:szCs w:val="28"/>
        </w:rPr>
        <w:t xml:space="preserve"> units of work and videos for specific Year groups please access via Parent Portal</w:t>
      </w:r>
      <w:r w:rsidR="00B34EE4" w:rsidRPr="00ED3618">
        <w:rPr>
          <w:rFonts w:ascii="Twinkl Cursive Unlooped Regular" w:eastAsiaTheme="minorHAnsi" w:hAnsi="Twinkl Cursive Unlooped Regular"/>
          <w:sz w:val="28"/>
          <w:szCs w:val="28"/>
        </w:rPr>
        <w:t xml:space="preserve"> </w:t>
      </w:r>
      <w:r w:rsidRPr="00ED3618">
        <w:rPr>
          <w:rFonts w:ascii="Twinkl Cursive Unlooped Regular" w:hAnsi="Twinkl Cursive Unlooped Regular"/>
          <w:sz w:val="28"/>
          <w:szCs w:val="28"/>
        </w:rPr>
        <w:t>at:</w:t>
      </w:r>
      <w:r w:rsidR="00B34EE4" w:rsidRPr="00ED3618">
        <w:rPr>
          <w:rFonts w:ascii="Twinkl Cursive Unlooped Regular" w:hAnsi="Twinkl Cursive Unlooped Regular"/>
          <w:sz w:val="28"/>
          <w:szCs w:val="28"/>
        </w:rPr>
        <w:t xml:space="preserve"> </w:t>
      </w:r>
      <w:hyperlink r:id="rId11" w:history="1">
        <w:r w:rsidRPr="00ED3618">
          <w:rPr>
            <w:rStyle w:val="Hyperlink"/>
            <w:rFonts w:ascii="Twinkl Cursive Unlooped Regular" w:hAnsi="Twinkl Cursive Unlooped Regular"/>
            <w:color w:val="auto"/>
            <w:sz w:val="28"/>
            <w:szCs w:val="28"/>
          </w:rPr>
          <w:t>https://www.tentenresources.co.uk/</w:t>
        </w:r>
      </w:hyperlink>
    </w:p>
    <w:p w14:paraId="5D64B9C7" w14:textId="77777777" w:rsidR="00C03B9F" w:rsidRPr="00ED3618" w:rsidRDefault="00C03B9F" w:rsidP="0048199A">
      <w:pPr>
        <w:pStyle w:val="NormalWeb"/>
        <w:spacing w:before="0" w:beforeAutospacing="0" w:after="0" w:afterAutospacing="0"/>
        <w:rPr>
          <w:rFonts w:ascii="Twinkl Cursive Unlooped Regular" w:eastAsiaTheme="minorHAnsi" w:hAnsi="Twinkl Cursive Unlooped Regular"/>
          <w:sz w:val="28"/>
          <w:szCs w:val="28"/>
        </w:rPr>
      </w:pPr>
    </w:p>
    <w:p w14:paraId="76BCC18B" w14:textId="77777777" w:rsidR="0048199A" w:rsidRPr="00ED3618" w:rsidRDefault="0048199A" w:rsidP="0048199A">
      <w:pPr>
        <w:pStyle w:val="NormalWeb"/>
        <w:spacing w:before="0" w:beforeAutospacing="0" w:after="0" w:afterAutospacing="0"/>
        <w:rPr>
          <w:rStyle w:val="Strong"/>
          <w:rFonts w:ascii="Twinkl Cursive Unlooped Regular" w:hAnsi="Twinkl Cursive Unlooped Regular"/>
          <w:sz w:val="28"/>
          <w:szCs w:val="28"/>
        </w:rPr>
      </w:pPr>
    </w:p>
    <w:p w14:paraId="443D85BD" w14:textId="77777777" w:rsidR="0048199A" w:rsidRPr="00765407" w:rsidRDefault="0048199A" w:rsidP="0048199A">
      <w:pPr>
        <w:pStyle w:val="NormalWeb"/>
        <w:spacing w:before="0" w:beforeAutospacing="0" w:after="0" w:afterAutospacing="0"/>
        <w:rPr>
          <w:rFonts w:ascii="Twinkl Cursive Unlooped Regular" w:hAnsi="Twinkl Cursive Unlooped Regular"/>
          <w:sz w:val="32"/>
          <w:szCs w:val="32"/>
        </w:rPr>
      </w:pPr>
      <w:bookmarkStart w:id="0" w:name="_GoBack"/>
      <w:proofErr w:type="gramStart"/>
      <w:r w:rsidRPr="00765407">
        <w:rPr>
          <w:rStyle w:val="Strong"/>
          <w:rFonts w:ascii="Twinkl Cursive Unlooped Regular" w:hAnsi="Twinkl Cursive Unlooped Regular"/>
          <w:sz w:val="32"/>
          <w:szCs w:val="32"/>
        </w:rPr>
        <w:t>Username :</w:t>
      </w:r>
      <w:proofErr w:type="gramEnd"/>
      <w:r w:rsidRPr="00765407">
        <w:rPr>
          <w:rStyle w:val="Strong"/>
          <w:rFonts w:ascii="Twinkl Cursive Unlooped Regular" w:hAnsi="Twinkl Cursive Unlooped Regular"/>
          <w:sz w:val="32"/>
          <w:szCs w:val="32"/>
        </w:rPr>
        <w:t xml:space="preserve"> ss-john-monica-13</w:t>
      </w:r>
    </w:p>
    <w:p w14:paraId="074082F9" w14:textId="77777777" w:rsidR="0048199A" w:rsidRPr="00765407" w:rsidRDefault="0048199A" w:rsidP="0048199A">
      <w:pPr>
        <w:pStyle w:val="NormalWeb"/>
        <w:spacing w:before="0" w:beforeAutospacing="0" w:after="0" w:afterAutospacing="0"/>
        <w:rPr>
          <w:rFonts w:ascii="Twinkl Cursive Unlooped Regular" w:hAnsi="Twinkl Cursive Unlooped Regular"/>
          <w:sz w:val="32"/>
          <w:szCs w:val="32"/>
        </w:rPr>
      </w:pPr>
      <w:r w:rsidRPr="00765407">
        <w:rPr>
          <w:rStyle w:val="Strong"/>
          <w:rFonts w:ascii="Twinkl Cursive Unlooped Regular" w:hAnsi="Twinkl Cursive Unlooped Regular"/>
          <w:sz w:val="32"/>
          <w:szCs w:val="32"/>
        </w:rPr>
        <w:t>Password: saints-13</w:t>
      </w:r>
    </w:p>
    <w:bookmarkEnd w:id="0"/>
    <w:p w14:paraId="092CBCB3" w14:textId="13B712C6" w:rsidR="0048199A" w:rsidRDefault="0048199A" w:rsidP="0048199A">
      <w:pPr>
        <w:rPr>
          <w:rFonts w:ascii="Twinkl Cursive Unlooped Regular" w:hAnsi="Twinkl Cursive Unlooped Regular"/>
          <w:color w:val="000000"/>
          <w:sz w:val="28"/>
          <w:szCs w:val="28"/>
          <w:lang w:val="en-GB"/>
        </w:rPr>
      </w:pPr>
    </w:p>
    <w:p w14:paraId="7157FA1D" w14:textId="57230F9D" w:rsidR="00C03B9F" w:rsidRDefault="00C03B9F" w:rsidP="0048199A">
      <w:pPr>
        <w:rPr>
          <w:rFonts w:ascii="Twinkl Cursive Unlooped Regular" w:hAnsi="Twinkl Cursive Unlooped Regular"/>
          <w:color w:val="000000"/>
          <w:sz w:val="28"/>
          <w:szCs w:val="28"/>
          <w:lang w:val="en-GB"/>
        </w:rPr>
      </w:pPr>
    </w:p>
    <w:p w14:paraId="771AD538" w14:textId="77777777" w:rsidR="00C03B9F" w:rsidRPr="00ED3618" w:rsidRDefault="00C03B9F" w:rsidP="0048199A">
      <w:pPr>
        <w:rPr>
          <w:rFonts w:ascii="Twinkl Cursive Unlooped Regular" w:hAnsi="Twinkl Cursive Unlooped Regular"/>
          <w:color w:val="000000"/>
          <w:sz w:val="28"/>
          <w:szCs w:val="28"/>
          <w:lang w:val="en-GB"/>
        </w:rPr>
      </w:pPr>
    </w:p>
    <w:p w14:paraId="041FFAF7" w14:textId="6068E292" w:rsidR="00750A55" w:rsidRPr="00ED3618" w:rsidRDefault="00750A55" w:rsidP="0048199A">
      <w:pPr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</w:pPr>
      <w:r w:rsidRPr="00ED3618"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  <w:t>Thank you for your support,</w:t>
      </w:r>
    </w:p>
    <w:p w14:paraId="59EB7A72" w14:textId="77777777" w:rsidR="007B263C" w:rsidRPr="00ED3618" w:rsidRDefault="007B263C" w:rsidP="0048199A">
      <w:pPr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</w:pPr>
      <w:r w:rsidRPr="00ED3618"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  <w:t>Kind regards,</w:t>
      </w:r>
    </w:p>
    <w:p w14:paraId="74C6C219" w14:textId="744DA84F" w:rsidR="00750A55" w:rsidRPr="00ED3618" w:rsidRDefault="00802553" w:rsidP="0048199A">
      <w:pPr>
        <w:rPr>
          <w:rFonts w:ascii="Twinkl Cursive Unlooped Regular" w:hAnsi="Twinkl Cursive Unlooped Regular" w:cs="Arial"/>
          <w:sz w:val="28"/>
          <w:szCs w:val="28"/>
        </w:rPr>
      </w:pPr>
      <w:r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  <w:t xml:space="preserve">Mr </w:t>
      </w:r>
      <w:proofErr w:type="spellStart"/>
      <w:r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  <w:t>Ullah</w:t>
      </w:r>
      <w:proofErr w:type="spellEnd"/>
      <w:r w:rsidR="0048199A" w:rsidRPr="00ED3618"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  <w:t xml:space="preserve"> and Mrs </w:t>
      </w:r>
      <w:r w:rsidR="00750A55" w:rsidRPr="00ED3618">
        <w:rPr>
          <w:rFonts w:ascii="Twinkl Cursive Unlooped Regular" w:hAnsi="Twinkl Cursive Unlooped Regular" w:cs="Arial"/>
          <w:color w:val="333333"/>
          <w:sz w:val="28"/>
          <w:szCs w:val="28"/>
          <w:lang w:val="en-GB" w:eastAsia="en-GB"/>
        </w:rPr>
        <w:t>Litchfield</w:t>
      </w:r>
    </w:p>
    <w:sectPr w:rsidR="00750A55" w:rsidRPr="00ED3618" w:rsidSect="00D10F4E">
      <w:footerReference w:type="default" r:id="rId12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B6C4" w14:textId="77777777" w:rsidR="007B263C" w:rsidRDefault="007B263C" w:rsidP="004A1BA3">
      <w:r>
        <w:separator/>
      </w:r>
    </w:p>
  </w:endnote>
  <w:endnote w:type="continuationSeparator" w:id="0">
    <w:p w14:paraId="758DB238" w14:textId="77777777" w:rsidR="007B263C" w:rsidRDefault="007B263C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Twinkl Cursive Unlooped Regular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0D21" w14:textId="77777777" w:rsidR="007B263C" w:rsidRPr="002836E2" w:rsidRDefault="007B263C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AE04D0B" wp14:editId="79F85744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738B55A" wp14:editId="65921C07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14A2CAF" wp14:editId="05A0FDE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DCF0" w14:textId="77777777" w:rsidR="007B263C" w:rsidRDefault="007B263C" w:rsidP="004A1BA3">
      <w:r>
        <w:separator/>
      </w:r>
    </w:p>
  </w:footnote>
  <w:footnote w:type="continuationSeparator" w:id="0">
    <w:p w14:paraId="4D1CCEA9" w14:textId="77777777" w:rsidR="007B263C" w:rsidRDefault="007B263C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FB6"/>
    <w:multiLevelType w:val="hybridMultilevel"/>
    <w:tmpl w:val="0ADCD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6ABF"/>
    <w:multiLevelType w:val="multilevel"/>
    <w:tmpl w:val="F3DE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3867"/>
    <w:multiLevelType w:val="hybridMultilevel"/>
    <w:tmpl w:val="16B8FD54"/>
    <w:lvl w:ilvl="0" w:tplc="A08217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74D04"/>
    <w:rsid w:val="00080FDE"/>
    <w:rsid w:val="001B5EEE"/>
    <w:rsid w:val="0025780A"/>
    <w:rsid w:val="00261D52"/>
    <w:rsid w:val="00354FFA"/>
    <w:rsid w:val="0037710B"/>
    <w:rsid w:val="003F0392"/>
    <w:rsid w:val="004635C6"/>
    <w:rsid w:val="00474D44"/>
    <w:rsid w:val="0048199A"/>
    <w:rsid w:val="00485473"/>
    <w:rsid w:val="004A1BA3"/>
    <w:rsid w:val="004C63D2"/>
    <w:rsid w:val="004C65A7"/>
    <w:rsid w:val="0056048C"/>
    <w:rsid w:val="005723A6"/>
    <w:rsid w:val="005B2B93"/>
    <w:rsid w:val="00634E3D"/>
    <w:rsid w:val="006C7DC9"/>
    <w:rsid w:val="006E56BD"/>
    <w:rsid w:val="00701142"/>
    <w:rsid w:val="00705BED"/>
    <w:rsid w:val="00713A61"/>
    <w:rsid w:val="00750A55"/>
    <w:rsid w:val="00765407"/>
    <w:rsid w:val="00765599"/>
    <w:rsid w:val="00781FCB"/>
    <w:rsid w:val="007B263C"/>
    <w:rsid w:val="007B3198"/>
    <w:rsid w:val="007C42CA"/>
    <w:rsid w:val="007D6429"/>
    <w:rsid w:val="007E0AA2"/>
    <w:rsid w:val="007E0F86"/>
    <w:rsid w:val="00802553"/>
    <w:rsid w:val="00831C96"/>
    <w:rsid w:val="00841F36"/>
    <w:rsid w:val="00877BFB"/>
    <w:rsid w:val="00892B63"/>
    <w:rsid w:val="008B0150"/>
    <w:rsid w:val="009163DA"/>
    <w:rsid w:val="0091672A"/>
    <w:rsid w:val="009170C9"/>
    <w:rsid w:val="00944A1D"/>
    <w:rsid w:val="009827BE"/>
    <w:rsid w:val="009C71E2"/>
    <w:rsid w:val="009E200D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34EE4"/>
    <w:rsid w:val="00BB3E9F"/>
    <w:rsid w:val="00BD181C"/>
    <w:rsid w:val="00C03B9F"/>
    <w:rsid w:val="00C266D4"/>
    <w:rsid w:val="00C33B23"/>
    <w:rsid w:val="00C42742"/>
    <w:rsid w:val="00CA1357"/>
    <w:rsid w:val="00CA6518"/>
    <w:rsid w:val="00CB5B9E"/>
    <w:rsid w:val="00CD2116"/>
    <w:rsid w:val="00D10F4E"/>
    <w:rsid w:val="00D40EE1"/>
    <w:rsid w:val="00D64B06"/>
    <w:rsid w:val="00D7618C"/>
    <w:rsid w:val="00DA6F65"/>
    <w:rsid w:val="00DC3CFA"/>
    <w:rsid w:val="00DD2F40"/>
    <w:rsid w:val="00E20DC7"/>
    <w:rsid w:val="00E255C5"/>
    <w:rsid w:val="00E40119"/>
    <w:rsid w:val="00E651BF"/>
    <w:rsid w:val="00ED18AD"/>
    <w:rsid w:val="00ED3618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641EAF"/>
  <w15:docId w15:val="{A2A339A0-2ECE-439E-B73F-D93E9EA9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50A55"/>
  </w:style>
  <w:style w:type="character" w:styleId="Strong">
    <w:name w:val="Strong"/>
    <w:basedOn w:val="DefaultParagraphFont"/>
    <w:uiPriority w:val="22"/>
    <w:qFormat/>
    <w:rsid w:val="004819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81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ntenresources.co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M.Croke</cp:lastModifiedBy>
  <cp:revision>7</cp:revision>
  <cp:lastPrinted>2023-02-07T15:12:00Z</cp:lastPrinted>
  <dcterms:created xsi:type="dcterms:W3CDTF">2024-11-06T11:43:00Z</dcterms:created>
  <dcterms:modified xsi:type="dcterms:W3CDTF">2024-11-06T11:48:00Z</dcterms:modified>
</cp:coreProperties>
</file>