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353"/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51"/>
        <w:gridCol w:w="1225"/>
        <w:gridCol w:w="1226"/>
        <w:gridCol w:w="2451"/>
        <w:gridCol w:w="2451"/>
        <w:gridCol w:w="1226"/>
        <w:gridCol w:w="1225"/>
        <w:gridCol w:w="2452"/>
      </w:tblGrid>
      <w:tr w:rsidR="00E95400" w:rsidRPr="00702BDB" w14:paraId="1A6D4572" w14:textId="77777777" w:rsidTr="0381E6EF">
        <w:trPr>
          <w:trHeight w:val="270"/>
          <w:tblHeader/>
        </w:trPr>
        <w:tc>
          <w:tcPr>
            <w:tcW w:w="1418" w:type="dxa"/>
            <w:vMerge w:val="restart"/>
            <w:vAlign w:val="center"/>
          </w:tcPr>
          <w:p w14:paraId="79A8DA5F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Subject</w:t>
            </w:r>
          </w:p>
        </w:tc>
        <w:tc>
          <w:tcPr>
            <w:tcW w:w="4902" w:type="dxa"/>
            <w:gridSpan w:val="3"/>
            <w:shd w:val="clear" w:color="auto" w:fill="92D050"/>
            <w:vAlign w:val="center"/>
          </w:tcPr>
          <w:p w14:paraId="5DCE6E1D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4902" w:type="dxa"/>
            <w:gridSpan w:val="2"/>
            <w:shd w:val="clear" w:color="auto" w:fill="FFC000"/>
            <w:vAlign w:val="center"/>
          </w:tcPr>
          <w:p w14:paraId="53633543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</w:p>
        </w:tc>
        <w:tc>
          <w:tcPr>
            <w:tcW w:w="4903" w:type="dxa"/>
            <w:gridSpan w:val="3"/>
            <w:shd w:val="clear" w:color="auto" w:fill="92CDDC" w:themeFill="accent5" w:themeFillTint="99"/>
            <w:vAlign w:val="center"/>
          </w:tcPr>
          <w:p w14:paraId="1FFF264E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</w:p>
        </w:tc>
      </w:tr>
      <w:tr w:rsidR="00E95400" w:rsidRPr="00702BDB" w14:paraId="67880A2C" w14:textId="77777777" w:rsidTr="0381E6EF">
        <w:trPr>
          <w:trHeight w:val="270"/>
          <w:tblHeader/>
        </w:trPr>
        <w:tc>
          <w:tcPr>
            <w:tcW w:w="1418" w:type="dxa"/>
            <w:vMerge/>
            <w:vAlign w:val="center"/>
          </w:tcPr>
          <w:p w14:paraId="6D0DE859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  <w:shd w:val="clear" w:color="auto" w:fill="92D050"/>
            <w:vAlign w:val="center"/>
          </w:tcPr>
          <w:p w14:paraId="4997988A" w14:textId="77777777" w:rsidR="00E95400" w:rsidRPr="00B330A0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B330A0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Autumn 1</w:t>
            </w:r>
          </w:p>
        </w:tc>
        <w:tc>
          <w:tcPr>
            <w:tcW w:w="2451" w:type="dxa"/>
            <w:gridSpan w:val="2"/>
            <w:shd w:val="clear" w:color="auto" w:fill="92D050"/>
            <w:vAlign w:val="center"/>
          </w:tcPr>
          <w:p w14:paraId="57C3C9DC" w14:textId="77777777" w:rsidR="00E95400" w:rsidRPr="00B330A0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B330A0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Autumn 2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0D23F410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Spring 1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3756B5F2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Spring 2</w:t>
            </w:r>
          </w:p>
        </w:tc>
        <w:tc>
          <w:tcPr>
            <w:tcW w:w="2451" w:type="dxa"/>
            <w:gridSpan w:val="2"/>
            <w:shd w:val="clear" w:color="auto" w:fill="92CDDC" w:themeFill="accent5" w:themeFillTint="99"/>
            <w:vAlign w:val="center"/>
          </w:tcPr>
          <w:p w14:paraId="148EDE3B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Summer 1</w:t>
            </w:r>
          </w:p>
        </w:tc>
        <w:tc>
          <w:tcPr>
            <w:tcW w:w="2452" w:type="dxa"/>
            <w:shd w:val="clear" w:color="auto" w:fill="92CDDC" w:themeFill="accent5" w:themeFillTint="99"/>
            <w:vAlign w:val="center"/>
          </w:tcPr>
          <w:p w14:paraId="47F044B1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Summer 2</w:t>
            </w:r>
          </w:p>
        </w:tc>
      </w:tr>
      <w:tr w:rsidR="00E95400" w:rsidRPr="00702BDB" w14:paraId="2D2EF975" w14:textId="77777777" w:rsidTr="0381E6EF">
        <w:trPr>
          <w:trHeight w:val="423"/>
        </w:trPr>
        <w:tc>
          <w:tcPr>
            <w:tcW w:w="1418" w:type="dxa"/>
            <w:vAlign w:val="center"/>
          </w:tcPr>
          <w:p w14:paraId="68FB2BF3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English</w:t>
            </w:r>
          </w:p>
        </w:tc>
        <w:tc>
          <w:tcPr>
            <w:tcW w:w="4902" w:type="dxa"/>
            <w:gridSpan w:val="3"/>
            <w:vAlign w:val="center"/>
          </w:tcPr>
          <w:p w14:paraId="06D1EDAF" w14:textId="2445CC8F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James and the Giant Peach by Roald Dahl</w:t>
            </w:r>
          </w:p>
          <w:p w14:paraId="24C54D89" w14:textId="5615E9CD" w:rsidR="00B330A0" w:rsidRPr="006A247A" w:rsidRDefault="00B330A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The Whale and The Leaf</w:t>
            </w:r>
          </w:p>
          <w:p w14:paraId="21B74B8B" w14:textId="3CC8CCCA" w:rsidR="00B330A0" w:rsidRPr="006A247A" w:rsidRDefault="00B330A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Setting narrative, newspaper report, outsider narrative and information report. </w:t>
            </w:r>
          </w:p>
          <w:p w14:paraId="3E981556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  <w:tc>
          <w:tcPr>
            <w:tcW w:w="4902" w:type="dxa"/>
            <w:gridSpan w:val="2"/>
            <w:vAlign w:val="center"/>
          </w:tcPr>
          <w:p w14:paraId="6B775802" w14:textId="7E65251D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Charlotte’s Web by E.B White</w:t>
            </w:r>
          </w:p>
          <w:p w14:paraId="094DD189" w14:textId="47B8C315" w:rsidR="00B330A0" w:rsidRPr="006A247A" w:rsidRDefault="00B330A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Arthur and the Golden Rope and The Lost Happy Endings</w:t>
            </w:r>
          </w:p>
          <w:p w14:paraId="1620CB62" w14:textId="64F84772" w:rsidR="00B330A0" w:rsidRPr="006A247A" w:rsidRDefault="00B330A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Myth Narrative, information guide, twisted narrative and Persuasive Letter</w:t>
            </w:r>
          </w:p>
          <w:p w14:paraId="5C7847C6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  <w:tc>
          <w:tcPr>
            <w:tcW w:w="4903" w:type="dxa"/>
            <w:gridSpan w:val="3"/>
            <w:vAlign w:val="center"/>
          </w:tcPr>
          <w:p w14:paraId="3DBD792E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The Lion, The Witch and The Wardrobe by C.S. Lewis</w:t>
            </w:r>
          </w:p>
          <w:p w14:paraId="1A37C688" w14:textId="77777777" w:rsidR="00B330A0" w:rsidRPr="006A247A" w:rsidRDefault="00B330A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The journey and </w:t>
            </w:r>
            <w:proofErr w:type="spellStart"/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Manfish</w:t>
            </w:r>
            <w:proofErr w:type="spellEnd"/>
          </w:p>
          <w:p w14:paraId="0D666B4C" w14:textId="7A7A7EB4" w:rsidR="00B330A0" w:rsidRPr="006A247A" w:rsidRDefault="00B330A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Refugee Narrative, Diary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 xml:space="preserve"> </w:t>
            </w: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and Biography </w:t>
            </w:r>
          </w:p>
        </w:tc>
      </w:tr>
      <w:tr w:rsidR="00E95400" w:rsidRPr="00702BDB" w14:paraId="6CEABFF0" w14:textId="77777777" w:rsidTr="0381E6EF">
        <w:trPr>
          <w:trHeight w:val="717"/>
        </w:trPr>
        <w:tc>
          <w:tcPr>
            <w:tcW w:w="1418" w:type="dxa"/>
          </w:tcPr>
          <w:p w14:paraId="7E24D5D7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Mathematics</w:t>
            </w:r>
          </w:p>
        </w:tc>
        <w:tc>
          <w:tcPr>
            <w:tcW w:w="2451" w:type="dxa"/>
          </w:tcPr>
          <w:p w14:paraId="662C9F3A" w14:textId="77777777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1: Place Value </w:t>
            </w:r>
          </w:p>
          <w:p w14:paraId="70B9AC01" w14:textId="35C54811" w:rsidR="00E95400" w:rsidRPr="006A247A" w:rsidRDefault="00E95400" w:rsidP="006A247A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Block 2: Number: Addition and Subtraction</w:t>
            </w:r>
          </w:p>
          <w:p w14:paraId="1E0885F2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  <w:tc>
          <w:tcPr>
            <w:tcW w:w="2451" w:type="dxa"/>
            <w:gridSpan w:val="2"/>
          </w:tcPr>
          <w:p w14:paraId="7614718E" w14:textId="77777777" w:rsidR="006A247A" w:rsidRPr="006A247A" w:rsidRDefault="006A247A" w:rsidP="006A247A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3: </w:t>
            </w:r>
            <w:r>
              <w:rPr>
                <w:rFonts w:ascii="Twinkl Cursive Unlooped Thin" w:hAnsi="Twinkl Cursive Unlooped Thin"/>
                <w:sz w:val="20"/>
                <w:szCs w:val="20"/>
              </w:rPr>
              <w:t>Area</w:t>
            </w:r>
          </w:p>
          <w:p w14:paraId="480757D3" w14:textId="3802EFFC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4: Number: Multiplication and Division 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>A</w:t>
            </w:r>
          </w:p>
          <w:p w14:paraId="77436CDD" w14:textId="6C6A7549" w:rsidR="00E95400" w:rsidRPr="006A247A" w:rsidRDefault="00E95400" w:rsidP="00A5570C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</w:p>
        </w:tc>
        <w:tc>
          <w:tcPr>
            <w:tcW w:w="2451" w:type="dxa"/>
          </w:tcPr>
          <w:p w14:paraId="70B44F52" w14:textId="3021BEC4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1: Number: Multiplication and Division 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>B</w:t>
            </w:r>
          </w:p>
          <w:p w14:paraId="5053F280" w14:textId="77777777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2: Number: Fractions </w:t>
            </w:r>
          </w:p>
          <w:p w14:paraId="3F8B0020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  <w:tc>
          <w:tcPr>
            <w:tcW w:w="2451" w:type="dxa"/>
          </w:tcPr>
          <w:p w14:paraId="5290AD7B" w14:textId="77777777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3: Number: Decimal and Percentages </w:t>
            </w:r>
          </w:p>
          <w:p w14:paraId="135C2A11" w14:textId="77777777" w:rsidR="00E95400" w:rsidRPr="006A247A" w:rsidRDefault="00E95400" w:rsidP="00E95400">
            <w:pPr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  <w:tc>
          <w:tcPr>
            <w:tcW w:w="2451" w:type="dxa"/>
            <w:gridSpan w:val="2"/>
          </w:tcPr>
          <w:p w14:paraId="51C6949C" w14:textId="19A03C33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1: Number: Decimals 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>B</w:t>
            </w:r>
          </w:p>
          <w:p w14:paraId="4A3FF49F" w14:textId="1C2259DE" w:rsidR="00E95400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2: 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>Money</w:t>
            </w:r>
          </w:p>
          <w:p w14:paraId="2AC54DD2" w14:textId="3F5DC3B7" w:rsidR="006A247A" w:rsidRPr="006A247A" w:rsidRDefault="006A247A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>
              <w:rPr>
                <w:rFonts w:ascii="Twinkl Cursive Unlooped Thin" w:hAnsi="Twinkl Cursive Unlooped Thin"/>
                <w:sz w:val="20"/>
                <w:szCs w:val="20"/>
              </w:rPr>
              <w:t>Block 3: Time</w:t>
            </w:r>
          </w:p>
          <w:p w14:paraId="12984A56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  <w:tc>
          <w:tcPr>
            <w:tcW w:w="2452" w:type="dxa"/>
          </w:tcPr>
          <w:p w14:paraId="77687F29" w14:textId="30B80810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Block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 xml:space="preserve"> 4: Shape</w:t>
            </w:r>
          </w:p>
          <w:p w14:paraId="669A4827" w14:textId="014ABB19" w:rsid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>5</w:t>
            </w: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: 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>Statistics</w:t>
            </w:r>
          </w:p>
          <w:p w14:paraId="7EE33164" w14:textId="6A71227A" w:rsidR="00E95400" w:rsidRPr="006A247A" w:rsidRDefault="00E95400" w:rsidP="00E95400">
            <w:pPr>
              <w:ind w:left="-35" w:hanging="35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Block </w:t>
            </w:r>
            <w:r w:rsidR="006A247A">
              <w:rPr>
                <w:rFonts w:ascii="Twinkl Cursive Unlooped Thin" w:hAnsi="Twinkl Cursive Unlooped Thin"/>
                <w:sz w:val="20"/>
                <w:szCs w:val="20"/>
              </w:rPr>
              <w:t>6: Position and direction</w:t>
            </w:r>
          </w:p>
        </w:tc>
      </w:tr>
      <w:tr w:rsidR="00E95400" w:rsidRPr="00702BDB" w14:paraId="05083A8B" w14:textId="77777777" w:rsidTr="0381E6EF">
        <w:trPr>
          <w:trHeight w:val="400"/>
        </w:trPr>
        <w:tc>
          <w:tcPr>
            <w:tcW w:w="1418" w:type="dxa"/>
          </w:tcPr>
          <w:p w14:paraId="04D248B6" w14:textId="77777777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Science</w:t>
            </w:r>
          </w:p>
        </w:tc>
        <w:tc>
          <w:tcPr>
            <w:tcW w:w="2451" w:type="dxa"/>
          </w:tcPr>
          <w:p w14:paraId="123C1E99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Electricity</w:t>
            </w:r>
          </w:p>
        </w:tc>
        <w:tc>
          <w:tcPr>
            <w:tcW w:w="2451" w:type="dxa"/>
            <w:gridSpan w:val="2"/>
          </w:tcPr>
          <w:p w14:paraId="276E9B11" w14:textId="184D92C8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S</w:t>
            </w:r>
            <w:r w:rsidR="10404A00"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tates of matter</w:t>
            </w:r>
          </w:p>
        </w:tc>
        <w:tc>
          <w:tcPr>
            <w:tcW w:w="4902" w:type="dxa"/>
            <w:gridSpan w:val="2"/>
          </w:tcPr>
          <w:p w14:paraId="593F9997" w14:textId="234089E6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S</w:t>
            </w:r>
            <w:r w:rsidR="311EC682"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ound</w:t>
            </w:r>
          </w:p>
        </w:tc>
        <w:tc>
          <w:tcPr>
            <w:tcW w:w="2451" w:type="dxa"/>
            <w:gridSpan w:val="2"/>
          </w:tcPr>
          <w:p w14:paraId="77F41B75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 xml:space="preserve">Animals </w:t>
            </w:r>
            <w:proofErr w:type="spellStart"/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inc</w:t>
            </w:r>
            <w:proofErr w:type="spellEnd"/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 xml:space="preserve"> humans</w:t>
            </w:r>
          </w:p>
        </w:tc>
        <w:tc>
          <w:tcPr>
            <w:tcW w:w="2452" w:type="dxa"/>
          </w:tcPr>
          <w:p w14:paraId="6ACE3D08" w14:textId="77777777" w:rsidR="00E95400" w:rsidRPr="006A247A" w:rsidRDefault="00E95400" w:rsidP="00E95400">
            <w:pPr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Living things &amp; habitats</w:t>
            </w:r>
          </w:p>
        </w:tc>
      </w:tr>
      <w:tr w:rsidR="00BC4513" w:rsidRPr="00702BDB" w14:paraId="66AD9674" w14:textId="77777777" w:rsidTr="0381E6EF">
        <w:trPr>
          <w:trHeight w:val="400"/>
        </w:trPr>
        <w:tc>
          <w:tcPr>
            <w:tcW w:w="1418" w:type="dxa"/>
          </w:tcPr>
          <w:p w14:paraId="23F532DD" w14:textId="4F0733DB" w:rsidR="00BC4513" w:rsidRPr="00702BDB" w:rsidRDefault="00BC4513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Computing</w:t>
            </w:r>
          </w:p>
        </w:tc>
        <w:tc>
          <w:tcPr>
            <w:tcW w:w="3676" w:type="dxa"/>
            <w:gridSpan w:val="2"/>
          </w:tcPr>
          <w:p w14:paraId="17D73E36" w14:textId="77777777" w:rsidR="00BC4513" w:rsidRPr="006A247A" w:rsidRDefault="00BC4513" w:rsidP="00A5570C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Computing systems and networks: collaborative learning</w:t>
            </w:r>
          </w:p>
          <w:p w14:paraId="10AD0308" w14:textId="377A63AD" w:rsidR="00BC4513" w:rsidRPr="006A247A" w:rsidRDefault="00BC4513" w:rsidP="00A5570C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Online Safety</w:t>
            </w:r>
          </w:p>
        </w:tc>
        <w:tc>
          <w:tcPr>
            <w:tcW w:w="3677" w:type="dxa"/>
            <w:gridSpan w:val="2"/>
          </w:tcPr>
          <w:p w14:paraId="585A0CF7" w14:textId="64A093BA" w:rsidR="00BC4513" w:rsidRPr="006A247A" w:rsidRDefault="00BC4513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Computing Systems and Networks:</w:t>
            </w:r>
            <w:r w:rsidRPr="006A247A">
              <w:rPr>
                <w:rFonts w:ascii="Twinkl Cursive Unlooped" w:hAnsi="Twinkl Cursive Unlooped" w:cs="Arial"/>
                <w:lang w:eastAsia="en-GB"/>
              </w:rPr>
              <w:t xml:space="preserve"> </w:t>
            </w: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Journey Inside a Computer</w:t>
            </w:r>
          </w:p>
        </w:tc>
        <w:tc>
          <w:tcPr>
            <w:tcW w:w="3677" w:type="dxa"/>
            <w:gridSpan w:val="2"/>
          </w:tcPr>
          <w:p w14:paraId="0CFB0837" w14:textId="77777777" w:rsidR="00BC4513" w:rsidRPr="006A247A" w:rsidRDefault="00BC4513" w:rsidP="0381E6EF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Programming :</w:t>
            </w:r>
          </w:p>
          <w:p w14:paraId="11B04F60" w14:textId="1576DEA1" w:rsidR="00BC4513" w:rsidRPr="006A247A" w:rsidRDefault="00BC4513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Further coding with Scratch</w:t>
            </w:r>
          </w:p>
        </w:tc>
        <w:tc>
          <w:tcPr>
            <w:tcW w:w="3677" w:type="dxa"/>
            <w:gridSpan w:val="2"/>
          </w:tcPr>
          <w:p w14:paraId="0C478641" w14:textId="77777777" w:rsidR="00BC4513" w:rsidRPr="006A247A" w:rsidRDefault="00BC4513" w:rsidP="00A5570C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 xml:space="preserve">Data handling: </w:t>
            </w:r>
          </w:p>
          <w:p w14:paraId="7BAAE8B0" w14:textId="2EF63532" w:rsidR="00BC4513" w:rsidRPr="006A247A" w:rsidRDefault="00BC4513" w:rsidP="00A5570C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Investigating weather</w:t>
            </w:r>
          </w:p>
        </w:tc>
      </w:tr>
      <w:tr w:rsidR="00E95400" w:rsidRPr="00702BDB" w14:paraId="74BFC221" w14:textId="77777777" w:rsidTr="0381E6EF">
        <w:trPr>
          <w:trHeight w:val="717"/>
        </w:trPr>
        <w:tc>
          <w:tcPr>
            <w:tcW w:w="1418" w:type="dxa"/>
          </w:tcPr>
          <w:p w14:paraId="1E91FA57" w14:textId="4E6D4798" w:rsidR="00E95400" w:rsidRPr="00702BDB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RE</w:t>
            </w:r>
          </w:p>
        </w:tc>
        <w:tc>
          <w:tcPr>
            <w:tcW w:w="2451" w:type="dxa"/>
            <w:vAlign w:val="center"/>
          </w:tcPr>
          <w:p w14:paraId="11818BFC" w14:textId="642F0256" w:rsidR="002C5A60" w:rsidRPr="006A247A" w:rsidRDefault="002C5A60" w:rsidP="002C5A60">
            <w:pPr>
              <w:rPr>
                <w:rFonts w:ascii="Twinkl Cursive Unlooped Thin" w:hAnsi="Twinkl Cursive Unlooped Thin"/>
                <w:sz w:val="20"/>
                <w:szCs w:val="20"/>
              </w:rPr>
            </w:pPr>
            <w:r>
              <w:rPr>
                <w:rFonts w:ascii="Twinkl Cursive Unlooped Thin" w:hAnsi="Twinkl Cursive Unlooped Thin"/>
                <w:sz w:val="20"/>
                <w:szCs w:val="20"/>
              </w:rPr>
              <w:t>Creation and Covenant</w:t>
            </w:r>
          </w:p>
        </w:tc>
        <w:tc>
          <w:tcPr>
            <w:tcW w:w="2451" w:type="dxa"/>
            <w:gridSpan w:val="2"/>
            <w:vAlign w:val="center"/>
          </w:tcPr>
          <w:p w14:paraId="571CA20B" w14:textId="6B2F4DF1" w:rsidR="00E95400" w:rsidRPr="006A247A" w:rsidRDefault="002C5A60" w:rsidP="00B330A0">
            <w:pPr>
              <w:rPr>
                <w:rFonts w:ascii="Twinkl Cursive Unlooped Thin" w:hAnsi="Twinkl Cursive Unlooped Thin"/>
                <w:sz w:val="20"/>
                <w:szCs w:val="20"/>
              </w:rPr>
            </w:pPr>
            <w:r>
              <w:rPr>
                <w:rFonts w:ascii="Twinkl Cursive Unlooped Thin" w:hAnsi="Twinkl Cursive Unlooped Thin"/>
                <w:sz w:val="20"/>
                <w:szCs w:val="20"/>
              </w:rPr>
              <w:t>Prophecy and Promise</w:t>
            </w:r>
          </w:p>
        </w:tc>
        <w:tc>
          <w:tcPr>
            <w:tcW w:w="2451" w:type="dxa"/>
            <w:vAlign w:val="center"/>
          </w:tcPr>
          <w:p w14:paraId="1310D8C3" w14:textId="6D8542B5" w:rsidR="00E95400" w:rsidRPr="006A247A" w:rsidRDefault="002C5A60" w:rsidP="00B330A0">
            <w:pPr>
              <w:ind w:hanging="35"/>
              <w:rPr>
                <w:rFonts w:ascii="Twinkl Cursive Unlooped Thin" w:hAnsi="Twinkl Cursive Unlooped Thin"/>
                <w:sz w:val="20"/>
                <w:szCs w:val="20"/>
              </w:rPr>
            </w:pPr>
            <w:r>
              <w:rPr>
                <w:rFonts w:ascii="Twinkl Cursive Unlooped Thin" w:hAnsi="Twinkl Cursive Unlooped Thin"/>
                <w:sz w:val="20"/>
                <w:szCs w:val="20"/>
              </w:rPr>
              <w:t>Galilee to Jerusalem</w:t>
            </w:r>
          </w:p>
        </w:tc>
        <w:tc>
          <w:tcPr>
            <w:tcW w:w="2451" w:type="dxa"/>
            <w:vAlign w:val="center"/>
          </w:tcPr>
          <w:p w14:paraId="435ABA19" w14:textId="6A44539C" w:rsidR="00E95400" w:rsidRPr="006A247A" w:rsidRDefault="002C5A60" w:rsidP="00E64603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>
              <w:rPr>
                <w:rFonts w:ascii="Twinkl Cursive Unlooped Thin" w:hAnsi="Twinkl Cursive Unlooped Thin"/>
                <w:sz w:val="20"/>
                <w:szCs w:val="20"/>
              </w:rPr>
              <w:t>Desert to Garden</w:t>
            </w:r>
          </w:p>
        </w:tc>
        <w:tc>
          <w:tcPr>
            <w:tcW w:w="2451" w:type="dxa"/>
            <w:gridSpan w:val="2"/>
            <w:vAlign w:val="center"/>
          </w:tcPr>
          <w:p w14:paraId="4C5C62A1" w14:textId="00C9182F" w:rsidR="00E95400" w:rsidRPr="006A247A" w:rsidRDefault="002C5A60" w:rsidP="00B330A0">
            <w:pPr>
              <w:ind w:hanging="35"/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>
              <w:rPr>
                <w:rFonts w:ascii="Twinkl Cursive Unlooped Thin" w:hAnsi="Twinkl Cursive Unlooped Thin"/>
                <w:sz w:val="20"/>
                <w:szCs w:val="20"/>
              </w:rPr>
              <w:t>To the ends of the Earth</w:t>
            </w:r>
          </w:p>
        </w:tc>
        <w:tc>
          <w:tcPr>
            <w:tcW w:w="2452" w:type="dxa"/>
            <w:vAlign w:val="center"/>
          </w:tcPr>
          <w:p w14:paraId="3D72B613" w14:textId="275F7571" w:rsidR="00E95400" w:rsidRPr="006A247A" w:rsidRDefault="002C5A60" w:rsidP="002C5A60">
            <w:pPr>
              <w:ind w:hanging="35"/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2C5A60">
              <w:rPr>
                <w:rFonts w:ascii="Twinkl Cursive Unlooped Thin" w:hAnsi="Twinkl Cursive Unlooped Thin"/>
                <w:sz w:val="20"/>
                <w:szCs w:val="20"/>
              </w:rPr>
              <w:t>Dialogue and encounter</w:t>
            </w:r>
          </w:p>
        </w:tc>
      </w:tr>
      <w:tr w:rsidR="00E95400" w:rsidRPr="00702BDB" w14:paraId="466F689F" w14:textId="77777777" w:rsidTr="0381E6EF">
        <w:trPr>
          <w:trHeight w:val="133"/>
        </w:trPr>
        <w:tc>
          <w:tcPr>
            <w:tcW w:w="1418" w:type="dxa"/>
          </w:tcPr>
          <w:p w14:paraId="7B8753E9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  <w:r w:rsidRPr="006A247A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History</w:t>
            </w:r>
          </w:p>
        </w:tc>
        <w:tc>
          <w:tcPr>
            <w:tcW w:w="7353" w:type="dxa"/>
            <w:gridSpan w:val="4"/>
          </w:tcPr>
          <w:p w14:paraId="11AB0F74" w14:textId="40835D3B" w:rsidR="00E95400" w:rsidRPr="00B47FCA" w:rsidRDefault="00B330A0" w:rsidP="00B330A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B47FCA">
              <w:rPr>
                <w:rFonts w:ascii="Twinkl Cursive Unlooped" w:hAnsi="Twinkl Cursive Unlooped"/>
                <w:sz w:val="20"/>
              </w:rPr>
              <w:t>How did the achievements of the ancient Maya impact their society and beyond?</w:t>
            </w:r>
          </w:p>
        </w:tc>
        <w:tc>
          <w:tcPr>
            <w:tcW w:w="7354" w:type="dxa"/>
            <w:gridSpan w:val="4"/>
          </w:tcPr>
          <w:p w14:paraId="6A7C87B7" w14:textId="2DD88BE8" w:rsidR="00E95400" w:rsidRPr="006A247A" w:rsidRDefault="00B330A0" w:rsidP="39D017B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What did the Egyptians believe?</w:t>
            </w:r>
          </w:p>
        </w:tc>
      </w:tr>
      <w:tr w:rsidR="00E95400" w:rsidRPr="00702BDB" w14:paraId="7B935466" w14:textId="77777777" w:rsidTr="0381E6EF">
        <w:trPr>
          <w:trHeight w:val="473"/>
        </w:trPr>
        <w:tc>
          <w:tcPr>
            <w:tcW w:w="1418" w:type="dxa"/>
            <w:vAlign w:val="center"/>
          </w:tcPr>
          <w:p w14:paraId="3B0D803E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6A247A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Geography</w:t>
            </w:r>
          </w:p>
        </w:tc>
        <w:tc>
          <w:tcPr>
            <w:tcW w:w="7353" w:type="dxa"/>
            <w:gridSpan w:val="4"/>
          </w:tcPr>
          <w:p w14:paraId="0FFD9442" w14:textId="6117CB40" w:rsidR="00E95400" w:rsidRPr="006A247A" w:rsidRDefault="00B330A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What are rivers and how are they used?</w:t>
            </w:r>
          </w:p>
        </w:tc>
        <w:tc>
          <w:tcPr>
            <w:tcW w:w="7354" w:type="dxa"/>
            <w:gridSpan w:val="4"/>
          </w:tcPr>
          <w:p w14:paraId="0E2D5144" w14:textId="4A04D59B" w:rsidR="00E95400" w:rsidRPr="006A247A" w:rsidRDefault="00B330A0" w:rsidP="39D017B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Where does our food come from?</w:t>
            </w:r>
          </w:p>
        </w:tc>
      </w:tr>
      <w:tr w:rsidR="00A51AA6" w:rsidRPr="00702BDB" w14:paraId="7C1971D8" w14:textId="77777777" w:rsidTr="002608AA">
        <w:trPr>
          <w:trHeight w:val="409"/>
        </w:trPr>
        <w:tc>
          <w:tcPr>
            <w:tcW w:w="1418" w:type="dxa"/>
            <w:vAlign w:val="center"/>
          </w:tcPr>
          <w:p w14:paraId="5E19BDD2" w14:textId="77777777" w:rsidR="00A51AA6" w:rsidRPr="00702BDB" w:rsidRDefault="00A51AA6" w:rsidP="00E95400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Design and Technology</w:t>
            </w:r>
          </w:p>
        </w:tc>
        <w:tc>
          <w:tcPr>
            <w:tcW w:w="4902" w:type="dxa"/>
            <w:gridSpan w:val="3"/>
            <w:vAlign w:val="center"/>
          </w:tcPr>
          <w:p w14:paraId="49F9542B" w14:textId="00D83EEA" w:rsidR="00A51AA6" w:rsidRPr="006A247A" w:rsidRDefault="00A51AA6" w:rsidP="00B330A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Structures: Pavilions</w:t>
            </w:r>
          </w:p>
        </w:tc>
        <w:tc>
          <w:tcPr>
            <w:tcW w:w="4902" w:type="dxa"/>
            <w:gridSpan w:val="2"/>
            <w:vAlign w:val="center"/>
          </w:tcPr>
          <w:p w14:paraId="7D1EC591" w14:textId="5DCDDEC6" w:rsidR="00A51AA6" w:rsidRPr="006A247A" w:rsidRDefault="00A51AA6" w:rsidP="00B330A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Making a slingshot car</w:t>
            </w:r>
          </w:p>
        </w:tc>
        <w:tc>
          <w:tcPr>
            <w:tcW w:w="4903" w:type="dxa"/>
            <w:gridSpan w:val="3"/>
            <w:vAlign w:val="center"/>
          </w:tcPr>
          <w:p w14:paraId="614DAE02" w14:textId="3268CD9F" w:rsidR="00A51AA6" w:rsidRPr="006A247A" w:rsidRDefault="00A51AA6" w:rsidP="00B330A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Electoral systems: torches</w:t>
            </w:r>
          </w:p>
        </w:tc>
      </w:tr>
      <w:tr w:rsidR="00A51AA6" w:rsidRPr="00702BDB" w14:paraId="6320056A" w14:textId="77777777" w:rsidTr="006E16EB">
        <w:trPr>
          <w:trHeight w:val="362"/>
        </w:trPr>
        <w:tc>
          <w:tcPr>
            <w:tcW w:w="1418" w:type="dxa"/>
          </w:tcPr>
          <w:p w14:paraId="7731539E" w14:textId="77777777" w:rsidR="00A51AA6" w:rsidRPr="00702BDB" w:rsidRDefault="00A51AA6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Art and Design</w:t>
            </w:r>
          </w:p>
        </w:tc>
        <w:tc>
          <w:tcPr>
            <w:tcW w:w="4902" w:type="dxa"/>
            <w:gridSpan w:val="3"/>
          </w:tcPr>
          <w:p w14:paraId="6B833789" w14:textId="268C047F" w:rsidR="00A51AA6" w:rsidRPr="006A247A" w:rsidRDefault="00A51AA6" w:rsidP="00A51AA6">
            <w:pPr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Drawing: </w:t>
            </w:r>
            <w:proofErr w:type="spellStart"/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Powerprints</w:t>
            </w:r>
            <w:proofErr w:type="spellEnd"/>
          </w:p>
        </w:tc>
        <w:tc>
          <w:tcPr>
            <w:tcW w:w="4902" w:type="dxa"/>
            <w:gridSpan w:val="2"/>
          </w:tcPr>
          <w:p w14:paraId="0437CB69" w14:textId="57FCEAC5" w:rsidR="00B47FCA" w:rsidRPr="006A247A" w:rsidRDefault="00B47FCA" w:rsidP="00A51AA6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Craft and Design: Ancient Egyptian Scrolls</w:t>
            </w:r>
          </w:p>
        </w:tc>
        <w:tc>
          <w:tcPr>
            <w:tcW w:w="4903" w:type="dxa"/>
            <w:gridSpan w:val="3"/>
          </w:tcPr>
          <w:p w14:paraId="3D048C4A" w14:textId="77777777" w:rsidR="00B47FCA" w:rsidRDefault="00B47FCA" w:rsidP="00B47FCA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  <w:t>Painting and mixed media: Light and dark</w:t>
            </w:r>
          </w:p>
          <w:p w14:paraId="39E6B7A5" w14:textId="2C6BC22A" w:rsidR="00A51AA6" w:rsidRPr="006A247A" w:rsidRDefault="00A51AA6" w:rsidP="00A51AA6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</w:tr>
      <w:tr w:rsidR="00E64603" w:rsidRPr="00702BDB" w14:paraId="43EE9C29" w14:textId="77777777" w:rsidTr="00064B35">
        <w:trPr>
          <w:trHeight w:val="396"/>
        </w:trPr>
        <w:tc>
          <w:tcPr>
            <w:tcW w:w="1418" w:type="dxa"/>
          </w:tcPr>
          <w:p w14:paraId="5E7C907E" w14:textId="77777777" w:rsidR="00E64603" w:rsidRPr="00702BDB" w:rsidRDefault="00E64603" w:rsidP="00E95400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Music</w:t>
            </w:r>
          </w:p>
        </w:tc>
        <w:tc>
          <w:tcPr>
            <w:tcW w:w="14707" w:type="dxa"/>
            <w:gridSpan w:val="8"/>
          </w:tcPr>
          <w:p w14:paraId="6BC01B92" w14:textId="6212FA8C" w:rsidR="00E64603" w:rsidRPr="006A247A" w:rsidRDefault="00E64603" w:rsidP="00E64603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  <w:t>Recorders</w:t>
            </w:r>
          </w:p>
        </w:tc>
      </w:tr>
      <w:tr w:rsidR="0068367B" w:rsidRPr="00702BDB" w14:paraId="191426E6" w14:textId="77777777" w:rsidTr="00B47FCA">
        <w:trPr>
          <w:trHeight w:val="501"/>
        </w:trPr>
        <w:tc>
          <w:tcPr>
            <w:tcW w:w="1418" w:type="dxa"/>
          </w:tcPr>
          <w:p w14:paraId="590891E5" w14:textId="74F3021F" w:rsidR="0068367B" w:rsidRPr="0068367B" w:rsidRDefault="0068367B" w:rsidP="0068367B">
            <w:pPr>
              <w:jc w:val="center"/>
              <w:rPr>
                <w:rFonts w:ascii="Twinkl Cursive Unlooped Thin" w:hAnsi="Twinkl Cursive Unlooped Thin"/>
                <w:b/>
                <w:sz w:val="18"/>
                <w:szCs w:val="18"/>
                <w:u w:val="single"/>
                <w:lang w:eastAsia="en-GB"/>
              </w:rPr>
            </w:pPr>
            <w:r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 xml:space="preserve">MFL: </w:t>
            </w:r>
            <w:r w:rsidRPr="0068367B">
              <w:rPr>
                <w:rFonts w:ascii="Twinkl Cursive Unlooped Thin" w:hAnsi="Twinkl Cursive Unlooped Thin"/>
                <w:b/>
                <w:sz w:val="18"/>
                <w:szCs w:val="18"/>
                <w:lang w:eastAsia="en-GB"/>
              </w:rPr>
              <w:t>French</w:t>
            </w:r>
          </w:p>
        </w:tc>
        <w:tc>
          <w:tcPr>
            <w:tcW w:w="2451" w:type="dxa"/>
          </w:tcPr>
          <w:p w14:paraId="38D1DAE1" w14:textId="1D9A0007" w:rsidR="0068367B" w:rsidRPr="006A247A" w:rsidRDefault="0068367B" w:rsidP="0068367B">
            <w:pPr>
              <w:jc w:val="center"/>
              <w:rPr>
                <w:rFonts w:ascii="Twinkl Cursive Unlooped Thin" w:eastAsiaTheme="minorHAnsi" w:hAnsi="Twinkl Cursive Unlooped Thin"/>
                <w:sz w:val="20"/>
                <w:szCs w:val="20"/>
                <w:lang w:val="en-US"/>
              </w:rPr>
            </w:pPr>
            <w:r w:rsidRPr="006A247A">
              <w:rPr>
                <w:rFonts w:ascii="Twinkl Cursive Unlooped Thin" w:eastAsiaTheme="minorHAnsi" w:hAnsi="Twinkl Cursive Unlooped Thin"/>
                <w:sz w:val="20"/>
                <w:szCs w:val="20"/>
                <w:lang w:val="en-US"/>
              </w:rPr>
              <w:t>French Transport</w:t>
            </w:r>
          </w:p>
        </w:tc>
        <w:tc>
          <w:tcPr>
            <w:tcW w:w="2451" w:type="dxa"/>
            <w:gridSpan w:val="2"/>
          </w:tcPr>
          <w:p w14:paraId="65C6B7A9" w14:textId="629C6411" w:rsidR="0068367B" w:rsidRPr="006A247A" w:rsidRDefault="0068367B" w:rsidP="0068367B">
            <w:pPr>
              <w:tabs>
                <w:tab w:val="left" w:pos="11624"/>
              </w:tabs>
              <w:jc w:val="center"/>
              <w:rPr>
                <w:rFonts w:ascii="Twinkl Cursive Unlooped Thin" w:hAnsi="Twinkl Cursive Unlooped Thin" w:cs="Calibri"/>
                <w:sz w:val="20"/>
                <w:szCs w:val="20"/>
              </w:rPr>
            </w:pPr>
            <w:r w:rsidRPr="006A247A">
              <w:rPr>
                <w:rFonts w:ascii="Twinkl Cursive Unlooped Thin" w:eastAsiaTheme="minorHAnsi" w:hAnsi="Twinkl Cursive Unlooped Thin"/>
                <w:sz w:val="20"/>
                <w:szCs w:val="20"/>
                <w:lang w:val="en-US"/>
              </w:rPr>
              <w:t>A circle of life in  French</w:t>
            </w:r>
          </w:p>
        </w:tc>
        <w:tc>
          <w:tcPr>
            <w:tcW w:w="2451" w:type="dxa"/>
          </w:tcPr>
          <w:p w14:paraId="201BE606" w14:textId="34FD3C53" w:rsidR="0068367B" w:rsidRPr="006A247A" w:rsidRDefault="0068367B" w:rsidP="0068367B">
            <w:pPr>
              <w:widowControl w:val="0"/>
              <w:tabs>
                <w:tab w:val="left" w:pos="11624"/>
              </w:tabs>
              <w:autoSpaceDE w:val="0"/>
              <w:autoSpaceDN w:val="0"/>
              <w:adjustRightInd w:val="0"/>
              <w:jc w:val="center"/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</w:pPr>
            <w:r w:rsidRPr="006A247A"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  <w:t>Portraits -describing in</w:t>
            </w:r>
          </w:p>
          <w:p w14:paraId="1380CB01" w14:textId="69543943" w:rsidR="0068367B" w:rsidRPr="006A247A" w:rsidRDefault="0068367B" w:rsidP="0068367B">
            <w:pPr>
              <w:tabs>
                <w:tab w:val="left" w:pos="500"/>
                <w:tab w:val="center" w:pos="1773"/>
                <w:tab w:val="left" w:pos="11624"/>
              </w:tabs>
              <w:jc w:val="center"/>
              <w:rPr>
                <w:rFonts w:ascii="Twinkl Cursive Unlooped Thin" w:hAnsi="Twinkl Cursive Unlooped Thin" w:cs="Calibri"/>
                <w:sz w:val="20"/>
                <w:szCs w:val="20"/>
                <w:u w:val="single"/>
              </w:rPr>
            </w:pPr>
            <w:r w:rsidRPr="006A247A"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  <w:t>French</w:t>
            </w:r>
          </w:p>
        </w:tc>
        <w:tc>
          <w:tcPr>
            <w:tcW w:w="2451" w:type="dxa"/>
          </w:tcPr>
          <w:p w14:paraId="4EF89B76" w14:textId="49B41BC4" w:rsidR="0068367B" w:rsidRPr="006A247A" w:rsidRDefault="0068367B" w:rsidP="0068367B">
            <w:pPr>
              <w:widowControl w:val="0"/>
              <w:tabs>
                <w:tab w:val="left" w:pos="11624"/>
              </w:tabs>
              <w:autoSpaceDE w:val="0"/>
              <w:autoSpaceDN w:val="0"/>
              <w:adjustRightInd w:val="0"/>
              <w:jc w:val="center"/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</w:pPr>
            <w:r w:rsidRPr="006A247A"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  <w:t>Clothes –getting dressed in France</w:t>
            </w:r>
          </w:p>
        </w:tc>
        <w:tc>
          <w:tcPr>
            <w:tcW w:w="2451" w:type="dxa"/>
            <w:gridSpan w:val="2"/>
          </w:tcPr>
          <w:p w14:paraId="3270DD41" w14:textId="105732A9" w:rsidR="0068367B" w:rsidRPr="006A247A" w:rsidRDefault="0068367B" w:rsidP="0068367B">
            <w:pPr>
              <w:widowControl w:val="0"/>
              <w:tabs>
                <w:tab w:val="left" w:pos="11624"/>
              </w:tabs>
              <w:autoSpaceDE w:val="0"/>
              <w:autoSpaceDN w:val="0"/>
              <w:adjustRightInd w:val="0"/>
              <w:jc w:val="center"/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</w:pPr>
            <w:r w:rsidRPr="006A247A"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  <w:t>French numbers, calendars and birthdays</w:t>
            </w:r>
          </w:p>
        </w:tc>
        <w:tc>
          <w:tcPr>
            <w:tcW w:w="2452" w:type="dxa"/>
          </w:tcPr>
          <w:p w14:paraId="2EE4C2DB" w14:textId="24B7DAAF" w:rsidR="0068367B" w:rsidRPr="006A247A" w:rsidRDefault="0068367B" w:rsidP="0068367B">
            <w:pPr>
              <w:widowControl w:val="0"/>
              <w:tabs>
                <w:tab w:val="left" w:pos="11624"/>
              </w:tabs>
              <w:autoSpaceDE w:val="0"/>
              <w:autoSpaceDN w:val="0"/>
              <w:adjustRightInd w:val="0"/>
              <w:jc w:val="center"/>
              <w:rPr>
                <w:rFonts w:ascii="Twinkl Cursive Unlooped Thin" w:hAnsi="Twinkl Cursive Unlooped Thin" w:cs="Calibri"/>
                <w:sz w:val="20"/>
                <w:szCs w:val="20"/>
              </w:rPr>
            </w:pPr>
            <w:r w:rsidRPr="006A247A">
              <w:rPr>
                <w:rFonts w:ascii="Twinkl Cursive Unlooped Thin" w:eastAsiaTheme="minorHAnsi" w:hAnsi="Twinkl Cursive Unlooped Thin" w:cs="˛µ'EF˛"/>
                <w:sz w:val="20"/>
                <w:szCs w:val="20"/>
                <w:lang w:val="en-US"/>
              </w:rPr>
              <w:t>French food</w:t>
            </w:r>
          </w:p>
        </w:tc>
      </w:tr>
      <w:tr w:rsidR="00E95400" w:rsidRPr="00702BDB" w14:paraId="070B3DED" w14:textId="77777777" w:rsidTr="0381E6EF">
        <w:trPr>
          <w:trHeight w:val="688"/>
        </w:trPr>
        <w:tc>
          <w:tcPr>
            <w:tcW w:w="1418" w:type="dxa"/>
          </w:tcPr>
          <w:p w14:paraId="2C707E4B" w14:textId="396EFB9F" w:rsidR="00E95400" w:rsidRPr="00702BDB" w:rsidRDefault="00E95400" w:rsidP="00702BDB">
            <w:pPr>
              <w:ind w:right="-101"/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Physical Education</w:t>
            </w:r>
          </w:p>
        </w:tc>
        <w:tc>
          <w:tcPr>
            <w:tcW w:w="2451" w:type="dxa"/>
          </w:tcPr>
          <w:p w14:paraId="7DB6825E" w14:textId="77777777" w:rsidR="00BC4513" w:rsidRPr="006A247A" w:rsidRDefault="00BC4513" w:rsidP="00E95400">
            <w:pPr>
              <w:jc w:val="center"/>
              <w:rPr>
                <w:rFonts w:ascii="Twinkl Cursive Unlooped Thin" w:hAnsi="Twinkl Cursive Unlooped Thin" w:cs="Calibri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 w:cs="Calibri"/>
                <w:sz w:val="20"/>
                <w:szCs w:val="20"/>
              </w:rPr>
              <w:t xml:space="preserve">Swimming </w:t>
            </w:r>
          </w:p>
          <w:p w14:paraId="6AAC10BB" w14:textId="77777777" w:rsidR="00BC4513" w:rsidRPr="006A247A" w:rsidRDefault="00BC4513" w:rsidP="00E95400">
            <w:pPr>
              <w:jc w:val="center"/>
              <w:rPr>
                <w:rFonts w:ascii="Twinkl Cursive Unlooped Thin" w:hAnsi="Twinkl Cursive Unlooped Thin" w:cs="Calibri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 w:cs="Calibri"/>
                <w:sz w:val="20"/>
                <w:szCs w:val="20"/>
              </w:rPr>
              <w:t>and</w:t>
            </w:r>
          </w:p>
          <w:p w14:paraId="72A9BBD0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 w:cs="Calibri"/>
                <w:sz w:val="20"/>
                <w:szCs w:val="20"/>
              </w:rPr>
              <w:t>Gymnastics</w:t>
            </w:r>
          </w:p>
        </w:tc>
        <w:tc>
          <w:tcPr>
            <w:tcW w:w="2451" w:type="dxa"/>
            <w:gridSpan w:val="2"/>
          </w:tcPr>
          <w:p w14:paraId="74972015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 w:cs="Calibri"/>
                <w:sz w:val="20"/>
                <w:szCs w:val="20"/>
              </w:rPr>
              <w:t>Dance</w:t>
            </w:r>
          </w:p>
        </w:tc>
        <w:tc>
          <w:tcPr>
            <w:tcW w:w="2451" w:type="dxa"/>
          </w:tcPr>
          <w:p w14:paraId="64B6B9D7" w14:textId="77777777" w:rsidR="00E95400" w:rsidRPr="006A247A" w:rsidRDefault="00E95400" w:rsidP="00E95400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Calibri"/>
                <w:sz w:val="20"/>
                <w:szCs w:val="20"/>
                <w:u w:val="single"/>
              </w:rPr>
            </w:pPr>
            <w:r w:rsidRPr="006A247A">
              <w:rPr>
                <w:rFonts w:ascii="Twinkl Cursive Unlooped Thin" w:hAnsi="Twinkl Cursive Unlooped Thin" w:cs="Calibri"/>
                <w:sz w:val="20"/>
                <w:szCs w:val="20"/>
                <w:u w:val="single"/>
              </w:rPr>
              <w:t>Games:</w:t>
            </w:r>
          </w:p>
          <w:p w14:paraId="510462D1" w14:textId="77777777" w:rsidR="00E95400" w:rsidRPr="006A247A" w:rsidRDefault="00E95400" w:rsidP="00E95400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Tag Rugby (Invasion)</w:t>
            </w:r>
          </w:p>
          <w:p w14:paraId="304FD37A" w14:textId="77777777" w:rsidR="00E95400" w:rsidRPr="006A247A" w:rsidRDefault="00E95400" w:rsidP="00E95400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/>
                <w:sz w:val="20"/>
                <w:szCs w:val="20"/>
                <w:lang w:eastAsia="en-GB"/>
              </w:rPr>
            </w:pPr>
          </w:p>
        </w:tc>
        <w:tc>
          <w:tcPr>
            <w:tcW w:w="2451" w:type="dxa"/>
          </w:tcPr>
          <w:p w14:paraId="0170CA36" w14:textId="77777777" w:rsidR="00E95400" w:rsidRPr="006A247A" w:rsidRDefault="00E95400" w:rsidP="00E95400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Calibri"/>
                <w:sz w:val="20"/>
                <w:szCs w:val="20"/>
                <w:u w:val="single"/>
              </w:rPr>
            </w:pPr>
            <w:r w:rsidRPr="006A247A">
              <w:rPr>
                <w:rFonts w:ascii="Twinkl Cursive Unlooped Thin" w:hAnsi="Twinkl Cursive Unlooped Thin" w:cs="Calibri"/>
                <w:sz w:val="20"/>
                <w:szCs w:val="20"/>
                <w:u w:val="single"/>
              </w:rPr>
              <w:t>Games:</w:t>
            </w:r>
          </w:p>
          <w:p w14:paraId="5F0A39C1" w14:textId="77777777" w:rsidR="00E95400" w:rsidRPr="006A247A" w:rsidRDefault="00E95400" w:rsidP="00E95400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Calibri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Badminton (Net/wall))</w:t>
            </w:r>
            <w:r w:rsidRPr="006A247A">
              <w:rPr>
                <w:rFonts w:ascii="Twinkl Cursive Unlooped Thin" w:hAnsi="Twinkl Cursive Unlooped Thin" w:cs="Calibri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  <w:gridSpan w:val="2"/>
          </w:tcPr>
          <w:p w14:paraId="26568D8A" w14:textId="455E3AD9" w:rsidR="00E95400" w:rsidRPr="006A247A" w:rsidRDefault="00E95400" w:rsidP="00E95400">
            <w:pPr>
              <w:jc w:val="center"/>
              <w:rPr>
                <w:rFonts w:ascii="Twinkl Cursive Unlooped Thin" w:hAnsi="Twinkl Cursive Unlooped Thin" w:cs="Calibri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 xml:space="preserve"> Athletics </w:t>
            </w:r>
          </w:p>
        </w:tc>
        <w:tc>
          <w:tcPr>
            <w:tcW w:w="2452" w:type="dxa"/>
          </w:tcPr>
          <w:p w14:paraId="61809FB4" w14:textId="77777777" w:rsidR="00E95400" w:rsidRPr="006A247A" w:rsidRDefault="00E95400" w:rsidP="00E95400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Calibri"/>
                <w:sz w:val="20"/>
                <w:szCs w:val="20"/>
              </w:rPr>
            </w:pPr>
            <w:r w:rsidRPr="006A247A">
              <w:rPr>
                <w:rFonts w:ascii="Twinkl Cursive Unlooped Thin" w:hAnsi="Twinkl Cursive Unlooped Thin" w:cs="Calibri"/>
                <w:sz w:val="20"/>
                <w:szCs w:val="20"/>
              </w:rPr>
              <w:t>OAA</w:t>
            </w:r>
          </w:p>
          <w:p w14:paraId="1E7B9B8D" w14:textId="77777777" w:rsidR="00E95400" w:rsidRPr="006A247A" w:rsidRDefault="00E95400" w:rsidP="00E95400">
            <w:pPr>
              <w:jc w:val="center"/>
              <w:rPr>
                <w:rFonts w:ascii="Twinkl Cursive Unlooped Thin" w:hAnsi="Twinkl Cursive Unlooped Thin" w:cs="Calibri"/>
                <w:sz w:val="20"/>
                <w:szCs w:val="20"/>
                <w:lang w:eastAsia="en-GB"/>
              </w:rPr>
            </w:pPr>
            <w:r w:rsidRPr="006A247A">
              <w:rPr>
                <w:rFonts w:ascii="Twinkl Cursive Unlooped Thin" w:hAnsi="Twinkl Cursive Unlooped Thin"/>
                <w:sz w:val="20"/>
                <w:szCs w:val="20"/>
              </w:rPr>
              <w:t>(Outdoor Adventurous Activities)</w:t>
            </w:r>
          </w:p>
        </w:tc>
      </w:tr>
      <w:tr w:rsidR="002E10EA" w:rsidRPr="00702BDB" w14:paraId="2ABC427C" w14:textId="77777777" w:rsidTr="0381E6EF">
        <w:trPr>
          <w:trHeight w:val="655"/>
        </w:trPr>
        <w:tc>
          <w:tcPr>
            <w:tcW w:w="1418" w:type="dxa"/>
          </w:tcPr>
          <w:p w14:paraId="569A3294" w14:textId="660ACDD1" w:rsidR="002E10EA" w:rsidRPr="00702BDB" w:rsidRDefault="002E10EA" w:rsidP="002E10EA">
            <w:pPr>
              <w:jc w:val="center"/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</w:pPr>
            <w:r w:rsidRPr="00702BDB">
              <w:rPr>
                <w:rFonts w:ascii="Twinkl Cursive Unlooped Thin" w:hAnsi="Twinkl Cursive Unlooped Thin"/>
                <w:b/>
                <w:bCs/>
                <w:sz w:val="18"/>
                <w:szCs w:val="18"/>
                <w:lang w:eastAsia="en-GB"/>
              </w:rPr>
              <w:t>PSHE</w:t>
            </w:r>
          </w:p>
        </w:tc>
        <w:tc>
          <w:tcPr>
            <w:tcW w:w="2451" w:type="dxa"/>
          </w:tcPr>
          <w:p w14:paraId="7D03ADEB" w14:textId="213B4FD1" w:rsidR="00D30C72" w:rsidRPr="006A247A" w:rsidRDefault="00D30C72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British Values</w:t>
            </w:r>
          </w:p>
          <w:p w14:paraId="74932ADC" w14:textId="11340B55" w:rsidR="002E10EA" w:rsidRPr="006A247A" w:rsidRDefault="00D30C72" w:rsidP="00BC4513">
            <w:pPr>
              <w:jc w:val="center"/>
              <w:rPr>
                <w:rFonts w:ascii="Twinkl Cursive Unlooped Thin" w:hAnsi="Twinkl Cursive Unlooped Thin" w:cs="Calibri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A Journey in Love)</w:t>
            </w:r>
          </w:p>
        </w:tc>
        <w:tc>
          <w:tcPr>
            <w:tcW w:w="2451" w:type="dxa"/>
            <w:gridSpan w:val="2"/>
          </w:tcPr>
          <w:p w14:paraId="6FE04A9B" w14:textId="77777777" w:rsidR="00BC4513" w:rsidRPr="006A247A" w:rsidRDefault="00BC4513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 xml:space="preserve">Module 1: Created and Loved by God </w:t>
            </w:r>
          </w:p>
          <w:p w14:paraId="14A37234" w14:textId="0A9B0DE7" w:rsidR="00D30C72" w:rsidRPr="006A247A" w:rsidRDefault="00D30C72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Unit 1: Religious Understanding</w:t>
            </w:r>
          </w:p>
          <w:p w14:paraId="75661DBE" w14:textId="77777777" w:rsidR="00BC4513" w:rsidRPr="006A247A" w:rsidRDefault="00BC4513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</w:p>
          <w:p w14:paraId="4CE0249F" w14:textId="0AD9A6A0" w:rsidR="002E10EA" w:rsidRPr="006A247A" w:rsidRDefault="002E10EA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</w:p>
        </w:tc>
        <w:tc>
          <w:tcPr>
            <w:tcW w:w="2451" w:type="dxa"/>
          </w:tcPr>
          <w:p w14:paraId="5ADA100E" w14:textId="77777777" w:rsidR="00BC4513" w:rsidRPr="006A247A" w:rsidRDefault="00BC4513" w:rsidP="00BC4513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Module 1: Created and Loved by God</w:t>
            </w:r>
          </w:p>
          <w:p w14:paraId="425118FA" w14:textId="7B71C789" w:rsidR="00BC4513" w:rsidRPr="006A247A" w:rsidRDefault="00BC4513" w:rsidP="00BC4513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Unit 2: Me, My Body, My Health</w:t>
            </w:r>
          </w:p>
          <w:p w14:paraId="4DE9B46A" w14:textId="15990120" w:rsidR="00D30C72" w:rsidRPr="006A247A" w:rsidRDefault="00D30C72" w:rsidP="00BC4513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Calibri"/>
                <w:sz w:val="18"/>
                <w:szCs w:val="18"/>
                <w:u w:val="single"/>
              </w:rPr>
            </w:pPr>
          </w:p>
        </w:tc>
        <w:tc>
          <w:tcPr>
            <w:tcW w:w="2451" w:type="dxa"/>
          </w:tcPr>
          <w:p w14:paraId="10B3F4CD" w14:textId="77777777" w:rsidR="00BC4513" w:rsidRPr="006A247A" w:rsidRDefault="00BC4513" w:rsidP="00BC4513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 xml:space="preserve">Module 1: Created and Loved by God </w:t>
            </w:r>
          </w:p>
          <w:p w14:paraId="65FEF5C0" w14:textId="02C4FE0E" w:rsidR="00BC4513" w:rsidRPr="006A247A" w:rsidRDefault="00BC4513" w:rsidP="00BC4513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Unit 3: Emotional Wellbeing</w:t>
            </w:r>
          </w:p>
          <w:p w14:paraId="2E745C44" w14:textId="77777777" w:rsidR="00BC4513" w:rsidRPr="006A247A" w:rsidRDefault="00BC4513" w:rsidP="00BC4513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</w:p>
          <w:p w14:paraId="19BB1962" w14:textId="5EC52D6E" w:rsidR="002E10EA" w:rsidRPr="006A247A" w:rsidRDefault="002E10EA" w:rsidP="00BC4513">
            <w:pPr>
              <w:jc w:val="center"/>
              <w:rPr>
                <w:rFonts w:ascii="Twinkl Cursive Unlooped Thin" w:hAnsi="Twinkl Cursive Unlooped Thin" w:cs="Calibri"/>
                <w:sz w:val="18"/>
                <w:szCs w:val="18"/>
                <w:u w:val="single"/>
              </w:rPr>
            </w:pPr>
          </w:p>
        </w:tc>
        <w:tc>
          <w:tcPr>
            <w:tcW w:w="2451" w:type="dxa"/>
            <w:gridSpan w:val="2"/>
          </w:tcPr>
          <w:p w14:paraId="1FA47083" w14:textId="77777777" w:rsidR="00BC4513" w:rsidRPr="006A247A" w:rsidRDefault="00BC4513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 xml:space="preserve">Module 1: Created and Loved by God </w:t>
            </w:r>
          </w:p>
          <w:p w14:paraId="5B5F7A46" w14:textId="027D019F" w:rsidR="00BC4513" w:rsidRPr="006A247A" w:rsidRDefault="00BC4513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Unit 4: Life cycles</w:t>
            </w:r>
          </w:p>
          <w:p w14:paraId="39C97408" w14:textId="52AAEEA8" w:rsidR="002E10EA" w:rsidRPr="006A247A" w:rsidRDefault="00BC4513" w:rsidP="00BC4513">
            <w:pPr>
              <w:jc w:val="center"/>
              <w:rPr>
                <w:rFonts w:ascii="Twinkl Cursive Unlooped Thin" w:hAnsi="Twinkl Cursive Unlooped Thin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First Aid (Asthma)</w:t>
            </w:r>
          </w:p>
        </w:tc>
        <w:tc>
          <w:tcPr>
            <w:tcW w:w="2452" w:type="dxa"/>
          </w:tcPr>
          <w:p w14:paraId="2ED13639" w14:textId="46C21B77" w:rsidR="00BC4513" w:rsidRPr="006A247A" w:rsidRDefault="00BC4513" w:rsidP="00BC4513">
            <w:pPr>
              <w:jc w:val="center"/>
              <w:rPr>
                <w:rFonts w:ascii="Twinkl Cursive Unlooped Thin" w:hAnsi="Twinkl Cursive Unlooped Thin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/>
                <w:sz w:val="18"/>
                <w:szCs w:val="18"/>
              </w:rPr>
              <w:t xml:space="preserve">Module 3: </w:t>
            </w:r>
            <w:r w:rsidRPr="006A247A">
              <w:rPr>
                <w:rFonts w:ascii="Twinkl Cursive Unlooped Thin" w:hAnsi="Twinkl Cursive Unlooped Thin"/>
                <w:sz w:val="18"/>
                <w:szCs w:val="18"/>
                <w:shd w:val="clear" w:color="auto" w:fill="FFFFFF"/>
              </w:rPr>
              <w:t>Created to Live in Community</w:t>
            </w:r>
          </w:p>
          <w:p w14:paraId="2B2DF518" w14:textId="02929693" w:rsidR="00D30C72" w:rsidRPr="006A247A" w:rsidRDefault="00D30C72" w:rsidP="00BC4513">
            <w:pPr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Unit 1: Religious Understanding</w:t>
            </w:r>
          </w:p>
          <w:p w14:paraId="00752FED" w14:textId="5A530AC5" w:rsidR="002E10EA" w:rsidRPr="006A247A" w:rsidRDefault="00D30C72" w:rsidP="00BC4513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 Thin" w:hAnsi="Twinkl Cursive Unlooped Thin" w:cs="Arial"/>
                <w:sz w:val="18"/>
                <w:szCs w:val="18"/>
              </w:rPr>
            </w:pPr>
            <w:r w:rsidRPr="006A247A">
              <w:rPr>
                <w:rFonts w:ascii="Twinkl Cursive Unlooped Thin" w:hAnsi="Twinkl Cursive Unlooped Thin" w:cs="Arial"/>
                <w:sz w:val="18"/>
                <w:szCs w:val="18"/>
              </w:rPr>
              <w:t>Unit 2: Living in the wider World</w:t>
            </w:r>
          </w:p>
        </w:tc>
      </w:tr>
    </w:tbl>
    <w:p w14:paraId="458E2741" w14:textId="25F43299" w:rsidR="00DF6322" w:rsidRDefault="0002660B" w:rsidP="00B330A0">
      <w:r w:rsidRPr="005751BF">
        <w:rPr>
          <w:rFonts w:ascii="Comic Sans MS" w:hAnsi="Comic Sans MS"/>
          <w:b/>
          <w:bCs/>
          <w:sz w:val="36"/>
          <w:szCs w:val="36"/>
          <w:lang w:eastAsia="en-GB"/>
        </w:rPr>
        <w:t xml:space="preserve"> </w:t>
      </w:r>
    </w:p>
    <w:sectPr w:rsidR="00DF6322" w:rsidSect="00675E14">
      <w:headerReference w:type="default" r:id="rId7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8E16C" w14:textId="77777777" w:rsidR="005D01FE" w:rsidRDefault="005D01FE" w:rsidP="00675E14">
      <w:r>
        <w:separator/>
      </w:r>
    </w:p>
  </w:endnote>
  <w:endnote w:type="continuationSeparator" w:id="0">
    <w:p w14:paraId="48166E28" w14:textId="77777777" w:rsidR="005D01FE" w:rsidRDefault="005D01FE" w:rsidP="0067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Cursive Unlooped Thin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˛µ'EF˛"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F82AD" w14:textId="77777777" w:rsidR="005D01FE" w:rsidRDefault="005D01FE" w:rsidP="00675E14">
      <w:r>
        <w:separator/>
      </w:r>
    </w:p>
  </w:footnote>
  <w:footnote w:type="continuationSeparator" w:id="0">
    <w:p w14:paraId="5D18EC40" w14:textId="77777777" w:rsidR="005D01FE" w:rsidRDefault="005D01FE" w:rsidP="00675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0D54" w14:textId="7E13E10E" w:rsidR="0068367B" w:rsidRPr="00702BDB" w:rsidRDefault="00AE1AE6" w:rsidP="00702BDB">
    <w:pPr>
      <w:jc w:val="center"/>
      <w:rPr>
        <w:rFonts w:ascii="Twinkl Cursive Unlooped Thin" w:hAnsi="Twinkl Cursive Unlooped Thin"/>
        <w:b/>
        <w:bCs/>
        <w:sz w:val="36"/>
        <w:szCs w:val="36"/>
        <w:u w:val="single"/>
        <w:lang w:eastAsia="en-GB"/>
      </w:rPr>
    </w:pPr>
    <w:r>
      <w:rPr>
        <w:rFonts w:ascii="Twinkl Cursive Unlooped Thin" w:hAnsi="Twinkl Cursive Unlooped Thin"/>
        <w:b/>
        <w:bCs/>
        <w:sz w:val="36"/>
        <w:szCs w:val="36"/>
        <w:u w:val="single"/>
        <w:lang w:eastAsia="en-GB"/>
      </w:rPr>
      <w:t>Wider Curriculum Plan 2</w:t>
    </w:r>
    <w:r w:rsidR="00B47FCA">
      <w:rPr>
        <w:rFonts w:ascii="Twinkl Cursive Unlooped Thin" w:hAnsi="Twinkl Cursive Unlooped Thin"/>
        <w:b/>
        <w:bCs/>
        <w:sz w:val="36"/>
        <w:szCs w:val="36"/>
        <w:u w:val="single"/>
        <w:lang w:eastAsia="en-GB"/>
      </w:rPr>
      <w:t>6-27</w:t>
    </w:r>
    <w:r w:rsidR="003B02F8">
      <w:rPr>
        <w:rFonts w:ascii="Twinkl Cursive Unlooped Thin" w:hAnsi="Twinkl Cursive Unlooped Thin"/>
        <w:b/>
        <w:bCs/>
        <w:sz w:val="36"/>
        <w:szCs w:val="36"/>
        <w:u w:val="single"/>
        <w:lang w:eastAsia="en-GB"/>
      </w:rPr>
      <w:t xml:space="preserve"> </w:t>
    </w:r>
    <w:r w:rsidR="0068367B" w:rsidRPr="00702BDB">
      <w:rPr>
        <w:rFonts w:ascii="Twinkl Cursive Unlooped Thin" w:hAnsi="Twinkl Cursive Unlooped Thin"/>
        <w:b/>
        <w:bCs/>
        <w:sz w:val="36"/>
        <w:szCs w:val="36"/>
        <w:u w:val="single"/>
        <w:lang w:eastAsia="en-GB"/>
      </w:rPr>
      <w:t>Year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41435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114DA"/>
    <w:multiLevelType w:val="hybridMultilevel"/>
    <w:tmpl w:val="34E24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E2CB0"/>
    <w:multiLevelType w:val="hybridMultilevel"/>
    <w:tmpl w:val="18469106"/>
    <w:lvl w:ilvl="0" w:tplc="04090005">
      <w:start w:val="1"/>
      <w:numFmt w:val="bullet"/>
      <w:lvlText w:val="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num w:numId="1" w16cid:durableId="901253304">
    <w:abstractNumId w:val="2"/>
  </w:num>
  <w:num w:numId="2" w16cid:durableId="251088966">
    <w:abstractNumId w:val="0"/>
  </w:num>
  <w:num w:numId="3" w16cid:durableId="893740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0B"/>
    <w:rsid w:val="0002660B"/>
    <w:rsid w:val="000308CB"/>
    <w:rsid w:val="00083968"/>
    <w:rsid w:val="000E3EFF"/>
    <w:rsid w:val="001519B3"/>
    <w:rsid w:val="002332BC"/>
    <w:rsid w:val="00260FB7"/>
    <w:rsid w:val="00266109"/>
    <w:rsid w:val="0029550A"/>
    <w:rsid w:val="002B12C8"/>
    <w:rsid w:val="002C5A60"/>
    <w:rsid w:val="002E10EA"/>
    <w:rsid w:val="00315EAE"/>
    <w:rsid w:val="003B02F8"/>
    <w:rsid w:val="00490865"/>
    <w:rsid w:val="004C65C3"/>
    <w:rsid w:val="004D461A"/>
    <w:rsid w:val="004F3DD7"/>
    <w:rsid w:val="00545CF2"/>
    <w:rsid w:val="00553705"/>
    <w:rsid w:val="00556947"/>
    <w:rsid w:val="005C1825"/>
    <w:rsid w:val="005D01FE"/>
    <w:rsid w:val="0061565E"/>
    <w:rsid w:val="006564E8"/>
    <w:rsid w:val="00667E9B"/>
    <w:rsid w:val="00675E14"/>
    <w:rsid w:val="0068367B"/>
    <w:rsid w:val="006A247A"/>
    <w:rsid w:val="006E74F5"/>
    <w:rsid w:val="006F5DBD"/>
    <w:rsid w:val="00702BDB"/>
    <w:rsid w:val="00723827"/>
    <w:rsid w:val="007765B2"/>
    <w:rsid w:val="008053BC"/>
    <w:rsid w:val="00812460"/>
    <w:rsid w:val="00871041"/>
    <w:rsid w:val="008D3FCD"/>
    <w:rsid w:val="008E7C98"/>
    <w:rsid w:val="008F3F4C"/>
    <w:rsid w:val="00917078"/>
    <w:rsid w:val="009438DC"/>
    <w:rsid w:val="00956BC9"/>
    <w:rsid w:val="00975B50"/>
    <w:rsid w:val="009A2EDF"/>
    <w:rsid w:val="009E20BC"/>
    <w:rsid w:val="00A02424"/>
    <w:rsid w:val="00A43745"/>
    <w:rsid w:val="00A51593"/>
    <w:rsid w:val="00A51AA6"/>
    <w:rsid w:val="00A53CFE"/>
    <w:rsid w:val="00A5570C"/>
    <w:rsid w:val="00AD3000"/>
    <w:rsid w:val="00AE1AE6"/>
    <w:rsid w:val="00B22B23"/>
    <w:rsid w:val="00B330A0"/>
    <w:rsid w:val="00B47FCA"/>
    <w:rsid w:val="00BC4513"/>
    <w:rsid w:val="00C16A0A"/>
    <w:rsid w:val="00C17632"/>
    <w:rsid w:val="00C35C9F"/>
    <w:rsid w:val="00C6619C"/>
    <w:rsid w:val="00C95C3C"/>
    <w:rsid w:val="00CF236C"/>
    <w:rsid w:val="00D25B27"/>
    <w:rsid w:val="00D30C72"/>
    <w:rsid w:val="00DF6322"/>
    <w:rsid w:val="00E11B3A"/>
    <w:rsid w:val="00E562B6"/>
    <w:rsid w:val="00E64603"/>
    <w:rsid w:val="00E95400"/>
    <w:rsid w:val="00F162FE"/>
    <w:rsid w:val="00F571BF"/>
    <w:rsid w:val="00F75B8B"/>
    <w:rsid w:val="00FC6F73"/>
    <w:rsid w:val="00FD31C1"/>
    <w:rsid w:val="00FE65BB"/>
    <w:rsid w:val="022B7EA7"/>
    <w:rsid w:val="0381E6EF"/>
    <w:rsid w:val="040CF75E"/>
    <w:rsid w:val="045DCE6A"/>
    <w:rsid w:val="084B6779"/>
    <w:rsid w:val="0DBD2EE3"/>
    <w:rsid w:val="10404A00"/>
    <w:rsid w:val="13E0C04E"/>
    <w:rsid w:val="14ED4E79"/>
    <w:rsid w:val="1558961F"/>
    <w:rsid w:val="1C20727D"/>
    <w:rsid w:val="1CA8D502"/>
    <w:rsid w:val="1CC24761"/>
    <w:rsid w:val="1DF3FDBA"/>
    <w:rsid w:val="1F45DF44"/>
    <w:rsid w:val="22BB5660"/>
    <w:rsid w:val="26A7302A"/>
    <w:rsid w:val="2915AD9B"/>
    <w:rsid w:val="2B3AEC7B"/>
    <w:rsid w:val="2B5A6DAF"/>
    <w:rsid w:val="2CB89603"/>
    <w:rsid w:val="30246466"/>
    <w:rsid w:val="311EC682"/>
    <w:rsid w:val="338A97BD"/>
    <w:rsid w:val="35B1EC08"/>
    <w:rsid w:val="38FD1709"/>
    <w:rsid w:val="39D017B0"/>
    <w:rsid w:val="3B5D1C2A"/>
    <w:rsid w:val="3C5F1B6F"/>
    <w:rsid w:val="3CA11F05"/>
    <w:rsid w:val="3D658C64"/>
    <w:rsid w:val="3E7B360C"/>
    <w:rsid w:val="43A66E53"/>
    <w:rsid w:val="45511F64"/>
    <w:rsid w:val="45F24ED3"/>
    <w:rsid w:val="48F839C5"/>
    <w:rsid w:val="4E52297E"/>
    <w:rsid w:val="5A3AA115"/>
    <w:rsid w:val="5C65B3AC"/>
    <w:rsid w:val="6369B6A1"/>
    <w:rsid w:val="64E1D36C"/>
    <w:rsid w:val="6736BE8D"/>
    <w:rsid w:val="67396D5C"/>
    <w:rsid w:val="6A9ABD40"/>
    <w:rsid w:val="6AAC827F"/>
    <w:rsid w:val="6B2B6DA6"/>
    <w:rsid w:val="6C7C2227"/>
    <w:rsid w:val="6F20066F"/>
    <w:rsid w:val="71CE433B"/>
    <w:rsid w:val="74017F59"/>
    <w:rsid w:val="789D0786"/>
    <w:rsid w:val="7984AEC7"/>
    <w:rsid w:val="7B15FAC5"/>
    <w:rsid w:val="7C49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A36204"/>
  <w15:docId w15:val="{7DA6177E-D9B5-4B01-8158-1BDC290E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60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link w:val="Heading1Char"/>
    <w:uiPriority w:val="9"/>
    <w:qFormat/>
    <w:rsid w:val="0055694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14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675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14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5537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5694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Burpee</dc:creator>
  <cp:lastModifiedBy>M.Elliott</cp:lastModifiedBy>
  <cp:revision>2</cp:revision>
  <dcterms:created xsi:type="dcterms:W3CDTF">2026-09-23T11:25:00Z</dcterms:created>
  <dcterms:modified xsi:type="dcterms:W3CDTF">2026-09-23T11:25:00Z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dc023a64-ffb6-43a0-9132-fed1340c1350</vt:lpwstr>
  </property>
</Properties>
</file>