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B76C4A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:rsidR="00E721E1" w:rsidRPr="00736AF1" w:rsidRDefault="00D763D2" w:rsidP="00D763D2">
      <w:pPr>
        <w:spacing w:after="240"/>
        <w:jc w:val="right"/>
        <w:outlineLvl w:val="0"/>
        <w:rPr>
          <w:rFonts w:ascii="Twinkl Cursive Unlooped" w:hAnsi="Twinkl Cursive Unlooped" w:cs="Arial"/>
          <w:sz w:val="28"/>
          <w:szCs w:val="32"/>
        </w:rPr>
      </w:pPr>
      <w:r>
        <w:rPr>
          <w:rFonts w:ascii="Twinkl Cursive Unlooped" w:hAnsi="Twinkl Cursive Unlooped" w:cs="Arial"/>
          <w:sz w:val="28"/>
          <w:szCs w:val="32"/>
        </w:rPr>
        <w:t>Friday 9</w:t>
      </w:r>
      <w:r w:rsidR="002D623E" w:rsidRPr="002D623E">
        <w:rPr>
          <w:rFonts w:ascii="Twinkl Cursive Unlooped" w:hAnsi="Twinkl Cursive Unlooped" w:cs="Arial"/>
          <w:sz w:val="28"/>
          <w:szCs w:val="32"/>
          <w:vertAlign w:val="superscript"/>
        </w:rPr>
        <w:t>th</w:t>
      </w:r>
      <w:r w:rsidR="002D623E">
        <w:rPr>
          <w:rFonts w:ascii="Twinkl Cursive Unlooped" w:hAnsi="Twinkl Cursive Unlooped" w:cs="Arial"/>
          <w:sz w:val="28"/>
          <w:szCs w:val="32"/>
        </w:rPr>
        <w:t xml:space="preserve"> May</w:t>
      </w:r>
      <w:r w:rsidR="000F1646" w:rsidRPr="00736AF1">
        <w:rPr>
          <w:rFonts w:ascii="Twinkl Cursive Unlooped" w:hAnsi="Twinkl Cursive Unlooped" w:cs="Arial"/>
          <w:sz w:val="28"/>
          <w:szCs w:val="32"/>
        </w:rPr>
        <w:t xml:space="preserve"> 2025</w:t>
      </w:r>
    </w:p>
    <w:p w:rsidR="000F1646" w:rsidRPr="00736AF1" w:rsidRDefault="00D763D2" w:rsidP="000F1646">
      <w:pPr>
        <w:spacing w:after="240"/>
        <w:jc w:val="center"/>
        <w:outlineLvl w:val="0"/>
        <w:rPr>
          <w:rFonts w:ascii="Twinkl Cursive Unlooped" w:hAnsi="Twinkl Cursive Unlooped" w:cs="Arial"/>
          <w:b/>
          <w:sz w:val="28"/>
          <w:szCs w:val="32"/>
          <w:u w:val="single"/>
        </w:rPr>
      </w:pPr>
      <w:r>
        <w:rPr>
          <w:rFonts w:ascii="Twinkl Cursive Unlooped" w:hAnsi="Twinkl Cursive Unlooped" w:cs="Arial"/>
          <w:b/>
          <w:sz w:val="28"/>
          <w:szCs w:val="32"/>
          <w:u w:val="single"/>
        </w:rPr>
        <w:t>Year 1 Summer Trip – Hatton Country</w:t>
      </w:r>
      <w:r w:rsidR="000F1646" w:rsidRPr="00736AF1">
        <w:rPr>
          <w:rFonts w:ascii="Twinkl Cursive Unlooped" w:hAnsi="Twinkl Cursive Unlooped" w:cs="Arial"/>
          <w:b/>
          <w:sz w:val="28"/>
          <w:szCs w:val="32"/>
          <w:u w:val="single"/>
        </w:rPr>
        <w:t xml:space="preserve"> World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Dear Parents and Carers,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We are excited to infor</w:t>
      </w:r>
      <w:r w:rsidR="00D763D2">
        <w:rPr>
          <w:rFonts w:ascii="Twinkl Cursive Unlooped" w:hAnsi="Twinkl Cursive Unlooped" w:cs="Arial"/>
          <w:sz w:val="28"/>
          <w:szCs w:val="32"/>
          <w:lang w:val="en-GB"/>
        </w:rPr>
        <w:t>m you that as part of our Year 1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Summer activities, we will be taking the children on a class trip to</w:t>
      </w:r>
      <w:r w:rsidR="00D763D2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D763D2">
        <w:rPr>
          <w:rFonts w:ascii="Twinkl Cursive Unlooped" w:hAnsi="Twinkl Cursive Unlooped" w:cs="Arial"/>
          <w:bCs/>
          <w:sz w:val="28"/>
          <w:szCs w:val="32"/>
          <w:lang w:val="en-GB"/>
        </w:rPr>
        <w:t>Hatton Country World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. </w:t>
      </w:r>
    </w:p>
    <w:p w:rsidR="00B768B6" w:rsidRDefault="00B768B6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Date: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D763D2">
        <w:rPr>
          <w:rFonts w:ascii="Twinkl Cursive Unlooped" w:hAnsi="Twinkl Cursive Unlooped" w:cs="Arial"/>
          <w:b/>
          <w:sz w:val="28"/>
          <w:szCs w:val="32"/>
          <w:lang w:val="en-GB"/>
        </w:rPr>
        <w:t>Friday 4</w:t>
      </w:r>
      <w:r w:rsidRPr="005D5B16">
        <w:rPr>
          <w:rFonts w:ascii="Twinkl Cursive Unlooped" w:hAnsi="Twinkl Cursive Unlooped" w:cs="Arial"/>
          <w:b/>
          <w:sz w:val="28"/>
          <w:szCs w:val="32"/>
          <w:lang w:val="en-GB"/>
        </w:rPr>
        <w:t>th July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Departure:</w:t>
      </w:r>
      <w:r w:rsidR="00971C47">
        <w:rPr>
          <w:rFonts w:ascii="Twinkl Cursive Unlooped" w:hAnsi="Twinkl Cursive Unlooped" w:cs="Arial"/>
          <w:sz w:val="28"/>
          <w:szCs w:val="32"/>
          <w:lang w:val="en-GB"/>
        </w:rPr>
        <w:t xml:space="preserve"> 9:00am by coach, from school, (please arrive at school 8.40am).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Return:</w:t>
      </w:r>
      <w:r w:rsidR="00D763D2">
        <w:rPr>
          <w:rFonts w:ascii="Twinkl Cursive Unlooped" w:hAnsi="Twinkl Cursive Unlooped" w:cs="Arial"/>
          <w:sz w:val="28"/>
          <w:szCs w:val="32"/>
          <w:lang w:val="en-GB"/>
        </w:rPr>
        <w:t xml:space="preserve"> Approximately 3:45pm (please make arrangements for this slightly later pick up time) 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Cost: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D763D2">
        <w:rPr>
          <w:rFonts w:ascii="Twinkl Cursive Unlooped" w:hAnsi="Twinkl Cursive Unlooped" w:cs="Calibri"/>
          <w:color w:val="000000"/>
          <w:sz w:val="28"/>
          <w:szCs w:val="32"/>
          <w:lang w:val="en-GB" w:eastAsia="en-GB"/>
        </w:rPr>
        <w:t>£21.73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P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ay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ment</w:t>
      </w:r>
      <w:r w:rsidR="0048227D">
        <w:rPr>
          <w:rFonts w:ascii="Twinkl Cursive Unlooped" w:hAnsi="Twinkl Cursive Unlooped" w:cs="Arial"/>
          <w:sz w:val="28"/>
          <w:szCs w:val="32"/>
          <w:lang w:val="en-GB"/>
        </w:rPr>
        <w:t xml:space="preserve"> &amp; Consent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5D5B16">
        <w:rPr>
          <w:rFonts w:ascii="Twinkl Cursive Unlooped" w:hAnsi="Twinkl Cursive Unlooped" w:cs="Arial"/>
          <w:sz w:val="28"/>
          <w:szCs w:val="32"/>
          <w:lang w:val="en-GB"/>
        </w:rPr>
        <w:t xml:space="preserve">to 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be made via School Money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343CF2" w:rsidRDefault="00343CF2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</w:p>
    <w:p w:rsidR="00343CF2" w:rsidRPr="00736AF1" w:rsidRDefault="00343CF2" w:rsidP="00736AF1">
      <w:pPr>
        <w:rPr>
          <w:rFonts w:ascii="Twinkl Cursive Unlooped" w:hAnsi="Twinkl Cursive Unlooped"/>
          <w:sz w:val="28"/>
          <w:szCs w:val="32"/>
          <w:lang w:val="en-GB" w:eastAsia="en-GB"/>
        </w:rPr>
      </w:pPr>
    </w:p>
    <w:p w:rsidR="00B768B6" w:rsidRPr="00736AF1" w:rsidRDefault="00B768B6" w:rsidP="00B768B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What your child will need:</w:t>
      </w:r>
    </w:p>
    <w:p w:rsidR="00B768B6" w:rsidRPr="00736AF1" w:rsidRDefault="00B768B6" w:rsidP="00B768B6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Full school uniform</w:t>
      </w:r>
    </w:p>
    <w:p w:rsidR="0048227D" w:rsidRPr="00D763D2" w:rsidRDefault="00B768B6" w:rsidP="000F1646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A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packed lunch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and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water bottle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(no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nuts, 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glass bottles or fizzy drinks, please)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0F1646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If you have any questions, please don’t hesitate to contact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me.</w:t>
      </w:r>
    </w:p>
    <w:p w:rsidR="00736AF1" w:rsidRPr="00736AF1" w:rsidRDefault="00736AF1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Kind regards,</w:t>
      </w:r>
    </w:p>
    <w:p w:rsidR="00E721E1" w:rsidRPr="00736AF1" w:rsidRDefault="00736AF1" w:rsidP="00E721E1">
      <w:pPr>
        <w:spacing w:after="240"/>
        <w:outlineLvl w:val="0"/>
        <w:rPr>
          <w:rFonts w:ascii="Twinkl Cursive Unlooped" w:hAnsi="Twinkl Cursive Unlooped" w:cs="Arial"/>
          <w:sz w:val="28"/>
          <w:szCs w:val="32"/>
        </w:rPr>
      </w:pPr>
      <w:r w:rsidRPr="00736AF1">
        <w:rPr>
          <w:rFonts w:ascii="Twinkl Cursive Unlooped" w:hAnsi="Twinkl Cursive Unlooped" w:cs="Arial"/>
          <w:sz w:val="28"/>
          <w:szCs w:val="32"/>
        </w:rPr>
        <w:t>Mrs</w:t>
      </w:r>
      <w:r>
        <w:rPr>
          <w:rFonts w:ascii="Twinkl Cursive Unlooped" w:hAnsi="Twinkl Cursive Unlooped" w:cs="Arial"/>
          <w:sz w:val="28"/>
          <w:szCs w:val="32"/>
        </w:rPr>
        <w:t>.</w:t>
      </w:r>
      <w:r w:rsidR="00D763D2">
        <w:rPr>
          <w:rFonts w:ascii="Twinkl Cursive Unlooped" w:hAnsi="Twinkl Cursive Unlooped" w:cs="Arial"/>
          <w:sz w:val="28"/>
          <w:szCs w:val="32"/>
        </w:rPr>
        <w:t xml:space="preserve"> Riches and Mrs. </w:t>
      </w:r>
      <w:proofErr w:type="spellStart"/>
      <w:r w:rsidR="00D763D2">
        <w:rPr>
          <w:rFonts w:ascii="Twinkl Cursive Unlooped" w:hAnsi="Twinkl Cursive Unlooped" w:cs="Arial"/>
          <w:sz w:val="28"/>
          <w:szCs w:val="32"/>
        </w:rPr>
        <w:t>Catling</w:t>
      </w:r>
      <w:proofErr w:type="spellEnd"/>
    </w:p>
    <w:sectPr w:rsidR="00E721E1" w:rsidRPr="00736AF1" w:rsidSect="00D10F4E">
      <w:footerReference w:type="default" r:id="rId11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D2" w:rsidRDefault="00D763D2" w:rsidP="004A1BA3">
      <w:r>
        <w:separator/>
      </w:r>
    </w:p>
  </w:endnote>
  <w:endnote w:type="continuationSeparator" w:id="0">
    <w:p w:rsidR="00D763D2" w:rsidRDefault="00D763D2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D2" w:rsidRPr="002836E2" w:rsidRDefault="00D763D2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D2" w:rsidRDefault="00D763D2" w:rsidP="004A1BA3">
      <w:r>
        <w:separator/>
      </w:r>
    </w:p>
  </w:footnote>
  <w:footnote w:type="continuationSeparator" w:id="0">
    <w:p w:rsidR="00D763D2" w:rsidRDefault="00D763D2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1534AE"/>
    <w:multiLevelType w:val="multilevel"/>
    <w:tmpl w:val="771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0F1646"/>
    <w:rsid w:val="001551BD"/>
    <w:rsid w:val="001F43B4"/>
    <w:rsid w:val="0025780A"/>
    <w:rsid w:val="00261D52"/>
    <w:rsid w:val="002D3E58"/>
    <w:rsid w:val="002D623E"/>
    <w:rsid w:val="0033140C"/>
    <w:rsid w:val="00335BE7"/>
    <w:rsid w:val="00343CF2"/>
    <w:rsid w:val="00353C71"/>
    <w:rsid w:val="0037710B"/>
    <w:rsid w:val="003E1694"/>
    <w:rsid w:val="003F0392"/>
    <w:rsid w:val="004426F3"/>
    <w:rsid w:val="004635C6"/>
    <w:rsid w:val="00474D44"/>
    <w:rsid w:val="0048227D"/>
    <w:rsid w:val="004A1BA3"/>
    <w:rsid w:val="004C63D2"/>
    <w:rsid w:val="004C65A7"/>
    <w:rsid w:val="0050659D"/>
    <w:rsid w:val="005723A6"/>
    <w:rsid w:val="005B2B93"/>
    <w:rsid w:val="005D5B16"/>
    <w:rsid w:val="00634E3D"/>
    <w:rsid w:val="006E55E4"/>
    <w:rsid w:val="006E56BD"/>
    <w:rsid w:val="00701142"/>
    <w:rsid w:val="00705BED"/>
    <w:rsid w:val="00713A61"/>
    <w:rsid w:val="00736AF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14D2D"/>
    <w:rsid w:val="00831C96"/>
    <w:rsid w:val="00841F36"/>
    <w:rsid w:val="00877BFB"/>
    <w:rsid w:val="00892B63"/>
    <w:rsid w:val="008A4C1E"/>
    <w:rsid w:val="008B0150"/>
    <w:rsid w:val="008B5CEA"/>
    <w:rsid w:val="008D309C"/>
    <w:rsid w:val="009163DA"/>
    <w:rsid w:val="0091672A"/>
    <w:rsid w:val="009170C9"/>
    <w:rsid w:val="00944A1D"/>
    <w:rsid w:val="00971C47"/>
    <w:rsid w:val="009827BE"/>
    <w:rsid w:val="009828F0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8B6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763D2"/>
    <w:rsid w:val="00DA6F65"/>
    <w:rsid w:val="00E20DC7"/>
    <w:rsid w:val="00E40119"/>
    <w:rsid w:val="00E651BF"/>
    <w:rsid w:val="00E721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6EB3-7793-4EFB-915B-44BF7C89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2</cp:revision>
  <cp:lastPrinted>2025-05-07T08:59:00Z</cp:lastPrinted>
  <dcterms:created xsi:type="dcterms:W3CDTF">2025-05-09T07:07:00Z</dcterms:created>
  <dcterms:modified xsi:type="dcterms:W3CDTF">2025-05-09T07:07:00Z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