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5"/>
        <w:gridCol w:w="4232"/>
        <w:gridCol w:w="5499"/>
      </w:tblGrid>
      <w:tr w:rsidR="00630753" w14:paraId="2365B834" w14:textId="77777777" w:rsidTr="00EC77FB">
        <w:trPr>
          <w:trHeight w:val="200"/>
        </w:trPr>
        <w:tc>
          <w:tcPr>
            <w:tcW w:w="4957" w:type="dxa"/>
            <w:gridSpan w:val="2"/>
          </w:tcPr>
          <w:p w14:paraId="35A5574C" w14:textId="3C4A0D99" w:rsidR="00630753" w:rsidRPr="006F24F7" w:rsidRDefault="00630753" w:rsidP="00630753">
            <w:pPr>
              <w:ind w:firstLine="0"/>
              <w:rPr>
                <w:rFonts w:ascii="Twinkl Cursive Unlooped Regular" w:hAnsi="Twinkl Cursive Unlooped Regular"/>
                <w:b/>
              </w:rPr>
            </w:pPr>
            <w:r w:rsidRPr="006F24F7">
              <w:rPr>
                <w:rFonts w:ascii="Twinkl Cursive Unlooped Regular" w:hAnsi="Twinkl Cursive Unlooped Regular"/>
                <w:b/>
              </w:rPr>
              <w:t xml:space="preserve">Unit 1: </w:t>
            </w:r>
            <w:r w:rsidR="00417EE2" w:rsidRPr="006F24F7">
              <w:rPr>
                <w:rFonts w:ascii="Twinkl Cursive Unlooped Regular" w:hAnsi="Twinkl Cursive Unlooped Regular"/>
                <w:b/>
              </w:rPr>
              <w:t xml:space="preserve">Growing Artists </w:t>
            </w:r>
            <w:r w:rsidR="002B44A7" w:rsidRPr="006F24F7">
              <w:rPr>
                <w:rFonts w:ascii="Twinkl Cursive Unlooped Regular" w:hAnsi="Twinkl Cursive Unlooped Regular"/>
                <w:b/>
              </w:rPr>
              <w:t>(Drawing)</w:t>
            </w:r>
          </w:p>
        </w:tc>
        <w:tc>
          <w:tcPr>
            <w:tcW w:w="5499" w:type="dxa"/>
          </w:tcPr>
          <w:p w14:paraId="2312CD96" w14:textId="65BCD8E4" w:rsidR="00630753" w:rsidRPr="00EB4E92" w:rsidRDefault="0029553F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Key </w:t>
            </w:r>
            <w:r w:rsidR="00630753"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A916C3" w14:paraId="5702E6D2" w14:textId="77777777" w:rsidTr="00EC77FB">
        <w:trPr>
          <w:trHeight w:val="194"/>
        </w:trPr>
        <w:tc>
          <w:tcPr>
            <w:tcW w:w="725" w:type="dxa"/>
          </w:tcPr>
          <w:p w14:paraId="10586C06" w14:textId="7777777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1</w:t>
            </w:r>
            <w:r w:rsidRPr="006F24F7">
              <w:rPr>
                <w:rFonts w:ascii="Twinkl Cursive Unlooped Regular" w:hAnsi="Twinkl Cursive Unlooped Regular"/>
                <w:b/>
                <w:bCs/>
                <w:noProof/>
                <w:lang w:val="en-GB" w:eastAsia="en-GB"/>
              </w:rPr>
              <w:t xml:space="preserve"> </w:t>
            </w:r>
          </w:p>
        </w:tc>
        <w:tc>
          <w:tcPr>
            <w:tcW w:w="4232" w:type="dxa"/>
          </w:tcPr>
          <w:p w14:paraId="26934D15" w14:textId="37FA667C" w:rsidR="00A916C3" w:rsidRPr="006F24F7" w:rsidRDefault="00A916C3" w:rsidP="006D0BA7">
            <w:pPr>
              <w:tabs>
                <w:tab w:val="left" w:pos="851"/>
              </w:tabs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417EE2" w:rsidRPr="006F24F7">
              <w:rPr>
                <w:rFonts w:ascii="Twinkl Cursive Unlooped Regular" w:hAnsi="Twinkl Cursive Unlooped Regular"/>
                <w:lang w:val="en-GB"/>
              </w:rPr>
              <w:t>recognise how artists use shape in drawing</w:t>
            </w:r>
          </w:p>
        </w:tc>
        <w:tc>
          <w:tcPr>
            <w:tcW w:w="5499" w:type="dxa"/>
            <w:vMerge w:val="restart"/>
          </w:tcPr>
          <w:p w14:paraId="1C4022EA" w14:textId="77777777" w:rsidR="00A916C3" w:rsidRPr="00473411" w:rsidRDefault="00A916C3" w:rsidP="00175DF8">
            <w:pPr>
              <w:ind w:firstLine="0"/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sz w:val="16"/>
                <w:szCs w:val="16"/>
              </w:rPr>
              <w:t>Unit 1</w:t>
            </w:r>
          </w:p>
          <w:p w14:paraId="07DF65FD" w14:textId="77777777" w:rsidR="004B7624" w:rsidRPr="004B7624" w:rsidRDefault="004B7624" w:rsidP="004B7624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B7624">
              <w:rPr>
                <w:rFonts w:ascii="Twinkl Cursive Unlooped Regular" w:hAnsi="Twinkl Cursive Unlooped Regular"/>
                <w:bCs/>
                <w:sz w:val="16"/>
                <w:szCs w:val="16"/>
              </w:rPr>
              <w:t>Using sketchbooks for a wider range of purposes, for example recording things using drawing and annotations, planning and taking next steps in a making process.</w:t>
            </w:r>
          </w:p>
          <w:p w14:paraId="20584180" w14:textId="77777777" w:rsidR="004B7624" w:rsidRPr="004B7624" w:rsidRDefault="004B7624" w:rsidP="004B7624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4B762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Confidently using a range of materials, selecting and using these appropriately with more independence.</w:t>
            </w:r>
          </w:p>
          <w:p w14:paraId="74D593E1" w14:textId="77777777" w:rsidR="004B7624" w:rsidRPr="004B7624" w:rsidRDefault="004B7624" w:rsidP="004B7624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4B762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Drawing with expression and beginning to experiment with gestural and quick sketching.</w:t>
            </w:r>
          </w:p>
          <w:p w14:paraId="40970A69" w14:textId="77777777" w:rsidR="004B7624" w:rsidRPr="004B7624" w:rsidRDefault="004B7624" w:rsidP="004B7624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4B762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Developing drawing through further direct observation, using tonal shading and starting to apply an understanding of shape to communicate form and proportion.</w:t>
            </w:r>
          </w:p>
          <w:p w14:paraId="7D7738BB" w14:textId="77777777" w:rsidR="004B7624" w:rsidRPr="004B7624" w:rsidRDefault="004B7624" w:rsidP="004B7624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4B762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Confidently explaining their ideas and opinions about their own and other’s art work, giving reasons.</w:t>
            </w:r>
          </w:p>
          <w:p w14:paraId="58F16515" w14:textId="36B1E5FB" w:rsidR="00A916C3" w:rsidRPr="0033440E" w:rsidRDefault="004B7624" w:rsidP="00630753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4B7624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Using sketchbooks as part of the problem-solving process and making changes to improve their work.</w:t>
            </w:r>
            <w:bookmarkStart w:id="0" w:name="_GoBack"/>
            <w:bookmarkEnd w:id="0"/>
          </w:p>
          <w:p w14:paraId="39AAC8B4" w14:textId="6DC07B08" w:rsidR="00A916C3" w:rsidRPr="006F24F7" w:rsidRDefault="00A916C3" w:rsidP="006F24F7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2</w:t>
            </w:r>
          </w:p>
          <w:p w14:paraId="55FB6F99" w14:textId="3242019E" w:rsidR="002747BA" w:rsidRPr="002747BA" w:rsidRDefault="002747BA" w:rsidP="002747B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Generating ideas from a range of stimuli and carrying out simple research and evaluation as part of the making process.</w:t>
            </w:r>
          </w:p>
          <w:p w14:paraId="3C42848D" w14:textId="0C25A353" w:rsidR="002747BA" w:rsidRPr="002747BA" w:rsidRDefault="002747BA" w:rsidP="002747B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sketchbooks for a wider range of purposes, for example recording things using drawing and annotations, planning and taking next steps in a making process.</w:t>
            </w:r>
          </w:p>
          <w:p w14:paraId="69B5E637" w14:textId="556220CE" w:rsidR="002747BA" w:rsidRPr="002747BA" w:rsidRDefault="002747BA" w:rsidP="002747B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Confidently using a range of materials, selecting and using these appropriately with more independence</w:t>
            </w:r>
            <w: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.</w:t>
            </w:r>
          </w:p>
          <w:p w14:paraId="7A6BBD9A" w14:textId="5D5B49C9" w:rsidR="002747BA" w:rsidRPr="002747BA" w:rsidRDefault="002747BA" w:rsidP="002747B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Developing drawing through further direct observation, using tonal shading and starting to apply an understanding of shape to communicate form and proportion.</w:t>
            </w:r>
          </w:p>
          <w:p w14:paraId="7BFEBDCE" w14:textId="67D94111" w:rsidR="002747BA" w:rsidRPr="002747BA" w:rsidRDefault="002747BA" w:rsidP="002747B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Selecting and using a variety of painting techniques, including applying their drawing skills, using their knowledge of colour mixing and making choices about suitable tools for a task.</w:t>
            </w:r>
          </w:p>
          <w:p w14:paraId="6B256AA7" w14:textId="711060C3" w:rsidR="002747BA" w:rsidRPr="002747BA" w:rsidRDefault="002747BA" w:rsidP="002747B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Mixing colours with greater accuracy and beginning to consider how colours can be used expressively.</w:t>
            </w:r>
          </w:p>
          <w:p w14:paraId="7073BC8D" w14:textId="602C8080" w:rsidR="002747BA" w:rsidRPr="002747BA" w:rsidRDefault="002747BA" w:rsidP="0029226B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mixed media techniques to make different surfaces for painting and drawing.</w:t>
            </w:r>
          </w:p>
          <w:p w14:paraId="07B4E4B1" w14:textId="7F65E5EE" w:rsidR="002747BA" w:rsidRPr="002747BA" w:rsidRDefault="002747BA" w:rsidP="0029226B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Learning a new making technique (paper making) and applying it as part of their own project.</w:t>
            </w:r>
          </w:p>
          <w:p w14:paraId="7FA303D1" w14:textId="713653CF" w:rsidR="002747BA" w:rsidRPr="002747BA" w:rsidRDefault="002747BA" w:rsidP="0029226B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subject vocabulary to describe and compare creative works.</w:t>
            </w:r>
          </w:p>
          <w:p w14:paraId="71362BAA" w14:textId="059F97B3" w:rsidR="00A916C3" w:rsidRPr="006F24F7" w:rsidRDefault="002747BA" w:rsidP="00360899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747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their own experiences to explain how art works may have been made</w:t>
            </w:r>
            <w:r w:rsidR="006F24F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.</w:t>
            </w:r>
          </w:p>
          <w:p w14:paraId="1B6C2F8E" w14:textId="499CC23B" w:rsidR="00A916C3" w:rsidRPr="0068661E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Unit 3</w:t>
            </w:r>
          </w:p>
          <w:p w14:paraId="4E5E1B32" w14:textId="59238FAC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Generating ideas from a range of stimuli, using research and evaluation of techniques to develop their ideas and plan more purposefully for an outcome.</w:t>
            </w:r>
          </w:p>
          <w:p w14:paraId="1D647020" w14:textId="10363662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sketchbooks purposefully to improve understanding, develop ideas and plan for an outcome.</w:t>
            </w:r>
          </w:p>
          <w:p w14:paraId="53842D9C" w14:textId="24811235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Applying observational skills, showing a greater awareness of composition and demonstrating the beginnings of an individual style</w:t>
            </w:r>
            <w:r w:rsidR="00824B4B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.</w:t>
            </w:r>
          </w:p>
          <w:p w14:paraId="124201A3" w14:textId="07E5D3D2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growing knowledge of different drawing materials, combining media for effect.</w:t>
            </w:r>
          </w:p>
          <w:p w14:paraId="4A97999A" w14:textId="51B3B389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Demonstrating greater control over drawing tools to show awareness of proportion and continuing to develop use of tone and more intricate mark making</w:t>
            </w:r>
            <w:r w:rsidR="00824B4B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.</w:t>
            </w:r>
          </w:p>
          <w:p w14:paraId="6F9BD39D" w14:textId="29417F2C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Showing an understanding of appropriate finish and presenting work to a good standard.</w:t>
            </w:r>
          </w:p>
          <w:p w14:paraId="79123388" w14:textId="1681994A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Learning new making techniques, comparing these and making decisions about which method to use to achieve a particular outcome.</w:t>
            </w:r>
          </w:p>
          <w:p w14:paraId="766A9CB0" w14:textId="384A3A5F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Designing and making art for different purposes and beginning to consider how this works in creative industries.</w:t>
            </w:r>
          </w:p>
          <w:p w14:paraId="64862721" w14:textId="2E2522D2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subject vocabulary confidently to describe and compare creative works.</w:t>
            </w:r>
          </w:p>
          <w:p w14:paraId="2937CE69" w14:textId="33213A39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their own experiences of techniques and making processes to explain how art works may have been made.</w:t>
            </w:r>
          </w:p>
          <w:p w14:paraId="6FF369C2" w14:textId="277F9CDB" w:rsidR="00312389" w:rsidRPr="00312389" w:rsidRDefault="00312389" w:rsidP="00824B4B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Building a more complex vocabulary when discussing their own and others’ art.</w:t>
            </w:r>
          </w:p>
          <w:p w14:paraId="7C60C1BB" w14:textId="64CA619C" w:rsidR="00A916C3" w:rsidRPr="006F24F7" w:rsidRDefault="00312389" w:rsidP="00175DF8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1238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Evaluating their work more regularly and independently during the planning and making process.</w:t>
            </w:r>
          </w:p>
          <w:p w14:paraId="2D64B127" w14:textId="15FE69EF" w:rsidR="00A916C3" w:rsidRPr="00EC77FB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lastRenderedPageBreak/>
              <w:t>Unit 4</w:t>
            </w:r>
          </w:p>
          <w:p w14:paraId="4865FD18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</w:rPr>
              <w:t>Generating ideas from a range of stimuli and carry out simple research and evaluation as part of the making process.</w:t>
            </w:r>
          </w:p>
          <w:p w14:paraId="0BAB6022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Planning and thinking through the making process to create 3D forms.</w:t>
            </w:r>
          </w:p>
          <w:p w14:paraId="4893A6BB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Shaping materials for a purpose, positioning and joining materials in new ways (tie, slot, stick, fold, tabs).</w:t>
            </w:r>
          </w:p>
          <w:p w14:paraId="63703E7B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Exploring how shapes can be used to create abstract artworks in 3D.</w:t>
            </w:r>
          </w:p>
          <w:p w14:paraId="6419D9C3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subject vocabulary to describe and compare creative works.</w:t>
            </w:r>
          </w:p>
          <w:p w14:paraId="4EC3E8F4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Explaining their ideas and opinions about their own and other’s art work, giving reasons. </w:t>
            </w:r>
          </w:p>
          <w:p w14:paraId="4CCCADAF" w14:textId="77777777" w:rsidR="00360899" w:rsidRPr="00360899" w:rsidRDefault="00360899" w:rsidP="0036089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36089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sketchbooks as part of the problem-solving process and make changes to improve their work</w:t>
            </w:r>
          </w:p>
          <w:p w14:paraId="2B57812A" w14:textId="386FB7CD" w:rsidR="00A916C3" w:rsidRPr="00360899" w:rsidRDefault="00A916C3" w:rsidP="00360899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</w:p>
        </w:tc>
      </w:tr>
      <w:tr w:rsidR="00A916C3" w14:paraId="75462034" w14:textId="77777777" w:rsidTr="00EC77FB">
        <w:trPr>
          <w:trHeight w:val="362"/>
        </w:trPr>
        <w:tc>
          <w:tcPr>
            <w:tcW w:w="725" w:type="dxa"/>
          </w:tcPr>
          <w:p w14:paraId="255DF9D5" w14:textId="7777777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2</w:t>
            </w:r>
          </w:p>
        </w:tc>
        <w:tc>
          <w:tcPr>
            <w:tcW w:w="4232" w:type="dxa"/>
          </w:tcPr>
          <w:p w14:paraId="18F8C449" w14:textId="5CFF2D74" w:rsidR="00A916C3" w:rsidRPr="006F24F7" w:rsidRDefault="00A916C3" w:rsidP="006D0BA7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</w:t>
            </w:r>
            <w:r w:rsidR="00417EE2" w:rsidRPr="006F24F7">
              <w:rPr>
                <w:rFonts w:ascii="Twinkl Cursive Unlooped Regular" w:hAnsi="Twinkl Cursive Unlooped Regular"/>
                <w:lang w:val="en-GB"/>
              </w:rPr>
              <w:t>understand how to create tone in drawing by shading</w:t>
            </w:r>
          </w:p>
        </w:tc>
        <w:tc>
          <w:tcPr>
            <w:tcW w:w="5499" w:type="dxa"/>
            <w:vMerge/>
          </w:tcPr>
          <w:p w14:paraId="1A8ED9CC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02E8A3DA" w14:textId="77777777" w:rsidTr="00EC77FB">
        <w:trPr>
          <w:trHeight w:val="280"/>
        </w:trPr>
        <w:tc>
          <w:tcPr>
            <w:tcW w:w="725" w:type="dxa"/>
          </w:tcPr>
          <w:p w14:paraId="1E4E5478" w14:textId="7777777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3</w:t>
            </w:r>
          </w:p>
        </w:tc>
        <w:tc>
          <w:tcPr>
            <w:tcW w:w="4232" w:type="dxa"/>
          </w:tcPr>
          <w:p w14:paraId="2067DFBA" w14:textId="13B00DCE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>I</w:t>
            </w:r>
            <w:r w:rsidR="00417EE2" w:rsidRPr="006F24F7">
              <w:rPr>
                <w:rFonts w:ascii="Twinkl Cursive Unlooped Regular" w:hAnsi="Twinkl Cursive Unlooped Regular"/>
                <w:lang w:val="en-GB"/>
              </w:rPr>
              <w:t xml:space="preserve"> understand how texture can be created and used to make art</w:t>
            </w:r>
          </w:p>
        </w:tc>
        <w:tc>
          <w:tcPr>
            <w:tcW w:w="5499" w:type="dxa"/>
            <w:vMerge/>
          </w:tcPr>
          <w:p w14:paraId="4BFEA40F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1C6EC8BD" w14:textId="77777777" w:rsidTr="00EC77FB">
        <w:trPr>
          <w:trHeight w:val="194"/>
        </w:trPr>
        <w:tc>
          <w:tcPr>
            <w:tcW w:w="725" w:type="dxa"/>
          </w:tcPr>
          <w:p w14:paraId="31E291DA" w14:textId="7777777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4</w:t>
            </w:r>
          </w:p>
        </w:tc>
        <w:tc>
          <w:tcPr>
            <w:tcW w:w="4232" w:type="dxa"/>
          </w:tcPr>
          <w:p w14:paraId="58890B80" w14:textId="40AFC8CE" w:rsidR="00A916C3" w:rsidRPr="006F24F7" w:rsidRDefault="00A916C3" w:rsidP="006D0BA7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6F24F7">
              <w:rPr>
                <w:rFonts w:ascii="Twinkl Cursive Unlooped Regular" w:hAnsi="Twinkl Cursive Unlooped Regular"/>
              </w:rPr>
              <w:t xml:space="preserve">I can </w:t>
            </w:r>
            <w:r w:rsidR="00417EE2" w:rsidRPr="006F24F7">
              <w:rPr>
                <w:rFonts w:ascii="Twinkl Cursive Unlooped Regular" w:hAnsi="Twinkl Cursive Unlooped Regular"/>
                <w:lang w:val="en-GB"/>
              </w:rPr>
              <w:t>apply observational drawing skills to create detailed studies</w:t>
            </w:r>
          </w:p>
        </w:tc>
        <w:tc>
          <w:tcPr>
            <w:tcW w:w="5499" w:type="dxa"/>
            <w:vMerge/>
          </w:tcPr>
          <w:p w14:paraId="1C8B05EB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D062CCE" w14:textId="77777777" w:rsidTr="00EC77FB">
        <w:trPr>
          <w:trHeight w:val="194"/>
        </w:trPr>
        <w:tc>
          <w:tcPr>
            <w:tcW w:w="725" w:type="dxa"/>
          </w:tcPr>
          <w:p w14:paraId="6117AF42" w14:textId="7777777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232" w:type="dxa"/>
          </w:tcPr>
          <w:p w14:paraId="1E3951B7" w14:textId="7801CEF9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 xml:space="preserve">I can </w:t>
            </w:r>
            <w:r w:rsidR="00417EE2" w:rsidRPr="006F24F7">
              <w:rPr>
                <w:rFonts w:ascii="Twinkl Cursive Unlooped Regular" w:hAnsi="Twinkl Cursive Unlooped Regular"/>
                <w:lang w:val="en-GB"/>
              </w:rPr>
              <w:t>apply an understanding of composition to create abstract drawings</w:t>
            </w:r>
          </w:p>
        </w:tc>
        <w:tc>
          <w:tcPr>
            <w:tcW w:w="5499" w:type="dxa"/>
            <w:vMerge/>
          </w:tcPr>
          <w:p w14:paraId="1800AD54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7B9B4F62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523AF5A7" w14:textId="6BB563F7" w:rsidR="00A916C3" w:rsidRPr="00EB4E92" w:rsidRDefault="00A916C3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3AEEF0DE" w14:textId="77777777" w:rsidR="00A916C3" w:rsidRPr="00FD2999" w:rsidRDefault="00A916C3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:rsidRPr="006439E0" w14:paraId="05A0051B" w14:textId="77777777" w:rsidTr="00EC77FB">
        <w:trPr>
          <w:trHeight w:val="194"/>
        </w:trPr>
        <w:tc>
          <w:tcPr>
            <w:tcW w:w="4957" w:type="dxa"/>
            <w:gridSpan w:val="2"/>
          </w:tcPr>
          <w:p w14:paraId="00D789E8" w14:textId="461FE808" w:rsidR="00A916C3" w:rsidRPr="006F24F7" w:rsidRDefault="00A916C3" w:rsidP="0029553F">
            <w:pPr>
              <w:ind w:firstLine="0"/>
              <w:rPr>
                <w:rFonts w:ascii="Twinkl Cursive Unlooped Regular" w:hAnsi="Twinkl Cursive Unlooped Regular"/>
                <w:b/>
                <w:bCs/>
                <w:lang w:val="en-GB"/>
              </w:rPr>
            </w:pPr>
            <w:r w:rsidRPr="006F24F7">
              <w:rPr>
                <w:rFonts w:ascii="Twinkl Cursive Unlooped Regular" w:hAnsi="Twinkl Cursive Unlooped Regular"/>
                <w:b/>
                <w:bCs/>
                <w:lang w:val="en-GB"/>
              </w:rPr>
              <w:t xml:space="preserve">Unit 2: </w:t>
            </w:r>
            <w:r w:rsidR="00533FF4" w:rsidRPr="006F24F7">
              <w:rPr>
                <w:rFonts w:ascii="Twinkl Cursive Unlooped Regular" w:hAnsi="Twinkl Cursive Unlooped Regular"/>
                <w:b/>
                <w:bCs/>
                <w:lang w:val="en-GB"/>
              </w:rPr>
              <w:t>Prehistoric painting</w:t>
            </w:r>
            <w:r w:rsidRPr="006F24F7">
              <w:rPr>
                <w:rFonts w:ascii="Twinkl Cursive Unlooped Regular" w:hAnsi="Twinkl Cursive Unlooped Regular"/>
                <w:b/>
                <w:bCs/>
                <w:lang w:val="en-GB"/>
              </w:rPr>
              <w:t xml:space="preserve"> (Painting and Mixed Media)</w:t>
            </w:r>
          </w:p>
        </w:tc>
        <w:tc>
          <w:tcPr>
            <w:tcW w:w="5499" w:type="dxa"/>
            <w:vMerge/>
          </w:tcPr>
          <w:p w14:paraId="67D2309E" w14:textId="77777777" w:rsidR="00A916C3" w:rsidRPr="006439E0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  <w:lang w:val="en-GB"/>
              </w:rPr>
            </w:pPr>
          </w:p>
        </w:tc>
      </w:tr>
      <w:tr w:rsidR="00A916C3" w14:paraId="5C81B5A0" w14:textId="77777777" w:rsidTr="00EC77FB">
        <w:trPr>
          <w:trHeight w:val="271"/>
        </w:trPr>
        <w:tc>
          <w:tcPr>
            <w:tcW w:w="725" w:type="dxa"/>
          </w:tcPr>
          <w:p w14:paraId="66F0845E" w14:textId="4488AECA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6F24F7">
              <w:rPr>
                <w:rFonts w:ascii="Twinkl Cursive Unlooped Regular" w:hAnsi="Twinkl Cursive Unlooped Regular"/>
                <w:bCs/>
              </w:rPr>
              <w:t>1</w:t>
            </w:r>
          </w:p>
        </w:tc>
        <w:tc>
          <w:tcPr>
            <w:tcW w:w="4232" w:type="dxa"/>
          </w:tcPr>
          <w:p w14:paraId="58F6F693" w14:textId="6323FC1B" w:rsidR="00A916C3" w:rsidRPr="006F24F7" w:rsidRDefault="00A916C3" w:rsidP="007D7B24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19679F" w:rsidRPr="006F24F7">
              <w:rPr>
                <w:rFonts w:ascii="Twinkl Cursive Unlooped Regular" w:hAnsi="Twinkl Cursive Unlooped Regular"/>
                <w:lang w:val="en-GB"/>
              </w:rPr>
              <w:t>apply an understanding of prehistoric man-made art</w:t>
            </w:r>
          </w:p>
        </w:tc>
        <w:tc>
          <w:tcPr>
            <w:tcW w:w="5499" w:type="dxa"/>
            <w:vMerge/>
          </w:tcPr>
          <w:p w14:paraId="155E44CA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FCA32D4" w14:textId="77777777" w:rsidTr="00EC77FB">
        <w:trPr>
          <w:trHeight w:val="194"/>
        </w:trPr>
        <w:tc>
          <w:tcPr>
            <w:tcW w:w="725" w:type="dxa"/>
          </w:tcPr>
          <w:p w14:paraId="7A56F631" w14:textId="1E290751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2</w:t>
            </w:r>
          </w:p>
        </w:tc>
        <w:tc>
          <w:tcPr>
            <w:tcW w:w="4232" w:type="dxa"/>
          </w:tcPr>
          <w:p w14:paraId="40272FFA" w14:textId="71C513A8" w:rsidR="00A916C3" w:rsidRPr="006F24F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6F24F7">
              <w:rPr>
                <w:rFonts w:ascii="Twinkl Cursive Unlooped Regular" w:hAnsi="Twinkl Cursive Unlooped Regular"/>
                <w:bCs/>
              </w:rPr>
              <w:t xml:space="preserve">I can </w:t>
            </w:r>
            <w:r w:rsidR="0019679F" w:rsidRPr="006F24F7">
              <w:rPr>
                <w:rFonts w:ascii="Twinkl Cursive Unlooped Regular" w:hAnsi="Twinkl Cursive Unlooped Regular"/>
                <w:bCs/>
                <w:lang w:val="en-GB"/>
              </w:rPr>
              <w:t>understand and use scale to enlarge drawings in a different medium</w:t>
            </w:r>
          </w:p>
        </w:tc>
        <w:tc>
          <w:tcPr>
            <w:tcW w:w="5499" w:type="dxa"/>
            <w:vMerge/>
          </w:tcPr>
          <w:p w14:paraId="3A685679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0586F892" w14:textId="77777777" w:rsidTr="00EC77FB">
        <w:trPr>
          <w:trHeight w:val="194"/>
        </w:trPr>
        <w:tc>
          <w:tcPr>
            <w:tcW w:w="725" w:type="dxa"/>
          </w:tcPr>
          <w:p w14:paraId="1B0CC4D0" w14:textId="5609D931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3</w:t>
            </w:r>
          </w:p>
        </w:tc>
        <w:tc>
          <w:tcPr>
            <w:tcW w:w="4232" w:type="dxa"/>
          </w:tcPr>
          <w:p w14:paraId="62B299BA" w14:textId="633F2C04" w:rsidR="00A916C3" w:rsidRPr="006F24F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6F24F7">
              <w:rPr>
                <w:rFonts w:ascii="Twinkl Cursive Unlooped Regular" w:hAnsi="Twinkl Cursive Unlooped Regular"/>
                <w:bCs/>
              </w:rPr>
              <w:t xml:space="preserve">I can </w:t>
            </w:r>
            <w:r w:rsidR="0062622E" w:rsidRPr="006F24F7">
              <w:rPr>
                <w:rFonts w:ascii="Twinkl Cursive Unlooped Regular" w:hAnsi="Twinkl Cursive Unlooped Regular"/>
                <w:bCs/>
                <w:lang w:val="en-GB"/>
              </w:rPr>
              <w:t>explore how natural products produce pigments to make different colours</w:t>
            </w:r>
          </w:p>
        </w:tc>
        <w:tc>
          <w:tcPr>
            <w:tcW w:w="5499" w:type="dxa"/>
            <w:vMerge/>
          </w:tcPr>
          <w:p w14:paraId="78C054ED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98B254E" w14:textId="77777777" w:rsidTr="00EC77FB">
        <w:trPr>
          <w:trHeight w:val="194"/>
        </w:trPr>
        <w:tc>
          <w:tcPr>
            <w:tcW w:w="725" w:type="dxa"/>
          </w:tcPr>
          <w:p w14:paraId="25FA9EE1" w14:textId="29F99B8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4</w:t>
            </w:r>
          </w:p>
        </w:tc>
        <w:tc>
          <w:tcPr>
            <w:tcW w:w="4232" w:type="dxa"/>
          </w:tcPr>
          <w:p w14:paraId="1D702C6B" w14:textId="17F0C1FE" w:rsidR="00A916C3" w:rsidRPr="006F24F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6F24F7">
              <w:rPr>
                <w:rFonts w:ascii="Twinkl Cursive Unlooped Regular" w:hAnsi="Twinkl Cursive Unlooped Regular"/>
                <w:bCs/>
              </w:rPr>
              <w:t xml:space="preserve">I can </w:t>
            </w:r>
            <w:r w:rsidR="0062622E" w:rsidRPr="006F24F7">
              <w:rPr>
                <w:rFonts w:ascii="Twinkl Cursive Unlooped Regular" w:hAnsi="Twinkl Cursive Unlooped Regular"/>
                <w:bCs/>
                <w:lang w:val="en-GB"/>
              </w:rPr>
              <w:t>select and apply a range of painting techniques</w:t>
            </w:r>
          </w:p>
        </w:tc>
        <w:tc>
          <w:tcPr>
            <w:tcW w:w="5499" w:type="dxa"/>
            <w:vMerge/>
          </w:tcPr>
          <w:p w14:paraId="7364B546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C48BA2D" w14:textId="77777777" w:rsidTr="00EC77FB">
        <w:trPr>
          <w:trHeight w:val="194"/>
        </w:trPr>
        <w:tc>
          <w:tcPr>
            <w:tcW w:w="725" w:type="dxa"/>
          </w:tcPr>
          <w:p w14:paraId="6A230A4F" w14:textId="3FCB6FD4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232" w:type="dxa"/>
          </w:tcPr>
          <w:p w14:paraId="49E169FD" w14:textId="095123EE" w:rsidR="00A916C3" w:rsidRPr="006F24F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6F24F7">
              <w:rPr>
                <w:rFonts w:ascii="Twinkl Cursive Unlooped Regular" w:hAnsi="Twinkl Cursive Unlooped Regular"/>
                <w:bCs/>
                <w:lang w:val="en-GB"/>
              </w:rPr>
              <w:t xml:space="preserve">I can </w:t>
            </w:r>
            <w:r w:rsidR="0062622E" w:rsidRPr="006F24F7">
              <w:rPr>
                <w:rFonts w:ascii="Twinkl Cursive Unlooped Regular" w:hAnsi="Twinkl Cursive Unlooped Regular"/>
                <w:bCs/>
                <w:lang w:val="en-GB"/>
              </w:rPr>
              <w:t>apply painting skills when creating a collaborative artwork</w:t>
            </w:r>
          </w:p>
        </w:tc>
        <w:tc>
          <w:tcPr>
            <w:tcW w:w="5499" w:type="dxa"/>
            <w:vMerge/>
          </w:tcPr>
          <w:p w14:paraId="67ABFE54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37374467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3A818CAB" w14:textId="014A8194" w:rsidR="00A916C3" w:rsidRPr="002B44A7" w:rsidRDefault="00A916C3" w:rsidP="00A92DB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16FE5CB5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BD0EF7A" w14:textId="77777777" w:rsidTr="00EC77FB">
        <w:trPr>
          <w:trHeight w:val="194"/>
        </w:trPr>
        <w:tc>
          <w:tcPr>
            <w:tcW w:w="4957" w:type="dxa"/>
            <w:gridSpan w:val="2"/>
          </w:tcPr>
          <w:p w14:paraId="5B44DDB8" w14:textId="6CE01C92" w:rsidR="00A916C3" w:rsidRPr="006F24F7" w:rsidRDefault="00A916C3" w:rsidP="002B44A7">
            <w:pPr>
              <w:ind w:firstLine="0"/>
              <w:rPr>
                <w:rFonts w:ascii="Twinkl Cursive Unlooped Regular" w:hAnsi="Twinkl Cursive Unlooped Regular"/>
                <w:b/>
                <w:bCs/>
              </w:rPr>
            </w:pPr>
            <w:r w:rsidRPr="006F24F7">
              <w:rPr>
                <w:rFonts w:ascii="Twinkl Cursive Unlooped Regular" w:hAnsi="Twinkl Cursive Unlooped Regular"/>
                <w:b/>
                <w:bCs/>
              </w:rPr>
              <w:t xml:space="preserve">Unit 3: </w:t>
            </w:r>
            <w:r w:rsidR="00D771C4" w:rsidRPr="006F24F7">
              <w:rPr>
                <w:rFonts w:ascii="Twinkl Cursive Unlooped Regular" w:hAnsi="Twinkl Cursive Unlooped Regular"/>
                <w:b/>
                <w:bCs/>
              </w:rPr>
              <w:t xml:space="preserve">Fabric of nature </w:t>
            </w:r>
            <w:r w:rsidRPr="006F24F7">
              <w:rPr>
                <w:rFonts w:ascii="Twinkl Cursive Unlooped Regular" w:hAnsi="Twinkl Cursive Unlooped Regular"/>
                <w:b/>
                <w:bCs/>
              </w:rPr>
              <w:t>(</w:t>
            </w:r>
            <w:r w:rsidR="00D771C4" w:rsidRPr="006F24F7">
              <w:rPr>
                <w:rFonts w:ascii="Twinkl Cursive Unlooped Regular" w:hAnsi="Twinkl Cursive Unlooped Regular"/>
                <w:b/>
                <w:bCs/>
              </w:rPr>
              <w:t>Craft and Design y4 unit</w:t>
            </w:r>
            <w:r w:rsidRPr="006F24F7">
              <w:rPr>
                <w:rFonts w:ascii="Twinkl Cursive Unlooped Regular" w:hAnsi="Twinkl Cursive Unlooped Regular"/>
                <w:b/>
                <w:bCs/>
              </w:rPr>
              <w:t>)</w:t>
            </w:r>
          </w:p>
        </w:tc>
        <w:tc>
          <w:tcPr>
            <w:tcW w:w="5499" w:type="dxa"/>
            <w:vMerge/>
          </w:tcPr>
          <w:p w14:paraId="7BFAB3CE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47209FE" w14:textId="77777777" w:rsidTr="00EC77FB">
        <w:trPr>
          <w:trHeight w:val="194"/>
        </w:trPr>
        <w:tc>
          <w:tcPr>
            <w:tcW w:w="725" w:type="dxa"/>
          </w:tcPr>
          <w:p w14:paraId="79800F15" w14:textId="210499C0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1</w:t>
            </w:r>
          </w:p>
        </w:tc>
        <w:tc>
          <w:tcPr>
            <w:tcW w:w="4232" w:type="dxa"/>
          </w:tcPr>
          <w:p w14:paraId="750D6D3B" w14:textId="36AD165D" w:rsidR="00A916C3" w:rsidRPr="006F24F7" w:rsidRDefault="00A916C3" w:rsidP="00CF72F6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6F24F7">
              <w:rPr>
                <w:rFonts w:ascii="Twinkl Cursive Unlooped Regular" w:hAnsi="Twinkl Cursive Unlooped Regular"/>
                <w:bCs/>
                <w:lang w:val="en-GB"/>
              </w:rPr>
              <w:t xml:space="preserve">I </w:t>
            </w:r>
            <w:r w:rsidR="00312389" w:rsidRPr="006F24F7">
              <w:rPr>
                <w:rFonts w:ascii="Twinkl Cursive Unlooped Regular" w:hAnsi="Twinkl Cursive Unlooped Regular"/>
                <w:bCs/>
                <w:lang w:val="en-GB"/>
              </w:rPr>
              <w:t>understand starting points in a design process</w:t>
            </w:r>
          </w:p>
        </w:tc>
        <w:tc>
          <w:tcPr>
            <w:tcW w:w="5499" w:type="dxa"/>
            <w:vMerge/>
          </w:tcPr>
          <w:p w14:paraId="1F24738F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339C8A8" w14:textId="77777777" w:rsidTr="00EC77FB">
        <w:trPr>
          <w:trHeight w:val="313"/>
        </w:trPr>
        <w:tc>
          <w:tcPr>
            <w:tcW w:w="725" w:type="dxa"/>
          </w:tcPr>
          <w:p w14:paraId="4168D279" w14:textId="243236B6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2</w:t>
            </w:r>
          </w:p>
        </w:tc>
        <w:tc>
          <w:tcPr>
            <w:tcW w:w="4232" w:type="dxa"/>
          </w:tcPr>
          <w:p w14:paraId="0B8B4414" w14:textId="361CB50B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312389" w:rsidRPr="006F24F7">
              <w:rPr>
                <w:rFonts w:ascii="Twinkl Cursive Unlooped Regular" w:hAnsi="Twinkl Cursive Unlooped Regular"/>
                <w:lang w:val="en-GB"/>
              </w:rPr>
              <w:t>explore techniques to develop imagery</w:t>
            </w:r>
          </w:p>
        </w:tc>
        <w:tc>
          <w:tcPr>
            <w:tcW w:w="5499" w:type="dxa"/>
            <w:vMerge/>
          </w:tcPr>
          <w:p w14:paraId="78BF7008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E0332B0" w14:textId="77777777" w:rsidTr="00EC77FB">
        <w:trPr>
          <w:trHeight w:val="275"/>
        </w:trPr>
        <w:tc>
          <w:tcPr>
            <w:tcW w:w="725" w:type="dxa"/>
          </w:tcPr>
          <w:p w14:paraId="3AD3C8A5" w14:textId="3569AB9A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>3</w:t>
            </w:r>
          </w:p>
        </w:tc>
        <w:tc>
          <w:tcPr>
            <w:tcW w:w="4232" w:type="dxa"/>
          </w:tcPr>
          <w:p w14:paraId="69C54631" w14:textId="113B2AD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312389" w:rsidRPr="006F24F7">
              <w:rPr>
                <w:rFonts w:ascii="Twinkl Cursive Unlooped Regular" w:hAnsi="Twinkl Cursive Unlooped Regular"/>
                <w:lang w:val="en-GB"/>
              </w:rPr>
              <w:t>explore using a textile technique to develop patterns</w:t>
            </w:r>
          </w:p>
          <w:p w14:paraId="5022C75A" w14:textId="77777777" w:rsidR="00A916C3" w:rsidRPr="006F24F7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</w:p>
        </w:tc>
        <w:tc>
          <w:tcPr>
            <w:tcW w:w="5499" w:type="dxa"/>
            <w:vMerge/>
          </w:tcPr>
          <w:p w14:paraId="6146A3B5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42CBF8B" w14:textId="77777777" w:rsidTr="00EC77FB">
        <w:trPr>
          <w:trHeight w:val="648"/>
        </w:trPr>
        <w:tc>
          <w:tcPr>
            <w:tcW w:w="725" w:type="dxa"/>
          </w:tcPr>
          <w:p w14:paraId="7500B656" w14:textId="0AC831B5" w:rsidR="00A916C3" w:rsidRPr="006F24F7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4</w:t>
            </w:r>
          </w:p>
        </w:tc>
        <w:tc>
          <w:tcPr>
            <w:tcW w:w="4232" w:type="dxa"/>
          </w:tcPr>
          <w:p w14:paraId="375FFBAD" w14:textId="335B04C7" w:rsidR="00A916C3" w:rsidRPr="006F24F7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312389" w:rsidRPr="006F24F7">
              <w:rPr>
                <w:rFonts w:ascii="Twinkl Cursive Unlooped Regular" w:hAnsi="Twinkl Cursive Unlooped Regular"/>
                <w:lang w:val="en-GB"/>
              </w:rPr>
              <w:t>learn how to create a repeating pattern</w:t>
            </w:r>
          </w:p>
        </w:tc>
        <w:tc>
          <w:tcPr>
            <w:tcW w:w="5499" w:type="dxa"/>
            <w:vMerge/>
          </w:tcPr>
          <w:p w14:paraId="7846EE31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1E0784CA" w14:textId="77777777" w:rsidTr="00EC77FB">
        <w:trPr>
          <w:trHeight w:val="275"/>
        </w:trPr>
        <w:tc>
          <w:tcPr>
            <w:tcW w:w="725" w:type="dxa"/>
          </w:tcPr>
          <w:p w14:paraId="3FC126B4" w14:textId="56E954A6" w:rsidR="00A916C3" w:rsidRPr="006F24F7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232" w:type="dxa"/>
          </w:tcPr>
          <w:p w14:paraId="6FF6A5B9" w14:textId="1CF40C0D" w:rsidR="00A916C3" w:rsidRPr="006F24F7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312389" w:rsidRPr="006F24F7">
              <w:rPr>
                <w:rFonts w:ascii="Twinkl Cursive Unlooped Regular" w:hAnsi="Twinkl Cursive Unlooped Regular"/>
                <w:lang w:val="en-GB"/>
              </w:rPr>
              <w:t>understand how art is made for different purposes.</w:t>
            </w:r>
          </w:p>
        </w:tc>
        <w:tc>
          <w:tcPr>
            <w:tcW w:w="5499" w:type="dxa"/>
            <w:vMerge/>
          </w:tcPr>
          <w:p w14:paraId="64409E58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304FE9B" w14:textId="77777777" w:rsidTr="00A92DBA">
        <w:trPr>
          <w:trHeight w:val="275"/>
        </w:trPr>
        <w:tc>
          <w:tcPr>
            <w:tcW w:w="4957" w:type="dxa"/>
            <w:gridSpan w:val="2"/>
            <w:shd w:val="clear" w:color="auto" w:fill="E7E6E6" w:themeFill="background2"/>
          </w:tcPr>
          <w:p w14:paraId="66E5779B" w14:textId="0B3D1182" w:rsidR="00A916C3" w:rsidRPr="00CF72F6" w:rsidRDefault="00A916C3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0C2A6F85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7F72C43" w14:textId="77777777" w:rsidTr="00EC77FB">
        <w:trPr>
          <w:trHeight w:val="255"/>
        </w:trPr>
        <w:tc>
          <w:tcPr>
            <w:tcW w:w="4957" w:type="dxa"/>
            <w:gridSpan w:val="2"/>
          </w:tcPr>
          <w:p w14:paraId="3BE7872A" w14:textId="0C18EEAD" w:rsidR="00A916C3" w:rsidRPr="006F24F7" w:rsidRDefault="00A916C3" w:rsidP="0065262E">
            <w:pPr>
              <w:ind w:firstLine="0"/>
              <w:rPr>
                <w:rFonts w:ascii="Twinkl Cursive Unlooped Regular" w:hAnsi="Twinkl Cursive Unlooped Regular"/>
                <w:b/>
                <w:bCs/>
              </w:rPr>
            </w:pPr>
            <w:r w:rsidRPr="006F24F7">
              <w:rPr>
                <w:rFonts w:ascii="Twinkl Cursive Unlooped Regular" w:hAnsi="Twinkl Cursive Unlooped Regular"/>
                <w:b/>
                <w:bCs/>
              </w:rPr>
              <w:t xml:space="preserve">Unit 4: </w:t>
            </w:r>
            <w:r w:rsidR="00824B4B" w:rsidRPr="006F24F7">
              <w:rPr>
                <w:rFonts w:ascii="Twinkl Cursive Unlooped Regular" w:hAnsi="Twinkl Cursive Unlooped Regular"/>
                <w:b/>
                <w:bCs/>
              </w:rPr>
              <w:t>Abstract shape and space</w:t>
            </w:r>
            <w:r w:rsidRPr="006F24F7">
              <w:rPr>
                <w:rFonts w:ascii="Twinkl Cursive Unlooped Regular" w:hAnsi="Twinkl Cursive Unlooped Regular"/>
                <w:b/>
                <w:bCs/>
              </w:rPr>
              <w:t xml:space="preserve"> (</w:t>
            </w:r>
            <w:r w:rsidR="00824B4B" w:rsidRPr="006F24F7">
              <w:rPr>
                <w:rFonts w:ascii="Twinkl Cursive Unlooped Regular" w:hAnsi="Twinkl Cursive Unlooped Regular"/>
                <w:b/>
                <w:bCs/>
              </w:rPr>
              <w:t>Sculpture and 3D</w:t>
            </w:r>
            <w:r w:rsidRPr="006F24F7">
              <w:rPr>
                <w:rFonts w:ascii="Twinkl Cursive Unlooped Regular" w:hAnsi="Twinkl Cursive Unlooped Regular"/>
                <w:b/>
                <w:bCs/>
              </w:rPr>
              <w:t>)</w:t>
            </w:r>
          </w:p>
        </w:tc>
        <w:tc>
          <w:tcPr>
            <w:tcW w:w="5499" w:type="dxa"/>
            <w:vMerge/>
          </w:tcPr>
          <w:p w14:paraId="3C39296E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5FC3824" w14:textId="77777777" w:rsidTr="00EC77FB">
        <w:trPr>
          <w:trHeight w:val="241"/>
        </w:trPr>
        <w:tc>
          <w:tcPr>
            <w:tcW w:w="725" w:type="dxa"/>
          </w:tcPr>
          <w:p w14:paraId="7C109579" w14:textId="6EF04EB2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1</w:t>
            </w:r>
          </w:p>
        </w:tc>
        <w:tc>
          <w:tcPr>
            <w:tcW w:w="4232" w:type="dxa"/>
          </w:tcPr>
          <w:p w14:paraId="23433CF1" w14:textId="003282F3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I can</w:t>
            </w:r>
            <w:r w:rsidRPr="006F24F7">
              <w:rPr>
                <w:rFonts w:ascii="Twinkl Cursive Unlooped Regular" w:hAnsi="Twinkl Cursive Unlooped Regular"/>
                <w:lang w:val="en-GB"/>
              </w:rPr>
              <w:t xml:space="preserve"> </w:t>
            </w:r>
            <w:r w:rsidR="00824B4B" w:rsidRPr="006F24F7">
              <w:rPr>
                <w:rFonts w:ascii="Twinkl Cursive Unlooped Regular" w:hAnsi="Twinkl Cursive Unlooped Regular"/>
                <w:lang w:val="en-GB"/>
              </w:rPr>
              <w:t>join 2D shapes to make 3D structures</w:t>
            </w:r>
          </w:p>
        </w:tc>
        <w:tc>
          <w:tcPr>
            <w:tcW w:w="5499" w:type="dxa"/>
            <w:vMerge/>
          </w:tcPr>
          <w:p w14:paraId="6585B84C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2339E714" w14:textId="77777777" w:rsidTr="00EC77FB">
        <w:trPr>
          <w:trHeight w:val="217"/>
        </w:trPr>
        <w:tc>
          <w:tcPr>
            <w:tcW w:w="725" w:type="dxa"/>
          </w:tcPr>
          <w:p w14:paraId="4A7A97CF" w14:textId="1E3A507D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>2</w:t>
            </w:r>
          </w:p>
        </w:tc>
        <w:tc>
          <w:tcPr>
            <w:tcW w:w="4232" w:type="dxa"/>
          </w:tcPr>
          <w:p w14:paraId="5C1EC8DF" w14:textId="687E7290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 xml:space="preserve">I can </w:t>
            </w:r>
            <w:r w:rsidR="00824B4B" w:rsidRPr="006F24F7">
              <w:rPr>
                <w:rFonts w:ascii="Twinkl Cursive Unlooped Regular" w:hAnsi="Twinkl Cursive Unlooped Regular"/>
                <w:lang w:val="en-GB"/>
              </w:rPr>
              <w:t>join materials in different ways when working in 3D</w:t>
            </w:r>
          </w:p>
        </w:tc>
        <w:tc>
          <w:tcPr>
            <w:tcW w:w="5499" w:type="dxa"/>
            <w:vMerge/>
          </w:tcPr>
          <w:p w14:paraId="240D09B3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3391541" w14:textId="77777777" w:rsidTr="00EC77FB">
        <w:trPr>
          <w:trHeight w:val="373"/>
        </w:trPr>
        <w:tc>
          <w:tcPr>
            <w:tcW w:w="725" w:type="dxa"/>
          </w:tcPr>
          <w:p w14:paraId="570358A7" w14:textId="783A7151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3</w:t>
            </w:r>
          </w:p>
        </w:tc>
        <w:tc>
          <w:tcPr>
            <w:tcW w:w="4232" w:type="dxa"/>
          </w:tcPr>
          <w:p w14:paraId="366CD2D0" w14:textId="4BC5CD1B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360899" w:rsidRPr="006F24F7">
              <w:rPr>
                <w:rFonts w:ascii="Twinkl Cursive Unlooped Regular" w:hAnsi="Twinkl Cursive Unlooped Regular"/>
                <w:lang w:val="en-GB"/>
              </w:rPr>
              <w:t>develop ideas for 3D artwork</w:t>
            </w:r>
          </w:p>
        </w:tc>
        <w:tc>
          <w:tcPr>
            <w:tcW w:w="5499" w:type="dxa"/>
            <w:vMerge/>
          </w:tcPr>
          <w:p w14:paraId="07E04EBB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44A3F42" w14:textId="77777777" w:rsidTr="00EC77FB">
        <w:trPr>
          <w:trHeight w:val="373"/>
        </w:trPr>
        <w:tc>
          <w:tcPr>
            <w:tcW w:w="725" w:type="dxa"/>
          </w:tcPr>
          <w:p w14:paraId="75C1A112" w14:textId="53DA3979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>4</w:t>
            </w:r>
          </w:p>
        </w:tc>
        <w:tc>
          <w:tcPr>
            <w:tcW w:w="4232" w:type="dxa"/>
          </w:tcPr>
          <w:p w14:paraId="204D21CF" w14:textId="1E03721F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360899" w:rsidRPr="006F24F7">
              <w:rPr>
                <w:rFonts w:ascii="Twinkl Cursive Unlooped Regular" w:hAnsi="Twinkl Cursive Unlooped Regular"/>
                <w:lang w:val="en-GB"/>
              </w:rPr>
              <w:t>apply knowledge of sculpture when working in 3D</w:t>
            </w:r>
          </w:p>
        </w:tc>
        <w:tc>
          <w:tcPr>
            <w:tcW w:w="5499" w:type="dxa"/>
            <w:vMerge/>
          </w:tcPr>
          <w:p w14:paraId="4A16B5D3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C7BC9D1" w14:textId="77777777" w:rsidTr="00A916C3">
        <w:trPr>
          <w:trHeight w:val="486"/>
        </w:trPr>
        <w:tc>
          <w:tcPr>
            <w:tcW w:w="725" w:type="dxa"/>
          </w:tcPr>
          <w:p w14:paraId="1B2FB7FB" w14:textId="3FB3DE8B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232" w:type="dxa"/>
          </w:tcPr>
          <w:p w14:paraId="10B1D674" w14:textId="672A0BA0" w:rsidR="00A916C3" w:rsidRPr="006F24F7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6F24F7">
              <w:rPr>
                <w:rFonts w:ascii="Twinkl Cursive Unlooped Regular" w:hAnsi="Twinkl Cursive Unlooped Regular"/>
              </w:rPr>
              <w:t xml:space="preserve">I can </w:t>
            </w:r>
            <w:r w:rsidR="00360899" w:rsidRPr="006F24F7">
              <w:rPr>
                <w:rFonts w:ascii="Twinkl Cursive Unlooped Regular" w:hAnsi="Twinkl Cursive Unlooped Regular"/>
                <w:lang w:val="en-GB"/>
              </w:rPr>
              <w:t>evaluate and improve an artwork</w:t>
            </w:r>
          </w:p>
        </w:tc>
        <w:tc>
          <w:tcPr>
            <w:tcW w:w="5499" w:type="dxa"/>
            <w:vMerge/>
          </w:tcPr>
          <w:p w14:paraId="117CD172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019F0D9" w14:textId="77777777" w:rsidTr="00A916C3">
        <w:trPr>
          <w:trHeight w:val="486"/>
        </w:trPr>
        <w:tc>
          <w:tcPr>
            <w:tcW w:w="4957" w:type="dxa"/>
            <w:gridSpan w:val="2"/>
            <w:shd w:val="clear" w:color="auto" w:fill="E7E6E6" w:themeFill="background2"/>
          </w:tcPr>
          <w:p w14:paraId="2F94793A" w14:textId="63A1DAEB" w:rsidR="00A916C3" w:rsidRPr="00EC77FB" w:rsidRDefault="00A916C3" w:rsidP="00A916C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6DFB6336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18D9952C" w:rsidR="00570B60" w:rsidRDefault="00175D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CFA26" wp14:editId="6E3C7380">
            <wp:simplePos x="0" y="0"/>
            <wp:positionH relativeFrom="margin">
              <wp:align>right</wp:align>
            </wp:positionH>
            <wp:positionV relativeFrom="paragraph">
              <wp:posOffset>-832485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B60" w:rsidSect="006307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3B76" w14:textId="77777777" w:rsidR="005057E6" w:rsidRDefault="005057E6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5057E6" w:rsidRDefault="005057E6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 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CB8" w14:textId="77777777" w:rsidR="005057E6" w:rsidRDefault="005057E6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5057E6" w:rsidRDefault="005057E6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4CB5" w14:textId="58A44A8A" w:rsidR="00630753" w:rsidRDefault="00630753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654999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005C70B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30753">
      <w:rPr>
        <w:color w:val="7F7F7F" w:themeColor="text1" w:themeTint="80"/>
        <w:sz w:val="28"/>
        <w:szCs w:val="20"/>
      </w:rPr>
      <w:t xml:space="preserve">Year </w:t>
    </w:r>
    <w:r w:rsidR="00C72AD3">
      <w:rPr>
        <w:color w:val="7F7F7F" w:themeColor="text1" w:themeTint="80"/>
        <w:sz w:val="28"/>
        <w:szCs w:val="20"/>
      </w:rPr>
      <w:t>3</w:t>
    </w:r>
    <w:r w:rsidR="006D0BA7">
      <w:rPr>
        <w:color w:val="7F7F7F" w:themeColor="text1" w:themeTint="80"/>
        <w:sz w:val="28"/>
        <w:szCs w:val="20"/>
      </w:rPr>
      <w:t xml:space="preserve"> Art</w:t>
    </w:r>
    <w:r w:rsidRPr="00630753">
      <w:rPr>
        <w:color w:val="7F7F7F" w:themeColor="text1" w:themeTint="80"/>
        <w:sz w:val="28"/>
        <w:szCs w:val="20"/>
      </w:rPr>
      <w:t xml:space="preserve"> 202</w:t>
    </w:r>
    <w:r w:rsidR="00A01DF4">
      <w:rPr>
        <w:color w:val="7F7F7F" w:themeColor="text1" w:themeTint="80"/>
        <w:sz w:val="28"/>
        <w:szCs w:val="20"/>
      </w:rPr>
      <w:t>3</w:t>
    </w:r>
    <w:r w:rsidRPr="00630753">
      <w:rPr>
        <w:color w:val="7F7F7F" w:themeColor="text1" w:themeTint="80"/>
        <w:sz w:val="28"/>
        <w:szCs w:val="20"/>
      </w:rPr>
      <w:t>-2</w:t>
    </w:r>
    <w:r w:rsidR="00A01DF4">
      <w:rPr>
        <w:color w:val="7F7F7F" w:themeColor="text1" w:themeTint="80"/>
        <w:sz w:val="28"/>
        <w:szCs w:val="20"/>
      </w:rPr>
      <w:t>4</w:t>
    </w:r>
  </w:p>
  <w:p w14:paraId="7BC26244" w14:textId="77777777" w:rsidR="00630753" w:rsidRDefault="0063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D10"/>
    <w:multiLevelType w:val="multilevel"/>
    <w:tmpl w:val="BD4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24819"/>
    <w:multiLevelType w:val="multilevel"/>
    <w:tmpl w:val="42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0C1A"/>
    <w:multiLevelType w:val="multilevel"/>
    <w:tmpl w:val="CE2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33E1"/>
    <w:multiLevelType w:val="multilevel"/>
    <w:tmpl w:val="00F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B2297"/>
    <w:multiLevelType w:val="multilevel"/>
    <w:tmpl w:val="5BF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62797"/>
    <w:multiLevelType w:val="multilevel"/>
    <w:tmpl w:val="14C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91A03"/>
    <w:multiLevelType w:val="multilevel"/>
    <w:tmpl w:val="177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B3423"/>
    <w:multiLevelType w:val="multilevel"/>
    <w:tmpl w:val="A05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D6BAC"/>
    <w:multiLevelType w:val="multilevel"/>
    <w:tmpl w:val="C24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23575"/>
    <w:multiLevelType w:val="multilevel"/>
    <w:tmpl w:val="F8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861E0"/>
    <w:multiLevelType w:val="multilevel"/>
    <w:tmpl w:val="39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00C1E"/>
    <w:multiLevelType w:val="multilevel"/>
    <w:tmpl w:val="2AB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F17B0"/>
    <w:multiLevelType w:val="hybridMultilevel"/>
    <w:tmpl w:val="E1E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0338"/>
    <w:multiLevelType w:val="multilevel"/>
    <w:tmpl w:val="357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3"/>
    <w:rsid w:val="00082826"/>
    <w:rsid w:val="00175DF8"/>
    <w:rsid w:val="0018301C"/>
    <w:rsid w:val="0019679F"/>
    <w:rsid w:val="002747BA"/>
    <w:rsid w:val="0029226B"/>
    <w:rsid w:val="0029553F"/>
    <w:rsid w:val="002B44A7"/>
    <w:rsid w:val="002D2B6A"/>
    <w:rsid w:val="00312389"/>
    <w:rsid w:val="0033440E"/>
    <w:rsid w:val="00360899"/>
    <w:rsid w:val="00413EB3"/>
    <w:rsid w:val="00417EE2"/>
    <w:rsid w:val="00473411"/>
    <w:rsid w:val="004B7624"/>
    <w:rsid w:val="004D53BC"/>
    <w:rsid w:val="005057E6"/>
    <w:rsid w:val="005075C7"/>
    <w:rsid w:val="005237C5"/>
    <w:rsid w:val="00533FF4"/>
    <w:rsid w:val="00570B60"/>
    <w:rsid w:val="0062622E"/>
    <w:rsid w:val="00630753"/>
    <w:rsid w:val="006439E0"/>
    <w:rsid w:val="0065262E"/>
    <w:rsid w:val="0068661E"/>
    <w:rsid w:val="006D0BA7"/>
    <w:rsid w:val="006F24F7"/>
    <w:rsid w:val="00773D74"/>
    <w:rsid w:val="007D7B24"/>
    <w:rsid w:val="00824B4B"/>
    <w:rsid w:val="008566FA"/>
    <w:rsid w:val="00890F8E"/>
    <w:rsid w:val="009C130D"/>
    <w:rsid w:val="00A01DF4"/>
    <w:rsid w:val="00A511C5"/>
    <w:rsid w:val="00A916C3"/>
    <w:rsid w:val="00A92DBA"/>
    <w:rsid w:val="00B0381B"/>
    <w:rsid w:val="00C72AD3"/>
    <w:rsid w:val="00CF72F6"/>
    <w:rsid w:val="00D7611D"/>
    <w:rsid w:val="00D771C4"/>
    <w:rsid w:val="00DF3F15"/>
    <w:rsid w:val="00EC77FB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chartTrackingRefBased/>
  <w15:docId w15:val="{27BA1D70-A2E5-4E33-BB54-5F13044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7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Jo Catling</cp:lastModifiedBy>
  <cp:revision>3</cp:revision>
  <dcterms:created xsi:type="dcterms:W3CDTF">2023-05-17T13:38:00Z</dcterms:created>
  <dcterms:modified xsi:type="dcterms:W3CDTF">2023-05-17T13:39:00Z</dcterms:modified>
</cp:coreProperties>
</file>