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36C" w:rsidRPr="00B36A15" w:rsidRDefault="002A636C" w:rsidP="002A636C">
      <w:pPr>
        <w:rPr>
          <w:rFonts w:ascii="Arial" w:hAnsi="Arial" w:cs="Arial"/>
          <w:b/>
          <w:sz w:val="32"/>
          <w:szCs w:val="32"/>
        </w:rPr>
      </w:pPr>
      <w:r w:rsidRPr="00B36A15">
        <w:rPr>
          <w:rFonts w:ascii="Arial" w:hAnsi="Arial" w:cs="Arial"/>
          <w:b/>
          <w:noProof/>
          <w:sz w:val="32"/>
          <w:szCs w:val="32"/>
          <w:lang w:val="en-GB" w:eastAsia="en-GB"/>
        </w:rPr>
        <w:drawing>
          <wp:anchor distT="0" distB="0" distL="114300" distR="114300" simplePos="0" relativeHeight="251661312" behindDoc="1" locked="0" layoutInCell="1" allowOverlap="1" wp14:anchorId="18D9FDA2" wp14:editId="7DE3E8F2">
            <wp:simplePos x="0" y="0"/>
            <wp:positionH relativeFrom="column">
              <wp:posOffset>5307965</wp:posOffset>
            </wp:positionH>
            <wp:positionV relativeFrom="paragraph">
              <wp:posOffset>75565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Pr="00B36A15">
        <w:rPr>
          <w:rFonts w:ascii="Arial" w:hAnsi="Arial" w:cs="Arial"/>
          <w:b/>
          <w:sz w:val="32"/>
          <w:szCs w:val="32"/>
        </w:rPr>
        <w:t>SS John &amp; Monica Catholic Primary School</w:t>
      </w:r>
    </w:p>
    <w:p w:rsidR="002A636C" w:rsidRPr="003F0392" w:rsidRDefault="002A636C" w:rsidP="002A636C">
      <w:pPr>
        <w:rPr>
          <w:sz w:val="16"/>
          <w:szCs w:val="16"/>
          <w:u w:val="single"/>
        </w:rPr>
      </w:pPr>
      <w:r>
        <w:rPr>
          <w:rFonts w:ascii="Goudy Old Style ATT" w:hAnsi="Goudy Old Style ATT"/>
          <w:noProof/>
          <w:sz w:val="36"/>
          <w:lang w:val="en-GB" w:eastAsia="en-GB"/>
        </w:rPr>
        <mc:AlternateContent>
          <mc:Choice Requires="wps">
            <w:drawing>
              <wp:anchor distT="0" distB="0" distL="114300" distR="114300" simplePos="0" relativeHeight="251659264" behindDoc="0" locked="0" layoutInCell="0" allowOverlap="1" wp14:anchorId="2B6C757D" wp14:editId="7AE413B3">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44711F"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Pr>
          <w:noProof/>
          <w:lang w:val="en-GB" w:eastAsia="en-GB"/>
        </w:rPr>
        <mc:AlternateContent>
          <mc:Choice Requires="wps">
            <w:drawing>
              <wp:anchor distT="0" distB="0" distL="114300" distR="114300" simplePos="0" relativeHeight="251660288" behindDoc="0" locked="0" layoutInCell="0" allowOverlap="1" wp14:anchorId="1AD4AB52" wp14:editId="6BBD34D7">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A4DD6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rsidR="002A636C" w:rsidRPr="00B36A15" w:rsidRDefault="002A636C" w:rsidP="002A636C">
      <w:pPr>
        <w:rPr>
          <w:rFonts w:ascii="Arial" w:hAnsi="Arial" w:cs="Arial"/>
          <w:b/>
          <w:sz w:val="18"/>
          <w:szCs w:val="18"/>
        </w:rPr>
      </w:pPr>
      <w:r w:rsidRPr="00B36A15">
        <w:rPr>
          <w:rFonts w:ascii="Arial" w:hAnsi="Arial" w:cs="Arial"/>
          <w:b/>
          <w:sz w:val="18"/>
          <w:szCs w:val="18"/>
        </w:rPr>
        <w:t>Head Teacher:</w:t>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p>
    <w:p w:rsidR="002A636C" w:rsidRPr="00B36A15" w:rsidRDefault="002A636C" w:rsidP="002A636C">
      <w:pPr>
        <w:rPr>
          <w:rFonts w:ascii="Arial" w:hAnsi="Arial" w:cs="Arial"/>
          <w:b/>
          <w:sz w:val="18"/>
          <w:szCs w:val="18"/>
        </w:rPr>
      </w:pPr>
      <w:proofErr w:type="spellStart"/>
      <w:r w:rsidRPr="00B36A15">
        <w:rPr>
          <w:rFonts w:ascii="Arial" w:hAnsi="Arial" w:cs="Arial"/>
          <w:b/>
          <w:sz w:val="18"/>
          <w:szCs w:val="18"/>
        </w:rPr>
        <w:t>M.Elliott</w:t>
      </w:r>
      <w:proofErr w:type="spellEnd"/>
      <w:r w:rsidRPr="00B36A15">
        <w:rPr>
          <w:rFonts w:ascii="Arial" w:hAnsi="Arial" w:cs="Arial"/>
          <w:b/>
          <w:sz w:val="18"/>
          <w:szCs w:val="18"/>
        </w:rPr>
        <w:t xml:space="preserve"> (B.Ed. Hons, NPQH)</w:t>
      </w:r>
    </w:p>
    <w:p w:rsidR="002A636C" w:rsidRPr="00B36A15" w:rsidRDefault="002A636C" w:rsidP="002A636C">
      <w:pPr>
        <w:rPr>
          <w:rFonts w:ascii="Arial" w:hAnsi="Arial" w:cs="Arial"/>
          <w:b/>
          <w:sz w:val="18"/>
          <w:szCs w:val="18"/>
        </w:rPr>
      </w:pPr>
      <w:r w:rsidRPr="00B36A15">
        <w:rPr>
          <w:rFonts w:ascii="Arial" w:hAnsi="Arial" w:cs="Arial"/>
          <w:b/>
          <w:sz w:val="18"/>
          <w:szCs w:val="18"/>
        </w:rPr>
        <w:t>Chantry Road</w:t>
      </w:r>
    </w:p>
    <w:p w:rsidR="002A636C" w:rsidRPr="00B36A15" w:rsidRDefault="002A636C" w:rsidP="002A636C">
      <w:pPr>
        <w:rPr>
          <w:rFonts w:ascii="Arial" w:hAnsi="Arial" w:cs="Arial"/>
          <w:b/>
          <w:sz w:val="18"/>
          <w:szCs w:val="18"/>
        </w:rPr>
      </w:pPr>
      <w:r w:rsidRPr="00B36A15">
        <w:rPr>
          <w:rFonts w:ascii="Arial" w:hAnsi="Arial" w:cs="Arial"/>
          <w:b/>
          <w:sz w:val="18"/>
          <w:szCs w:val="18"/>
        </w:rPr>
        <w:t>Moseley</w:t>
      </w:r>
    </w:p>
    <w:p w:rsidR="002A636C" w:rsidRPr="00B36A15" w:rsidRDefault="002A636C" w:rsidP="002A636C">
      <w:pPr>
        <w:rPr>
          <w:rFonts w:ascii="Arial" w:hAnsi="Arial" w:cs="Arial"/>
          <w:b/>
          <w:sz w:val="18"/>
          <w:szCs w:val="18"/>
        </w:rPr>
      </w:pPr>
      <w:r w:rsidRPr="00B36A15">
        <w:rPr>
          <w:rFonts w:ascii="Arial" w:hAnsi="Arial" w:cs="Arial"/>
          <w:b/>
          <w:sz w:val="18"/>
          <w:szCs w:val="18"/>
        </w:rPr>
        <w:t>Birmingham B13 8DW</w:t>
      </w:r>
    </w:p>
    <w:p w:rsidR="002A636C" w:rsidRPr="00B36A15" w:rsidRDefault="002A636C" w:rsidP="002A636C">
      <w:pPr>
        <w:rPr>
          <w:rFonts w:ascii="Arial" w:hAnsi="Arial" w:cs="Arial"/>
          <w:b/>
          <w:sz w:val="18"/>
          <w:szCs w:val="18"/>
        </w:rPr>
      </w:pPr>
      <w:r w:rsidRPr="00B36A15">
        <w:rPr>
          <w:rFonts w:ascii="Arial" w:hAnsi="Arial" w:cs="Arial"/>
          <w:b/>
          <w:sz w:val="18"/>
          <w:szCs w:val="18"/>
        </w:rPr>
        <w:t>Telephone: 0121 464 5868</w:t>
      </w:r>
    </w:p>
    <w:p w:rsidR="002A636C" w:rsidRPr="00B36A15" w:rsidRDefault="002A636C" w:rsidP="002A636C">
      <w:pPr>
        <w:rPr>
          <w:rStyle w:val="Hyperlink"/>
          <w:rFonts w:ascii="Arial" w:hAnsi="Arial" w:cs="Arial"/>
          <w:b/>
          <w:sz w:val="18"/>
          <w:szCs w:val="18"/>
        </w:rPr>
      </w:pPr>
      <w:r w:rsidRPr="00B36A15">
        <w:rPr>
          <w:rFonts w:ascii="Arial" w:hAnsi="Arial" w:cs="Arial"/>
          <w:b/>
          <w:sz w:val="18"/>
          <w:szCs w:val="18"/>
        </w:rPr>
        <w:t xml:space="preserve">Email: </w:t>
      </w:r>
      <w:hyperlink r:id="rId9" w:history="1">
        <w:r w:rsidRPr="00B36A15">
          <w:rPr>
            <w:rStyle w:val="Hyperlink"/>
            <w:rFonts w:ascii="Arial" w:hAnsi="Arial" w:cs="Arial"/>
            <w:b/>
            <w:sz w:val="18"/>
            <w:szCs w:val="18"/>
          </w:rPr>
          <w:t>enquiry@stjonmon.bham.sch.uk</w:t>
        </w:r>
      </w:hyperlink>
    </w:p>
    <w:p w:rsidR="002A636C" w:rsidRPr="00B36A15" w:rsidRDefault="002A636C" w:rsidP="002A636C">
      <w:pPr>
        <w:rPr>
          <w:rStyle w:val="Hyperlink"/>
          <w:rFonts w:ascii="Arial" w:hAnsi="Arial" w:cs="Arial"/>
          <w:b/>
          <w:color w:val="auto"/>
          <w:sz w:val="18"/>
          <w:szCs w:val="18"/>
          <w:u w:val="none"/>
        </w:rPr>
      </w:pPr>
      <w:r>
        <w:rPr>
          <w:rStyle w:val="Hyperlink"/>
          <w:rFonts w:ascii="Arial" w:hAnsi="Arial" w:cs="Arial"/>
          <w:b/>
          <w:color w:val="auto"/>
          <w:sz w:val="18"/>
          <w:szCs w:val="18"/>
          <w:u w:val="none"/>
        </w:rPr>
        <w:t xml:space="preserve">Website: </w:t>
      </w:r>
      <w:hyperlink r:id="rId10" w:history="1">
        <w:r w:rsidRPr="00B36A15">
          <w:rPr>
            <w:rStyle w:val="Hyperlink"/>
            <w:rFonts w:ascii="Arial" w:hAnsi="Arial" w:cs="Arial"/>
            <w:b/>
            <w:sz w:val="18"/>
            <w:szCs w:val="18"/>
          </w:rPr>
          <w:t>www.stjonmon.bham.sch.uk</w:t>
        </w:r>
      </w:hyperlink>
    </w:p>
    <w:p w:rsidR="002A636C" w:rsidRPr="00B36A15" w:rsidRDefault="002A636C" w:rsidP="002A636C">
      <w:pPr>
        <w:rPr>
          <w:rFonts w:ascii="Arial" w:hAnsi="Arial" w:cs="Arial"/>
          <w:b/>
          <w:sz w:val="18"/>
          <w:szCs w:val="18"/>
        </w:rPr>
      </w:pPr>
      <w:r>
        <w:rPr>
          <w:rStyle w:val="Hyperlink"/>
          <w:rFonts w:ascii="Arial" w:hAnsi="Arial" w:cs="Arial"/>
          <w:b/>
          <w:color w:val="auto"/>
          <w:sz w:val="18"/>
          <w:szCs w:val="18"/>
          <w:u w:val="none"/>
        </w:rPr>
        <w:t xml:space="preserve">Instagram:  </w:t>
      </w:r>
      <w:proofErr w:type="spellStart"/>
      <w:r>
        <w:rPr>
          <w:rStyle w:val="Hyperlink"/>
          <w:rFonts w:ascii="Arial" w:hAnsi="Arial" w:cs="Arial"/>
          <w:b/>
          <w:color w:val="auto"/>
          <w:sz w:val="18"/>
          <w:szCs w:val="18"/>
          <w:u w:val="none"/>
        </w:rPr>
        <w:t>ssjohnmonicacatholicschool</w:t>
      </w:r>
      <w:proofErr w:type="spellEnd"/>
    </w:p>
    <w:p w:rsidR="002A636C" w:rsidRPr="00B36A15" w:rsidRDefault="002A636C" w:rsidP="002A636C">
      <w:pPr>
        <w:rPr>
          <w:rFonts w:ascii="Arial" w:hAnsi="Arial" w:cs="Arial"/>
          <w:sz w:val="18"/>
          <w:szCs w:val="18"/>
        </w:rPr>
      </w:pPr>
    </w:p>
    <w:p w:rsidR="00474D44" w:rsidRPr="0065058A" w:rsidRDefault="00474D44" w:rsidP="00474D44">
      <w:pPr>
        <w:rPr>
          <w:rFonts w:ascii="Arial" w:hAnsi="Arial" w:cs="Arial"/>
          <w:sz w:val="16"/>
          <w:szCs w:val="24"/>
        </w:rPr>
      </w:pPr>
    </w:p>
    <w:p w:rsidR="009F4466" w:rsidRPr="00586AE3" w:rsidRDefault="009F4466" w:rsidP="0065571E">
      <w:pPr>
        <w:jc w:val="center"/>
        <w:rPr>
          <w:rStyle w:val="Hyperlink"/>
          <w:rFonts w:ascii="Twinkl Cursive Unlooped" w:hAnsi="Twinkl Cursive Unlooped" w:cs="Arial"/>
          <w:color w:val="auto"/>
          <w:sz w:val="22"/>
          <w:szCs w:val="24"/>
          <w:u w:val="none"/>
        </w:rPr>
      </w:pPr>
      <w:r w:rsidRPr="00586AE3">
        <w:rPr>
          <w:rStyle w:val="Hyperlink"/>
          <w:rFonts w:ascii="Twinkl Cursive Unlooped" w:hAnsi="Twinkl Cursive Unlooped" w:cs="Arial"/>
          <w:b/>
          <w:color w:val="auto"/>
          <w:sz w:val="22"/>
          <w:szCs w:val="24"/>
          <w:u w:val="none"/>
        </w:rPr>
        <w:t>Curriculum Information Letter</w:t>
      </w:r>
      <w:r w:rsidR="00F739C9" w:rsidRPr="00586AE3">
        <w:rPr>
          <w:rStyle w:val="Hyperlink"/>
          <w:rFonts w:ascii="Twinkl Cursive Unlooped" w:hAnsi="Twinkl Cursive Unlooped" w:cs="Arial"/>
          <w:b/>
          <w:color w:val="auto"/>
          <w:sz w:val="22"/>
          <w:szCs w:val="24"/>
          <w:u w:val="none"/>
        </w:rPr>
        <w:t xml:space="preserve"> </w:t>
      </w:r>
      <w:r w:rsidR="00633368">
        <w:rPr>
          <w:rStyle w:val="Hyperlink"/>
          <w:rFonts w:ascii="Twinkl Cursive Unlooped" w:hAnsi="Twinkl Cursive Unlooped" w:cs="Arial"/>
          <w:b/>
          <w:color w:val="auto"/>
          <w:sz w:val="22"/>
          <w:szCs w:val="24"/>
          <w:u w:val="none"/>
        </w:rPr>
        <w:t xml:space="preserve">Year 3 </w:t>
      </w:r>
      <w:proofErr w:type="gramStart"/>
      <w:r w:rsidR="00F739C9" w:rsidRPr="00586AE3">
        <w:rPr>
          <w:rStyle w:val="Hyperlink"/>
          <w:rFonts w:ascii="Twinkl Cursive Unlooped" w:hAnsi="Twinkl Cursive Unlooped" w:cs="Arial"/>
          <w:b/>
          <w:color w:val="auto"/>
          <w:sz w:val="22"/>
          <w:szCs w:val="24"/>
          <w:u w:val="none"/>
        </w:rPr>
        <w:t>Autumn</w:t>
      </w:r>
      <w:proofErr w:type="gramEnd"/>
      <w:r w:rsidR="00F739C9" w:rsidRPr="00586AE3">
        <w:rPr>
          <w:rStyle w:val="Hyperlink"/>
          <w:rFonts w:ascii="Twinkl Cursive Unlooped" w:hAnsi="Twinkl Cursive Unlooped" w:cs="Arial"/>
          <w:b/>
          <w:color w:val="auto"/>
          <w:sz w:val="22"/>
          <w:szCs w:val="24"/>
          <w:u w:val="none"/>
        </w:rPr>
        <w:t xml:space="preserve"> 202</w:t>
      </w:r>
      <w:r w:rsidR="002A636C">
        <w:rPr>
          <w:rStyle w:val="Hyperlink"/>
          <w:rFonts w:ascii="Twinkl Cursive Unlooped" w:hAnsi="Twinkl Cursive Unlooped" w:cs="Arial"/>
          <w:b/>
          <w:color w:val="auto"/>
          <w:sz w:val="22"/>
          <w:szCs w:val="24"/>
          <w:u w:val="none"/>
        </w:rPr>
        <w:t>5</w:t>
      </w:r>
    </w:p>
    <w:p w:rsidR="009F4466" w:rsidRPr="00586AE3" w:rsidRDefault="009F4466" w:rsidP="009F4466">
      <w:pPr>
        <w:rPr>
          <w:rStyle w:val="Hyperlink"/>
          <w:rFonts w:ascii="Twinkl Cursive Unlooped" w:hAnsi="Twinkl Cursive Unlooped" w:cs="Arial"/>
          <w:color w:val="auto"/>
          <w:sz w:val="22"/>
          <w:szCs w:val="24"/>
          <w:u w:val="none"/>
        </w:rPr>
      </w:pPr>
      <w:r w:rsidRPr="00586AE3">
        <w:rPr>
          <w:rStyle w:val="Hyperlink"/>
          <w:rFonts w:ascii="Twinkl Cursive Unlooped" w:hAnsi="Twinkl Cursive Unlooped" w:cs="Arial"/>
          <w:color w:val="auto"/>
          <w:sz w:val="22"/>
          <w:szCs w:val="24"/>
          <w:u w:val="none"/>
        </w:rPr>
        <w:t>Dear Parents,</w:t>
      </w:r>
    </w:p>
    <w:p w:rsidR="009F4466" w:rsidRPr="00586AE3" w:rsidRDefault="009F4466" w:rsidP="009F4466">
      <w:pPr>
        <w:rPr>
          <w:rStyle w:val="Hyperlink"/>
          <w:rFonts w:ascii="Twinkl Cursive Unlooped" w:hAnsi="Twinkl Cursive Unlooped" w:cs="Arial"/>
          <w:color w:val="auto"/>
          <w:sz w:val="22"/>
          <w:szCs w:val="24"/>
          <w:u w:val="none"/>
        </w:rPr>
      </w:pPr>
      <w:r w:rsidRPr="00586AE3">
        <w:rPr>
          <w:rStyle w:val="Hyperlink"/>
          <w:rFonts w:ascii="Twinkl Cursive Unlooped" w:hAnsi="Twinkl Cursive Unlooped" w:cs="Arial"/>
          <w:color w:val="auto"/>
          <w:sz w:val="22"/>
          <w:szCs w:val="24"/>
          <w:u w:val="none"/>
        </w:rPr>
        <w:t>We would like to welcome you back to school. In this letter you will find an overview of the work that your child will be completing during this term. Please find opportunities to support your child’s learning by doing additional research on any new topics.</w:t>
      </w:r>
    </w:p>
    <w:p w:rsidR="009F4466" w:rsidRPr="00586AE3" w:rsidRDefault="009F4466" w:rsidP="009F4466">
      <w:pPr>
        <w:rPr>
          <w:rStyle w:val="Hyperlink"/>
          <w:rFonts w:ascii="Twinkl Cursive Unlooped" w:hAnsi="Twinkl Cursive Unlooped" w:cs="Arial"/>
          <w:b/>
          <w:color w:val="auto"/>
          <w:sz w:val="22"/>
          <w:szCs w:val="24"/>
          <w:u w:val="none"/>
        </w:rPr>
      </w:pPr>
    </w:p>
    <w:tbl>
      <w:tblPr>
        <w:tblStyle w:val="TableGrid"/>
        <w:tblW w:w="1091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9"/>
        <w:gridCol w:w="8647"/>
      </w:tblGrid>
      <w:tr w:rsidR="009F4466" w:rsidRPr="00586AE3" w:rsidTr="003D1FF5">
        <w:tc>
          <w:tcPr>
            <w:tcW w:w="2269" w:type="dxa"/>
            <w:shd w:val="clear" w:color="auto" w:fill="auto"/>
          </w:tcPr>
          <w:p w:rsidR="009F4466" w:rsidRPr="002A636C" w:rsidRDefault="009F4466" w:rsidP="003D1FF5">
            <w:pPr>
              <w:rPr>
                <w:rStyle w:val="Hyperlink"/>
                <w:rFonts w:ascii="Twinkl Cursive Unlooped" w:hAnsi="Twinkl Cursive Unlooped" w:cs="Arial"/>
                <w:b/>
                <w:color w:val="FF0000"/>
                <w:sz w:val="22"/>
                <w:szCs w:val="24"/>
                <w:u w:val="none"/>
              </w:rPr>
            </w:pPr>
            <w:r w:rsidRPr="008270F5">
              <w:rPr>
                <w:rStyle w:val="Hyperlink"/>
                <w:rFonts w:ascii="Twinkl Cursive Unlooped" w:hAnsi="Twinkl Cursive Unlooped" w:cs="Arial"/>
                <w:b/>
                <w:color w:val="auto"/>
                <w:sz w:val="22"/>
                <w:szCs w:val="24"/>
                <w:u w:val="none"/>
              </w:rPr>
              <w:t>RE</w:t>
            </w:r>
          </w:p>
        </w:tc>
        <w:tc>
          <w:tcPr>
            <w:tcW w:w="8647" w:type="dxa"/>
          </w:tcPr>
          <w:p w:rsidR="008270F5" w:rsidRPr="008270F5" w:rsidRDefault="008270F5" w:rsidP="008270F5">
            <w:pPr>
              <w:contextualSpacing/>
              <w:rPr>
                <w:rFonts w:ascii="Twinkl Cursive Unlooped" w:eastAsia="Calibri" w:hAnsi="Twinkl Cursive Unlooped" w:cs="Arial"/>
                <w:sz w:val="22"/>
                <w:szCs w:val="22"/>
                <w:lang w:val="en-GB"/>
              </w:rPr>
            </w:pPr>
            <w:r w:rsidRPr="008270F5">
              <w:rPr>
                <w:rFonts w:ascii="Twinkl Cursive Unlooped" w:hAnsi="Twinkl Cursive Unlooped" w:cs="Calibri"/>
                <w:sz w:val="22"/>
                <w:szCs w:val="22"/>
              </w:rPr>
              <w:t>We will be developing the children’s understanding of the Liturgical year as a celebration of the Life of Christ.  We will look at the symbols of the Church and the way Pentecost is celebrated in the Church.</w:t>
            </w:r>
          </w:p>
          <w:p w:rsidR="008270F5" w:rsidRPr="008270F5" w:rsidRDefault="008270F5" w:rsidP="008270F5">
            <w:pPr>
              <w:textAlignment w:val="baseline"/>
              <w:rPr>
                <w:rFonts w:ascii="Twinkl Cursive Unlooped" w:hAnsi="Twinkl Cursive Unlooped" w:cs="Calibri"/>
                <w:sz w:val="22"/>
                <w:szCs w:val="22"/>
              </w:rPr>
            </w:pPr>
            <w:r w:rsidRPr="008270F5">
              <w:rPr>
                <w:rFonts w:ascii="Twinkl Cursive Unlooped" w:hAnsi="Twinkl Cursive Unlooped" w:cs="Calibri"/>
                <w:sz w:val="22"/>
                <w:szCs w:val="22"/>
              </w:rPr>
              <w:t>We are continuing to take part in the new RE curriculum pilot so we will be re-visiting the early life of Jesus through the theme of Prophecy and Promise.</w:t>
            </w:r>
          </w:p>
          <w:p w:rsidR="00384406" w:rsidRPr="008270F5" w:rsidRDefault="008270F5" w:rsidP="008270F5">
            <w:pPr>
              <w:rPr>
                <w:rStyle w:val="Hyperlink"/>
                <w:rFonts w:ascii="Twinkl Cursive Unlooped" w:hAnsi="Twinkl Cursive Unlooped" w:cs="Arial"/>
                <w:color w:val="FF0000"/>
                <w:sz w:val="22"/>
                <w:szCs w:val="24"/>
                <w:u w:val="none"/>
              </w:rPr>
            </w:pPr>
            <w:r w:rsidRPr="008270F5">
              <w:rPr>
                <w:rFonts w:ascii="Twinkl Cursive Unlooped" w:hAnsi="Twinkl Cursive Unlooped" w:cs="Arial"/>
                <w:sz w:val="22"/>
                <w:szCs w:val="22"/>
              </w:rPr>
              <w:t>We will be l</w:t>
            </w:r>
            <w:r w:rsidR="00E67ACF" w:rsidRPr="008270F5">
              <w:rPr>
                <w:rFonts w:ascii="Twinkl Cursive Unlooped" w:hAnsi="Twinkl Cursive Unlooped" w:cs="Arial"/>
                <w:sz w:val="22"/>
                <w:szCs w:val="22"/>
              </w:rPr>
              <w:t>earning about the life o</w:t>
            </w:r>
            <w:r w:rsidR="009F4466" w:rsidRPr="008270F5">
              <w:rPr>
                <w:rFonts w:ascii="Twinkl Cursive Unlooped" w:hAnsi="Twinkl Cursive Unlooped" w:cs="Arial"/>
                <w:sz w:val="22"/>
                <w:szCs w:val="22"/>
              </w:rPr>
              <w:t>f Saint Bernadette – our class Saint</w:t>
            </w:r>
            <w:r>
              <w:rPr>
                <w:rFonts w:ascii="Twinkl Cursive Unlooped" w:hAnsi="Twinkl Cursive Unlooped" w:cs="Arial"/>
                <w:sz w:val="22"/>
                <w:szCs w:val="22"/>
              </w:rPr>
              <w:t xml:space="preserve"> </w:t>
            </w:r>
            <w:r w:rsidRPr="0058012C">
              <w:rPr>
                <w:rFonts w:ascii="Twinkl Cursive Unlooped" w:hAnsi="Twinkl Cursive Unlooped"/>
                <w:sz w:val="22"/>
                <w:szCs w:val="22"/>
              </w:rPr>
              <w:t>and preparing for Christmas during the time of Advent.</w:t>
            </w:r>
            <w:r w:rsidR="009F4466" w:rsidRPr="008270F5">
              <w:rPr>
                <w:rFonts w:ascii="Twinkl Cursive Unlooped" w:hAnsi="Twinkl Cursive Unlooped" w:cs="Arial"/>
                <w:sz w:val="22"/>
                <w:szCs w:val="24"/>
              </w:rPr>
              <w:t xml:space="preserve"> </w:t>
            </w:r>
          </w:p>
        </w:tc>
      </w:tr>
      <w:tr w:rsidR="009F4466" w:rsidRPr="00586AE3" w:rsidTr="00586AE3">
        <w:trPr>
          <w:trHeight w:val="4551"/>
        </w:trPr>
        <w:tc>
          <w:tcPr>
            <w:tcW w:w="2269" w:type="dxa"/>
            <w:shd w:val="clear" w:color="auto" w:fill="auto"/>
          </w:tcPr>
          <w:p w:rsidR="009F4466" w:rsidRPr="002D7CB4" w:rsidRDefault="009F4466" w:rsidP="003D1FF5">
            <w:pPr>
              <w:rPr>
                <w:rStyle w:val="Hyperlink"/>
                <w:rFonts w:ascii="Twinkl Cursive Unlooped" w:hAnsi="Twinkl Cursive Unlooped" w:cs="Arial"/>
                <w:b/>
                <w:color w:val="auto"/>
                <w:sz w:val="22"/>
                <w:szCs w:val="24"/>
                <w:u w:val="none"/>
              </w:rPr>
            </w:pPr>
            <w:r w:rsidRPr="002D7CB4">
              <w:rPr>
                <w:rStyle w:val="Hyperlink"/>
                <w:rFonts w:ascii="Twinkl Cursive Unlooped" w:hAnsi="Twinkl Cursive Unlooped" w:cs="Arial"/>
                <w:b/>
                <w:color w:val="auto"/>
                <w:sz w:val="22"/>
                <w:szCs w:val="24"/>
                <w:u w:val="none"/>
              </w:rPr>
              <w:t>English</w:t>
            </w:r>
          </w:p>
        </w:tc>
        <w:tc>
          <w:tcPr>
            <w:tcW w:w="8647" w:type="dxa"/>
          </w:tcPr>
          <w:p w:rsidR="009F4466" w:rsidRPr="002D7CB4" w:rsidRDefault="00586AE3" w:rsidP="003D1FF5">
            <w:pPr>
              <w:rPr>
                <w:rStyle w:val="Hyperlink"/>
                <w:rFonts w:ascii="Twinkl Cursive Unlooped" w:hAnsi="Twinkl Cursive Unlooped" w:cs="Arial"/>
                <w:color w:val="auto"/>
                <w:sz w:val="22"/>
                <w:szCs w:val="24"/>
                <w:u w:val="none"/>
              </w:rPr>
            </w:pPr>
            <w:r w:rsidRPr="002D7CB4">
              <w:rPr>
                <w:rStyle w:val="Hyperlink"/>
                <w:rFonts w:ascii="Twinkl Cursive Unlooped" w:hAnsi="Twinkl Cursive Unlooped" w:cs="Arial"/>
                <w:color w:val="auto"/>
                <w:sz w:val="22"/>
                <w:szCs w:val="24"/>
                <w:u w:val="none"/>
              </w:rPr>
              <w:t>The children will be:</w:t>
            </w:r>
          </w:p>
          <w:p w:rsidR="009F4466" w:rsidRPr="002D7CB4" w:rsidRDefault="009F4466" w:rsidP="009F4466">
            <w:pPr>
              <w:pStyle w:val="ListParagraph"/>
              <w:numPr>
                <w:ilvl w:val="0"/>
                <w:numId w:val="10"/>
              </w:numPr>
              <w:rPr>
                <w:rFonts w:ascii="Twinkl Cursive Unlooped" w:hAnsi="Twinkl Cursive Unlooped" w:cs="Arial"/>
                <w:sz w:val="22"/>
                <w:szCs w:val="24"/>
              </w:rPr>
            </w:pPr>
            <w:r w:rsidRPr="002D7CB4">
              <w:rPr>
                <w:rFonts w:ascii="Twinkl Cursive Unlooped" w:hAnsi="Twinkl Cursive Unlooped" w:cs="Arial"/>
                <w:sz w:val="22"/>
                <w:szCs w:val="24"/>
              </w:rPr>
              <w:t>Learning to spell words using a range of prefixes and suffixes and spelling words from the Y3 spelling list</w:t>
            </w:r>
            <w:r w:rsidR="00F739C9" w:rsidRPr="002D7CB4">
              <w:rPr>
                <w:rFonts w:ascii="Twinkl Cursive Unlooped" w:hAnsi="Twinkl Cursive Unlooped" w:cs="Arial"/>
                <w:sz w:val="22"/>
                <w:szCs w:val="24"/>
              </w:rPr>
              <w:t>.</w:t>
            </w:r>
            <w:r w:rsidRPr="002D7CB4">
              <w:rPr>
                <w:rFonts w:ascii="Twinkl Cursive Unlooped" w:hAnsi="Twinkl Cursive Unlooped" w:cs="Arial"/>
                <w:sz w:val="22"/>
                <w:szCs w:val="24"/>
              </w:rPr>
              <w:t xml:space="preserve"> </w:t>
            </w:r>
          </w:p>
          <w:p w:rsidR="009F4466" w:rsidRPr="002D7CB4" w:rsidRDefault="009F4466" w:rsidP="009F4466">
            <w:pPr>
              <w:pStyle w:val="ListParagraph"/>
              <w:numPr>
                <w:ilvl w:val="0"/>
                <w:numId w:val="10"/>
              </w:numPr>
              <w:rPr>
                <w:rFonts w:ascii="Twinkl Cursive Unlooped" w:hAnsi="Twinkl Cursive Unlooped" w:cs="Arial"/>
                <w:sz w:val="22"/>
                <w:szCs w:val="24"/>
                <w:lang w:eastAsia="en-TT"/>
              </w:rPr>
            </w:pPr>
            <w:r w:rsidRPr="002D7CB4">
              <w:rPr>
                <w:rFonts w:ascii="Twinkl Cursive Unlooped" w:hAnsi="Twinkl Cursive Unlooped" w:cs="Arial"/>
                <w:sz w:val="22"/>
                <w:szCs w:val="24"/>
              </w:rPr>
              <w:t xml:space="preserve">Reading daily in class becoming </w:t>
            </w:r>
            <w:r w:rsidRPr="002D7CB4">
              <w:rPr>
                <w:rFonts w:ascii="Twinkl Cursive Unlooped" w:hAnsi="Twinkl Cursive Unlooped" w:cs="Arial"/>
                <w:sz w:val="22"/>
                <w:szCs w:val="24"/>
                <w:lang w:eastAsia="en-TT"/>
              </w:rPr>
              <w:t xml:space="preserve">increasing familiar with a wide range of books, including </w:t>
            </w:r>
            <w:r w:rsidR="002C2A1A" w:rsidRPr="002D7CB4">
              <w:rPr>
                <w:rFonts w:ascii="Twinkl Cursive Unlooped" w:hAnsi="Twinkl Cursive Unlooped" w:cs="Arial"/>
                <w:sz w:val="22"/>
                <w:szCs w:val="24"/>
                <w:lang w:eastAsia="en-TT"/>
              </w:rPr>
              <w:t>adventure stories</w:t>
            </w:r>
            <w:r w:rsidRPr="002D7CB4">
              <w:rPr>
                <w:rFonts w:ascii="Twinkl Cursive Unlooped" w:hAnsi="Twinkl Cursive Unlooped" w:cs="Arial"/>
                <w:sz w:val="22"/>
                <w:szCs w:val="24"/>
                <w:lang w:eastAsia="en-TT"/>
              </w:rPr>
              <w:t>, and retelling some of these orally.</w:t>
            </w:r>
            <w:r w:rsidR="008270F5" w:rsidRPr="002D7CB4">
              <w:rPr>
                <w:rFonts w:ascii="Twinkl Cursive Unlooped" w:hAnsi="Twinkl Cursive Unlooped" w:cs="Arial"/>
                <w:sz w:val="22"/>
                <w:szCs w:val="24"/>
                <w:lang w:eastAsia="en-TT"/>
              </w:rPr>
              <w:t xml:space="preserve"> Our focus story during shared read sessions will be ‘Cliffhanger’ and ‘Voices in the Park’</w:t>
            </w:r>
            <w:r w:rsidR="002D7CB4" w:rsidRPr="002D7CB4">
              <w:rPr>
                <w:rFonts w:ascii="Twinkl Cursive Unlooped" w:hAnsi="Twinkl Cursive Unlooped" w:cs="Arial"/>
                <w:sz w:val="22"/>
                <w:szCs w:val="24"/>
                <w:lang w:eastAsia="en-TT"/>
              </w:rPr>
              <w:t>.</w:t>
            </w:r>
          </w:p>
          <w:p w:rsidR="009F4466" w:rsidRPr="002D7CB4" w:rsidRDefault="009F4466" w:rsidP="009F4466">
            <w:pPr>
              <w:pStyle w:val="ListParagraph"/>
              <w:numPr>
                <w:ilvl w:val="0"/>
                <w:numId w:val="10"/>
              </w:numPr>
              <w:rPr>
                <w:rFonts w:ascii="Twinkl Cursive Unlooped" w:hAnsi="Twinkl Cursive Unlooped" w:cs="Arial"/>
                <w:sz w:val="22"/>
                <w:szCs w:val="24"/>
                <w:lang w:eastAsia="en-TT"/>
              </w:rPr>
            </w:pPr>
            <w:r w:rsidRPr="002D7CB4">
              <w:rPr>
                <w:rFonts w:ascii="Twinkl Cursive Unlooped" w:hAnsi="Twinkl Cursive Unlooped" w:cs="Arial"/>
                <w:sz w:val="22"/>
                <w:szCs w:val="24"/>
                <w:lang w:eastAsia="en-TT"/>
              </w:rPr>
              <w:t>Discussing words and phrases that capture the reader’s interest and imagination; checking that the text makes sense by discussing and by explaining the meaning of words in context.</w:t>
            </w:r>
            <w:r w:rsidRPr="002D7CB4">
              <w:rPr>
                <w:rFonts w:ascii="Twinkl Cursive Unlooped" w:hAnsi="Twinkl Cursive Unlooped" w:cs="Arial"/>
                <w:sz w:val="22"/>
                <w:szCs w:val="24"/>
              </w:rPr>
              <w:t xml:space="preserve"> </w:t>
            </w:r>
            <w:r w:rsidRPr="002D7CB4">
              <w:rPr>
                <w:rFonts w:ascii="Twinkl Cursive Unlooped" w:hAnsi="Twinkl Cursive Unlooped" w:cs="Arial"/>
                <w:sz w:val="22"/>
                <w:szCs w:val="24"/>
                <w:lang w:eastAsia="en-TT"/>
              </w:rPr>
              <w:t>Asking questions to improve my understanding of a text.</w:t>
            </w:r>
          </w:p>
          <w:p w:rsidR="009F4466" w:rsidRPr="002D7CB4" w:rsidRDefault="009F4466" w:rsidP="009F4466">
            <w:pPr>
              <w:pStyle w:val="ListParagraph"/>
              <w:numPr>
                <w:ilvl w:val="0"/>
                <w:numId w:val="10"/>
              </w:numPr>
              <w:rPr>
                <w:rFonts w:ascii="Twinkl Cursive Unlooped" w:hAnsi="Twinkl Cursive Unlooped" w:cs="Arial"/>
                <w:sz w:val="22"/>
                <w:szCs w:val="24"/>
                <w:lang w:eastAsia="en-TT"/>
              </w:rPr>
            </w:pPr>
            <w:r w:rsidRPr="002D7CB4">
              <w:rPr>
                <w:rFonts w:ascii="Twinkl Cursive Unlooped" w:hAnsi="Twinkl Cursive Unlooped" w:cs="Arial"/>
                <w:sz w:val="22"/>
                <w:szCs w:val="24"/>
                <w:lang w:eastAsia="en-TT"/>
              </w:rPr>
              <w:t>Planning writing by discussing writing similar to that which they are planning to write, in order to understand and learn from its structure, vocabulary and grammar.</w:t>
            </w:r>
          </w:p>
          <w:p w:rsidR="009F4466" w:rsidRPr="002D7CB4" w:rsidRDefault="009F4466" w:rsidP="009F4466">
            <w:pPr>
              <w:pStyle w:val="ListParagraph"/>
              <w:numPr>
                <w:ilvl w:val="0"/>
                <w:numId w:val="10"/>
              </w:numPr>
              <w:rPr>
                <w:rFonts w:ascii="Twinkl Cursive Unlooped" w:hAnsi="Twinkl Cursive Unlooped" w:cs="Arial"/>
                <w:sz w:val="22"/>
                <w:szCs w:val="24"/>
                <w:lang w:eastAsia="en-TT"/>
              </w:rPr>
            </w:pPr>
            <w:proofErr w:type="spellStart"/>
            <w:r w:rsidRPr="002D7CB4">
              <w:rPr>
                <w:rFonts w:ascii="Twinkl Cursive Unlooped" w:hAnsi="Twinkl Cursive Unlooped" w:cs="Arial"/>
                <w:sz w:val="22"/>
                <w:szCs w:val="24"/>
                <w:lang w:eastAsia="en-TT"/>
              </w:rPr>
              <w:t>Organi</w:t>
            </w:r>
            <w:r w:rsidR="002C2A1A" w:rsidRPr="002D7CB4">
              <w:rPr>
                <w:rFonts w:ascii="Twinkl Cursive Unlooped" w:hAnsi="Twinkl Cursive Unlooped" w:cs="Arial"/>
                <w:sz w:val="22"/>
                <w:szCs w:val="24"/>
                <w:lang w:eastAsia="en-TT"/>
              </w:rPr>
              <w:t>s</w:t>
            </w:r>
            <w:r w:rsidRPr="002D7CB4">
              <w:rPr>
                <w:rFonts w:ascii="Twinkl Cursive Unlooped" w:hAnsi="Twinkl Cursive Unlooped" w:cs="Arial"/>
                <w:sz w:val="22"/>
                <w:szCs w:val="24"/>
                <w:lang w:eastAsia="en-TT"/>
              </w:rPr>
              <w:t>ing</w:t>
            </w:r>
            <w:proofErr w:type="spellEnd"/>
            <w:r w:rsidRPr="002D7CB4">
              <w:rPr>
                <w:rFonts w:ascii="Twinkl Cursive Unlooped" w:hAnsi="Twinkl Cursive Unlooped" w:cs="Arial"/>
                <w:sz w:val="22"/>
                <w:szCs w:val="24"/>
                <w:lang w:eastAsia="en-TT"/>
              </w:rPr>
              <w:t xml:space="preserve"> paragraphs around a theme; creating settings, characters and</w:t>
            </w:r>
            <w:r w:rsidR="008270F5" w:rsidRPr="002D7CB4">
              <w:rPr>
                <w:rFonts w:ascii="Twinkl Cursive Unlooped" w:hAnsi="Twinkl Cursive Unlooped" w:cs="Arial"/>
                <w:sz w:val="22"/>
                <w:szCs w:val="24"/>
                <w:lang w:eastAsia="en-TT"/>
              </w:rPr>
              <w:t xml:space="preserve"> plots based on our class text ‘Iron Man’.</w:t>
            </w:r>
          </w:p>
          <w:p w:rsidR="009F4466" w:rsidRPr="002D7CB4" w:rsidRDefault="009F4466" w:rsidP="009F4466">
            <w:pPr>
              <w:pStyle w:val="ListParagraph"/>
              <w:numPr>
                <w:ilvl w:val="0"/>
                <w:numId w:val="10"/>
              </w:numPr>
              <w:rPr>
                <w:rFonts w:ascii="Twinkl Cursive Unlooped" w:hAnsi="Twinkl Cursive Unlooped" w:cs="Arial"/>
                <w:sz w:val="22"/>
                <w:szCs w:val="24"/>
                <w:lang w:eastAsia="en-TT"/>
              </w:rPr>
            </w:pPr>
            <w:r w:rsidRPr="002D7CB4">
              <w:rPr>
                <w:rFonts w:ascii="Twinkl Cursive Unlooped" w:hAnsi="Twinkl Cursive Unlooped" w:cs="Arial"/>
                <w:sz w:val="22"/>
                <w:szCs w:val="24"/>
                <w:lang w:eastAsia="en-TT"/>
              </w:rPr>
              <w:t>Proof</w:t>
            </w:r>
            <w:r w:rsidR="00F739C9" w:rsidRPr="002D7CB4">
              <w:rPr>
                <w:rFonts w:ascii="Twinkl Cursive Unlooped" w:hAnsi="Twinkl Cursive Unlooped" w:cs="Arial"/>
                <w:sz w:val="22"/>
                <w:szCs w:val="24"/>
                <w:lang w:eastAsia="en-TT"/>
              </w:rPr>
              <w:t>-</w:t>
            </w:r>
            <w:r w:rsidRPr="002D7CB4">
              <w:rPr>
                <w:rFonts w:ascii="Twinkl Cursive Unlooped" w:hAnsi="Twinkl Cursive Unlooped" w:cs="Arial"/>
                <w:sz w:val="22"/>
                <w:szCs w:val="24"/>
                <w:lang w:eastAsia="en-TT"/>
              </w:rPr>
              <w:t>read my writing and identifying spelling and punctuation errors.</w:t>
            </w:r>
          </w:p>
          <w:p w:rsidR="009F4466" w:rsidRPr="002D7CB4" w:rsidRDefault="009F4466" w:rsidP="00E67ACF">
            <w:pPr>
              <w:pStyle w:val="Default"/>
              <w:numPr>
                <w:ilvl w:val="0"/>
                <w:numId w:val="10"/>
              </w:numPr>
              <w:spacing w:after="200"/>
              <w:rPr>
                <w:rStyle w:val="Hyperlink"/>
                <w:rFonts w:ascii="Twinkl Cursive Unlooped" w:hAnsi="Twinkl Cursive Unlooped" w:cs="Arial"/>
                <w:color w:val="auto"/>
                <w:sz w:val="22"/>
                <w:u w:val="none"/>
              </w:rPr>
            </w:pPr>
            <w:r w:rsidRPr="002D7CB4">
              <w:rPr>
                <w:rFonts w:ascii="Twinkl Cursive Unlooped" w:hAnsi="Twinkl Cursive Unlooped" w:cs="Arial"/>
                <w:color w:val="auto"/>
                <w:sz w:val="22"/>
              </w:rPr>
              <w:t xml:space="preserve">Practicing daily the Y3 handwriting joins to produce joined cursive writing.  </w:t>
            </w:r>
          </w:p>
        </w:tc>
      </w:tr>
      <w:tr w:rsidR="009F4466" w:rsidRPr="00586AE3" w:rsidTr="00C950C9">
        <w:trPr>
          <w:trHeight w:val="396"/>
        </w:trPr>
        <w:tc>
          <w:tcPr>
            <w:tcW w:w="2269" w:type="dxa"/>
            <w:shd w:val="clear" w:color="auto" w:fill="auto"/>
          </w:tcPr>
          <w:p w:rsidR="009F4466" w:rsidRPr="00586AE3" w:rsidRDefault="009F4466" w:rsidP="003D1FF5">
            <w:pPr>
              <w:rPr>
                <w:rStyle w:val="Hyperlink"/>
                <w:rFonts w:ascii="Twinkl Cursive Unlooped" w:hAnsi="Twinkl Cursive Unlooped" w:cs="Arial"/>
                <w:b/>
                <w:color w:val="auto"/>
                <w:sz w:val="22"/>
                <w:szCs w:val="24"/>
                <w:u w:val="none"/>
              </w:rPr>
            </w:pPr>
            <w:proofErr w:type="spellStart"/>
            <w:r w:rsidRPr="00586AE3">
              <w:rPr>
                <w:rStyle w:val="Hyperlink"/>
                <w:rFonts w:ascii="Twinkl Cursive Unlooped" w:hAnsi="Twinkl Cursive Unlooped" w:cs="Arial"/>
                <w:b/>
                <w:color w:val="auto"/>
                <w:sz w:val="22"/>
                <w:szCs w:val="24"/>
                <w:u w:val="none"/>
              </w:rPr>
              <w:t>Maths</w:t>
            </w:r>
            <w:proofErr w:type="spellEnd"/>
          </w:p>
        </w:tc>
        <w:tc>
          <w:tcPr>
            <w:tcW w:w="8647" w:type="dxa"/>
          </w:tcPr>
          <w:p w:rsidR="009F4466" w:rsidRPr="00586AE3" w:rsidRDefault="009F4466" w:rsidP="003D1FF5">
            <w:pPr>
              <w:rPr>
                <w:rFonts w:ascii="Twinkl Cursive Unlooped" w:hAnsi="Twinkl Cursive Unlooped" w:cs="Arial"/>
                <w:sz w:val="22"/>
                <w:szCs w:val="24"/>
              </w:rPr>
            </w:pPr>
            <w:r w:rsidRPr="00586AE3">
              <w:rPr>
                <w:rFonts w:ascii="Twinkl Cursive Unlooped" w:hAnsi="Twinkl Cursive Unlooped" w:cs="Arial"/>
                <w:sz w:val="22"/>
                <w:szCs w:val="24"/>
              </w:rPr>
              <w:t>The children will be:</w:t>
            </w:r>
          </w:p>
          <w:p w:rsidR="009F4466" w:rsidRPr="00586AE3" w:rsidRDefault="009F4466" w:rsidP="009F4466">
            <w:pPr>
              <w:pStyle w:val="ListParagraph"/>
              <w:numPr>
                <w:ilvl w:val="0"/>
                <w:numId w:val="9"/>
              </w:numPr>
              <w:rPr>
                <w:rFonts w:ascii="Twinkl Cursive Unlooped" w:hAnsi="Twinkl Cursive Unlooped" w:cs="Arial"/>
                <w:sz w:val="22"/>
                <w:szCs w:val="24"/>
              </w:rPr>
            </w:pPr>
            <w:r w:rsidRPr="00586AE3">
              <w:rPr>
                <w:rFonts w:ascii="Twinkl Cursive Unlooped" w:hAnsi="Twinkl Cursive Unlooped" w:cs="Arial"/>
                <w:sz w:val="22"/>
                <w:szCs w:val="24"/>
              </w:rPr>
              <w:t>Counting from 0 in multiples of 4, 8, 50 and 100</w:t>
            </w:r>
            <w:r w:rsidR="00F739C9" w:rsidRPr="00586AE3">
              <w:rPr>
                <w:rFonts w:ascii="Twinkl Cursive Unlooped" w:hAnsi="Twinkl Cursive Unlooped" w:cs="Arial"/>
                <w:sz w:val="22"/>
                <w:szCs w:val="24"/>
              </w:rPr>
              <w:t>.</w:t>
            </w:r>
          </w:p>
          <w:p w:rsidR="009F4466" w:rsidRPr="00586AE3" w:rsidRDefault="009F4466" w:rsidP="009F4466">
            <w:pPr>
              <w:pStyle w:val="ListParagraph"/>
              <w:numPr>
                <w:ilvl w:val="0"/>
                <w:numId w:val="9"/>
              </w:numPr>
              <w:rPr>
                <w:rFonts w:ascii="Twinkl Cursive Unlooped" w:hAnsi="Twinkl Cursive Unlooped" w:cs="Arial"/>
                <w:sz w:val="22"/>
                <w:szCs w:val="24"/>
              </w:rPr>
            </w:pPr>
            <w:r w:rsidRPr="00586AE3">
              <w:rPr>
                <w:rFonts w:ascii="Twinkl Cursive Unlooped" w:hAnsi="Twinkl Cursive Unlooped" w:cs="Arial"/>
                <w:sz w:val="22"/>
                <w:szCs w:val="24"/>
              </w:rPr>
              <w:t xml:space="preserve">Finding 10 or 100 more or less than a given number. </w:t>
            </w:r>
          </w:p>
          <w:p w:rsidR="009F4466" w:rsidRPr="00586AE3" w:rsidRDefault="002C2A1A" w:rsidP="009F4466">
            <w:pPr>
              <w:pStyle w:val="ListParagraph"/>
              <w:numPr>
                <w:ilvl w:val="0"/>
                <w:numId w:val="9"/>
              </w:numPr>
              <w:rPr>
                <w:rFonts w:ascii="Twinkl Cursive Unlooped" w:hAnsi="Twinkl Cursive Unlooped" w:cs="Arial"/>
                <w:sz w:val="22"/>
                <w:szCs w:val="24"/>
              </w:rPr>
            </w:pPr>
            <w:proofErr w:type="spellStart"/>
            <w:r w:rsidRPr="00586AE3">
              <w:rPr>
                <w:rFonts w:ascii="Twinkl Cursive Unlooped" w:hAnsi="Twinkl Cursive Unlooped" w:cs="Arial"/>
                <w:sz w:val="22"/>
                <w:szCs w:val="24"/>
              </w:rPr>
              <w:t>Recognis</w:t>
            </w:r>
            <w:r w:rsidR="009F4466" w:rsidRPr="00586AE3">
              <w:rPr>
                <w:rFonts w:ascii="Twinkl Cursive Unlooped" w:hAnsi="Twinkl Cursive Unlooped" w:cs="Arial"/>
                <w:sz w:val="22"/>
                <w:szCs w:val="24"/>
              </w:rPr>
              <w:t>ing</w:t>
            </w:r>
            <w:proofErr w:type="spellEnd"/>
            <w:r w:rsidR="009F4466" w:rsidRPr="00586AE3">
              <w:rPr>
                <w:rFonts w:ascii="Twinkl Cursive Unlooped" w:hAnsi="Twinkl Cursive Unlooped" w:cs="Arial"/>
                <w:sz w:val="22"/>
                <w:szCs w:val="24"/>
              </w:rPr>
              <w:t xml:space="preserve"> the place value of each digit in a three-digit number (hundreds, tens, </w:t>
            </w:r>
            <w:proofErr w:type="gramStart"/>
            <w:r w:rsidR="009F4466" w:rsidRPr="00586AE3">
              <w:rPr>
                <w:rFonts w:ascii="Twinkl Cursive Unlooped" w:hAnsi="Twinkl Cursive Unlooped" w:cs="Arial"/>
                <w:sz w:val="22"/>
                <w:szCs w:val="24"/>
              </w:rPr>
              <w:t>ones</w:t>
            </w:r>
            <w:proofErr w:type="gramEnd"/>
            <w:r w:rsidR="009F4466" w:rsidRPr="00586AE3">
              <w:rPr>
                <w:rFonts w:ascii="Twinkl Cursive Unlooped" w:hAnsi="Twinkl Cursive Unlooped" w:cs="Arial"/>
                <w:sz w:val="22"/>
                <w:szCs w:val="24"/>
              </w:rPr>
              <w:t xml:space="preserve">). </w:t>
            </w:r>
          </w:p>
          <w:p w:rsidR="009F4466" w:rsidRPr="00586AE3" w:rsidRDefault="009F4466" w:rsidP="009F4466">
            <w:pPr>
              <w:pStyle w:val="ListParagraph"/>
              <w:numPr>
                <w:ilvl w:val="0"/>
                <w:numId w:val="9"/>
              </w:numPr>
              <w:rPr>
                <w:rFonts w:ascii="Twinkl Cursive Unlooped" w:hAnsi="Twinkl Cursive Unlooped" w:cs="Arial"/>
                <w:sz w:val="22"/>
                <w:szCs w:val="24"/>
              </w:rPr>
            </w:pPr>
            <w:r w:rsidRPr="00586AE3">
              <w:rPr>
                <w:rFonts w:ascii="Twinkl Cursive Unlooped" w:hAnsi="Twinkl Cursive Unlooped" w:cs="Arial"/>
                <w:sz w:val="22"/>
                <w:szCs w:val="24"/>
              </w:rPr>
              <w:t xml:space="preserve">Comparing and ordering numbers up to 1000. </w:t>
            </w:r>
          </w:p>
          <w:p w:rsidR="009F4466" w:rsidRPr="00586AE3" w:rsidRDefault="009F4466" w:rsidP="009F4466">
            <w:pPr>
              <w:pStyle w:val="ListParagraph"/>
              <w:numPr>
                <w:ilvl w:val="0"/>
                <w:numId w:val="9"/>
              </w:numPr>
              <w:rPr>
                <w:rFonts w:ascii="Twinkl Cursive Unlooped" w:hAnsi="Twinkl Cursive Unlooped" w:cs="Arial"/>
                <w:sz w:val="22"/>
                <w:szCs w:val="24"/>
              </w:rPr>
            </w:pPr>
            <w:r w:rsidRPr="00586AE3">
              <w:rPr>
                <w:rFonts w:ascii="Twinkl Cursive Unlooped" w:hAnsi="Twinkl Cursive Unlooped" w:cs="Arial"/>
                <w:sz w:val="22"/>
                <w:szCs w:val="24"/>
              </w:rPr>
              <w:t xml:space="preserve">Reading and writing numbers up to 1000 in numerals and in words. </w:t>
            </w:r>
          </w:p>
          <w:p w:rsidR="009F4466" w:rsidRPr="00586AE3" w:rsidRDefault="009F4466" w:rsidP="009F4466">
            <w:pPr>
              <w:pStyle w:val="ListParagraph"/>
              <w:numPr>
                <w:ilvl w:val="0"/>
                <w:numId w:val="9"/>
              </w:numPr>
              <w:rPr>
                <w:rFonts w:ascii="Twinkl Cursive Unlooped" w:hAnsi="Twinkl Cursive Unlooped" w:cs="Arial"/>
                <w:sz w:val="22"/>
                <w:szCs w:val="24"/>
              </w:rPr>
            </w:pPr>
            <w:r w:rsidRPr="00586AE3">
              <w:rPr>
                <w:rFonts w:ascii="Twinkl Cursive Unlooped" w:hAnsi="Twinkl Cursive Unlooped" w:cs="Arial"/>
                <w:sz w:val="22"/>
                <w:szCs w:val="24"/>
              </w:rPr>
              <w:t xml:space="preserve">Rounding any number to the nearest 100. </w:t>
            </w:r>
          </w:p>
          <w:p w:rsidR="009F4466" w:rsidRPr="00586AE3" w:rsidRDefault="009F4466" w:rsidP="009F4466">
            <w:pPr>
              <w:pStyle w:val="ListParagraph"/>
              <w:numPr>
                <w:ilvl w:val="0"/>
                <w:numId w:val="9"/>
              </w:numPr>
              <w:rPr>
                <w:rFonts w:ascii="Twinkl Cursive Unlooped" w:eastAsia="Calibri" w:hAnsi="Twinkl Cursive Unlooped" w:cs="Arial"/>
                <w:sz w:val="22"/>
                <w:szCs w:val="24"/>
                <w:lang w:val="en-GB"/>
              </w:rPr>
            </w:pPr>
            <w:r w:rsidRPr="00586AE3">
              <w:rPr>
                <w:rFonts w:ascii="Twinkl Cursive Unlooped" w:hAnsi="Twinkl Cursive Unlooped" w:cs="Arial"/>
                <w:sz w:val="22"/>
                <w:szCs w:val="24"/>
              </w:rPr>
              <w:t xml:space="preserve">Developing a range of strategies to solve addition and subtraction. </w:t>
            </w:r>
          </w:p>
          <w:p w:rsidR="009F4466" w:rsidRPr="00586AE3" w:rsidRDefault="009F4466" w:rsidP="009F4466">
            <w:pPr>
              <w:pStyle w:val="ListParagraph"/>
              <w:numPr>
                <w:ilvl w:val="0"/>
                <w:numId w:val="9"/>
              </w:numPr>
              <w:rPr>
                <w:rFonts w:ascii="Twinkl Cursive Unlooped" w:hAnsi="Twinkl Cursive Unlooped" w:cs="Arial"/>
                <w:sz w:val="22"/>
                <w:szCs w:val="24"/>
              </w:rPr>
            </w:pPr>
            <w:r w:rsidRPr="00586AE3">
              <w:rPr>
                <w:rFonts w:ascii="Twinkl Cursive Unlooped" w:hAnsi="Twinkl Cursive Unlooped" w:cs="Arial"/>
                <w:sz w:val="22"/>
                <w:szCs w:val="24"/>
              </w:rPr>
              <w:t>Understanding formal written methods of column addition and subtraction</w:t>
            </w:r>
            <w:r w:rsidR="00F739C9" w:rsidRPr="00586AE3">
              <w:rPr>
                <w:rFonts w:ascii="Twinkl Cursive Unlooped" w:hAnsi="Twinkl Cursive Unlooped" w:cs="Arial"/>
                <w:sz w:val="22"/>
                <w:szCs w:val="24"/>
              </w:rPr>
              <w:t>.</w:t>
            </w:r>
          </w:p>
          <w:p w:rsidR="009F4466" w:rsidRPr="00586AE3" w:rsidRDefault="009F4466" w:rsidP="00586AE3">
            <w:pPr>
              <w:pStyle w:val="ListParagraph"/>
              <w:numPr>
                <w:ilvl w:val="0"/>
                <w:numId w:val="9"/>
              </w:numPr>
              <w:rPr>
                <w:rStyle w:val="Hyperlink"/>
                <w:rFonts w:ascii="Twinkl Cursive Unlooped" w:hAnsi="Twinkl Cursive Unlooped" w:cs="Arial"/>
                <w:b/>
                <w:color w:val="auto"/>
                <w:sz w:val="22"/>
                <w:szCs w:val="24"/>
                <w:u w:val="none"/>
              </w:rPr>
            </w:pPr>
            <w:r w:rsidRPr="00586AE3">
              <w:rPr>
                <w:rFonts w:ascii="Twinkl Cursive Unlooped" w:hAnsi="Twinkl Cursive Unlooped" w:cs="Arial"/>
                <w:sz w:val="22"/>
                <w:szCs w:val="24"/>
              </w:rPr>
              <w:t>Instant</w:t>
            </w:r>
            <w:r w:rsidR="00F739C9" w:rsidRPr="00586AE3">
              <w:rPr>
                <w:rFonts w:ascii="Twinkl Cursive Unlooped" w:hAnsi="Twinkl Cursive Unlooped" w:cs="Arial"/>
                <w:sz w:val="22"/>
                <w:szCs w:val="24"/>
              </w:rPr>
              <w:t>ly recalling number bonds to 20.</w:t>
            </w:r>
          </w:p>
        </w:tc>
      </w:tr>
      <w:tr w:rsidR="009F4466" w:rsidRPr="00586AE3" w:rsidTr="003D1FF5">
        <w:tc>
          <w:tcPr>
            <w:tcW w:w="2269" w:type="dxa"/>
            <w:shd w:val="clear" w:color="auto" w:fill="auto"/>
          </w:tcPr>
          <w:p w:rsidR="009F4466" w:rsidRPr="00586AE3" w:rsidRDefault="009F4466" w:rsidP="003D1FF5">
            <w:pPr>
              <w:rPr>
                <w:rStyle w:val="Hyperlink"/>
                <w:rFonts w:ascii="Twinkl Cursive Unlooped" w:hAnsi="Twinkl Cursive Unlooped" w:cs="Arial"/>
                <w:b/>
                <w:color w:val="auto"/>
                <w:sz w:val="22"/>
                <w:szCs w:val="24"/>
                <w:u w:val="none"/>
              </w:rPr>
            </w:pPr>
            <w:r w:rsidRPr="00586AE3">
              <w:rPr>
                <w:rStyle w:val="Hyperlink"/>
                <w:rFonts w:ascii="Twinkl Cursive Unlooped" w:hAnsi="Twinkl Cursive Unlooped" w:cs="Arial"/>
                <w:b/>
                <w:color w:val="auto"/>
                <w:sz w:val="22"/>
                <w:szCs w:val="24"/>
                <w:u w:val="none"/>
              </w:rPr>
              <w:lastRenderedPageBreak/>
              <w:t>Science</w:t>
            </w:r>
          </w:p>
        </w:tc>
        <w:tc>
          <w:tcPr>
            <w:tcW w:w="8647" w:type="dxa"/>
          </w:tcPr>
          <w:p w:rsidR="009F4466" w:rsidRPr="00586AE3" w:rsidRDefault="009F4466" w:rsidP="003D1FF5">
            <w:pPr>
              <w:rPr>
                <w:rStyle w:val="Hyperlink"/>
                <w:rFonts w:ascii="Twinkl Cursive Unlooped" w:hAnsi="Twinkl Cursive Unlooped" w:cs="Arial"/>
                <w:color w:val="auto"/>
                <w:sz w:val="22"/>
                <w:szCs w:val="24"/>
                <w:u w:val="none"/>
              </w:rPr>
            </w:pPr>
            <w:r w:rsidRPr="00586AE3">
              <w:rPr>
                <w:rStyle w:val="Hyperlink"/>
                <w:rFonts w:ascii="Twinkl Cursive Unlooped" w:hAnsi="Twinkl Cursive Unlooped" w:cs="Arial"/>
                <w:color w:val="auto"/>
                <w:sz w:val="22"/>
                <w:szCs w:val="24"/>
                <w:u w:val="none"/>
              </w:rPr>
              <w:t>Th</w:t>
            </w:r>
            <w:r w:rsidR="00586AE3">
              <w:rPr>
                <w:rStyle w:val="Hyperlink"/>
                <w:rFonts w:ascii="Twinkl Cursive Unlooped" w:hAnsi="Twinkl Cursive Unlooped" w:cs="Arial"/>
                <w:color w:val="auto"/>
                <w:sz w:val="22"/>
                <w:szCs w:val="24"/>
                <w:u w:val="none"/>
              </w:rPr>
              <w:t>e children will be discovering:</w:t>
            </w:r>
          </w:p>
          <w:p w:rsidR="00E67ACF" w:rsidRPr="00586AE3" w:rsidRDefault="00F739C9" w:rsidP="002C2A1A">
            <w:pPr>
              <w:pStyle w:val="ListParagraph"/>
              <w:numPr>
                <w:ilvl w:val="0"/>
                <w:numId w:val="13"/>
              </w:numPr>
              <w:rPr>
                <w:rStyle w:val="Hyperlink"/>
                <w:rFonts w:ascii="Twinkl Cursive Unlooped" w:hAnsi="Twinkl Cursive Unlooped" w:cs="Arial"/>
                <w:color w:val="auto"/>
                <w:sz w:val="22"/>
                <w:szCs w:val="24"/>
                <w:u w:val="none"/>
              </w:rPr>
            </w:pPr>
            <w:r w:rsidRPr="00586AE3">
              <w:rPr>
                <w:rStyle w:val="Hyperlink"/>
                <w:rFonts w:ascii="Twinkl Cursive Unlooped" w:hAnsi="Twinkl Cursive Unlooped" w:cs="Arial"/>
                <w:color w:val="auto"/>
                <w:sz w:val="22"/>
                <w:szCs w:val="24"/>
                <w:u w:val="none"/>
              </w:rPr>
              <w:t>How are rocks and fossils different/the same?</w:t>
            </w:r>
          </w:p>
          <w:p w:rsidR="002C2A1A" w:rsidRPr="00586AE3" w:rsidRDefault="00F739C9" w:rsidP="00586AE3">
            <w:pPr>
              <w:pStyle w:val="ListParagraph"/>
              <w:numPr>
                <w:ilvl w:val="0"/>
                <w:numId w:val="13"/>
              </w:numPr>
              <w:rPr>
                <w:rStyle w:val="Hyperlink"/>
                <w:rFonts w:ascii="Twinkl Cursive Unlooped" w:hAnsi="Twinkl Cursive Unlooped" w:cs="Arial"/>
                <w:color w:val="auto"/>
                <w:sz w:val="22"/>
                <w:szCs w:val="24"/>
                <w:u w:val="none"/>
              </w:rPr>
            </w:pPr>
            <w:r w:rsidRPr="00586AE3">
              <w:rPr>
                <w:rStyle w:val="Hyperlink"/>
                <w:rFonts w:ascii="Twinkl Cursive Unlooped" w:hAnsi="Twinkl Cursive Unlooped" w:cs="Arial"/>
                <w:color w:val="auto"/>
                <w:sz w:val="22"/>
                <w:szCs w:val="24"/>
                <w:u w:val="none"/>
              </w:rPr>
              <w:t>How are materials attracted to magnets?</w:t>
            </w:r>
          </w:p>
        </w:tc>
      </w:tr>
      <w:tr w:rsidR="009F4466" w:rsidRPr="00586AE3" w:rsidTr="003D1FF5">
        <w:tc>
          <w:tcPr>
            <w:tcW w:w="2269" w:type="dxa"/>
            <w:shd w:val="clear" w:color="auto" w:fill="auto"/>
          </w:tcPr>
          <w:p w:rsidR="009F4466" w:rsidRPr="00586AE3" w:rsidRDefault="009F4466" w:rsidP="003D1FF5">
            <w:pPr>
              <w:rPr>
                <w:rStyle w:val="Hyperlink"/>
                <w:rFonts w:ascii="Twinkl Cursive Unlooped" w:hAnsi="Twinkl Cursive Unlooped" w:cs="Arial"/>
                <w:b/>
                <w:color w:val="auto"/>
                <w:sz w:val="22"/>
                <w:szCs w:val="24"/>
                <w:u w:val="none"/>
              </w:rPr>
            </w:pPr>
            <w:r w:rsidRPr="00586AE3">
              <w:rPr>
                <w:rStyle w:val="Hyperlink"/>
                <w:rFonts w:ascii="Twinkl Cursive Unlooped" w:hAnsi="Twinkl Cursive Unlooped" w:cs="Arial"/>
                <w:b/>
                <w:color w:val="auto"/>
                <w:sz w:val="22"/>
                <w:szCs w:val="24"/>
                <w:u w:val="none"/>
              </w:rPr>
              <w:t>Computing</w:t>
            </w:r>
          </w:p>
        </w:tc>
        <w:tc>
          <w:tcPr>
            <w:tcW w:w="8647" w:type="dxa"/>
          </w:tcPr>
          <w:p w:rsidR="00E67ACF" w:rsidRPr="00586AE3" w:rsidRDefault="009F4466" w:rsidP="003D1FF5">
            <w:pPr>
              <w:rPr>
                <w:rStyle w:val="Hyperlink"/>
                <w:rFonts w:ascii="Twinkl Cursive Unlooped" w:hAnsi="Twinkl Cursive Unlooped" w:cs="Arial"/>
                <w:color w:val="auto"/>
                <w:sz w:val="22"/>
                <w:szCs w:val="24"/>
                <w:u w:val="none"/>
              </w:rPr>
            </w:pPr>
            <w:r w:rsidRPr="00586AE3">
              <w:rPr>
                <w:rStyle w:val="Hyperlink"/>
                <w:rFonts w:ascii="Twinkl Cursive Unlooped" w:hAnsi="Twinkl Cursive Unlooped" w:cs="Arial"/>
                <w:color w:val="auto"/>
                <w:sz w:val="22"/>
                <w:szCs w:val="24"/>
                <w:u w:val="none"/>
              </w:rPr>
              <w:t>The children will be</w:t>
            </w:r>
            <w:r w:rsidR="003D1FF5" w:rsidRPr="00586AE3">
              <w:rPr>
                <w:rStyle w:val="Hyperlink"/>
                <w:rFonts w:ascii="Twinkl Cursive Unlooped" w:hAnsi="Twinkl Cursive Unlooped" w:cs="Arial"/>
                <w:color w:val="auto"/>
                <w:sz w:val="22"/>
                <w:szCs w:val="24"/>
                <w:u w:val="none"/>
              </w:rPr>
              <w:t xml:space="preserve"> learning about</w:t>
            </w:r>
            <w:r w:rsidR="00586AE3">
              <w:rPr>
                <w:rStyle w:val="Hyperlink"/>
                <w:rFonts w:ascii="Twinkl Cursive Unlooped" w:hAnsi="Twinkl Cursive Unlooped" w:cs="Arial"/>
                <w:color w:val="auto"/>
                <w:sz w:val="22"/>
                <w:szCs w:val="24"/>
                <w:u w:val="none"/>
              </w:rPr>
              <w:t>:</w:t>
            </w:r>
          </w:p>
          <w:p w:rsidR="00E67ACF" w:rsidRPr="00586AE3" w:rsidRDefault="00FD4417" w:rsidP="00E67ACF">
            <w:pPr>
              <w:numPr>
                <w:ilvl w:val="0"/>
                <w:numId w:val="18"/>
              </w:numPr>
              <w:rPr>
                <w:rFonts w:ascii="Twinkl Cursive Unlooped" w:hAnsi="Twinkl Cursive Unlooped" w:cs="Arial"/>
                <w:sz w:val="22"/>
                <w:szCs w:val="24"/>
                <w:lang w:val="en-GB"/>
              </w:rPr>
            </w:pPr>
            <w:r w:rsidRPr="00586AE3">
              <w:rPr>
                <w:rFonts w:ascii="Twinkl Cursive Unlooped" w:hAnsi="Twinkl Cursive Unlooped" w:cs="Arial"/>
                <w:sz w:val="22"/>
                <w:szCs w:val="24"/>
                <w:lang w:val="en-GB"/>
              </w:rPr>
              <w:t>Online Safety</w:t>
            </w:r>
          </w:p>
          <w:p w:rsidR="009F4466" w:rsidRPr="00586AE3" w:rsidRDefault="00FD4417" w:rsidP="00586AE3">
            <w:pPr>
              <w:numPr>
                <w:ilvl w:val="0"/>
                <w:numId w:val="18"/>
              </w:numPr>
              <w:rPr>
                <w:rStyle w:val="Hyperlink"/>
                <w:rFonts w:ascii="Twinkl Cursive Unlooped" w:hAnsi="Twinkl Cursive Unlooped" w:cs="Arial"/>
                <w:color w:val="auto"/>
                <w:sz w:val="22"/>
                <w:szCs w:val="24"/>
                <w:u w:val="none"/>
                <w:lang w:val="en-GB"/>
              </w:rPr>
            </w:pPr>
            <w:r w:rsidRPr="00586AE3">
              <w:rPr>
                <w:rFonts w:ascii="Twinkl Cursive Unlooped" w:hAnsi="Twinkl Cursive Unlooped" w:cs="Arial"/>
                <w:sz w:val="22"/>
                <w:szCs w:val="24"/>
                <w:lang w:val="en-GB"/>
              </w:rPr>
              <w:t>Networks and the Internet</w:t>
            </w:r>
          </w:p>
        </w:tc>
      </w:tr>
      <w:tr w:rsidR="009F4466" w:rsidRPr="00586AE3" w:rsidTr="003D1FF5">
        <w:tc>
          <w:tcPr>
            <w:tcW w:w="2269" w:type="dxa"/>
          </w:tcPr>
          <w:p w:rsidR="009F4466" w:rsidRPr="00586AE3" w:rsidRDefault="009F4466" w:rsidP="003D1FF5">
            <w:pPr>
              <w:rPr>
                <w:rStyle w:val="Hyperlink"/>
                <w:rFonts w:ascii="Twinkl Cursive Unlooped" w:hAnsi="Twinkl Cursive Unlooped" w:cs="Arial"/>
                <w:b/>
                <w:color w:val="auto"/>
                <w:sz w:val="22"/>
                <w:szCs w:val="24"/>
                <w:u w:val="none"/>
              </w:rPr>
            </w:pPr>
            <w:r w:rsidRPr="00586AE3">
              <w:rPr>
                <w:rStyle w:val="Hyperlink"/>
                <w:rFonts w:ascii="Twinkl Cursive Unlooped" w:hAnsi="Twinkl Cursive Unlooped" w:cs="Arial"/>
                <w:b/>
                <w:color w:val="auto"/>
                <w:sz w:val="22"/>
                <w:szCs w:val="24"/>
                <w:u w:val="none"/>
              </w:rPr>
              <w:t>PE</w:t>
            </w:r>
          </w:p>
        </w:tc>
        <w:tc>
          <w:tcPr>
            <w:tcW w:w="8647" w:type="dxa"/>
          </w:tcPr>
          <w:p w:rsidR="00E67ACF" w:rsidRPr="00586AE3" w:rsidRDefault="00586AE3" w:rsidP="003D1FF5">
            <w:pPr>
              <w:rPr>
                <w:rFonts w:ascii="Twinkl Cursive Unlooped" w:hAnsi="Twinkl Cursive Unlooped" w:cs="Arial"/>
                <w:sz w:val="22"/>
                <w:szCs w:val="24"/>
              </w:rPr>
            </w:pPr>
            <w:r>
              <w:rPr>
                <w:rFonts w:ascii="Twinkl Cursive Unlooped" w:hAnsi="Twinkl Cursive Unlooped" w:cs="Arial"/>
                <w:sz w:val="22"/>
                <w:szCs w:val="24"/>
              </w:rPr>
              <w:t>The children will be:</w:t>
            </w:r>
          </w:p>
          <w:p w:rsidR="009F4466" w:rsidRPr="00586AE3" w:rsidRDefault="009F4466" w:rsidP="00586AE3">
            <w:pPr>
              <w:pStyle w:val="ListParagraph"/>
              <w:numPr>
                <w:ilvl w:val="0"/>
                <w:numId w:val="14"/>
              </w:numPr>
              <w:rPr>
                <w:rFonts w:ascii="Twinkl Cursive Unlooped" w:hAnsi="Twinkl Cursive Unlooped" w:cs="Arial"/>
                <w:sz w:val="22"/>
                <w:szCs w:val="24"/>
              </w:rPr>
            </w:pPr>
            <w:r w:rsidRPr="00586AE3">
              <w:rPr>
                <w:rFonts w:ascii="Twinkl Cursive Unlooped" w:hAnsi="Twinkl Cursive Unlooped" w:cs="Arial"/>
                <w:sz w:val="22"/>
                <w:szCs w:val="24"/>
              </w:rPr>
              <w:t>Cov</w:t>
            </w:r>
            <w:r w:rsidR="00F739C9" w:rsidRPr="00586AE3">
              <w:rPr>
                <w:rFonts w:ascii="Twinkl Cursive Unlooped" w:hAnsi="Twinkl Cursive Unlooped" w:cs="Arial"/>
                <w:sz w:val="22"/>
                <w:szCs w:val="24"/>
              </w:rPr>
              <w:t>er</w:t>
            </w:r>
            <w:r w:rsidRPr="00586AE3">
              <w:rPr>
                <w:rFonts w:ascii="Twinkl Cursive Unlooped" w:hAnsi="Twinkl Cursive Unlooped" w:cs="Arial"/>
                <w:sz w:val="22"/>
                <w:szCs w:val="24"/>
              </w:rPr>
              <w:t xml:space="preserve">ing the topics </w:t>
            </w:r>
            <w:r w:rsidR="00F739C9" w:rsidRPr="00586AE3">
              <w:rPr>
                <w:rFonts w:ascii="Twinkl Cursive Unlooped" w:hAnsi="Twinkl Cursive Unlooped" w:cs="Arial"/>
                <w:sz w:val="22"/>
                <w:szCs w:val="24"/>
              </w:rPr>
              <w:t xml:space="preserve">of </w:t>
            </w:r>
            <w:r w:rsidRPr="00586AE3">
              <w:rPr>
                <w:rFonts w:ascii="Twinkl Cursive Unlooped" w:hAnsi="Twinkl Cursive Unlooped" w:cs="Arial"/>
                <w:sz w:val="22"/>
                <w:szCs w:val="24"/>
              </w:rPr>
              <w:t xml:space="preserve">Dance and Gymnastics </w:t>
            </w:r>
            <w:r w:rsidRPr="00586AE3">
              <w:rPr>
                <w:rFonts w:ascii="Twinkl Cursive Unlooped" w:hAnsi="Twinkl Cursive Unlooped" w:cs="Arial"/>
                <w:sz w:val="22"/>
                <w:szCs w:val="24"/>
              </w:rPr>
              <w:tab/>
            </w:r>
          </w:p>
          <w:p w:rsidR="00E67ACF" w:rsidRPr="00586AE3" w:rsidRDefault="009F4466" w:rsidP="003D1FF5">
            <w:pPr>
              <w:rPr>
                <w:rStyle w:val="Hyperlink"/>
                <w:rFonts w:ascii="Twinkl Cursive Unlooped" w:hAnsi="Twinkl Cursive Unlooped" w:cs="Arial"/>
                <w:color w:val="auto"/>
                <w:sz w:val="22"/>
                <w:szCs w:val="24"/>
                <w:u w:val="none"/>
              </w:rPr>
            </w:pPr>
            <w:r w:rsidRPr="00586AE3">
              <w:rPr>
                <w:rFonts w:ascii="Twinkl Cursive Unlooped" w:hAnsi="Twinkl Cursive Unlooped" w:cs="Arial"/>
                <w:sz w:val="22"/>
                <w:szCs w:val="24"/>
              </w:rPr>
              <w:t>Please make sure your chi</w:t>
            </w:r>
            <w:r w:rsidR="00F739C9" w:rsidRPr="00586AE3">
              <w:rPr>
                <w:rFonts w:ascii="Twinkl Cursive Unlooped" w:hAnsi="Twinkl Cursive Unlooped" w:cs="Arial"/>
                <w:sz w:val="22"/>
                <w:szCs w:val="24"/>
              </w:rPr>
              <w:t xml:space="preserve">ld that your child wears their PE kit </w:t>
            </w:r>
            <w:r w:rsidR="00EE4BCE">
              <w:rPr>
                <w:rFonts w:ascii="Twinkl Cursive Unlooped" w:hAnsi="Twinkl Cursive Unlooped" w:cs="Arial"/>
                <w:sz w:val="22"/>
                <w:szCs w:val="24"/>
              </w:rPr>
              <w:t xml:space="preserve">to school on </w:t>
            </w:r>
            <w:r w:rsidR="00384406" w:rsidRPr="008270F5">
              <w:rPr>
                <w:rFonts w:ascii="Twinkl Cursive Unlooped" w:hAnsi="Twinkl Cursive Unlooped" w:cs="Arial"/>
                <w:sz w:val="22"/>
                <w:szCs w:val="24"/>
              </w:rPr>
              <w:t>Tuesdays</w:t>
            </w:r>
            <w:r w:rsidR="00F739C9" w:rsidRPr="008270F5">
              <w:rPr>
                <w:rFonts w:ascii="Twinkl Cursive Unlooped" w:hAnsi="Twinkl Cursive Unlooped" w:cs="Arial"/>
                <w:sz w:val="22"/>
                <w:szCs w:val="24"/>
              </w:rPr>
              <w:t>.</w:t>
            </w:r>
          </w:p>
        </w:tc>
      </w:tr>
      <w:tr w:rsidR="009F4466" w:rsidRPr="00586AE3" w:rsidTr="003D1FF5">
        <w:tc>
          <w:tcPr>
            <w:tcW w:w="2269" w:type="dxa"/>
          </w:tcPr>
          <w:p w:rsidR="009F4466" w:rsidRPr="00586AE3" w:rsidRDefault="009F4466" w:rsidP="003D1FF5">
            <w:pPr>
              <w:rPr>
                <w:rStyle w:val="Hyperlink"/>
                <w:rFonts w:ascii="Twinkl Cursive Unlooped" w:hAnsi="Twinkl Cursive Unlooped" w:cs="Arial"/>
                <w:b/>
                <w:color w:val="auto"/>
                <w:sz w:val="22"/>
                <w:szCs w:val="24"/>
                <w:u w:val="none"/>
              </w:rPr>
            </w:pPr>
            <w:r w:rsidRPr="00586AE3">
              <w:rPr>
                <w:rStyle w:val="Hyperlink"/>
                <w:rFonts w:ascii="Twinkl Cursive Unlooped" w:hAnsi="Twinkl Cursive Unlooped" w:cs="Arial"/>
                <w:b/>
                <w:color w:val="auto"/>
                <w:sz w:val="22"/>
                <w:szCs w:val="24"/>
                <w:u w:val="none"/>
              </w:rPr>
              <w:t xml:space="preserve">Music </w:t>
            </w:r>
          </w:p>
        </w:tc>
        <w:tc>
          <w:tcPr>
            <w:tcW w:w="8647" w:type="dxa"/>
          </w:tcPr>
          <w:p w:rsidR="009F4466" w:rsidRPr="00586AE3" w:rsidRDefault="00586AE3" w:rsidP="003D1FF5">
            <w:pPr>
              <w:rPr>
                <w:rStyle w:val="Hyperlink"/>
                <w:rFonts w:ascii="Twinkl Cursive Unlooped" w:hAnsi="Twinkl Cursive Unlooped" w:cs="Arial"/>
                <w:color w:val="auto"/>
                <w:sz w:val="22"/>
                <w:szCs w:val="24"/>
                <w:u w:val="none"/>
              </w:rPr>
            </w:pPr>
            <w:r>
              <w:rPr>
                <w:rStyle w:val="Hyperlink"/>
                <w:rFonts w:ascii="Twinkl Cursive Unlooped" w:hAnsi="Twinkl Cursive Unlooped" w:cs="Arial"/>
                <w:color w:val="auto"/>
                <w:sz w:val="22"/>
                <w:szCs w:val="24"/>
                <w:u w:val="none"/>
              </w:rPr>
              <w:t xml:space="preserve">The children will be: </w:t>
            </w:r>
          </w:p>
          <w:p w:rsidR="00E67ACF" w:rsidRPr="00586AE3" w:rsidRDefault="009F4466" w:rsidP="00586AE3">
            <w:pPr>
              <w:pStyle w:val="ListParagraph"/>
              <w:numPr>
                <w:ilvl w:val="0"/>
                <w:numId w:val="14"/>
              </w:numPr>
              <w:rPr>
                <w:rStyle w:val="Hyperlink"/>
                <w:rFonts w:ascii="Twinkl Cursive Unlooped" w:hAnsi="Twinkl Cursive Unlooped" w:cs="Arial"/>
                <w:color w:val="auto"/>
                <w:sz w:val="22"/>
                <w:szCs w:val="24"/>
                <w:u w:val="none"/>
              </w:rPr>
            </w:pPr>
            <w:r w:rsidRPr="00586AE3">
              <w:rPr>
                <w:rStyle w:val="Hyperlink"/>
                <w:rFonts w:ascii="Twinkl Cursive Unlooped" w:hAnsi="Twinkl Cursive Unlooped" w:cs="Arial"/>
                <w:color w:val="auto"/>
                <w:sz w:val="22"/>
                <w:szCs w:val="24"/>
                <w:u w:val="none"/>
              </w:rPr>
              <w:t>Learning to play the recorder – every Thursday a recorder teacher will be working with Y3</w:t>
            </w:r>
            <w:r w:rsidR="00F739C9" w:rsidRPr="00586AE3">
              <w:rPr>
                <w:rStyle w:val="Hyperlink"/>
                <w:rFonts w:ascii="Twinkl Cursive Unlooped" w:hAnsi="Twinkl Cursive Unlooped" w:cs="Arial"/>
                <w:color w:val="auto"/>
                <w:sz w:val="22"/>
                <w:szCs w:val="24"/>
                <w:u w:val="none"/>
              </w:rPr>
              <w:t>.</w:t>
            </w:r>
          </w:p>
        </w:tc>
      </w:tr>
      <w:tr w:rsidR="009F4466" w:rsidRPr="00586AE3" w:rsidTr="003D1FF5">
        <w:tc>
          <w:tcPr>
            <w:tcW w:w="2269" w:type="dxa"/>
          </w:tcPr>
          <w:p w:rsidR="009F4466" w:rsidRPr="00586AE3" w:rsidRDefault="009F4466" w:rsidP="003D1FF5">
            <w:pPr>
              <w:rPr>
                <w:rStyle w:val="Hyperlink"/>
                <w:rFonts w:ascii="Twinkl Cursive Unlooped" w:hAnsi="Twinkl Cursive Unlooped" w:cs="Arial"/>
                <w:b/>
                <w:color w:val="auto"/>
                <w:sz w:val="22"/>
                <w:szCs w:val="24"/>
                <w:u w:val="none"/>
              </w:rPr>
            </w:pPr>
            <w:r w:rsidRPr="00586AE3">
              <w:rPr>
                <w:rStyle w:val="Hyperlink"/>
                <w:rFonts w:ascii="Twinkl Cursive Unlooped" w:hAnsi="Twinkl Cursive Unlooped" w:cs="Arial"/>
                <w:b/>
                <w:color w:val="auto"/>
                <w:sz w:val="22"/>
                <w:szCs w:val="24"/>
                <w:u w:val="none"/>
              </w:rPr>
              <w:t>French</w:t>
            </w:r>
          </w:p>
        </w:tc>
        <w:tc>
          <w:tcPr>
            <w:tcW w:w="8647" w:type="dxa"/>
          </w:tcPr>
          <w:p w:rsidR="009F4466" w:rsidRPr="00586AE3" w:rsidRDefault="009F4466" w:rsidP="003D1FF5">
            <w:pPr>
              <w:rPr>
                <w:rStyle w:val="Hyperlink"/>
                <w:rFonts w:ascii="Twinkl Cursive Unlooped" w:hAnsi="Twinkl Cursive Unlooped" w:cs="Arial"/>
                <w:color w:val="auto"/>
                <w:sz w:val="22"/>
                <w:szCs w:val="24"/>
                <w:u w:val="none"/>
              </w:rPr>
            </w:pPr>
            <w:r w:rsidRPr="00586AE3">
              <w:rPr>
                <w:rStyle w:val="Hyperlink"/>
                <w:rFonts w:ascii="Twinkl Cursive Unlooped" w:hAnsi="Twinkl Cursive Unlooped" w:cs="Arial"/>
                <w:color w:val="auto"/>
                <w:sz w:val="22"/>
                <w:szCs w:val="24"/>
                <w:u w:val="none"/>
              </w:rPr>
              <w:t>The children will be</w:t>
            </w:r>
            <w:r w:rsidR="003D1FF5" w:rsidRPr="00586AE3">
              <w:rPr>
                <w:rStyle w:val="Hyperlink"/>
                <w:rFonts w:ascii="Twinkl Cursive Unlooped" w:hAnsi="Twinkl Cursive Unlooped" w:cs="Arial"/>
                <w:color w:val="auto"/>
                <w:sz w:val="22"/>
                <w:szCs w:val="24"/>
                <w:u w:val="none"/>
              </w:rPr>
              <w:t xml:space="preserve"> working on</w:t>
            </w:r>
            <w:r w:rsidR="00586AE3">
              <w:rPr>
                <w:rStyle w:val="Hyperlink"/>
                <w:rFonts w:ascii="Twinkl Cursive Unlooped" w:hAnsi="Twinkl Cursive Unlooped" w:cs="Arial"/>
                <w:color w:val="auto"/>
                <w:sz w:val="22"/>
                <w:szCs w:val="24"/>
                <w:u w:val="none"/>
              </w:rPr>
              <w:t>:</w:t>
            </w:r>
          </w:p>
          <w:p w:rsidR="009F4466" w:rsidRPr="00586AE3" w:rsidRDefault="009F4466" w:rsidP="009F4466">
            <w:pPr>
              <w:pStyle w:val="ListParagraph"/>
              <w:numPr>
                <w:ilvl w:val="0"/>
                <w:numId w:val="15"/>
              </w:numPr>
              <w:rPr>
                <w:rStyle w:val="Hyperlink"/>
                <w:rFonts w:ascii="Twinkl Cursive Unlooped" w:hAnsi="Twinkl Cursive Unlooped" w:cs="Arial"/>
                <w:color w:val="auto"/>
                <w:sz w:val="22"/>
                <w:szCs w:val="24"/>
                <w:u w:val="none"/>
              </w:rPr>
            </w:pPr>
            <w:r w:rsidRPr="00586AE3">
              <w:rPr>
                <w:rStyle w:val="Hyperlink"/>
                <w:rFonts w:ascii="Twinkl Cursive Unlooped" w:hAnsi="Twinkl Cursive Unlooped" w:cs="Arial"/>
                <w:color w:val="auto"/>
                <w:sz w:val="22"/>
                <w:szCs w:val="24"/>
                <w:u w:val="none"/>
              </w:rPr>
              <w:t>Counting to 20 in French</w:t>
            </w:r>
            <w:r w:rsidR="00F739C9" w:rsidRPr="00586AE3">
              <w:rPr>
                <w:rStyle w:val="Hyperlink"/>
                <w:rFonts w:ascii="Twinkl Cursive Unlooped" w:hAnsi="Twinkl Cursive Unlooped" w:cs="Arial"/>
                <w:color w:val="auto"/>
                <w:sz w:val="22"/>
                <w:szCs w:val="24"/>
                <w:u w:val="none"/>
              </w:rPr>
              <w:t>.</w:t>
            </w:r>
          </w:p>
          <w:p w:rsidR="002C2A1A" w:rsidRPr="00586AE3" w:rsidRDefault="002C2A1A" w:rsidP="009F4466">
            <w:pPr>
              <w:pStyle w:val="ListParagraph"/>
              <w:numPr>
                <w:ilvl w:val="0"/>
                <w:numId w:val="15"/>
              </w:numPr>
              <w:rPr>
                <w:rStyle w:val="Hyperlink"/>
                <w:rFonts w:ascii="Twinkl Cursive Unlooped" w:hAnsi="Twinkl Cursive Unlooped" w:cs="Arial"/>
                <w:color w:val="auto"/>
                <w:sz w:val="22"/>
                <w:szCs w:val="24"/>
                <w:u w:val="none"/>
              </w:rPr>
            </w:pPr>
            <w:r w:rsidRPr="00586AE3">
              <w:rPr>
                <w:rStyle w:val="Hyperlink"/>
                <w:rFonts w:ascii="Twinkl Cursive Unlooped" w:hAnsi="Twinkl Cursive Unlooped" w:cs="Arial"/>
                <w:color w:val="auto"/>
                <w:sz w:val="22"/>
                <w:szCs w:val="24"/>
                <w:u w:val="none"/>
              </w:rPr>
              <w:t>Salutations and basic conversation</w:t>
            </w:r>
            <w:r w:rsidR="00F739C9" w:rsidRPr="00586AE3">
              <w:rPr>
                <w:rStyle w:val="Hyperlink"/>
                <w:rFonts w:ascii="Twinkl Cursive Unlooped" w:hAnsi="Twinkl Cursive Unlooped" w:cs="Arial"/>
                <w:color w:val="auto"/>
                <w:sz w:val="22"/>
                <w:szCs w:val="24"/>
                <w:u w:val="none"/>
              </w:rPr>
              <w:t>.</w:t>
            </w:r>
          </w:p>
          <w:p w:rsidR="00E67ACF" w:rsidRPr="00586AE3" w:rsidRDefault="002C2A1A" w:rsidP="00586AE3">
            <w:pPr>
              <w:pStyle w:val="ListParagraph"/>
              <w:numPr>
                <w:ilvl w:val="0"/>
                <w:numId w:val="15"/>
              </w:numPr>
              <w:rPr>
                <w:rStyle w:val="Hyperlink"/>
                <w:rFonts w:ascii="Twinkl Cursive Unlooped" w:hAnsi="Twinkl Cursive Unlooped" w:cs="Arial"/>
                <w:color w:val="auto"/>
                <w:sz w:val="22"/>
                <w:szCs w:val="24"/>
                <w:u w:val="none"/>
              </w:rPr>
            </w:pPr>
            <w:proofErr w:type="spellStart"/>
            <w:r w:rsidRPr="00586AE3">
              <w:rPr>
                <w:rStyle w:val="Hyperlink"/>
                <w:rFonts w:ascii="Twinkl Cursive Unlooped" w:hAnsi="Twinkl Cursive Unlooped" w:cs="Arial"/>
                <w:color w:val="auto"/>
                <w:sz w:val="22"/>
                <w:szCs w:val="24"/>
                <w:u w:val="none"/>
              </w:rPr>
              <w:t>Recognis</w:t>
            </w:r>
            <w:r w:rsidR="009F4466" w:rsidRPr="00586AE3">
              <w:rPr>
                <w:rStyle w:val="Hyperlink"/>
                <w:rFonts w:ascii="Twinkl Cursive Unlooped" w:hAnsi="Twinkl Cursive Unlooped" w:cs="Arial"/>
                <w:color w:val="auto"/>
                <w:sz w:val="22"/>
                <w:szCs w:val="24"/>
                <w:u w:val="none"/>
              </w:rPr>
              <w:t>ing</w:t>
            </w:r>
            <w:proofErr w:type="spellEnd"/>
            <w:r w:rsidR="009F4466" w:rsidRPr="00586AE3">
              <w:rPr>
                <w:rStyle w:val="Hyperlink"/>
                <w:rFonts w:ascii="Twinkl Cursive Unlooped" w:hAnsi="Twinkl Cursive Unlooped" w:cs="Arial"/>
                <w:color w:val="auto"/>
                <w:sz w:val="22"/>
                <w:szCs w:val="24"/>
                <w:u w:val="none"/>
              </w:rPr>
              <w:t xml:space="preserve"> the words for each </w:t>
            </w:r>
            <w:r w:rsidR="009F4466" w:rsidRPr="00586AE3">
              <w:rPr>
                <w:rStyle w:val="Hyperlink"/>
                <w:rFonts w:ascii="Twinkl Cursive Unlooped" w:hAnsi="Twinkl Cursive Unlooped" w:cs="Arial"/>
                <w:color w:val="auto"/>
                <w:sz w:val="22"/>
                <w:szCs w:val="24"/>
                <w:u w:val="none"/>
                <w:lang w:val="en-GB"/>
              </w:rPr>
              <w:t>colour</w:t>
            </w:r>
            <w:r w:rsidR="009F4466" w:rsidRPr="00586AE3">
              <w:rPr>
                <w:rStyle w:val="Hyperlink"/>
                <w:rFonts w:ascii="Twinkl Cursive Unlooped" w:hAnsi="Twinkl Cursive Unlooped" w:cs="Arial"/>
                <w:color w:val="auto"/>
                <w:sz w:val="22"/>
                <w:szCs w:val="24"/>
                <w:u w:val="none"/>
              </w:rPr>
              <w:t xml:space="preserve"> in French. </w:t>
            </w:r>
          </w:p>
        </w:tc>
      </w:tr>
      <w:tr w:rsidR="009F4466" w:rsidRPr="00586AE3" w:rsidTr="003D1FF5">
        <w:tc>
          <w:tcPr>
            <w:tcW w:w="2269" w:type="dxa"/>
          </w:tcPr>
          <w:p w:rsidR="009F4466" w:rsidRPr="00586AE3" w:rsidRDefault="00EE4BCE" w:rsidP="003D1FF5">
            <w:pPr>
              <w:rPr>
                <w:rStyle w:val="Hyperlink"/>
                <w:rFonts w:ascii="Twinkl Cursive Unlooped" w:hAnsi="Twinkl Cursive Unlooped" w:cs="Arial"/>
                <w:b/>
                <w:color w:val="auto"/>
                <w:sz w:val="22"/>
                <w:szCs w:val="24"/>
                <w:u w:val="none"/>
              </w:rPr>
            </w:pPr>
            <w:r>
              <w:rPr>
                <w:rStyle w:val="Hyperlink"/>
                <w:rFonts w:ascii="Twinkl Cursive Unlooped" w:hAnsi="Twinkl Cursive Unlooped" w:cs="Arial"/>
                <w:b/>
                <w:color w:val="auto"/>
                <w:sz w:val="22"/>
                <w:szCs w:val="24"/>
                <w:u w:val="none"/>
              </w:rPr>
              <w:t>History/</w:t>
            </w:r>
            <w:r w:rsidR="009F4466" w:rsidRPr="00586AE3">
              <w:rPr>
                <w:rStyle w:val="Hyperlink"/>
                <w:rFonts w:ascii="Twinkl Cursive Unlooped" w:hAnsi="Twinkl Cursive Unlooped" w:cs="Arial"/>
                <w:b/>
                <w:color w:val="auto"/>
                <w:sz w:val="22"/>
                <w:szCs w:val="24"/>
                <w:u w:val="none"/>
              </w:rPr>
              <w:t>Geography</w:t>
            </w:r>
          </w:p>
        </w:tc>
        <w:tc>
          <w:tcPr>
            <w:tcW w:w="8647" w:type="dxa"/>
          </w:tcPr>
          <w:p w:rsidR="009F4466" w:rsidRPr="00586AE3" w:rsidRDefault="009F4466" w:rsidP="003D1FF5">
            <w:pPr>
              <w:rPr>
                <w:rStyle w:val="Hyperlink"/>
                <w:rFonts w:ascii="Twinkl Cursive Unlooped" w:hAnsi="Twinkl Cursive Unlooped" w:cs="Arial"/>
                <w:color w:val="auto"/>
                <w:sz w:val="22"/>
                <w:szCs w:val="24"/>
                <w:u w:val="none"/>
              </w:rPr>
            </w:pPr>
            <w:r w:rsidRPr="00586AE3">
              <w:rPr>
                <w:rStyle w:val="Hyperlink"/>
                <w:rFonts w:ascii="Twinkl Cursive Unlooped" w:hAnsi="Twinkl Cursive Unlooped" w:cs="Arial"/>
                <w:color w:val="auto"/>
                <w:sz w:val="22"/>
                <w:szCs w:val="24"/>
                <w:u w:val="none"/>
              </w:rPr>
              <w:t xml:space="preserve">The </w:t>
            </w:r>
            <w:r w:rsidR="00586AE3">
              <w:rPr>
                <w:rStyle w:val="Hyperlink"/>
                <w:rFonts w:ascii="Twinkl Cursive Unlooped" w:hAnsi="Twinkl Cursive Unlooped" w:cs="Arial"/>
                <w:color w:val="auto"/>
                <w:sz w:val="22"/>
                <w:szCs w:val="24"/>
                <w:u w:val="none"/>
              </w:rPr>
              <w:t>children will be investigating:</w:t>
            </w:r>
          </w:p>
          <w:p w:rsidR="00EE4BCE" w:rsidRDefault="00EE4BCE" w:rsidP="003D1FF5">
            <w:pPr>
              <w:pStyle w:val="ListParagraph"/>
              <w:numPr>
                <w:ilvl w:val="0"/>
                <w:numId w:val="12"/>
              </w:numPr>
              <w:rPr>
                <w:rStyle w:val="Hyperlink"/>
                <w:rFonts w:ascii="Twinkl Cursive Unlooped" w:hAnsi="Twinkl Cursive Unlooped" w:cs="Arial"/>
                <w:color w:val="auto"/>
                <w:sz w:val="22"/>
                <w:szCs w:val="24"/>
                <w:u w:val="none"/>
              </w:rPr>
            </w:pPr>
            <w:r>
              <w:rPr>
                <w:rStyle w:val="Hyperlink"/>
                <w:rFonts w:ascii="Twinkl Cursive Unlooped" w:hAnsi="Twinkl Cursive Unlooped" w:cs="Arial"/>
                <w:color w:val="auto"/>
                <w:sz w:val="22"/>
                <w:szCs w:val="24"/>
                <w:u w:val="none"/>
              </w:rPr>
              <w:t>How do people and animals live in the rainforest?</w:t>
            </w:r>
          </w:p>
          <w:p w:rsidR="00E67ACF" w:rsidRPr="00586AE3" w:rsidRDefault="002C2A1A" w:rsidP="003D1FF5">
            <w:pPr>
              <w:pStyle w:val="ListParagraph"/>
              <w:numPr>
                <w:ilvl w:val="0"/>
                <w:numId w:val="12"/>
              </w:numPr>
              <w:rPr>
                <w:rStyle w:val="Hyperlink"/>
                <w:rFonts w:ascii="Twinkl Cursive Unlooped" w:hAnsi="Twinkl Cursive Unlooped" w:cs="Arial"/>
                <w:color w:val="auto"/>
                <w:sz w:val="22"/>
                <w:szCs w:val="24"/>
                <w:u w:val="none"/>
              </w:rPr>
            </w:pPr>
            <w:r w:rsidRPr="00586AE3">
              <w:rPr>
                <w:rStyle w:val="Hyperlink"/>
                <w:rFonts w:ascii="Twinkl Cursive Unlooped" w:hAnsi="Twinkl Cursive Unlooped" w:cs="Arial"/>
                <w:color w:val="auto"/>
                <w:sz w:val="22"/>
                <w:szCs w:val="24"/>
                <w:u w:val="none"/>
              </w:rPr>
              <w:t xml:space="preserve">How did people live in Prehistoric Britain? What was similar /different to modern day life? </w:t>
            </w:r>
          </w:p>
        </w:tc>
      </w:tr>
      <w:tr w:rsidR="009F4466" w:rsidRPr="00586AE3" w:rsidTr="00EE4BCE">
        <w:trPr>
          <w:trHeight w:val="671"/>
        </w:trPr>
        <w:tc>
          <w:tcPr>
            <w:tcW w:w="2269" w:type="dxa"/>
          </w:tcPr>
          <w:p w:rsidR="009F4466" w:rsidRPr="00586AE3" w:rsidRDefault="009F4466" w:rsidP="003D1FF5">
            <w:pPr>
              <w:rPr>
                <w:rStyle w:val="Hyperlink"/>
                <w:rFonts w:ascii="Twinkl Cursive Unlooped" w:hAnsi="Twinkl Cursive Unlooped" w:cs="Arial"/>
                <w:b/>
                <w:color w:val="auto"/>
                <w:sz w:val="22"/>
                <w:szCs w:val="24"/>
                <w:u w:val="none"/>
              </w:rPr>
            </w:pPr>
            <w:r w:rsidRPr="00586AE3">
              <w:rPr>
                <w:rStyle w:val="Hyperlink"/>
                <w:rFonts w:ascii="Twinkl Cursive Unlooped" w:hAnsi="Twinkl Cursive Unlooped" w:cs="Arial"/>
                <w:b/>
                <w:color w:val="auto"/>
                <w:sz w:val="22"/>
                <w:szCs w:val="24"/>
                <w:u w:val="none"/>
              </w:rPr>
              <w:t>PSHE</w:t>
            </w:r>
          </w:p>
        </w:tc>
        <w:tc>
          <w:tcPr>
            <w:tcW w:w="8647" w:type="dxa"/>
          </w:tcPr>
          <w:p w:rsidR="00EE4BCE" w:rsidRDefault="00EE4BCE" w:rsidP="003D1FF5">
            <w:pPr>
              <w:pStyle w:val="ListParagraph"/>
              <w:numPr>
                <w:ilvl w:val="0"/>
                <w:numId w:val="17"/>
              </w:numPr>
              <w:rPr>
                <w:rStyle w:val="Hyperlink"/>
                <w:rFonts w:ascii="Twinkl Cursive Unlooped" w:hAnsi="Twinkl Cursive Unlooped" w:cs="Arial"/>
                <w:color w:val="auto"/>
                <w:sz w:val="22"/>
                <w:szCs w:val="24"/>
                <w:u w:val="none"/>
              </w:rPr>
            </w:pPr>
            <w:r>
              <w:rPr>
                <w:rStyle w:val="Hyperlink"/>
                <w:rFonts w:ascii="Twinkl Cursive Unlooped" w:hAnsi="Twinkl Cursive Unlooped" w:cs="Arial"/>
                <w:color w:val="auto"/>
                <w:sz w:val="22"/>
                <w:szCs w:val="24"/>
                <w:u w:val="none"/>
              </w:rPr>
              <w:t>British Value</w:t>
            </w:r>
            <w:r w:rsidR="0065058A">
              <w:rPr>
                <w:rStyle w:val="Hyperlink"/>
                <w:rFonts w:ascii="Twinkl Cursive Unlooped" w:hAnsi="Twinkl Cursive Unlooped" w:cs="Arial"/>
                <w:color w:val="auto"/>
                <w:sz w:val="22"/>
                <w:szCs w:val="24"/>
                <w:u w:val="none"/>
              </w:rPr>
              <w:t>s</w:t>
            </w:r>
            <w:r>
              <w:rPr>
                <w:rStyle w:val="Hyperlink"/>
                <w:rFonts w:ascii="Twinkl Cursive Unlooped" w:hAnsi="Twinkl Cursive Unlooped" w:cs="Arial"/>
                <w:color w:val="auto"/>
                <w:sz w:val="22"/>
                <w:szCs w:val="24"/>
                <w:u w:val="none"/>
              </w:rPr>
              <w:t>, class charter, class responsibilities</w:t>
            </w:r>
          </w:p>
          <w:p w:rsidR="009F4466" w:rsidRPr="00EE4BCE" w:rsidRDefault="00FD4417" w:rsidP="008A65B6">
            <w:pPr>
              <w:pStyle w:val="ListParagraph"/>
              <w:numPr>
                <w:ilvl w:val="0"/>
                <w:numId w:val="17"/>
              </w:numPr>
              <w:rPr>
                <w:rStyle w:val="Hyperlink"/>
                <w:rFonts w:ascii="Twinkl Cursive Unlooped" w:hAnsi="Twinkl Cursive Unlooped" w:cs="Arial"/>
                <w:color w:val="auto"/>
                <w:sz w:val="22"/>
                <w:szCs w:val="24"/>
                <w:u w:val="none"/>
              </w:rPr>
            </w:pPr>
            <w:r w:rsidRPr="00586AE3">
              <w:rPr>
                <w:rStyle w:val="Hyperlink"/>
                <w:rFonts w:ascii="Twinkl Cursive Unlooped" w:hAnsi="Twinkl Cursive Unlooped" w:cs="Arial"/>
                <w:color w:val="auto"/>
                <w:sz w:val="22"/>
                <w:szCs w:val="24"/>
                <w:u w:val="none"/>
              </w:rPr>
              <w:t xml:space="preserve">Unit 1: </w:t>
            </w:r>
            <w:r w:rsidR="00EE4BCE">
              <w:rPr>
                <w:rStyle w:val="Hyperlink"/>
                <w:rFonts w:ascii="Twinkl Cursive Unlooped" w:hAnsi="Twinkl Cursive Unlooped" w:cs="Arial"/>
                <w:color w:val="auto"/>
                <w:sz w:val="22"/>
                <w:szCs w:val="24"/>
                <w:u w:val="none"/>
              </w:rPr>
              <w:t xml:space="preserve">Created and loved by God, religious understanding </w:t>
            </w:r>
          </w:p>
        </w:tc>
      </w:tr>
      <w:tr w:rsidR="00384406" w:rsidRPr="00586AE3" w:rsidTr="00EE4BCE">
        <w:trPr>
          <w:trHeight w:val="671"/>
        </w:trPr>
        <w:tc>
          <w:tcPr>
            <w:tcW w:w="2269" w:type="dxa"/>
          </w:tcPr>
          <w:p w:rsidR="00384406" w:rsidRPr="00586AE3" w:rsidRDefault="00384406" w:rsidP="003D1FF5">
            <w:pPr>
              <w:rPr>
                <w:rStyle w:val="Hyperlink"/>
                <w:rFonts w:ascii="Twinkl Cursive Unlooped" w:hAnsi="Twinkl Cursive Unlooped" w:cs="Arial"/>
                <w:b/>
                <w:color w:val="auto"/>
                <w:sz w:val="22"/>
                <w:szCs w:val="24"/>
                <w:u w:val="none"/>
              </w:rPr>
            </w:pPr>
            <w:r>
              <w:rPr>
                <w:rStyle w:val="Hyperlink"/>
                <w:rFonts w:ascii="Twinkl Cursive Unlooped" w:hAnsi="Twinkl Cursive Unlooped" w:cs="Arial"/>
                <w:b/>
                <w:color w:val="auto"/>
                <w:sz w:val="22"/>
                <w:szCs w:val="24"/>
                <w:u w:val="none"/>
              </w:rPr>
              <w:t>Art and DT</w:t>
            </w:r>
          </w:p>
        </w:tc>
        <w:tc>
          <w:tcPr>
            <w:tcW w:w="8647" w:type="dxa"/>
          </w:tcPr>
          <w:p w:rsidR="002D7CB4" w:rsidRDefault="002D7CB4" w:rsidP="002D7CB4">
            <w:pPr>
              <w:pStyle w:val="ListParagraph"/>
              <w:numPr>
                <w:ilvl w:val="0"/>
                <w:numId w:val="17"/>
              </w:numPr>
              <w:rPr>
                <w:rStyle w:val="Hyperlink"/>
                <w:rFonts w:ascii="Twinkl Cursive Unlooped" w:hAnsi="Twinkl Cursive Unlooped" w:cs="Arial"/>
                <w:color w:val="auto"/>
                <w:sz w:val="22"/>
                <w:szCs w:val="24"/>
                <w:u w:val="none"/>
              </w:rPr>
            </w:pPr>
            <w:r>
              <w:rPr>
                <w:rStyle w:val="Hyperlink"/>
                <w:rFonts w:ascii="Twinkl Cursive Unlooped" w:hAnsi="Twinkl Cursive Unlooped" w:cs="Arial"/>
                <w:color w:val="auto"/>
                <w:sz w:val="22"/>
                <w:szCs w:val="24"/>
                <w:u w:val="none"/>
              </w:rPr>
              <w:t xml:space="preserve">Painting and mixed media- Prehistoric art. </w:t>
            </w:r>
          </w:p>
          <w:p w:rsidR="002D7CB4" w:rsidRPr="002D7CB4" w:rsidRDefault="002D7CB4" w:rsidP="002D7CB4">
            <w:pPr>
              <w:pStyle w:val="ListParagraph"/>
              <w:rPr>
                <w:rStyle w:val="Hyperlink"/>
                <w:rFonts w:ascii="Twinkl Cursive Unlooped" w:hAnsi="Twinkl Cursive Unlooped" w:cs="Arial"/>
                <w:color w:val="auto"/>
                <w:sz w:val="22"/>
                <w:szCs w:val="24"/>
                <w:u w:val="none"/>
              </w:rPr>
            </w:pPr>
            <w:r>
              <w:rPr>
                <w:rStyle w:val="Hyperlink"/>
                <w:rFonts w:ascii="Twinkl Cursive Unlooped" w:hAnsi="Twinkl Cursive Unlooped" w:cs="Arial"/>
                <w:color w:val="auto"/>
                <w:sz w:val="22"/>
                <w:szCs w:val="24"/>
                <w:u w:val="none"/>
              </w:rPr>
              <w:t>Cooking and nutrition- eating seasonally</w:t>
            </w:r>
          </w:p>
        </w:tc>
      </w:tr>
    </w:tbl>
    <w:p w:rsidR="009F4466" w:rsidRPr="00586AE3" w:rsidRDefault="009F4466" w:rsidP="009F4466">
      <w:pPr>
        <w:rPr>
          <w:rStyle w:val="Hyperlink"/>
          <w:rFonts w:ascii="Twinkl Cursive Unlooped" w:hAnsi="Twinkl Cursive Unlooped" w:cs="Arial"/>
          <w:b/>
          <w:color w:val="auto"/>
          <w:sz w:val="22"/>
          <w:szCs w:val="24"/>
          <w:u w:val="none"/>
        </w:rPr>
      </w:pPr>
    </w:p>
    <w:tbl>
      <w:tblPr>
        <w:tblStyle w:val="TableGrid"/>
        <w:tblW w:w="1091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11"/>
        <w:gridCol w:w="8505"/>
      </w:tblGrid>
      <w:tr w:rsidR="009F4466" w:rsidRPr="00586AE3" w:rsidTr="003D1FF5">
        <w:tc>
          <w:tcPr>
            <w:tcW w:w="2411" w:type="dxa"/>
            <w:shd w:val="clear" w:color="auto" w:fill="auto"/>
          </w:tcPr>
          <w:p w:rsidR="009F4466" w:rsidRPr="00586AE3" w:rsidRDefault="009F4466" w:rsidP="003D1FF5">
            <w:pPr>
              <w:rPr>
                <w:rFonts w:ascii="Twinkl Cursive Unlooped" w:hAnsi="Twinkl Cursive Unlooped" w:cs="Arial"/>
                <w:b/>
                <w:sz w:val="22"/>
                <w:szCs w:val="24"/>
              </w:rPr>
            </w:pPr>
            <w:r w:rsidRPr="00586AE3">
              <w:rPr>
                <w:rFonts w:ascii="Twinkl Cursive Unlooped" w:hAnsi="Twinkl Cursive Unlooped" w:cs="Arial"/>
                <w:b/>
                <w:sz w:val="22"/>
                <w:szCs w:val="24"/>
              </w:rPr>
              <w:t>Homework</w:t>
            </w:r>
          </w:p>
        </w:tc>
        <w:tc>
          <w:tcPr>
            <w:tcW w:w="8505" w:type="dxa"/>
          </w:tcPr>
          <w:p w:rsidR="009F4466" w:rsidRPr="00586AE3" w:rsidRDefault="009F4466" w:rsidP="003D1FF5">
            <w:pPr>
              <w:rPr>
                <w:rFonts w:ascii="Twinkl Cursive Unlooped" w:hAnsi="Twinkl Cursive Unlooped" w:cs="Arial"/>
                <w:sz w:val="22"/>
                <w:szCs w:val="24"/>
              </w:rPr>
            </w:pPr>
            <w:r w:rsidRPr="00586AE3">
              <w:rPr>
                <w:rFonts w:ascii="Twinkl Cursive Unlooped" w:hAnsi="Twinkl Cursive Unlooped" w:cs="Arial"/>
                <w:sz w:val="22"/>
                <w:szCs w:val="24"/>
              </w:rPr>
              <w:t>Each week children will receive the following homework:</w:t>
            </w:r>
            <w:r w:rsidR="00586AE3">
              <w:rPr>
                <w:rFonts w:ascii="Twinkl Cursive Unlooped" w:hAnsi="Twinkl Cursive Unlooped" w:cs="Arial"/>
                <w:sz w:val="22"/>
                <w:szCs w:val="24"/>
              </w:rPr>
              <w:t xml:space="preserve"> </w:t>
            </w:r>
          </w:p>
          <w:p w:rsidR="00384406" w:rsidRDefault="009F4466" w:rsidP="00384406">
            <w:pPr>
              <w:pStyle w:val="ListParagraph"/>
              <w:numPr>
                <w:ilvl w:val="0"/>
                <w:numId w:val="16"/>
              </w:numPr>
              <w:rPr>
                <w:rFonts w:ascii="Twinkl Cursive Unlooped" w:hAnsi="Twinkl Cursive Unlooped" w:cs="Arial"/>
                <w:sz w:val="22"/>
                <w:szCs w:val="24"/>
              </w:rPr>
            </w:pPr>
            <w:r w:rsidRPr="00384406">
              <w:rPr>
                <w:rFonts w:ascii="Twinkl Cursive Unlooped" w:hAnsi="Twinkl Cursive Unlooped" w:cs="Arial"/>
                <w:sz w:val="22"/>
                <w:szCs w:val="24"/>
              </w:rPr>
              <w:t>Hom</w:t>
            </w:r>
            <w:r w:rsidR="00384406" w:rsidRPr="00384406">
              <w:rPr>
                <w:rFonts w:ascii="Twinkl Cursive Unlooped" w:hAnsi="Twinkl Cursive Unlooped" w:cs="Arial"/>
                <w:sz w:val="22"/>
                <w:szCs w:val="24"/>
              </w:rPr>
              <w:t>e reading books</w:t>
            </w:r>
            <w:r w:rsidR="002C2A1A" w:rsidRPr="00384406">
              <w:rPr>
                <w:rFonts w:ascii="Twinkl Cursive Unlooped" w:hAnsi="Twinkl Cursive Unlooped" w:cs="Arial"/>
                <w:sz w:val="22"/>
                <w:szCs w:val="24"/>
              </w:rPr>
              <w:t xml:space="preserve"> must be in school every day</w:t>
            </w:r>
            <w:r w:rsidR="00384406">
              <w:rPr>
                <w:rFonts w:ascii="Twinkl Cursive Unlooped" w:hAnsi="Twinkl Cursive Unlooped" w:cs="Arial"/>
                <w:sz w:val="22"/>
                <w:szCs w:val="24"/>
              </w:rPr>
              <w:t>. Please follow the recent information shar</w:t>
            </w:r>
            <w:r w:rsidR="00282C48">
              <w:rPr>
                <w:rFonts w:ascii="Twinkl Cursive Unlooped" w:hAnsi="Twinkl Cursive Unlooped" w:cs="Arial"/>
                <w:sz w:val="22"/>
                <w:szCs w:val="24"/>
              </w:rPr>
              <w:t>ed about ‘Boom reader’. Please read every night with your child and record this on Boom reader.</w:t>
            </w:r>
          </w:p>
          <w:p w:rsidR="009F4466" w:rsidRPr="00384406" w:rsidRDefault="009F4466" w:rsidP="00384406">
            <w:pPr>
              <w:pStyle w:val="ListParagraph"/>
              <w:numPr>
                <w:ilvl w:val="0"/>
                <w:numId w:val="16"/>
              </w:numPr>
              <w:rPr>
                <w:rFonts w:ascii="Twinkl Cursive Unlooped" w:hAnsi="Twinkl Cursive Unlooped" w:cs="Arial"/>
                <w:sz w:val="22"/>
                <w:szCs w:val="24"/>
              </w:rPr>
            </w:pPr>
            <w:r w:rsidRPr="00384406">
              <w:rPr>
                <w:rFonts w:ascii="Twinkl Cursive Unlooped" w:hAnsi="Twinkl Cursive Unlooped" w:cs="Arial"/>
                <w:sz w:val="22"/>
                <w:szCs w:val="24"/>
              </w:rPr>
              <w:t xml:space="preserve">Spelling homework will be given out each </w:t>
            </w:r>
            <w:r w:rsidR="00EE4BCE" w:rsidRPr="00384406">
              <w:rPr>
                <w:rFonts w:ascii="Twinkl Cursive Unlooped" w:hAnsi="Twinkl Cursive Unlooped" w:cs="Arial"/>
                <w:sz w:val="22"/>
                <w:szCs w:val="24"/>
              </w:rPr>
              <w:t>Friday</w:t>
            </w:r>
            <w:r w:rsidR="00384406">
              <w:rPr>
                <w:rFonts w:ascii="Twinkl Cursive Unlooped" w:hAnsi="Twinkl Cursive Unlooped" w:cs="Arial"/>
                <w:sz w:val="22"/>
                <w:szCs w:val="24"/>
              </w:rPr>
              <w:t>, and checked the following Friday.</w:t>
            </w:r>
          </w:p>
          <w:p w:rsidR="009F4466" w:rsidRPr="00992A50" w:rsidRDefault="00F739C9" w:rsidP="00586AE3">
            <w:pPr>
              <w:pStyle w:val="ListParagraph"/>
              <w:numPr>
                <w:ilvl w:val="0"/>
                <w:numId w:val="16"/>
              </w:numPr>
              <w:rPr>
                <w:rFonts w:ascii="Twinkl Cursive Unlooped" w:hAnsi="Twinkl Cursive Unlooped" w:cs="Arial"/>
                <w:sz w:val="22"/>
                <w:szCs w:val="22"/>
              </w:rPr>
            </w:pPr>
            <w:r w:rsidRPr="00992A50">
              <w:rPr>
                <w:rFonts w:ascii="Twinkl Cursive Unlooped" w:hAnsi="Twinkl Cursive Unlooped" w:cs="Arial"/>
                <w:sz w:val="22"/>
                <w:szCs w:val="22"/>
              </w:rPr>
              <w:t xml:space="preserve">One piece of </w:t>
            </w:r>
            <w:proofErr w:type="spellStart"/>
            <w:r w:rsidRPr="00992A50">
              <w:rPr>
                <w:rFonts w:ascii="Twinkl Cursive Unlooped" w:hAnsi="Twinkl Cursive Unlooped" w:cs="Arial"/>
                <w:sz w:val="22"/>
                <w:szCs w:val="22"/>
              </w:rPr>
              <w:t>Maths</w:t>
            </w:r>
            <w:proofErr w:type="spellEnd"/>
            <w:r w:rsidRPr="00992A50">
              <w:rPr>
                <w:rFonts w:ascii="Twinkl Cursive Unlooped" w:hAnsi="Twinkl Cursive Unlooped" w:cs="Arial"/>
                <w:sz w:val="22"/>
                <w:szCs w:val="22"/>
              </w:rPr>
              <w:t xml:space="preserve"> and</w:t>
            </w:r>
            <w:r w:rsidR="009F4466" w:rsidRPr="00992A50">
              <w:rPr>
                <w:rFonts w:ascii="Twinkl Cursive Unlooped" w:hAnsi="Twinkl Cursive Unlooped" w:cs="Arial"/>
                <w:sz w:val="22"/>
                <w:szCs w:val="22"/>
              </w:rPr>
              <w:t xml:space="preserve"> English Homework will </w:t>
            </w:r>
            <w:r w:rsidR="00992A50" w:rsidRPr="00992A50">
              <w:rPr>
                <w:rFonts w:ascii="Twinkl Cursive Unlooped" w:hAnsi="Twinkl Cursive Unlooped"/>
                <w:sz w:val="22"/>
                <w:szCs w:val="22"/>
              </w:rPr>
              <w:t>be given out each Friday and is to be returned the following Thursday.</w:t>
            </w:r>
          </w:p>
          <w:p w:rsidR="008270F5" w:rsidRPr="008270F5" w:rsidRDefault="008270F5" w:rsidP="00586AE3">
            <w:pPr>
              <w:pStyle w:val="ListParagraph"/>
              <w:numPr>
                <w:ilvl w:val="0"/>
                <w:numId w:val="16"/>
              </w:numPr>
              <w:rPr>
                <w:rFonts w:ascii="Twinkl Cursive Unlooped" w:hAnsi="Twinkl Cursive Unlooped" w:cs="Arial"/>
                <w:sz w:val="22"/>
                <w:szCs w:val="22"/>
              </w:rPr>
            </w:pPr>
            <w:proofErr w:type="spellStart"/>
            <w:r w:rsidRPr="008270F5">
              <w:rPr>
                <w:rFonts w:ascii="Twinkl Cursive Unlooped" w:hAnsi="Twinkl Cursive Unlooped" w:cs="Arial"/>
                <w:sz w:val="22"/>
                <w:szCs w:val="22"/>
              </w:rPr>
              <w:t>Myon</w:t>
            </w:r>
            <w:proofErr w:type="spellEnd"/>
            <w:r w:rsidRPr="008270F5">
              <w:rPr>
                <w:rFonts w:ascii="Twinkl Cursive Unlooped" w:hAnsi="Twinkl Cursive Unlooped" w:cs="Arial"/>
                <w:sz w:val="22"/>
                <w:szCs w:val="22"/>
              </w:rPr>
              <w:t xml:space="preserve">- An excellent resource where your child can access additional reading material and take quizzes on the texts they have read. Certificates will be given to the children who access </w:t>
            </w:r>
            <w:proofErr w:type="spellStart"/>
            <w:r w:rsidRPr="008270F5">
              <w:rPr>
                <w:rFonts w:ascii="Twinkl Cursive Unlooped" w:hAnsi="Twinkl Cursive Unlooped" w:cs="Arial"/>
                <w:sz w:val="22"/>
                <w:szCs w:val="22"/>
              </w:rPr>
              <w:t>Myon</w:t>
            </w:r>
            <w:proofErr w:type="spellEnd"/>
            <w:r w:rsidRPr="008270F5">
              <w:rPr>
                <w:rFonts w:ascii="Twinkl Cursive Unlooped" w:hAnsi="Twinkl Cursive Unlooped" w:cs="Arial"/>
                <w:sz w:val="22"/>
                <w:szCs w:val="22"/>
              </w:rPr>
              <w:t xml:space="preserve"> regularly.</w:t>
            </w:r>
          </w:p>
        </w:tc>
      </w:tr>
      <w:tr w:rsidR="009F4466" w:rsidRPr="00586AE3" w:rsidTr="003D1FF5">
        <w:tc>
          <w:tcPr>
            <w:tcW w:w="2411" w:type="dxa"/>
            <w:shd w:val="clear" w:color="auto" w:fill="auto"/>
          </w:tcPr>
          <w:p w:rsidR="009F4466" w:rsidRPr="00586AE3" w:rsidRDefault="009F4466" w:rsidP="003D1FF5">
            <w:pPr>
              <w:rPr>
                <w:rFonts w:ascii="Twinkl Cursive Unlooped" w:hAnsi="Twinkl Cursive Unlooped" w:cs="Arial"/>
                <w:b/>
                <w:sz w:val="22"/>
                <w:szCs w:val="24"/>
              </w:rPr>
            </w:pPr>
            <w:r w:rsidRPr="00586AE3">
              <w:rPr>
                <w:rFonts w:ascii="Twinkl Cursive Unlooped" w:hAnsi="Twinkl Cursive Unlooped" w:cs="Arial"/>
                <w:b/>
                <w:sz w:val="22"/>
                <w:szCs w:val="24"/>
              </w:rPr>
              <w:t>Attendance and Punctuality</w:t>
            </w:r>
          </w:p>
        </w:tc>
        <w:tc>
          <w:tcPr>
            <w:tcW w:w="8505" w:type="dxa"/>
          </w:tcPr>
          <w:p w:rsidR="009F4466" w:rsidRPr="00586AE3" w:rsidRDefault="009F4466" w:rsidP="003D1FF5">
            <w:pPr>
              <w:rPr>
                <w:rFonts w:ascii="Twinkl Cursive Unlooped" w:hAnsi="Twinkl Cursive Unlooped" w:cs="Arial"/>
                <w:sz w:val="22"/>
                <w:szCs w:val="24"/>
              </w:rPr>
            </w:pPr>
            <w:r w:rsidRPr="00586AE3">
              <w:rPr>
                <w:rFonts w:ascii="Twinkl Cursive Unlooped" w:hAnsi="Twinkl Cursive Unlooped" w:cs="Arial"/>
                <w:sz w:val="22"/>
                <w:szCs w:val="24"/>
              </w:rPr>
              <w:t xml:space="preserve">This year we have a school target of </w:t>
            </w:r>
            <w:r w:rsidRPr="00586AE3">
              <w:rPr>
                <w:rFonts w:ascii="Twinkl Cursive Unlooped" w:hAnsi="Twinkl Cursive Unlooped" w:cs="Arial"/>
                <w:b/>
                <w:sz w:val="22"/>
                <w:szCs w:val="24"/>
              </w:rPr>
              <w:t>97%</w:t>
            </w:r>
            <w:r w:rsidRPr="00586AE3">
              <w:rPr>
                <w:rFonts w:ascii="Twinkl Cursive Unlooped" w:hAnsi="Twinkl Cursive Unlooped" w:cs="Arial"/>
                <w:sz w:val="22"/>
                <w:szCs w:val="24"/>
              </w:rPr>
              <w:t xml:space="preserve"> for pupils in Rec– 6. It is very important that your child attends school every day. Pupils with an attendance level of less than 90% are regarded by the Government as having Persistent Absence and parents will be invited into school to discuss reasons fo</w:t>
            </w:r>
            <w:r w:rsidR="00A12A89">
              <w:rPr>
                <w:rFonts w:ascii="Twinkl Cursive Unlooped" w:hAnsi="Twinkl Cursive Unlooped" w:cs="Arial"/>
                <w:sz w:val="22"/>
                <w:szCs w:val="24"/>
              </w:rPr>
              <w:t>r persistent absence.</w:t>
            </w:r>
            <w:r w:rsidRPr="00586AE3">
              <w:rPr>
                <w:rFonts w:ascii="Twinkl Cursive Unlooped" w:hAnsi="Twinkl Cursive Unlooped" w:cs="Arial"/>
                <w:sz w:val="22"/>
                <w:szCs w:val="24"/>
              </w:rPr>
              <w:t xml:space="preserve"> If there is a cause for concern about your child’s punctuality you will be co</w:t>
            </w:r>
            <w:r w:rsidR="00586AE3">
              <w:rPr>
                <w:rFonts w:ascii="Twinkl Cursive Unlooped" w:hAnsi="Twinkl Cursive Unlooped" w:cs="Arial"/>
                <w:sz w:val="22"/>
                <w:szCs w:val="24"/>
              </w:rPr>
              <w:t>ntacted to discuss this matter.</w:t>
            </w:r>
          </w:p>
        </w:tc>
      </w:tr>
      <w:tr w:rsidR="009F4466" w:rsidRPr="00586AE3" w:rsidTr="002D7CB4">
        <w:trPr>
          <w:trHeight w:val="396"/>
        </w:trPr>
        <w:tc>
          <w:tcPr>
            <w:tcW w:w="2411" w:type="dxa"/>
          </w:tcPr>
          <w:p w:rsidR="009F4466" w:rsidRPr="00586AE3" w:rsidRDefault="009F4466" w:rsidP="003D1FF5">
            <w:pPr>
              <w:rPr>
                <w:rFonts w:ascii="Twinkl Cursive Unlooped" w:hAnsi="Twinkl Cursive Unlooped" w:cs="Arial"/>
                <w:b/>
                <w:sz w:val="22"/>
                <w:szCs w:val="24"/>
              </w:rPr>
            </w:pPr>
            <w:r w:rsidRPr="00586AE3">
              <w:rPr>
                <w:rFonts w:ascii="Twinkl Cursive Unlooped" w:hAnsi="Twinkl Cursive Unlooped" w:cs="Arial"/>
                <w:b/>
                <w:sz w:val="22"/>
                <w:szCs w:val="24"/>
              </w:rPr>
              <w:t>Other Information</w:t>
            </w:r>
          </w:p>
        </w:tc>
        <w:tc>
          <w:tcPr>
            <w:tcW w:w="8505" w:type="dxa"/>
          </w:tcPr>
          <w:p w:rsidR="00C950C9" w:rsidRDefault="00C950C9" w:rsidP="00473B9B">
            <w:pPr>
              <w:rPr>
                <w:rFonts w:ascii="Twinkl Cursive Unlooped" w:hAnsi="Twinkl Cursive Unlooped" w:cs="Arial"/>
                <w:bCs/>
                <w:sz w:val="22"/>
                <w:szCs w:val="24"/>
              </w:rPr>
            </w:pPr>
            <w:r w:rsidRPr="00384406">
              <w:rPr>
                <w:rFonts w:ascii="Twinkl Cursive Unlooped" w:hAnsi="Twinkl Cursive Unlooped" w:cs="Arial"/>
                <w:bCs/>
                <w:sz w:val="22"/>
                <w:szCs w:val="24"/>
              </w:rPr>
              <w:t>During Autumn 1 year 3 will be doin</w:t>
            </w:r>
            <w:r w:rsidR="00384406" w:rsidRPr="00384406">
              <w:rPr>
                <w:rFonts w:ascii="Twinkl Cursive Unlooped" w:hAnsi="Twinkl Cursive Unlooped" w:cs="Arial"/>
                <w:bCs/>
                <w:sz w:val="22"/>
                <w:szCs w:val="24"/>
              </w:rPr>
              <w:t xml:space="preserve">g forest school every Wednesday- please refer to forest school letter for more information </w:t>
            </w:r>
          </w:p>
          <w:p w:rsidR="006527BD" w:rsidRDefault="006527BD" w:rsidP="006527BD">
            <w:pPr>
              <w:rPr>
                <w:rFonts w:ascii="Twinkl Cursive Unlooped" w:hAnsi="Twinkl Cursive Unlooped" w:cs="Arial"/>
                <w:bCs/>
                <w:sz w:val="22"/>
                <w:szCs w:val="24"/>
              </w:rPr>
            </w:pPr>
            <w:r w:rsidRPr="002D7CB4">
              <w:rPr>
                <w:rFonts w:ascii="Twinkl Cursive Unlooped" w:hAnsi="Twinkl Cursive Unlooped" w:cs="Arial"/>
                <w:b/>
                <w:bCs/>
                <w:sz w:val="22"/>
                <w:szCs w:val="24"/>
              </w:rPr>
              <w:t>Parents Consultations</w:t>
            </w:r>
            <w:r w:rsidRPr="00384406">
              <w:rPr>
                <w:rFonts w:ascii="Twinkl Cursive Unlooped" w:hAnsi="Twinkl Cursive Unlooped" w:cs="Arial"/>
                <w:bCs/>
                <w:sz w:val="22"/>
                <w:szCs w:val="24"/>
              </w:rPr>
              <w:t>: Tuesday 14</w:t>
            </w:r>
            <w:r w:rsidRPr="00384406">
              <w:rPr>
                <w:rFonts w:ascii="Twinkl Cursive Unlooped" w:hAnsi="Twinkl Cursive Unlooped" w:cs="Arial"/>
                <w:bCs/>
                <w:sz w:val="22"/>
                <w:szCs w:val="24"/>
                <w:vertAlign w:val="superscript"/>
              </w:rPr>
              <w:t>th</w:t>
            </w:r>
            <w:r w:rsidRPr="00384406">
              <w:rPr>
                <w:rFonts w:ascii="Twinkl Cursive Unlooped" w:hAnsi="Twinkl Cursive Unlooped" w:cs="Arial"/>
                <w:bCs/>
                <w:sz w:val="22"/>
                <w:szCs w:val="24"/>
              </w:rPr>
              <w:t xml:space="preserve"> and Wednesday 15</w:t>
            </w:r>
            <w:r w:rsidRPr="00384406">
              <w:rPr>
                <w:rFonts w:ascii="Twinkl Cursive Unlooped" w:hAnsi="Twinkl Cursive Unlooped" w:cs="Arial"/>
                <w:bCs/>
                <w:sz w:val="22"/>
                <w:szCs w:val="24"/>
                <w:vertAlign w:val="superscript"/>
              </w:rPr>
              <w:t>th</w:t>
            </w:r>
            <w:r w:rsidRPr="00384406">
              <w:rPr>
                <w:rFonts w:ascii="Twinkl Cursive Unlooped" w:hAnsi="Twinkl Cursive Unlooped" w:cs="Arial"/>
                <w:bCs/>
                <w:sz w:val="22"/>
                <w:szCs w:val="24"/>
              </w:rPr>
              <w:t xml:space="preserve"> October 2025</w:t>
            </w:r>
          </w:p>
          <w:p w:rsidR="00384406" w:rsidRDefault="00384406" w:rsidP="00473B9B">
            <w:pPr>
              <w:rPr>
                <w:rFonts w:ascii="Twinkl Cursive Unlooped" w:hAnsi="Twinkl Cursive Unlooped" w:cs="Arial"/>
                <w:bCs/>
                <w:sz w:val="22"/>
                <w:szCs w:val="24"/>
              </w:rPr>
            </w:pPr>
            <w:r w:rsidRPr="002D7CB4">
              <w:rPr>
                <w:rFonts w:ascii="Twinkl Cursive Unlooped" w:hAnsi="Twinkl Cursive Unlooped" w:cs="Arial"/>
                <w:b/>
                <w:bCs/>
                <w:sz w:val="22"/>
                <w:szCs w:val="24"/>
              </w:rPr>
              <w:t>Class mass:</w:t>
            </w:r>
            <w:r w:rsidR="002234F5">
              <w:rPr>
                <w:rFonts w:ascii="Twinkl Cursive Unlooped" w:hAnsi="Twinkl Cursive Unlooped" w:cs="Arial"/>
                <w:bCs/>
                <w:sz w:val="22"/>
                <w:szCs w:val="24"/>
              </w:rPr>
              <w:t xml:space="preserve"> Thursday 23</w:t>
            </w:r>
            <w:r w:rsidR="002234F5" w:rsidRPr="002234F5">
              <w:rPr>
                <w:rFonts w:ascii="Twinkl Cursive Unlooped" w:hAnsi="Twinkl Cursive Unlooped" w:cs="Arial"/>
                <w:bCs/>
                <w:sz w:val="22"/>
                <w:szCs w:val="24"/>
                <w:vertAlign w:val="superscript"/>
              </w:rPr>
              <w:t>rd</w:t>
            </w:r>
            <w:r w:rsidR="002234F5">
              <w:rPr>
                <w:rFonts w:ascii="Twinkl Cursive Unlooped" w:hAnsi="Twinkl Cursive Unlooped" w:cs="Arial"/>
                <w:bCs/>
                <w:sz w:val="22"/>
                <w:szCs w:val="24"/>
              </w:rPr>
              <w:t xml:space="preserve"> </w:t>
            </w:r>
            <w:r w:rsidRPr="00384406">
              <w:rPr>
                <w:rFonts w:ascii="Twinkl Cursive Unlooped" w:hAnsi="Twinkl Cursive Unlooped" w:cs="Arial"/>
                <w:bCs/>
                <w:sz w:val="22"/>
                <w:szCs w:val="24"/>
              </w:rPr>
              <w:t>October 2025</w:t>
            </w:r>
          </w:p>
          <w:p w:rsidR="00CE5EA7" w:rsidRPr="00384406" w:rsidRDefault="00CE5EA7" w:rsidP="00473B9B">
            <w:pPr>
              <w:rPr>
                <w:rFonts w:ascii="Twinkl Cursive Unlooped" w:hAnsi="Twinkl Cursive Unlooped" w:cs="Arial"/>
                <w:bCs/>
                <w:sz w:val="22"/>
                <w:szCs w:val="24"/>
              </w:rPr>
            </w:pPr>
            <w:r w:rsidRPr="00CE5EA7">
              <w:rPr>
                <w:rFonts w:ascii="Twinkl Cursive Unlooped" w:hAnsi="Twinkl Cursive Unlooped" w:cs="Arial"/>
                <w:b/>
                <w:bCs/>
                <w:sz w:val="22"/>
                <w:szCs w:val="24"/>
              </w:rPr>
              <w:t>KS2 Theatre Trip</w:t>
            </w:r>
            <w:r>
              <w:rPr>
                <w:rFonts w:ascii="Twinkl Cursive Unlooped" w:hAnsi="Twinkl Cursive Unlooped" w:cs="Arial"/>
                <w:bCs/>
                <w:sz w:val="22"/>
                <w:szCs w:val="24"/>
              </w:rPr>
              <w:t>: Tuesday 9</w:t>
            </w:r>
            <w:r w:rsidRPr="00CE5EA7">
              <w:rPr>
                <w:rFonts w:ascii="Twinkl Cursive Unlooped" w:hAnsi="Twinkl Cursive Unlooped" w:cs="Arial"/>
                <w:bCs/>
                <w:sz w:val="22"/>
                <w:szCs w:val="24"/>
                <w:vertAlign w:val="superscript"/>
              </w:rPr>
              <w:t>th</w:t>
            </w:r>
            <w:r>
              <w:rPr>
                <w:rFonts w:ascii="Twinkl Cursive Unlooped" w:hAnsi="Twinkl Cursive Unlooped" w:cs="Arial"/>
                <w:bCs/>
                <w:sz w:val="22"/>
                <w:szCs w:val="24"/>
              </w:rPr>
              <w:t xml:space="preserve"> December 2025</w:t>
            </w:r>
          </w:p>
          <w:p w:rsidR="008568C1" w:rsidRDefault="00384406" w:rsidP="00384406">
            <w:pPr>
              <w:rPr>
                <w:rFonts w:ascii="Twinkl Cursive Unlooped" w:hAnsi="Twinkl Cursive Unlooped" w:cs="Arial"/>
                <w:bCs/>
                <w:sz w:val="22"/>
                <w:szCs w:val="24"/>
              </w:rPr>
            </w:pPr>
            <w:r w:rsidRPr="002D7CB4">
              <w:rPr>
                <w:rFonts w:ascii="Twinkl Cursive Unlooped" w:hAnsi="Twinkl Cursive Unlooped" w:cs="Arial"/>
                <w:b/>
                <w:bCs/>
                <w:sz w:val="22"/>
                <w:szCs w:val="24"/>
              </w:rPr>
              <w:t>KS2 Carol Concert</w:t>
            </w:r>
            <w:r>
              <w:rPr>
                <w:rFonts w:ascii="Twinkl Cursive Unlooped" w:hAnsi="Twinkl Cursive Unlooped" w:cs="Arial"/>
                <w:bCs/>
                <w:sz w:val="22"/>
                <w:szCs w:val="24"/>
              </w:rPr>
              <w:t>: Wednesday 17</w:t>
            </w:r>
            <w:r w:rsidRPr="00384406">
              <w:rPr>
                <w:rFonts w:ascii="Twinkl Cursive Unlooped" w:hAnsi="Twinkl Cursive Unlooped" w:cs="Arial"/>
                <w:bCs/>
                <w:sz w:val="22"/>
                <w:szCs w:val="24"/>
                <w:vertAlign w:val="superscript"/>
              </w:rPr>
              <w:t>th</w:t>
            </w:r>
            <w:r>
              <w:rPr>
                <w:rFonts w:ascii="Twinkl Cursive Unlooped" w:hAnsi="Twinkl Cursive Unlooped" w:cs="Arial"/>
                <w:bCs/>
                <w:sz w:val="22"/>
                <w:szCs w:val="24"/>
              </w:rPr>
              <w:t xml:space="preserve"> December 2025</w:t>
            </w:r>
            <w:bookmarkStart w:id="0" w:name="_GoBack"/>
            <w:bookmarkEnd w:id="0"/>
          </w:p>
          <w:p w:rsidR="008568C1" w:rsidRPr="00384406" w:rsidRDefault="008568C1" w:rsidP="00384406">
            <w:pPr>
              <w:rPr>
                <w:rFonts w:ascii="Twinkl Cursive Unlooped" w:hAnsi="Twinkl Cursive Unlooped" w:cs="Arial"/>
                <w:bCs/>
                <w:sz w:val="22"/>
                <w:szCs w:val="24"/>
              </w:rPr>
            </w:pPr>
            <w:r>
              <w:rPr>
                <w:rFonts w:ascii="Twinkl Cursive Unlooped" w:hAnsi="Twinkl Cursive Unlooped" w:cs="Arial"/>
                <w:bCs/>
                <w:sz w:val="22"/>
                <w:szCs w:val="24"/>
              </w:rPr>
              <w:t>More information to follow on above</w:t>
            </w:r>
          </w:p>
        </w:tc>
      </w:tr>
    </w:tbl>
    <w:p w:rsidR="009F4466" w:rsidRPr="00586AE3" w:rsidRDefault="009F4466" w:rsidP="009F4466">
      <w:pPr>
        <w:rPr>
          <w:rFonts w:ascii="Twinkl Cursive Unlooped" w:hAnsi="Twinkl Cursive Unlooped" w:cs="Arial"/>
          <w:sz w:val="22"/>
          <w:szCs w:val="24"/>
        </w:rPr>
      </w:pPr>
      <w:r w:rsidRPr="00586AE3">
        <w:rPr>
          <w:rFonts w:ascii="Twinkl Cursive Unlooped" w:hAnsi="Twinkl Cursive Unlooped" w:cs="Arial"/>
          <w:sz w:val="22"/>
          <w:szCs w:val="24"/>
        </w:rPr>
        <w:t xml:space="preserve">If you have any questions please </w:t>
      </w:r>
      <w:r w:rsidR="002C2A1A" w:rsidRPr="00586AE3">
        <w:rPr>
          <w:rFonts w:ascii="Twinkl Cursive Unlooped" w:hAnsi="Twinkl Cursive Unlooped" w:cs="Arial"/>
          <w:sz w:val="22"/>
          <w:szCs w:val="24"/>
        </w:rPr>
        <w:t>contact</w:t>
      </w:r>
      <w:r w:rsidRPr="00586AE3">
        <w:rPr>
          <w:rFonts w:ascii="Twinkl Cursive Unlooped" w:hAnsi="Twinkl Cursive Unlooped" w:cs="Arial"/>
          <w:sz w:val="22"/>
          <w:szCs w:val="24"/>
        </w:rPr>
        <w:t xml:space="preserve"> the school office</w:t>
      </w:r>
      <w:r w:rsidR="002D7CB4">
        <w:rPr>
          <w:rFonts w:ascii="Twinkl Cursive Unlooped" w:hAnsi="Twinkl Cursive Unlooped" w:cs="Arial"/>
          <w:sz w:val="22"/>
          <w:szCs w:val="24"/>
        </w:rPr>
        <w:t xml:space="preserve"> via email</w:t>
      </w:r>
      <w:r w:rsidR="00A12A89">
        <w:rPr>
          <w:rFonts w:ascii="Twinkl Cursive Unlooped" w:hAnsi="Twinkl Cursive Unlooped" w:cs="Arial"/>
          <w:sz w:val="22"/>
          <w:szCs w:val="24"/>
        </w:rPr>
        <w:t xml:space="preserve">: </w:t>
      </w:r>
      <w:hyperlink r:id="rId11" w:history="1">
        <w:r w:rsidR="002D7CB4" w:rsidRPr="00204488">
          <w:rPr>
            <w:rStyle w:val="Hyperlink"/>
            <w:rFonts w:ascii="Twinkl Cursive Unlooped" w:hAnsi="Twinkl Cursive Unlooped" w:cs="Arial"/>
            <w:sz w:val="22"/>
            <w:szCs w:val="24"/>
          </w:rPr>
          <w:t>enquiry@stjonmon.bham.sch.uk</w:t>
        </w:r>
      </w:hyperlink>
      <w:proofErr w:type="gramStart"/>
      <w:r w:rsidRPr="00586AE3">
        <w:rPr>
          <w:rFonts w:ascii="Twinkl Cursive Unlooped" w:hAnsi="Twinkl Cursive Unlooped" w:cs="Arial"/>
          <w:sz w:val="22"/>
          <w:szCs w:val="24"/>
        </w:rPr>
        <w:t>Yours</w:t>
      </w:r>
      <w:proofErr w:type="gramEnd"/>
      <w:r w:rsidRPr="00586AE3">
        <w:rPr>
          <w:rFonts w:ascii="Twinkl Cursive Unlooped" w:hAnsi="Twinkl Cursive Unlooped" w:cs="Arial"/>
          <w:sz w:val="22"/>
          <w:szCs w:val="24"/>
        </w:rPr>
        <w:t xml:space="preserve"> sincerely,</w:t>
      </w:r>
      <w:r w:rsidR="002D7CB4">
        <w:rPr>
          <w:rFonts w:ascii="Twinkl Cursive Unlooped" w:hAnsi="Twinkl Cursive Unlooped" w:cs="Arial"/>
          <w:sz w:val="22"/>
          <w:szCs w:val="24"/>
        </w:rPr>
        <w:t xml:space="preserve"> </w:t>
      </w:r>
      <w:r w:rsidR="0073593E">
        <w:rPr>
          <w:rFonts w:ascii="Twinkl Cursive Unlooped" w:hAnsi="Twinkl Cursive Unlooped" w:cs="Arial"/>
          <w:sz w:val="22"/>
          <w:szCs w:val="24"/>
        </w:rPr>
        <w:t xml:space="preserve">Miss </w:t>
      </w:r>
      <w:proofErr w:type="spellStart"/>
      <w:r w:rsidR="0073593E">
        <w:rPr>
          <w:rFonts w:ascii="Twinkl Cursive Unlooped" w:hAnsi="Twinkl Cursive Unlooped" w:cs="Arial"/>
          <w:sz w:val="22"/>
          <w:szCs w:val="24"/>
        </w:rPr>
        <w:t>Geoghegan</w:t>
      </w:r>
      <w:proofErr w:type="spellEnd"/>
      <w:r w:rsidR="0073593E">
        <w:rPr>
          <w:rFonts w:ascii="Twinkl Cursive Unlooped" w:hAnsi="Twinkl Cursive Unlooped" w:cs="Arial"/>
          <w:sz w:val="22"/>
          <w:szCs w:val="24"/>
        </w:rPr>
        <w:t xml:space="preserve"> </w:t>
      </w:r>
      <w:r w:rsidR="002D7CB4">
        <w:rPr>
          <w:rFonts w:ascii="Twinkl Cursive Unlooped" w:hAnsi="Twinkl Cursive Unlooped" w:cs="Arial"/>
          <w:sz w:val="22"/>
          <w:szCs w:val="24"/>
        </w:rPr>
        <w:t>and Miss Keegan</w:t>
      </w:r>
    </w:p>
    <w:sectPr w:rsidR="009F4466" w:rsidRPr="00586AE3" w:rsidSect="00586AE3">
      <w:footerReference w:type="default" r:id="rId12"/>
      <w:pgSz w:w="11907" w:h="16840" w:code="9"/>
      <w:pgMar w:top="851" w:right="1134" w:bottom="426" w:left="85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0F5" w:rsidRDefault="008270F5" w:rsidP="004A1BA3">
      <w:r>
        <w:separator/>
      </w:r>
    </w:p>
  </w:endnote>
  <w:endnote w:type="continuationSeparator" w:id="0">
    <w:p w:rsidR="008270F5" w:rsidRDefault="008270F5"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 Old Style ATT">
    <w:altName w:val="Times New Roman"/>
    <w:charset w:val="00"/>
    <w:family w:val="roman"/>
    <w:pitch w:val="variable"/>
    <w:sig w:usb0="00000003" w:usb1="00000000" w:usb2="00000000" w:usb3="00000000" w:csb0="00000001" w:csb1="00000000"/>
  </w:font>
  <w:font w:name="Twinkl Cursive Unlooped">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0F5" w:rsidRPr="002836E2" w:rsidRDefault="008270F5" w:rsidP="00705BED">
    <w:pPr>
      <w:pStyle w:val="Footer"/>
    </w:pPr>
    <w:r>
      <w:rPr>
        <w:noProof/>
        <w:lang w:val="en-GB" w:eastAsia="en-GB"/>
      </w:rPr>
      <w:drawing>
        <wp:anchor distT="0" distB="0" distL="114300" distR="114300" simplePos="0" relativeHeight="251661312" behindDoc="1" locked="0" layoutInCell="1" allowOverlap="1">
          <wp:simplePos x="0" y="0"/>
          <wp:positionH relativeFrom="column">
            <wp:posOffset>1029335</wp:posOffset>
          </wp:positionH>
          <wp:positionV relativeFrom="paragraph">
            <wp:posOffset>9603740</wp:posOffset>
          </wp:positionV>
          <wp:extent cx="800100" cy="610235"/>
          <wp:effectExtent l="0" t="0" r="0" b="0"/>
          <wp:wrapNone/>
          <wp:docPr id="41" name="Picture 41"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anchor>
      </w:drawing>
    </w:r>
    <w:r>
      <w:rPr>
        <w:noProof/>
        <w:lang w:val="en-GB" w:eastAsia="en-GB"/>
      </w:rPr>
      <w:drawing>
        <wp:anchor distT="0" distB="0" distL="114300" distR="114300" simplePos="0" relativeHeight="251660288" behindDoc="1" locked="0" layoutInCell="1" allowOverlap="1">
          <wp:simplePos x="0" y="0"/>
          <wp:positionH relativeFrom="column">
            <wp:posOffset>1029335</wp:posOffset>
          </wp:positionH>
          <wp:positionV relativeFrom="paragraph">
            <wp:posOffset>9603740</wp:posOffset>
          </wp:positionV>
          <wp:extent cx="800100" cy="610235"/>
          <wp:effectExtent l="0" t="0" r="0" b="0"/>
          <wp:wrapNone/>
          <wp:docPr id="42" name="Picture 42"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anchor>
      </w:drawing>
    </w:r>
    <w:r>
      <w:rPr>
        <w:noProof/>
        <w:lang w:val="en-GB" w:eastAsia="en-GB"/>
      </w:rPr>
      <w:drawing>
        <wp:anchor distT="0" distB="0" distL="114300" distR="114300" simplePos="0" relativeHeight="251659264" behindDoc="1" locked="0" layoutInCell="1" allowOverlap="1">
          <wp:simplePos x="0" y="0"/>
          <wp:positionH relativeFrom="column">
            <wp:posOffset>1029335</wp:posOffset>
          </wp:positionH>
          <wp:positionV relativeFrom="paragraph">
            <wp:posOffset>9603740</wp:posOffset>
          </wp:positionV>
          <wp:extent cx="800100" cy="610235"/>
          <wp:effectExtent l="0" t="0" r="0" b="0"/>
          <wp:wrapNone/>
          <wp:docPr id="43" name="Picture 43"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0F5" w:rsidRDefault="008270F5" w:rsidP="004A1BA3">
      <w:r>
        <w:separator/>
      </w:r>
    </w:p>
  </w:footnote>
  <w:footnote w:type="continuationSeparator" w:id="0">
    <w:p w:rsidR="008270F5" w:rsidRDefault="008270F5" w:rsidP="004A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10E"/>
    <w:multiLevelType w:val="hybridMultilevel"/>
    <w:tmpl w:val="FEC8E95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 w15:restartNumberingAfterBreak="0">
    <w:nsid w:val="02A51EA4"/>
    <w:multiLevelType w:val="hybridMultilevel"/>
    <w:tmpl w:val="49A00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92E52"/>
    <w:multiLevelType w:val="hybridMultilevel"/>
    <w:tmpl w:val="70BC5B5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 w15:restartNumberingAfterBreak="0">
    <w:nsid w:val="194F1D7B"/>
    <w:multiLevelType w:val="hybridMultilevel"/>
    <w:tmpl w:val="56B24C0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4" w15:restartNumberingAfterBreak="0">
    <w:nsid w:val="1BFE28C8"/>
    <w:multiLevelType w:val="hybridMultilevel"/>
    <w:tmpl w:val="9A265172"/>
    <w:lvl w:ilvl="0" w:tplc="0680B19A">
      <w:start w:val="1"/>
      <w:numFmt w:val="decimal"/>
      <w:lvlText w:val="%1."/>
      <w:lvlJc w:val="left"/>
      <w:pPr>
        <w:ind w:left="785" w:hanging="360"/>
      </w:pPr>
      <w:rPr>
        <w:b/>
        <w:color w:val="auto"/>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5" w15:restartNumberingAfterBreak="0">
    <w:nsid w:val="1E1E2A41"/>
    <w:multiLevelType w:val="hybridMultilevel"/>
    <w:tmpl w:val="5D96AD98"/>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6" w15:restartNumberingAfterBreak="0">
    <w:nsid w:val="21A15150"/>
    <w:multiLevelType w:val="hybridMultilevel"/>
    <w:tmpl w:val="66C617D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7"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B625D"/>
    <w:multiLevelType w:val="hybridMultilevel"/>
    <w:tmpl w:val="BB52C75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3981D51"/>
    <w:multiLevelType w:val="hybridMultilevel"/>
    <w:tmpl w:val="E9760C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D369C1"/>
    <w:multiLevelType w:val="hybridMultilevel"/>
    <w:tmpl w:val="D422BC3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45DD6A2B"/>
    <w:multiLevelType w:val="hybridMultilevel"/>
    <w:tmpl w:val="7772BC38"/>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5" w15:restartNumberingAfterBreak="0">
    <w:nsid w:val="5022661D"/>
    <w:multiLevelType w:val="hybridMultilevel"/>
    <w:tmpl w:val="A65238A0"/>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6"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D11796C"/>
    <w:multiLevelType w:val="hybridMultilevel"/>
    <w:tmpl w:val="0674DE7A"/>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1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7"/>
  </w:num>
  <w:num w:numId="9">
    <w:abstractNumId w:val="3"/>
  </w:num>
  <w:num w:numId="10">
    <w:abstractNumId w:val="14"/>
  </w:num>
  <w:num w:numId="11">
    <w:abstractNumId w:val="0"/>
  </w:num>
  <w:num w:numId="12">
    <w:abstractNumId w:val="6"/>
  </w:num>
  <w:num w:numId="13">
    <w:abstractNumId w:val="2"/>
  </w:num>
  <w:num w:numId="14">
    <w:abstractNumId w:val="15"/>
  </w:num>
  <w:num w:numId="15">
    <w:abstractNumId w:val="12"/>
  </w:num>
  <w:num w:numId="16">
    <w:abstractNumId w:val="18"/>
  </w:num>
  <w:num w:numId="17">
    <w:abstractNumId w:val="5"/>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80FDE"/>
    <w:rsid w:val="002234F5"/>
    <w:rsid w:val="0025780A"/>
    <w:rsid w:val="00261D52"/>
    <w:rsid w:val="00282C48"/>
    <w:rsid w:val="00285A78"/>
    <w:rsid w:val="002928AB"/>
    <w:rsid w:val="002A636C"/>
    <w:rsid w:val="002C2A1A"/>
    <w:rsid w:val="002D7CB4"/>
    <w:rsid w:val="0030342E"/>
    <w:rsid w:val="0033140C"/>
    <w:rsid w:val="00335BE7"/>
    <w:rsid w:val="00353C71"/>
    <w:rsid w:val="0037710B"/>
    <w:rsid w:val="00384406"/>
    <w:rsid w:val="003D1FF5"/>
    <w:rsid w:val="003F0392"/>
    <w:rsid w:val="003F0C48"/>
    <w:rsid w:val="003F69DF"/>
    <w:rsid w:val="00400D93"/>
    <w:rsid w:val="004426F3"/>
    <w:rsid w:val="004635C6"/>
    <w:rsid w:val="00473B9B"/>
    <w:rsid w:val="00474D44"/>
    <w:rsid w:val="004A1BA3"/>
    <w:rsid w:val="004C63D2"/>
    <w:rsid w:val="004C65A7"/>
    <w:rsid w:val="004C734A"/>
    <w:rsid w:val="0050659D"/>
    <w:rsid w:val="005723A6"/>
    <w:rsid w:val="00586AE3"/>
    <w:rsid w:val="005B2B93"/>
    <w:rsid w:val="005D60BA"/>
    <w:rsid w:val="00633368"/>
    <w:rsid w:val="00634E3D"/>
    <w:rsid w:val="0065058A"/>
    <w:rsid w:val="006527BD"/>
    <w:rsid w:val="0065571E"/>
    <w:rsid w:val="006E56BD"/>
    <w:rsid w:val="00701142"/>
    <w:rsid w:val="00705BED"/>
    <w:rsid w:val="00713A61"/>
    <w:rsid w:val="0073593E"/>
    <w:rsid w:val="0073763E"/>
    <w:rsid w:val="00765599"/>
    <w:rsid w:val="00781FCB"/>
    <w:rsid w:val="007860DD"/>
    <w:rsid w:val="007B3198"/>
    <w:rsid w:val="007B5158"/>
    <w:rsid w:val="007D6429"/>
    <w:rsid w:val="007E0AA2"/>
    <w:rsid w:val="007E0F86"/>
    <w:rsid w:val="007E63E9"/>
    <w:rsid w:val="008270F5"/>
    <w:rsid w:val="00831C96"/>
    <w:rsid w:val="00841F36"/>
    <w:rsid w:val="008568C1"/>
    <w:rsid w:val="00877BFB"/>
    <w:rsid w:val="00892B63"/>
    <w:rsid w:val="008A65B6"/>
    <w:rsid w:val="008B0150"/>
    <w:rsid w:val="008D309C"/>
    <w:rsid w:val="00907F33"/>
    <w:rsid w:val="009163DA"/>
    <w:rsid w:val="0091672A"/>
    <w:rsid w:val="009170C9"/>
    <w:rsid w:val="00944A1D"/>
    <w:rsid w:val="009827BE"/>
    <w:rsid w:val="00992A50"/>
    <w:rsid w:val="009E200D"/>
    <w:rsid w:val="009F4466"/>
    <w:rsid w:val="009F7D3C"/>
    <w:rsid w:val="00A12A89"/>
    <w:rsid w:val="00A24D11"/>
    <w:rsid w:val="00A30959"/>
    <w:rsid w:val="00A41D08"/>
    <w:rsid w:val="00A50A62"/>
    <w:rsid w:val="00A56CB0"/>
    <w:rsid w:val="00A66533"/>
    <w:rsid w:val="00A721FB"/>
    <w:rsid w:val="00AA5176"/>
    <w:rsid w:val="00AB0342"/>
    <w:rsid w:val="00AD4C13"/>
    <w:rsid w:val="00AE408F"/>
    <w:rsid w:val="00B00C35"/>
    <w:rsid w:val="00B1337B"/>
    <w:rsid w:val="00B5692A"/>
    <w:rsid w:val="00B7027D"/>
    <w:rsid w:val="00B7413B"/>
    <w:rsid w:val="00BB3E9F"/>
    <w:rsid w:val="00BD181C"/>
    <w:rsid w:val="00C266D4"/>
    <w:rsid w:val="00C42742"/>
    <w:rsid w:val="00C950C9"/>
    <w:rsid w:val="00CA3011"/>
    <w:rsid w:val="00CB5B9E"/>
    <w:rsid w:val="00CD2116"/>
    <w:rsid w:val="00CE5EA7"/>
    <w:rsid w:val="00D10F4E"/>
    <w:rsid w:val="00D40EE1"/>
    <w:rsid w:val="00D64B06"/>
    <w:rsid w:val="00D7618C"/>
    <w:rsid w:val="00DA6F65"/>
    <w:rsid w:val="00E20DC7"/>
    <w:rsid w:val="00E40119"/>
    <w:rsid w:val="00E651BF"/>
    <w:rsid w:val="00E67ACF"/>
    <w:rsid w:val="00ED18AD"/>
    <w:rsid w:val="00EE4BCE"/>
    <w:rsid w:val="00F739C9"/>
    <w:rsid w:val="00FA048C"/>
    <w:rsid w:val="00FC25AA"/>
    <w:rsid w:val="00FD4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0AEDB6E"/>
  <w15:docId w15:val="{A9594EE2-D085-4E6E-A9C9-23F9F96A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unhideWhenUsed/>
    <w:rsid w:val="00634E3D"/>
    <w:pPr>
      <w:spacing w:before="100" w:beforeAutospacing="1" w:after="100" w:afterAutospacing="1"/>
    </w:pPr>
    <w:rPr>
      <w:sz w:val="24"/>
      <w:szCs w:val="24"/>
      <w:lang w:val="en-GB" w:eastAsia="en-GB"/>
    </w:rPr>
  </w:style>
  <w:style w:type="table" w:styleId="TableGrid">
    <w:name w:val="Table Grid"/>
    <w:basedOn w:val="TableNormal"/>
    <w:uiPriority w:val="59"/>
    <w:rsid w:val="00CA3011"/>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4466"/>
    <w:pPr>
      <w:autoSpaceDE w:val="0"/>
      <w:autoSpaceDN w:val="0"/>
      <w:adjustRightInd w:val="0"/>
      <w:spacing w:after="0" w:line="240" w:lineRule="auto"/>
    </w:pPr>
    <w:rPr>
      <w:rFonts w:ascii="Times New Roman" w:eastAsia="Calibri" w:hAnsi="Times New Roman" w:cs="Times New Roman"/>
      <w:color w:val="000000"/>
      <w:sz w:val="24"/>
      <w:szCs w:val="24"/>
      <w:lang w:val="en-T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 w:id="599066796">
      <w:bodyDiv w:val="1"/>
      <w:marLeft w:val="0"/>
      <w:marRight w:val="0"/>
      <w:marTop w:val="0"/>
      <w:marBottom w:val="0"/>
      <w:divBdr>
        <w:top w:val="none" w:sz="0" w:space="0" w:color="auto"/>
        <w:left w:val="none" w:sz="0" w:space="0" w:color="auto"/>
        <w:bottom w:val="none" w:sz="0" w:space="0" w:color="auto"/>
        <w:right w:val="none" w:sz="0" w:space="0" w:color="auto"/>
      </w:divBdr>
    </w:div>
    <w:div w:id="928660583">
      <w:bodyDiv w:val="1"/>
      <w:marLeft w:val="0"/>
      <w:marRight w:val="0"/>
      <w:marTop w:val="0"/>
      <w:marBottom w:val="0"/>
      <w:divBdr>
        <w:top w:val="none" w:sz="0" w:space="0" w:color="auto"/>
        <w:left w:val="none" w:sz="0" w:space="0" w:color="auto"/>
        <w:bottom w:val="none" w:sz="0" w:space="0" w:color="auto"/>
        <w:right w:val="none" w:sz="0" w:space="0" w:color="auto"/>
      </w:divBdr>
    </w:div>
    <w:div w:id="2020110077">
      <w:bodyDiv w:val="1"/>
      <w:marLeft w:val="0"/>
      <w:marRight w:val="0"/>
      <w:marTop w:val="0"/>
      <w:marBottom w:val="0"/>
      <w:divBdr>
        <w:top w:val="none" w:sz="0" w:space="0" w:color="auto"/>
        <w:left w:val="none" w:sz="0" w:space="0" w:color="auto"/>
        <w:bottom w:val="none" w:sz="0" w:space="0" w:color="auto"/>
        <w:right w:val="none" w:sz="0" w:space="0" w:color="auto"/>
      </w:divBdr>
      <w:divsChild>
        <w:div w:id="1828862748">
          <w:marLeft w:val="0"/>
          <w:marRight w:val="0"/>
          <w:marTop w:val="0"/>
          <w:marBottom w:val="0"/>
          <w:divBdr>
            <w:top w:val="none" w:sz="0" w:space="0" w:color="auto"/>
            <w:left w:val="none" w:sz="0" w:space="0" w:color="auto"/>
            <w:bottom w:val="none" w:sz="0" w:space="0" w:color="auto"/>
            <w:right w:val="none" w:sz="0" w:space="0" w:color="auto"/>
          </w:divBdr>
        </w:div>
        <w:div w:id="717163085">
          <w:marLeft w:val="0"/>
          <w:marRight w:val="0"/>
          <w:marTop w:val="0"/>
          <w:marBottom w:val="0"/>
          <w:divBdr>
            <w:top w:val="none" w:sz="0" w:space="0" w:color="auto"/>
            <w:left w:val="none" w:sz="0" w:space="0" w:color="auto"/>
            <w:bottom w:val="none" w:sz="0" w:space="0" w:color="auto"/>
            <w:right w:val="none" w:sz="0" w:space="0" w:color="auto"/>
          </w:divBdr>
        </w:div>
        <w:div w:id="1090002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y@stjonmon.bham.sch.uk" TargetMode="External"/><Relationship Id="rId5" Type="http://schemas.openxmlformats.org/officeDocument/2006/relationships/webSettings" Target="webSettings.xml"/><Relationship Id="rId10" Type="http://schemas.openxmlformats.org/officeDocument/2006/relationships/hyperlink" Target="http://www.stjonmon.bham.sch.uk" TargetMode="External"/><Relationship Id="rId4" Type="http://schemas.openxmlformats.org/officeDocument/2006/relationships/settings" Target="settings.xml"/><Relationship Id="rId9" Type="http://schemas.openxmlformats.org/officeDocument/2006/relationships/hyperlink" Target="mailto:enquiry@stjonmon.bham.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E98B5-E71B-4857-A151-11D83E46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Hill</dc:creator>
  <cp:lastModifiedBy>M.Croke</cp:lastModifiedBy>
  <cp:revision>27</cp:revision>
  <cp:lastPrinted>2023-09-08T12:58:00Z</cp:lastPrinted>
  <dcterms:created xsi:type="dcterms:W3CDTF">2021-09-15T16:02:00Z</dcterms:created>
  <dcterms:modified xsi:type="dcterms:W3CDTF">2025-09-12T12:58:00Z</dcterms:modified>
</cp:coreProperties>
</file>