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0E3" w:rsidRPr="00E55972" w:rsidRDefault="000B10E3">
      <w:pPr>
        <w:spacing w:before="5"/>
        <w:rPr>
          <w:rFonts w:ascii="Arial" w:eastAsia="Times New Roman" w:hAnsi="Arial" w:cs="Arial"/>
        </w:rPr>
      </w:pPr>
      <w:bookmarkStart w:id="0" w:name="_GoBack"/>
      <w:bookmarkEnd w:id="0"/>
    </w:p>
    <w:p w:rsidR="000B10E3" w:rsidRPr="00E55972" w:rsidRDefault="0066019E">
      <w:pPr>
        <w:pStyle w:val="Heading1"/>
        <w:spacing w:before="59" w:line="479" w:lineRule="auto"/>
        <w:ind w:left="5138" w:right="5114"/>
        <w:jc w:val="center"/>
        <w:rPr>
          <w:rFonts w:ascii="Arial" w:hAnsi="Arial" w:cs="Arial"/>
          <w:spacing w:val="-1"/>
          <w:sz w:val="22"/>
          <w:szCs w:val="22"/>
        </w:rPr>
      </w:pPr>
      <w:r w:rsidRPr="00E55972">
        <w:rPr>
          <w:rFonts w:ascii="Arial" w:hAnsi="Arial" w:cs="Arial"/>
          <w:spacing w:val="-1"/>
          <w:sz w:val="22"/>
          <w:szCs w:val="22"/>
        </w:rPr>
        <w:t xml:space="preserve">SS John and Monica Catholic Primary </w:t>
      </w:r>
      <w:r w:rsidR="002A55DA" w:rsidRPr="00E55972">
        <w:rPr>
          <w:rFonts w:ascii="Arial" w:hAnsi="Arial" w:cs="Arial"/>
          <w:spacing w:val="-1"/>
          <w:sz w:val="22"/>
          <w:szCs w:val="22"/>
        </w:rPr>
        <w:t>School</w:t>
      </w:r>
      <w:r w:rsidR="002A55DA" w:rsidRPr="00E55972">
        <w:rPr>
          <w:rFonts w:ascii="Arial" w:eastAsia="Times New Roman" w:hAnsi="Arial" w:cs="Arial"/>
          <w:spacing w:val="43"/>
          <w:w w:val="99"/>
          <w:sz w:val="22"/>
          <w:szCs w:val="22"/>
        </w:rPr>
        <w:t xml:space="preserve"> </w:t>
      </w:r>
      <w:r w:rsidR="002A55DA" w:rsidRPr="00E55972">
        <w:rPr>
          <w:rFonts w:ascii="Arial" w:hAnsi="Arial" w:cs="Arial"/>
          <w:spacing w:val="-1"/>
          <w:sz w:val="22"/>
          <w:szCs w:val="22"/>
        </w:rPr>
        <w:t>Person</w:t>
      </w:r>
      <w:r w:rsidR="002A55DA" w:rsidRPr="00E55972">
        <w:rPr>
          <w:rFonts w:ascii="Arial" w:hAnsi="Arial" w:cs="Arial"/>
          <w:spacing w:val="-10"/>
          <w:sz w:val="22"/>
          <w:szCs w:val="22"/>
        </w:rPr>
        <w:t xml:space="preserve"> </w:t>
      </w:r>
      <w:r w:rsidR="002A55DA" w:rsidRPr="00E55972">
        <w:rPr>
          <w:rFonts w:ascii="Arial" w:hAnsi="Arial" w:cs="Arial"/>
          <w:spacing w:val="-1"/>
          <w:sz w:val="22"/>
          <w:szCs w:val="22"/>
        </w:rPr>
        <w:t>Specification</w:t>
      </w:r>
    </w:p>
    <w:p w:rsidR="0066019E" w:rsidRPr="00E55972" w:rsidRDefault="0066019E" w:rsidP="006C4920">
      <w:pPr>
        <w:pStyle w:val="Heading1"/>
        <w:spacing w:before="59" w:line="479" w:lineRule="auto"/>
        <w:ind w:left="5138" w:right="5114"/>
        <w:rPr>
          <w:rFonts w:ascii="Arial" w:hAnsi="Arial" w:cs="Arial"/>
          <w:spacing w:val="-1"/>
          <w:sz w:val="22"/>
          <w:szCs w:val="22"/>
        </w:rPr>
      </w:pPr>
    </w:p>
    <w:p w:rsidR="006C4920" w:rsidRPr="00E55972" w:rsidRDefault="006C4920" w:rsidP="006C4920">
      <w:pPr>
        <w:rPr>
          <w:rFonts w:ascii="Arial" w:hAnsi="Arial" w:cs="Arial"/>
          <w:b/>
        </w:rPr>
      </w:pPr>
      <w:r w:rsidRPr="00E55972">
        <w:rPr>
          <w:rStyle w:val="Emphasis"/>
          <w:rFonts w:ascii="Arial" w:hAnsi="Arial" w:cs="Arial"/>
          <w:b/>
          <w:shd w:val="clear" w:color="auto" w:fill="FFFFFF"/>
        </w:rPr>
        <w:t>‘SS John and Monica Catholic Primary School is committed to safeguarding and promoting the welfare of children and young people and expects all staff and volunteers to share this commitment. The successful candidate will be subject to an enhanced </w:t>
      </w:r>
      <w:hyperlink r:id="rId7" w:history="1">
        <w:r w:rsidRPr="00E55972">
          <w:rPr>
            <w:rStyle w:val="Hyperlink"/>
            <w:rFonts w:ascii="Arial" w:hAnsi="Arial" w:cs="Arial"/>
            <w:b/>
            <w:i/>
            <w:iCs/>
            <w:color w:val="auto"/>
            <w:shd w:val="clear" w:color="auto" w:fill="FFFFFF"/>
          </w:rPr>
          <w:t>DBS check</w:t>
        </w:r>
      </w:hyperlink>
      <w:r w:rsidRPr="00E55972">
        <w:rPr>
          <w:rStyle w:val="Emphasis"/>
          <w:rFonts w:ascii="Arial" w:hAnsi="Arial" w:cs="Arial"/>
          <w:b/>
          <w:shd w:val="clear" w:color="auto" w:fill="FFFFFF"/>
        </w:rPr>
        <w:t> and satisfactory references’.</w:t>
      </w:r>
    </w:p>
    <w:p w:rsidR="006C4920" w:rsidRPr="00E55972" w:rsidRDefault="006C4920" w:rsidP="006C4920">
      <w:pPr>
        <w:tabs>
          <w:tab w:val="left" w:pos="1660"/>
        </w:tabs>
        <w:spacing w:before="2"/>
        <w:rPr>
          <w:rFonts w:ascii="Arial" w:eastAsia="Tahoma" w:hAnsi="Arial" w:cs="Arial"/>
        </w:rPr>
      </w:pPr>
    </w:p>
    <w:p w:rsidR="000B10E3" w:rsidRPr="00E55972" w:rsidRDefault="002A55DA" w:rsidP="006C4920">
      <w:pPr>
        <w:tabs>
          <w:tab w:val="left" w:pos="1660"/>
        </w:tabs>
        <w:spacing w:before="2"/>
        <w:rPr>
          <w:rFonts w:ascii="Arial" w:eastAsia="Tahoma" w:hAnsi="Arial" w:cs="Arial"/>
        </w:rPr>
      </w:pPr>
      <w:r w:rsidRPr="00E55972">
        <w:rPr>
          <w:rFonts w:ascii="Arial" w:eastAsia="Tahoma" w:hAnsi="Arial" w:cs="Arial"/>
          <w:b/>
          <w:bCs/>
          <w:spacing w:val="-1"/>
        </w:rPr>
        <w:t>Job</w:t>
      </w:r>
      <w:r w:rsidRPr="00E55972">
        <w:rPr>
          <w:rFonts w:ascii="Arial" w:eastAsia="Tahoma" w:hAnsi="Arial" w:cs="Arial"/>
          <w:b/>
          <w:bCs/>
          <w:spacing w:val="-6"/>
        </w:rPr>
        <w:t xml:space="preserve"> </w:t>
      </w:r>
      <w:r w:rsidRPr="00E55972">
        <w:rPr>
          <w:rFonts w:ascii="Arial" w:eastAsia="Tahoma" w:hAnsi="Arial" w:cs="Arial"/>
          <w:b/>
          <w:bCs/>
          <w:spacing w:val="-1"/>
        </w:rPr>
        <w:t>Title:</w:t>
      </w:r>
      <w:r w:rsidR="006C4920" w:rsidRPr="00E55972">
        <w:rPr>
          <w:rFonts w:ascii="Arial" w:eastAsia="Times New Roman" w:hAnsi="Arial" w:cs="Arial"/>
          <w:b/>
          <w:bCs/>
          <w:spacing w:val="-1"/>
        </w:rPr>
        <w:t xml:space="preserve"> </w:t>
      </w:r>
      <w:r w:rsidR="00E55972" w:rsidRPr="00E55972">
        <w:rPr>
          <w:rFonts w:ascii="Arial" w:eastAsia="Tahoma" w:hAnsi="Arial" w:cs="Arial"/>
          <w:b/>
          <w:bCs/>
          <w:spacing w:val="-1"/>
        </w:rPr>
        <w:t>SENDCO</w:t>
      </w:r>
    </w:p>
    <w:p w:rsidR="000B10E3" w:rsidRPr="00E55972" w:rsidRDefault="000B10E3">
      <w:pPr>
        <w:spacing w:before="10"/>
        <w:rPr>
          <w:rFonts w:ascii="Arial" w:eastAsia="Tahoma" w:hAnsi="Arial" w:cs="Arial"/>
          <w:b/>
          <w:bCs/>
        </w:rPr>
      </w:pPr>
    </w:p>
    <w:tbl>
      <w:tblPr>
        <w:tblStyle w:val="TableNormal1"/>
        <w:tblW w:w="0" w:type="auto"/>
        <w:tblInd w:w="106" w:type="dxa"/>
        <w:tblLayout w:type="fixed"/>
        <w:tblLook w:val="01E0" w:firstRow="1" w:lastRow="1" w:firstColumn="1" w:lastColumn="1" w:noHBand="0" w:noVBand="0"/>
      </w:tblPr>
      <w:tblGrid>
        <w:gridCol w:w="2840"/>
        <w:gridCol w:w="5730"/>
        <w:gridCol w:w="5581"/>
      </w:tblGrid>
      <w:tr w:rsidR="000B10E3" w:rsidRPr="00E55972">
        <w:trPr>
          <w:trHeight w:hRule="exact" w:val="300"/>
        </w:trPr>
        <w:tc>
          <w:tcPr>
            <w:tcW w:w="2840"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TableParagraph"/>
              <w:spacing w:line="288" w:lineRule="exact"/>
              <w:ind w:left="102"/>
              <w:rPr>
                <w:rFonts w:ascii="Arial" w:eastAsia="Tahoma" w:hAnsi="Arial" w:cs="Arial"/>
              </w:rPr>
            </w:pPr>
            <w:r w:rsidRPr="00E55972">
              <w:rPr>
                <w:rFonts w:ascii="Arial" w:hAnsi="Arial" w:cs="Arial"/>
                <w:b/>
                <w:spacing w:val="-1"/>
              </w:rPr>
              <w:t>Category</w:t>
            </w:r>
          </w:p>
        </w:tc>
        <w:tc>
          <w:tcPr>
            <w:tcW w:w="5730"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TableParagraph"/>
              <w:spacing w:line="288" w:lineRule="exact"/>
              <w:ind w:left="102"/>
              <w:rPr>
                <w:rFonts w:ascii="Arial" w:eastAsia="Tahoma" w:hAnsi="Arial" w:cs="Arial"/>
              </w:rPr>
            </w:pPr>
            <w:r w:rsidRPr="00E55972">
              <w:rPr>
                <w:rFonts w:ascii="Arial" w:hAnsi="Arial" w:cs="Arial"/>
                <w:b/>
                <w:spacing w:val="-1"/>
              </w:rPr>
              <w:t>Essential</w:t>
            </w:r>
          </w:p>
        </w:tc>
        <w:tc>
          <w:tcPr>
            <w:tcW w:w="5581"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TableParagraph"/>
              <w:spacing w:line="288" w:lineRule="exact"/>
              <w:ind w:left="102"/>
              <w:rPr>
                <w:rFonts w:ascii="Arial" w:eastAsia="Tahoma" w:hAnsi="Arial" w:cs="Arial"/>
              </w:rPr>
            </w:pPr>
            <w:r w:rsidRPr="00E55972">
              <w:rPr>
                <w:rFonts w:ascii="Arial" w:hAnsi="Arial" w:cs="Arial"/>
                <w:b/>
                <w:spacing w:val="-1"/>
              </w:rPr>
              <w:t>Desirable</w:t>
            </w:r>
          </w:p>
        </w:tc>
      </w:tr>
      <w:tr w:rsidR="000B10E3" w:rsidRPr="00E55972">
        <w:trPr>
          <w:trHeight w:hRule="exact" w:val="2329"/>
        </w:trPr>
        <w:tc>
          <w:tcPr>
            <w:tcW w:w="2840"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TableParagraph"/>
              <w:spacing w:line="289" w:lineRule="exact"/>
              <w:ind w:left="102"/>
              <w:rPr>
                <w:rFonts w:ascii="Arial" w:eastAsia="Tahoma" w:hAnsi="Arial" w:cs="Arial"/>
              </w:rPr>
            </w:pPr>
            <w:r w:rsidRPr="00E55972">
              <w:rPr>
                <w:rFonts w:ascii="Arial" w:hAnsi="Arial" w:cs="Arial"/>
              </w:rPr>
              <w:t>1.</w:t>
            </w:r>
            <w:r w:rsidRPr="00E55972">
              <w:rPr>
                <w:rFonts w:ascii="Arial" w:hAnsi="Arial" w:cs="Arial"/>
                <w:spacing w:val="73"/>
              </w:rPr>
              <w:t xml:space="preserve"> </w:t>
            </w:r>
            <w:r w:rsidRPr="00E55972">
              <w:rPr>
                <w:rFonts w:ascii="Arial" w:hAnsi="Arial" w:cs="Arial"/>
                <w:spacing w:val="-1"/>
              </w:rPr>
              <w:t>Faith</w:t>
            </w:r>
            <w:r w:rsidRPr="00E55972">
              <w:rPr>
                <w:rFonts w:ascii="Arial" w:hAnsi="Arial" w:cs="Arial"/>
                <w:spacing w:val="-5"/>
              </w:rPr>
              <w:t xml:space="preserve"> </w:t>
            </w:r>
            <w:r w:rsidRPr="00E55972">
              <w:rPr>
                <w:rFonts w:ascii="Arial" w:hAnsi="Arial" w:cs="Arial"/>
                <w:spacing w:val="-1"/>
              </w:rPr>
              <w:t>commitment</w:t>
            </w:r>
          </w:p>
        </w:tc>
        <w:tc>
          <w:tcPr>
            <w:tcW w:w="5730"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ListParagraph"/>
              <w:numPr>
                <w:ilvl w:val="0"/>
                <w:numId w:val="16"/>
              </w:numPr>
              <w:tabs>
                <w:tab w:val="left" w:pos="823"/>
              </w:tabs>
              <w:ind w:right="196"/>
              <w:rPr>
                <w:rFonts w:ascii="Arial" w:eastAsia="Tahoma" w:hAnsi="Arial" w:cs="Arial"/>
              </w:rPr>
            </w:pPr>
            <w:r w:rsidRPr="00E55972">
              <w:rPr>
                <w:rFonts w:ascii="Arial" w:hAnsi="Arial" w:cs="Arial"/>
              </w:rPr>
              <w:t>Willingness</w:t>
            </w:r>
            <w:r w:rsidRPr="00E55972">
              <w:rPr>
                <w:rFonts w:ascii="Arial" w:hAnsi="Arial" w:cs="Arial"/>
                <w:spacing w:val="-4"/>
              </w:rPr>
              <w:t xml:space="preserve"> </w:t>
            </w:r>
            <w:r w:rsidRPr="00E55972">
              <w:rPr>
                <w:rFonts w:ascii="Arial" w:hAnsi="Arial" w:cs="Arial"/>
                <w:spacing w:val="-1"/>
              </w:rPr>
              <w:t>to</w:t>
            </w:r>
            <w:r w:rsidRPr="00E55972">
              <w:rPr>
                <w:rFonts w:ascii="Arial" w:hAnsi="Arial" w:cs="Arial"/>
                <w:spacing w:val="-6"/>
              </w:rPr>
              <w:t xml:space="preserve"> </w:t>
            </w:r>
            <w:r w:rsidRPr="00E55972">
              <w:rPr>
                <w:rFonts w:ascii="Arial" w:hAnsi="Arial" w:cs="Arial"/>
                <w:spacing w:val="-1"/>
              </w:rPr>
              <w:t>participate</w:t>
            </w:r>
            <w:r w:rsidRPr="00E55972">
              <w:rPr>
                <w:rFonts w:ascii="Arial" w:hAnsi="Arial" w:cs="Arial"/>
                <w:spacing w:val="-4"/>
              </w:rPr>
              <w:t xml:space="preserve"> </w:t>
            </w:r>
            <w:r w:rsidRPr="00E55972">
              <w:rPr>
                <w:rFonts w:ascii="Arial" w:hAnsi="Arial" w:cs="Arial"/>
                <w:spacing w:val="-1"/>
              </w:rPr>
              <w:t>fully</w:t>
            </w:r>
            <w:r w:rsidRPr="00E55972">
              <w:rPr>
                <w:rFonts w:ascii="Arial" w:hAnsi="Arial" w:cs="Arial"/>
                <w:spacing w:val="-5"/>
              </w:rPr>
              <w:t xml:space="preserve"> </w:t>
            </w:r>
            <w:r w:rsidRPr="00E55972">
              <w:rPr>
                <w:rFonts w:ascii="Arial" w:hAnsi="Arial" w:cs="Arial"/>
              </w:rPr>
              <w:t>in</w:t>
            </w:r>
            <w:r w:rsidRPr="00E55972">
              <w:rPr>
                <w:rFonts w:ascii="Arial" w:hAnsi="Arial" w:cs="Arial"/>
                <w:spacing w:val="-5"/>
              </w:rPr>
              <w:t xml:space="preserve"> </w:t>
            </w:r>
            <w:r w:rsidRPr="00E55972">
              <w:rPr>
                <w:rFonts w:ascii="Arial" w:hAnsi="Arial" w:cs="Arial"/>
                <w:spacing w:val="-1"/>
              </w:rPr>
              <w:t>the</w:t>
            </w:r>
            <w:r w:rsidRPr="00E55972">
              <w:rPr>
                <w:rFonts w:ascii="Arial" w:hAnsi="Arial" w:cs="Arial"/>
                <w:spacing w:val="-3"/>
              </w:rPr>
              <w:t xml:space="preserve"> </w:t>
            </w:r>
            <w:r w:rsidRPr="00E55972">
              <w:rPr>
                <w:rFonts w:ascii="Arial" w:hAnsi="Arial" w:cs="Arial"/>
              </w:rPr>
              <w:t>life</w:t>
            </w:r>
            <w:r w:rsidRPr="00E55972">
              <w:rPr>
                <w:rFonts w:ascii="Arial" w:hAnsi="Arial" w:cs="Arial"/>
                <w:spacing w:val="-4"/>
              </w:rPr>
              <w:t xml:space="preserve"> </w:t>
            </w:r>
            <w:r w:rsidRPr="00E55972">
              <w:rPr>
                <w:rFonts w:ascii="Arial" w:hAnsi="Arial" w:cs="Arial"/>
                <w:spacing w:val="-1"/>
              </w:rPr>
              <w:t>and</w:t>
            </w:r>
            <w:r w:rsidRPr="00E55972">
              <w:rPr>
                <w:rFonts w:ascii="Arial" w:hAnsi="Arial" w:cs="Arial"/>
                <w:spacing w:val="27"/>
                <w:w w:val="99"/>
              </w:rPr>
              <w:t xml:space="preserve"> </w:t>
            </w:r>
            <w:r w:rsidRPr="00E55972">
              <w:rPr>
                <w:rFonts w:ascii="Arial" w:hAnsi="Arial" w:cs="Arial"/>
                <w:spacing w:val="-1"/>
              </w:rPr>
              <w:t>practice</w:t>
            </w:r>
            <w:r w:rsidRPr="00E55972">
              <w:rPr>
                <w:rFonts w:ascii="Arial" w:hAnsi="Arial" w:cs="Arial"/>
                <w:spacing w:val="-4"/>
              </w:rPr>
              <w:t xml:space="preserve"> </w:t>
            </w:r>
            <w:r w:rsidRPr="00E55972">
              <w:rPr>
                <w:rFonts w:ascii="Arial" w:hAnsi="Arial" w:cs="Arial"/>
              </w:rPr>
              <w:t>of</w:t>
            </w:r>
            <w:r w:rsidRPr="00E55972">
              <w:rPr>
                <w:rFonts w:ascii="Arial" w:hAnsi="Arial" w:cs="Arial"/>
                <w:spacing w:val="-6"/>
              </w:rPr>
              <w:t xml:space="preserve"> </w:t>
            </w:r>
            <w:r w:rsidRPr="00E55972">
              <w:rPr>
                <w:rFonts w:ascii="Arial" w:hAnsi="Arial" w:cs="Arial"/>
              </w:rPr>
              <w:t>our</w:t>
            </w:r>
            <w:r w:rsidRPr="00E55972">
              <w:rPr>
                <w:rFonts w:ascii="Arial" w:hAnsi="Arial" w:cs="Arial"/>
                <w:spacing w:val="-4"/>
              </w:rPr>
              <w:t xml:space="preserve"> </w:t>
            </w:r>
            <w:r w:rsidRPr="00E55972">
              <w:rPr>
                <w:rFonts w:ascii="Arial" w:hAnsi="Arial" w:cs="Arial"/>
                <w:spacing w:val="-1"/>
              </w:rPr>
              <w:t>Catholic</w:t>
            </w:r>
            <w:r w:rsidRPr="00E55972">
              <w:rPr>
                <w:rFonts w:ascii="Arial" w:hAnsi="Arial" w:cs="Arial"/>
                <w:spacing w:val="-4"/>
              </w:rPr>
              <w:t xml:space="preserve"> </w:t>
            </w:r>
            <w:r w:rsidRPr="00E55972">
              <w:rPr>
                <w:rFonts w:ascii="Arial" w:hAnsi="Arial" w:cs="Arial"/>
                <w:spacing w:val="-1"/>
              </w:rPr>
              <w:t>school</w:t>
            </w:r>
          </w:p>
          <w:p w:rsidR="000B10E3" w:rsidRPr="00E55972" w:rsidRDefault="002A55DA">
            <w:pPr>
              <w:pStyle w:val="ListParagraph"/>
              <w:numPr>
                <w:ilvl w:val="0"/>
                <w:numId w:val="16"/>
              </w:numPr>
              <w:tabs>
                <w:tab w:val="left" w:pos="823"/>
              </w:tabs>
              <w:spacing w:before="1" w:line="239" w:lineRule="auto"/>
              <w:ind w:right="481"/>
              <w:rPr>
                <w:rFonts w:ascii="Arial" w:eastAsia="Tahoma" w:hAnsi="Arial" w:cs="Arial"/>
              </w:rPr>
            </w:pPr>
            <w:r w:rsidRPr="00E55972">
              <w:rPr>
                <w:rFonts w:ascii="Arial" w:hAnsi="Arial" w:cs="Arial"/>
                <w:spacing w:val="-1"/>
              </w:rPr>
              <w:t>Secure</w:t>
            </w:r>
            <w:r w:rsidRPr="00E55972">
              <w:rPr>
                <w:rFonts w:ascii="Arial" w:hAnsi="Arial" w:cs="Arial"/>
                <w:spacing w:val="-6"/>
              </w:rPr>
              <w:t xml:space="preserve"> </w:t>
            </w:r>
            <w:r w:rsidRPr="00E55972">
              <w:rPr>
                <w:rFonts w:ascii="Arial" w:hAnsi="Arial" w:cs="Arial"/>
                <w:spacing w:val="-1"/>
              </w:rPr>
              <w:t>understanding</w:t>
            </w:r>
            <w:r w:rsidRPr="00E55972">
              <w:rPr>
                <w:rFonts w:ascii="Arial" w:hAnsi="Arial" w:cs="Arial"/>
                <w:spacing w:val="-8"/>
              </w:rPr>
              <w:t xml:space="preserve"> </w:t>
            </w:r>
            <w:r w:rsidRPr="00E55972">
              <w:rPr>
                <w:rFonts w:ascii="Arial" w:hAnsi="Arial" w:cs="Arial"/>
              </w:rPr>
              <w:t>of</w:t>
            </w:r>
            <w:r w:rsidRPr="00E55972">
              <w:rPr>
                <w:rFonts w:ascii="Arial" w:hAnsi="Arial" w:cs="Arial"/>
                <w:spacing w:val="-8"/>
              </w:rPr>
              <w:t xml:space="preserve"> </w:t>
            </w:r>
            <w:r w:rsidRPr="00E55972">
              <w:rPr>
                <w:rFonts w:ascii="Arial" w:hAnsi="Arial" w:cs="Arial"/>
                <w:spacing w:val="-1"/>
              </w:rPr>
              <w:t>the</w:t>
            </w:r>
            <w:r w:rsidRPr="00E55972">
              <w:rPr>
                <w:rFonts w:ascii="Arial" w:hAnsi="Arial" w:cs="Arial"/>
                <w:spacing w:val="-6"/>
              </w:rPr>
              <w:t xml:space="preserve"> </w:t>
            </w:r>
            <w:r w:rsidRPr="00E55972">
              <w:rPr>
                <w:rFonts w:ascii="Arial" w:hAnsi="Arial" w:cs="Arial"/>
                <w:spacing w:val="-1"/>
              </w:rPr>
              <w:t>distinctive</w:t>
            </w:r>
            <w:r w:rsidRPr="00E55972">
              <w:rPr>
                <w:rFonts w:ascii="Arial" w:hAnsi="Arial" w:cs="Arial"/>
                <w:spacing w:val="35"/>
                <w:w w:val="99"/>
              </w:rPr>
              <w:t xml:space="preserve"> </w:t>
            </w:r>
            <w:r w:rsidRPr="00E55972">
              <w:rPr>
                <w:rFonts w:ascii="Arial" w:hAnsi="Arial" w:cs="Arial"/>
                <w:spacing w:val="-1"/>
              </w:rPr>
              <w:t>nature</w:t>
            </w:r>
            <w:r w:rsidRPr="00E55972">
              <w:rPr>
                <w:rFonts w:ascii="Arial" w:hAnsi="Arial" w:cs="Arial"/>
                <w:spacing w:val="-5"/>
              </w:rPr>
              <w:t xml:space="preserve"> </w:t>
            </w:r>
            <w:r w:rsidRPr="00E55972">
              <w:rPr>
                <w:rFonts w:ascii="Arial" w:hAnsi="Arial" w:cs="Arial"/>
                <w:spacing w:val="-1"/>
              </w:rPr>
              <w:t>of</w:t>
            </w:r>
            <w:r w:rsidRPr="00E55972">
              <w:rPr>
                <w:rFonts w:ascii="Arial" w:hAnsi="Arial" w:cs="Arial"/>
                <w:spacing w:val="-5"/>
              </w:rPr>
              <w:t xml:space="preserve"> </w:t>
            </w:r>
            <w:r w:rsidRPr="00E55972">
              <w:rPr>
                <w:rFonts w:ascii="Arial" w:hAnsi="Arial" w:cs="Arial"/>
                <w:spacing w:val="-1"/>
              </w:rPr>
              <w:t>the</w:t>
            </w:r>
            <w:r w:rsidRPr="00E55972">
              <w:rPr>
                <w:rFonts w:ascii="Arial" w:hAnsi="Arial" w:cs="Arial"/>
                <w:spacing w:val="-4"/>
              </w:rPr>
              <w:t xml:space="preserve"> </w:t>
            </w:r>
            <w:r w:rsidRPr="00E55972">
              <w:rPr>
                <w:rFonts w:ascii="Arial" w:hAnsi="Arial" w:cs="Arial"/>
                <w:spacing w:val="-1"/>
              </w:rPr>
              <w:t>Catholic</w:t>
            </w:r>
            <w:r w:rsidRPr="00E55972">
              <w:rPr>
                <w:rFonts w:ascii="Arial" w:hAnsi="Arial" w:cs="Arial"/>
                <w:spacing w:val="-5"/>
              </w:rPr>
              <w:t xml:space="preserve"> </w:t>
            </w:r>
            <w:r w:rsidRPr="00E55972">
              <w:rPr>
                <w:rFonts w:ascii="Arial" w:hAnsi="Arial" w:cs="Arial"/>
                <w:spacing w:val="-1"/>
              </w:rPr>
              <w:t>school</w:t>
            </w:r>
            <w:r w:rsidRPr="00E55972">
              <w:rPr>
                <w:rFonts w:ascii="Arial" w:hAnsi="Arial" w:cs="Arial"/>
                <w:spacing w:val="-5"/>
              </w:rPr>
              <w:t xml:space="preserve"> </w:t>
            </w:r>
            <w:r w:rsidRPr="00E55972">
              <w:rPr>
                <w:rFonts w:ascii="Arial" w:hAnsi="Arial" w:cs="Arial"/>
                <w:spacing w:val="-1"/>
              </w:rPr>
              <w:t>and</w:t>
            </w:r>
            <w:r w:rsidRPr="00E55972">
              <w:rPr>
                <w:rFonts w:ascii="Arial" w:hAnsi="Arial" w:cs="Arial"/>
                <w:spacing w:val="-6"/>
              </w:rPr>
              <w:t xml:space="preserve"> </w:t>
            </w:r>
            <w:r w:rsidRPr="00E55972">
              <w:rPr>
                <w:rFonts w:ascii="Arial" w:hAnsi="Arial" w:cs="Arial"/>
              </w:rPr>
              <w:t>Catholic</w:t>
            </w:r>
            <w:r w:rsidRPr="00E55972">
              <w:rPr>
                <w:rFonts w:ascii="Arial" w:hAnsi="Arial" w:cs="Arial"/>
                <w:spacing w:val="25"/>
                <w:w w:val="99"/>
              </w:rPr>
              <w:t xml:space="preserve"> </w:t>
            </w:r>
            <w:r w:rsidRPr="00E55972">
              <w:rPr>
                <w:rFonts w:ascii="Arial" w:hAnsi="Arial" w:cs="Arial"/>
                <w:spacing w:val="-1"/>
              </w:rPr>
              <w:t>education.</w:t>
            </w:r>
          </w:p>
          <w:p w:rsidR="000B10E3" w:rsidRPr="00E55972" w:rsidRDefault="002A55DA">
            <w:pPr>
              <w:pStyle w:val="ListParagraph"/>
              <w:numPr>
                <w:ilvl w:val="0"/>
                <w:numId w:val="16"/>
              </w:numPr>
              <w:tabs>
                <w:tab w:val="left" w:pos="823"/>
              </w:tabs>
              <w:spacing w:before="1" w:line="289" w:lineRule="exact"/>
              <w:rPr>
                <w:rFonts w:ascii="Arial" w:eastAsia="Tahoma" w:hAnsi="Arial" w:cs="Arial"/>
              </w:rPr>
            </w:pPr>
            <w:r w:rsidRPr="00E55972">
              <w:rPr>
                <w:rFonts w:ascii="Arial" w:hAnsi="Arial" w:cs="Arial"/>
              </w:rPr>
              <w:t>Experience</w:t>
            </w:r>
            <w:r w:rsidRPr="00E55972">
              <w:rPr>
                <w:rFonts w:ascii="Arial" w:hAnsi="Arial" w:cs="Arial"/>
                <w:spacing w:val="-4"/>
              </w:rPr>
              <w:t xml:space="preserve"> </w:t>
            </w:r>
            <w:r w:rsidRPr="00E55972">
              <w:rPr>
                <w:rFonts w:ascii="Arial" w:hAnsi="Arial" w:cs="Arial"/>
                <w:spacing w:val="-1"/>
              </w:rPr>
              <w:t>of</w:t>
            </w:r>
            <w:r w:rsidRPr="00E55972">
              <w:rPr>
                <w:rFonts w:ascii="Arial" w:hAnsi="Arial" w:cs="Arial"/>
                <w:spacing w:val="-3"/>
              </w:rPr>
              <w:t xml:space="preserve"> </w:t>
            </w:r>
            <w:r w:rsidRPr="00E55972">
              <w:rPr>
                <w:rFonts w:ascii="Arial" w:hAnsi="Arial" w:cs="Arial"/>
                <w:spacing w:val="-1"/>
              </w:rPr>
              <w:t>leading</w:t>
            </w:r>
            <w:r w:rsidRPr="00E55972">
              <w:rPr>
                <w:rFonts w:ascii="Arial" w:hAnsi="Arial" w:cs="Arial"/>
                <w:spacing w:val="-5"/>
              </w:rPr>
              <w:t xml:space="preserve"> </w:t>
            </w:r>
            <w:r w:rsidRPr="00E55972">
              <w:rPr>
                <w:rFonts w:ascii="Arial" w:hAnsi="Arial" w:cs="Arial"/>
                <w:spacing w:val="-2"/>
              </w:rPr>
              <w:t>acts</w:t>
            </w:r>
            <w:r w:rsidRPr="00E55972">
              <w:rPr>
                <w:rFonts w:ascii="Arial" w:hAnsi="Arial" w:cs="Arial"/>
                <w:spacing w:val="-3"/>
              </w:rPr>
              <w:t xml:space="preserve"> </w:t>
            </w:r>
            <w:r w:rsidRPr="00E55972">
              <w:rPr>
                <w:rFonts w:ascii="Arial" w:hAnsi="Arial" w:cs="Arial"/>
                <w:spacing w:val="-1"/>
              </w:rPr>
              <w:t>of</w:t>
            </w:r>
            <w:r w:rsidRPr="00E55972">
              <w:rPr>
                <w:rFonts w:ascii="Arial" w:hAnsi="Arial" w:cs="Arial"/>
                <w:spacing w:val="-3"/>
              </w:rPr>
              <w:t xml:space="preserve"> </w:t>
            </w:r>
            <w:r w:rsidRPr="00E55972">
              <w:rPr>
                <w:rFonts w:ascii="Arial" w:hAnsi="Arial" w:cs="Arial"/>
                <w:spacing w:val="-1"/>
              </w:rPr>
              <w:t>worship.</w:t>
            </w:r>
          </w:p>
          <w:p w:rsidR="000B10E3" w:rsidRPr="00E55972" w:rsidRDefault="002A55DA">
            <w:pPr>
              <w:pStyle w:val="ListParagraph"/>
              <w:numPr>
                <w:ilvl w:val="0"/>
                <w:numId w:val="16"/>
              </w:numPr>
              <w:tabs>
                <w:tab w:val="left" w:pos="823"/>
              </w:tabs>
              <w:spacing w:line="289" w:lineRule="exact"/>
              <w:rPr>
                <w:rFonts w:ascii="Arial" w:eastAsia="Tahoma" w:hAnsi="Arial" w:cs="Arial"/>
              </w:rPr>
            </w:pPr>
            <w:r w:rsidRPr="00E55972">
              <w:rPr>
                <w:rFonts w:ascii="Arial" w:hAnsi="Arial" w:cs="Arial"/>
                <w:spacing w:val="-1"/>
              </w:rPr>
              <w:t>Supportive</w:t>
            </w:r>
            <w:r w:rsidRPr="00E55972">
              <w:rPr>
                <w:rFonts w:ascii="Arial" w:hAnsi="Arial" w:cs="Arial"/>
                <w:spacing w:val="-5"/>
              </w:rPr>
              <w:t xml:space="preserve"> </w:t>
            </w:r>
            <w:r w:rsidRPr="00E55972">
              <w:rPr>
                <w:rFonts w:ascii="Arial" w:hAnsi="Arial" w:cs="Arial"/>
                <w:spacing w:val="-1"/>
              </w:rPr>
              <w:t>of</w:t>
            </w:r>
            <w:r w:rsidRPr="00E55972">
              <w:rPr>
                <w:rFonts w:ascii="Arial" w:hAnsi="Arial" w:cs="Arial"/>
                <w:spacing w:val="-5"/>
              </w:rPr>
              <w:t xml:space="preserve"> </w:t>
            </w:r>
            <w:r w:rsidRPr="00E55972">
              <w:rPr>
                <w:rFonts w:ascii="Arial" w:hAnsi="Arial" w:cs="Arial"/>
                <w:spacing w:val="-1"/>
              </w:rPr>
              <w:t>the</w:t>
            </w:r>
            <w:r w:rsidRPr="00E55972">
              <w:rPr>
                <w:rFonts w:ascii="Arial" w:hAnsi="Arial" w:cs="Arial"/>
                <w:spacing w:val="-4"/>
              </w:rPr>
              <w:t xml:space="preserve"> </w:t>
            </w:r>
            <w:r w:rsidRPr="00E55972">
              <w:rPr>
                <w:rFonts w:ascii="Arial" w:hAnsi="Arial" w:cs="Arial"/>
                <w:spacing w:val="-1"/>
              </w:rPr>
              <w:t>Catholic</w:t>
            </w:r>
            <w:r w:rsidRPr="00E55972">
              <w:rPr>
                <w:rFonts w:ascii="Arial" w:hAnsi="Arial" w:cs="Arial"/>
                <w:spacing w:val="-6"/>
              </w:rPr>
              <w:t xml:space="preserve"> </w:t>
            </w:r>
            <w:r w:rsidRPr="00E55972">
              <w:rPr>
                <w:rFonts w:ascii="Arial" w:hAnsi="Arial" w:cs="Arial"/>
                <w:spacing w:val="-1"/>
              </w:rPr>
              <w:t>faith.</w:t>
            </w:r>
          </w:p>
        </w:tc>
        <w:tc>
          <w:tcPr>
            <w:tcW w:w="5581"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ListParagraph"/>
              <w:numPr>
                <w:ilvl w:val="0"/>
                <w:numId w:val="15"/>
              </w:numPr>
              <w:tabs>
                <w:tab w:val="left" w:pos="823"/>
              </w:tabs>
              <w:spacing w:line="289" w:lineRule="exact"/>
              <w:rPr>
                <w:rFonts w:ascii="Arial" w:eastAsia="Tahoma" w:hAnsi="Arial" w:cs="Arial"/>
              </w:rPr>
            </w:pPr>
            <w:r w:rsidRPr="00E55972">
              <w:rPr>
                <w:rFonts w:ascii="Arial" w:hAnsi="Arial" w:cs="Arial"/>
              </w:rPr>
              <w:t>A</w:t>
            </w:r>
            <w:r w:rsidRPr="00E55972">
              <w:rPr>
                <w:rFonts w:ascii="Arial" w:hAnsi="Arial" w:cs="Arial"/>
                <w:spacing w:val="-7"/>
              </w:rPr>
              <w:t xml:space="preserve"> </w:t>
            </w:r>
            <w:r w:rsidRPr="00E55972">
              <w:rPr>
                <w:rFonts w:ascii="Arial" w:hAnsi="Arial" w:cs="Arial"/>
                <w:spacing w:val="-1"/>
              </w:rPr>
              <w:t>practising</w:t>
            </w:r>
            <w:r w:rsidRPr="00E55972">
              <w:rPr>
                <w:rFonts w:ascii="Arial" w:hAnsi="Arial" w:cs="Arial"/>
                <w:spacing w:val="-7"/>
              </w:rPr>
              <w:t xml:space="preserve"> </w:t>
            </w:r>
            <w:r w:rsidRPr="00E55972">
              <w:rPr>
                <w:rFonts w:ascii="Arial" w:hAnsi="Arial" w:cs="Arial"/>
                <w:spacing w:val="-1"/>
              </w:rPr>
              <w:t>and</w:t>
            </w:r>
            <w:r w:rsidRPr="00E55972">
              <w:rPr>
                <w:rFonts w:ascii="Arial" w:hAnsi="Arial" w:cs="Arial"/>
                <w:spacing w:val="-8"/>
              </w:rPr>
              <w:t xml:space="preserve"> </w:t>
            </w:r>
            <w:r w:rsidRPr="00E55972">
              <w:rPr>
                <w:rFonts w:ascii="Arial" w:hAnsi="Arial" w:cs="Arial"/>
                <w:spacing w:val="-1"/>
              </w:rPr>
              <w:t>committed</w:t>
            </w:r>
            <w:r w:rsidRPr="00E55972">
              <w:rPr>
                <w:rFonts w:ascii="Arial" w:hAnsi="Arial" w:cs="Arial"/>
                <w:spacing w:val="-8"/>
              </w:rPr>
              <w:t xml:space="preserve"> </w:t>
            </w:r>
            <w:r w:rsidRPr="00E55972">
              <w:rPr>
                <w:rFonts w:ascii="Arial" w:hAnsi="Arial" w:cs="Arial"/>
                <w:spacing w:val="-1"/>
              </w:rPr>
              <w:t>Catholic.</w:t>
            </w:r>
          </w:p>
        </w:tc>
      </w:tr>
      <w:tr w:rsidR="000B10E3" w:rsidRPr="00E55972" w:rsidTr="00E55972">
        <w:trPr>
          <w:trHeight w:hRule="exact" w:val="1040"/>
        </w:trPr>
        <w:tc>
          <w:tcPr>
            <w:tcW w:w="2840"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TableParagraph"/>
              <w:spacing w:line="289" w:lineRule="exact"/>
              <w:ind w:left="102"/>
              <w:rPr>
                <w:rFonts w:ascii="Arial" w:eastAsia="Tahoma" w:hAnsi="Arial" w:cs="Arial"/>
              </w:rPr>
            </w:pPr>
            <w:r w:rsidRPr="00E55972">
              <w:rPr>
                <w:rFonts w:ascii="Arial" w:hAnsi="Arial" w:cs="Arial"/>
              </w:rPr>
              <w:t>2.</w:t>
            </w:r>
            <w:r w:rsidRPr="00E55972">
              <w:rPr>
                <w:rFonts w:ascii="Arial" w:hAnsi="Arial" w:cs="Arial"/>
                <w:spacing w:val="64"/>
              </w:rPr>
              <w:t xml:space="preserve"> </w:t>
            </w:r>
            <w:r w:rsidRPr="00E55972">
              <w:rPr>
                <w:rFonts w:ascii="Arial" w:hAnsi="Arial" w:cs="Arial"/>
                <w:spacing w:val="-1"/>
              </w:rPr>
              <w:t>Qualifications</w:t>
            </w:r>
          </w:p>
        </w:tc>
        <w:tc>
          <w:tcPr>
            <w:tcW w:w="5730"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ListParagraph"/>
              <w:numPr>
                <w:ilvl w:val="0"/>
                <w:numId w:val="14"/>
              </w:numPr>
              <w:tabs>
                <w:tab w:val="left" w:pos="823"/>
              </w:tabs>
              <w:spacing w:line="289" w:lineRule="exact"/>
              <w:rPr>
                <w:rFonts w:ascii="Arial" w:eastAsia="Tahoma" w:hAnsi="Arial" w:cs="Arial"/>
              </w:rPr>
            </w:pPr>
            <w:r w:rsidRPr="00E55972">
              <w:rPr>
                <w:rFonts w:ascii="Arial" w:hAnsi="Arial" w:cs="Arial"/>
                <w:spacing w:val="-1"/>
              </w:rPr>
              <w:t>Qualified</w:t>
            </w:r>
            <w:r w:rsidRPr="00E55972">
              <w:rPr>
                <w:rFonts w:ascii="Arial" w:hAnsi="Arial" w:cs="Arial"/>
                <w:spacing w:val="-10"/>
              </w:rPr>
              <w:t xml:space="preserve"> </w:t>
            </w:r>
            <w:r w:rsidRPr="00E55972">
              <w:rPr>
                <w:rFonts w:ascii="Arial" w:hAnsi="Arial" w:cs="Arial"/>
                <w:spacing w:val="-1"/>
              </w:rPr>
              <w:t>Teacher</w:t>
            </w:r>
            <w:r w:rsidRPr="00E55972">
              <w:rPr>
                <w:rFonts w:ascii="Arial" w:hAnsi="Arial" w:cs="Arial"/>
                <w:spacing w:val="-9"/>
              </w:rPr>
              <w:t xml:space="preserve"> </w:t>
            </w:r>
            <w:r w:rsidRPr="00E55972">
              <w:rPr>
                <w:rFonts w:ascii="Arial" w:hAnsi="Arial" w:cs="Arial"/>
                <w:spacing w:val="-1"/>
              </w:rPr>
              <w:t>Status</w:t>
            </w:r>
          </w:p>
          <w:p w:rsidR="00E55972" w:rsidRPr="00E55972" w:rsidRDefault="00E55972">
            <w:pPr>
              <w:pStyle w:val="ListParagraph"/>
              <w:numPr>
                <w:ilvl w:val="0"/>
                <w:numId w:val="14"/>
              </w:numPr>
              <w:tabs>
                <w:tab w:val="left" w:pos="823"/>
              </w:tabs>
              <w:spacing w:line="289" w:lineRule="exact"/>
              <w:rPr>
                <w:rFonts w:ascii="Arial" w:eastAsia="Tahoma" w:hAnsi="Arial" w:cs="Arial"/>
              </w:rPr>
            </w:pPr>
            <w:r w:rsidRPr="00E55972">
              <w:rPr>
                <w:rFonts w:ascii="Arial" w:hAnsi="Arial" w:cs="Arial"/>
              </w:rPr>
              <w:t xml:space="preserve">Considerable experience working with Special Educational Needs or as a SENCO. </w:t>
            </w:r>
          </w:p>
          <w:p w:rsidR="006C4920" w:rsidRPr="00E55972" w:rsidRDefault="006C4920" w:rsidP="00C74358">
            <w:pPr>
              <w:pStyle w:val="ListParagraph"/>
              <w:tabs>
                <w:tab w:val="left" w:pos="823"/>
              </w:tabs>
              <w:spacing w:line="289" w:lineRule="exact"/>
              <w:ind w:left="822"/>
              <w:rPr>
                <w:rFonts w:ascii="Arial" w:eastAsia="Tahoma" w:hAnsi="Arial" w:cs="Arial"/>
              </w:rPr>
            </w:pPr>
          </w:p>
        </w:tc>
        <w:tc>
          <w:tcPr>
            <w:tcW w:w="5581"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ListParagraph"/>
              <w:numPr>
                <w:ilvl w:val="0"/>
                <w:numId w:val="13"/>
              </w:numPr>
              <w:tabs>
                <w:tab w:val="left" w:pos="823"/>
              </w:tabs>
              <w:spacing w:line="289" w:lineRule="exact"/>
              <w:rPr>
                <w:rFonts w:ascii="Arial" w:eastAsia="Tahoma" w:hAnsi="Arial" w:cs="Arial"/>
              </w:rPr>
            </w:pPr>
            <w:r w:rsidRPr="00E55972">
              <w:rPr>
                <w:rFonts w:ascii="Arial" w:hAnsi="Arial" w:cs="Arial"/>
              </w:rPr>
              <w:t>CCRS</w:t>
            </w:r>
            <w:r w:rsidRPr="00E55972">
              <w:rPr>
                <w:rFonts w:ascii="Arial" w:hAnsi="Arial" w:cs="Arial"/>
                <w:spacing w:val="-10"/>
              </w:rPr>
              <w:t xml:space="preserve"> </w:t>
            </w:r>
            <w:r w:rsidRPr="00E55972">
              <w:rPr>
                <w:rFonts w:ascii="Arial" w:hAnsi="Arial" w:cs="Arial"/>
                <w:spacing w:val="-1"/>
              </w:rPr>
              <w:t>or</w:t>
            </w:r>
            <w:r w:rsidRPr="00E55972">
              <w:rPr>
                <w:rFonts w:ascii="Arial" w:hAnsi="Arial" w:cs="Arial"/>
                <w:spacing w:val="-9"/>
              </w:rPr>
              <w:t xml:space="preserve"> </w:t>
            </w:r>
            <w:r w:rsidRPr="00E55972">
              <w:rPr>
                <w:rFonts w:ascii="Arial" w:hAnsi="Arial" w:cs="Arial"/>
                <w:spacing w:val="-1"/>
              </w:rPr>
              <w:t>equivalent.</w:t>
            </w:r>
          </w:p>
        </w:tc>
      </w:tr>
      <w:tr w:rsidR="0066019E" w:rsidRPr="00E55972" w:rsidTr="0066019E">
        <w:trPr>
          <w:trHeight w:hRule="exact" w:val="2402"/>
        </w:trPr>
        <w:tc>
          <w:tcPr>
            <w:tcW w:w="2840" w:type="dxa"/>
            <w:tcBorders>
              <w:top w:val="single" w:sz="5" w:space="0" w:color="000000"/>
              <w:left w:val="single" w:sz="5" w:space="0" w:color="000000"/>
              <w:bottom w:val="single" w:sz="5" w:space="0" w:color="000000"/>
              <w:right w:val="single" w:sz="5" w:space="0" w:color="000000"/>
            </w:tcBorders>
          </w:tcPr>
          <w:p w:rsidR="0066019E" w:rsidRPr="00E55972" w:rsidRDefault="0066019E">
            <w:pPr>
              <w:pStyle w:val="TableParagraph"/>
              <w:spacing w:line="289" w:lineRule="exact"/>
              <w:ind w:left="102"/>
              <w:rPr>
                <w:rFonts w:ascii="Arial" w:hAnsi="Arial" w:cs="Arial"/>
              </w:rPr>
            </w:pPr>
            <w:r w:rsidRPr="00E55972">
              <w:rPr>
                <w:rFonts w:ascii="Arial" w:hAnsi="Arial" w:cs="Arial"/>
              </w:rPr>
              <w:t>3. Safeguarding</w:t>
            </w:r>
          </w:p>
        </w:tc>
        <w:tc>
          <w:tcPr>
            <w:tcW w:w="5730" w:type="dxa"/>
            <w:tcBorders>
              <w:top w:val="single" w:sz="5" w:space="0" w:color="000000"/>
              <w:left w:val="single" w:sz="5" w:space="0" w:color="000000"/>
              <w:bottom w:val="single" w:sz="5" w:space="0" w:color="000000"/>
              <w:right w:val="single" w:sz="5" w:space="0" w:color="000000"/>
            </w:tcBorders>
          </w:tcPr>
          <w:p w:rsidR="0066019E" w:rsidRPr="00E55972" w:rsidRDefault="0066019E" w:rsidP="0066019E">
            <w:pPr>
              <w:pStyle w:val="ListParagraph"/>
              <w:numPr>
                <w:ilvl w:val="0"/>
                <w:numId w:val="14"/>
              </w:numPr>
              <w:tabs>
                <w:tab w:val="left" w:pos="823"/>
              </w:tabs>
              <w:spacing w:line="289" w:lineRule="exact"/>
              <w:rPr>
                <w:rFonts w:ascii="Arial" w:hAnsi="Arial" w:cs="Arial"/>
                <w:spacing w:val="-1"/>
              </w:rPr>
            </w:pPr>
            <w:r w:rsidRPr="00E55972">
              <w:rPr>
                <w:rFonts w:ascii="Arial" w:hAnsi="Arial" w:cs="Arial"/>
                <w:spacing w:val="-1"/>
              </w:rPr>
              <w:t>Current DBS check</w:t>
            </w:r>
          </w:p>
          <w:p w:rsidR="0066019E" w:rsidRPr="00E55972" w:rsidRDefault="0066019E" w:rsidP="0066019E">
            <w:pPr>
              <w:pStyle w:val="ListParagraph"/>
              <w:numPr>
                <w:ilvl w:val="0"/>
                <w:numId w:val="14"/>
              </w:numPr>
              <w:tabs>
                <w:tab w:val="left" w:pos="823"/>
              </w:tabs>
              <w:spacing w:line="289" w:lineRule="exact"/>
              <w:rPr>
                <w:rFonts w:ascii="Arial" w:hAnsi="Arial" w:cs="Arial"/>
                <w:spacing w:val="-1"/>
              </w:rPr>
            </w:pPr>
            <w:r w:rsidRPr="00E55972">
              <w:rPr>
                <w:rFonts w:ascii="Arial" w:hAnsi="Arial" w:cs="Arial"/>
                <w:spacing w:val="-1"/>
              </w:rPr>
              <w:t>Positive References</w:t>
            </w:r>
          </w:p>
          <w:p w:rsidR="0066019E" w:rsidRPr="00E55972" w:rsidRDefault="0066019E" w:rsidP="0066019E">
            <w:pPr>
              <w:pStyle w:val="ListParagraph"/>
              <w:numPr>
                <w:ilvl w:val="0"/>
                <w:numId w:val="14"/>
              </w:numPr>
              <w:tabs>
                <w:tab w:val="left" w:pos="823"/>
              </w:tabs>
              <w:spacing w:line="289" w:lineRule="exact"/>
              <w:rPr>
                <w:rFonts w:ascii="Arial" w:hAnsi="Arial" w:cs="Arial"/>
                <w:spacing w:val="-1"/>
              </w:rPr>
            </w:pPr>
            <w:r w:rsidRPr="00E55972">
              <w:rPr>
                <w:rFonts w:ascii="Arial" w:hAnsi="Arial" w:cs="Arial"/>
                <w:spacing w:val="-1"/>
              </w:rPr>
              <w:t xml:space="preserve">Commitment to </w:t>
            </w:r>
            <w:r w:rsidR="00E55972" w:rsidRPr="00E55972">
              <w:rPr>
                <w:rFonts w:ascii="Arial" w:hAnsi="Arial" w:cs="Arial"/>
                <w:spacing w:val="-1"/>
              </w:rPr>
              <w:t>ongoing</w:t>
            </w:r>
            <w:r w:rsidRPr="00E55972">
              <w:rPr>
                <w:rFonts w:ascii="Arial" w:hAnsi="Arial" w:cs="Arial"/>
                <w:spacing w:val="-1"/>
              </w:rPr>
              <w:t xml:space="preserve"> development of awareness of </w:t>
            </w:r>
            <w:proofErr w:type="gramStart"/>
            <w:r w:rsidRPr="00E55972">
              <w:rPr>
                <w:rFonts w:ascii="Arial" w:hAnsi="Arial" w:cs="Arial"/>
                <w:spacing w:val="-1"/>
              </w:rPr>
              <w:t>Safeguarding</w:t>
            </w:r>
            <w:proofErr w:type="gramEnd"/>
            <w:r w:rsidRPr="00E55972">
              <w:rPr>
                <w:rFonts w:ascii="Arial" w:hAnsi="Arial" w:cs="Arial"/>
                <w:spacing w:val="-1"/>
              </w:rPr>
              <w:t xml:space="preserve"> procedures, such as partaking in child protection training and E-Safety training. </w:t>
            </w:r>
          </w:p>
          <w:p w:rsidR="0066019E" w:rsidRPr="00E55972" w:rsidRDefault="0066019E" w:rsidP="0066019E">
            <w:pPr>
              <w:pStyle w:val="ListParagraph"/>
              <w:tabs>
                <w:tab w:val="left" w:pos="823"/>
              </w:tabs>
              <w:spacing w:line="289" w:lineRule="exact"/>
              <w:ind w:left="822"/>
              <w:rPr>
                <w:rFonts w:ascii="Arial" w:hAnsi="Arial" w:cs="Arial"/>
                <w:spacing w:val="-1"/>
              </w:rPr>
            </w:pPr>
          </w:p>
        </w:tc>
        <w:tc>
          <w:tcPr>
            <w:tcW w:w="5581" w:type="dxa"/>
            <w:tcBorders>
              <w:top w:val="single" w:sz="5" w:space="0" w:color="000000"/>
              <w:left w:val="single" w:sz="5" w:space="0" w:color="000000"/>
              <w:bottom w:val="single" w:sz="5" w:space="0" w:color="000000"/>
              <w:right w:val="single" w:sz="5" w:space="0" w:color="000000"/>
            </w:tcBorders>
          </w:tcPr>
          <w:p w:rsidR="0066019E" w:rsidRPr="00E55972" w:rsidRDefault="0066019E" w:rsidP="0066019E">
            <w:pPr>
              <w:pStyle w:val="ListParagraph"/>
              <w:numPr>
                <w:ilvl w:val="0"/>
                <w:numId w:val="14"/>
              </w:numPr>
              <w:tabs>
                <w:tab w:val="left" w:pos="823"/>
              </w:tabs>
              <w:spacing w:line="289" w:lineRule="exact"/>
              <w:rPr>
                <w:rFonts w:ascii="Arial" w:hAnsi="Arial" w:cs="Arial"/>
                <w:spacing w:val="-1"/>
              </w:rPr>
            </w:pPr>
            <w:r w:rsidRPr="00E55972">
              <w:rPr>
                <w:rFonts w:ascii="Arial" w:hAnsi="Arial" w:cs="Arial"/>
                <w:spacing w:val="-1"/>
              </w:rPr>
              <w:t>Awareness of Safeguarding procedures</w:t>
            </w:r>
          </w:p>
          <w:p w:rsidR="0066019E" w:rsidRPr="00E55972" w:rsidRDefault="0066019E" w:rsidP="0066019E">
            <w:pPr>
              <w:pStyle w:val="ListParagraph"/>
              <w:tabs>
                <w:tab w:val="left" w:pos="823"/>
              </w:tabs>
              <w:spacing w:line="289" w:lineRule="exact"/>
              <w:ind w:left="822"/>
              <w:rPr>
                <w:rFonts w:ascii="Arial" w:hAnsi="Arial" w:cs="Arial"/>
              </w:rPr>
            </w:pPr>
          </w:p>
        </w:tc>
      </w:tr>
      <w:tr w:rsidR="000B10E3" w:rsidRPr="00E55972" w:rsidTr="00E55972">
        <w:trPr>
          <w:trHeight w:hRule="exact" w:val="3273"/>
        </w:trPr>
        <w:tc>
          <w:tcPr>
            <w:tcW w:w="2840" w:type="dxa"/>
            <w:tcBorders>
              <w:top w:val="single" w:sz="5" w:space="0" w:color="000000"/>
              <w:left w:val="single" w:sz="5" w:space="0" w:color="000000"/>
              <w:bottom w:val="single" w:sz="5" w:space="0" w:color="000000"/>
              <w:right w:val="single" w:sz="5" w:space="0" w:color="000000"/>
            </w:tcBorders>
          </w:tcPr>
          <w:p w:rsidR="000B10E3" w:rsidRPr="00E55972" w:rsidRDefault="0066019E">
            <w:pPr>
              <w:pStyle w:val="TableParagraph"/>
              <w:spacing w:line="289" w:lineRule="exact"/>
              <w:ind w:left="102"/>
              <w:rPr>
                <w:rFonts w:ascii="Arial" w:eastAsia="Tahoma" w:hAnsi="Arial" w:cs="Arial"/>
              </w:rPr>
            </w:pPr>
            <w:r w:rsidRPr="00E55972">
              <w:rPr>
                <w:rFonts w:ascii="Arial" w:hAnsi="Arial" w:cs="Arial"/>
              </w:rPr>
              <w:lastRenderedPageBreak/>
              <w:t>4</w:t>
            </w:r>
            <w:r w:rsidR="002A55DA" w:rsidRPr="00E55972">
              <w:rPr>
                <w:rFonts w:ascii="Arial" w:hAnsi="Arial" w:cs="Arial"/>
              </w:rPr>
              <w:t xml:space="preserve">. </w:t>
            </w:r>
            <w:r w:rsidR="002A55DA" w:rsidRPr="00E55972">
              <w:rPr>
                <w:rFonts w:ascii="Arial" w:hAnsi="Arial" w:cs="Arial"/>
                <w:spacing w:val="2"/>
              </w:rPr>
              <w:t xml:space="preserve"> </w:t>
            </w:r>
            <w:r w:rsidR="002A55DA" w:rsidRPr="00E55972">
              <w:rPr>
                <w:rFonts w:ascii="Arial" w:hAnsi="Arial" w:cs="Arial"/>
              </w:rPr>
              <w:t>Experience</w:t>
            </w:r>
          </w:p>
        </w:tc>
        <w:tc>
          <w:tcPr>
            <w:tcW w:w="5730" w:type="dxa"/>
            <w:tcBorders>
              <w:top w:val="single" w:sz="5" w:space="0" w:color="000000"/>
              <w:left w:val="single" w:sz="5" w:space="0" w:color="000000"/>
              <w:bottom w:val="single" w:sz="5" w:space="0" w:color="000000"/>
              <w:right w:val="single" w:sz="5" w:space="0" w:color="000000"/>
            </w:tcBorders>
          </w:tcPr>
          <w:p w:rsidR="003467D7" w:rsidRPr="00E55972" w:rsidRDefault="00E55972" w:rsidP="00E55972">
            <w:pPr>
              <w:pStyle w:val="ListParagraph"/>
              <w:numPr>
                <w:ilvl w:val="0"/>
                <w:numId w:val="12"/>
              </w:numPr>
              <w:tabs>
                <w:tab w:val="left" w:pos="823"/>
              </w:tabs>
              <w:spacing w:before="8" w:line="288" w:lineRule="exact"/>
              <w:ind w:right="155"/>
              <w:rPr>
                <w:rFonts w:ascii="Arial" w:eastAsia="Tahoma" w:hAnsi="Arial" w:cs="Arial"/>
              </w:rPr>
            </w:pPr>
            <w:r w:rsidRPr="00E55972">
              <w:rPr>
                <w:rFonts w:ascii="Arial" w:hAnsi="Arial" w:cs="Arial"/>
              </w:rPr>
              <w:t xml:space="preserve">Successful teaching experience across the primary age range, including successful support of children with a range of SEND </w:t>
            </w:r>
          </w:p>
          <w:p w:rsidR="00E55972" w:rsidRPr="00E55972" w:rsidRDefault="00E55972" w:rsidP="00E55972">
            <w:pPr>
              <w:pStyle w:val="ListParagraph"/>
              <w:numPr>
                <w:ilvl w:val="0"/>
                <w:numId w:val="12"/>
              </w:numPr>
              <w:tabs>
                <w:tab w:val="left" w:pos="823"/>
              </w:tabs>
              <w:spacing w:before="8" w:line="288" w:lineRule="exact"/>
              <w:ind w:right="155"/>
              <w:rPr>
                <w:rFonts w:ascii="Arial" w:eastAsia="Tahoma" w:hAnsi="Arial" w:cs="Arial"/>
              </w:rPr>
            </w:pPr>
            <w:r w:rsidRPr="00E55972">
              <w:rPr>
                <w:rFonts w:ascii="Arial" w:hAnsi="Arial" w:cs="Arial"/>
              </w:rPr>
              <w:t>Experience of working with parents to ensure the best possible outcomes for pupils.</w:t>
            </w:r>
          </w:p>
          <w:p w:rsidR="00E55972" w:rsidRPr="00E55972" w:rsidRDefault="00E55972" w:rsidP="00E55972">
            <w:pPr>
              <w:pStyle w:val="ListParagraph"/>
              <w:numPr>
                <w:ilvl w:val="0"/>
                <w:numId w:val="12"/>
              </w:numPr>
              <w:tabs>
                <w:tab w:val="left" w:pos="823"/>
              </w:tabs>
              <w:spacing w:before="8" w:line="288" w:lineRule="exact"/>
              <w:ind w:right="155"/>
              <w:rPr>
                <w:rFonts w:ascii="Arial" w:eastAsia="Tahoma" w:hAnsi="Arial" w:cs="Arial"/>
              </w:rPr>
            </w:pPr>
            <w:r w:rsidRPr="00E55972">
              <w:rPr>
                <w:rFonts w:ascii="Arial" w:hAnsi="Arial" w:cs="Arial"/>
              </w:rPr>
              <w:t>Experience of monitoring teaching, learning and assessment that meets the needs of pupils with SEND</w:t>
            </w:r>
          </w:p>
          <w:p w:rsidR="00E55972" w:rsidRPr="00E55972" w:rsidRDefault="00E55972" w:rsidP="00E55972">
            <w:pPr>
              <w:pStyle w:val="ListParagraph"/>
              <w:numPr>
                <w:ilvl w:val="0"/>
                <w:numId w:val="12"/>
              </w:numPr>
              <w:tabs>
                <w:tab w:val="left" w:pos="823"/>
              </w:tabs>
              <w:spacing w:before="8" w:line="288" w:lineRule="exact"/>
              <w:ind w:right="155"/>
              <w:rPr>
                <w:rFonts w:ascii="Arial" w:eastAsia="Tahoma" w:hAnsi="Arial" w:cs="Arial"/>
              </w:rPr>
            </w:pPr>
            <w:r w:rsidRPr="00E55972">
              <w:rPr>
                <w:rFonts w:ascii="Arial" w:hAnsi="Arial" w:cs="Arial"/>
              </w:rPr>
              <w:t>Experience of managing and supporting challenging behaviour.</w:t>
            </w:r>
          </w:p>
        </w:tc>
        <w:tc>
          <w:tcPr>
            <w:tcW w:w="5581" w:type="dxa"/>
            <w:tcBorders>
              <w:top w:val="single" w:sz="5" w:space="0" w:color="000000"/>
              <w:left w:val="single" w:sz="5" w:space="0" w:color="000000"/>
              <w:bottom w:val="single" w:sz="5" w:space="0" w:color="000000"/>
              <w:right w:val="single" w:sz="5" w:space="0" w:color="000000"/>
            </w:tcBorders>
          </w:tcPr>
          <w:p w:rsidR="00E55972" w:rsidRPr="00E55972" w:rsidRDefault="00E55972" w:rsidP="00E55972">
            <w:pPr>
              <w:pStyle w:val="ListParagraph"/>
              <w:numPr>
                <w:ilvl w:val="0"/>
                <w:numId w:val="12"/>
              </w:numPr>
              <w:rPr>
                <w:rFonts w:ascii="Arial" w:hAnsi="Arial" w:cs="Arial"/>
              </w:rPr>
            </w:pPr>
            <w:r w:rsidRPr="00E55972">
              <w:rPr>
                <w:rFonts w:ascii="Arial" w:hAnsi="Arial" w:cs="Arial"/>
              </w:rPr>
              <w:t>Experience of being a SENCO/Inclusion/Pastoral Lead</w:t>
            </w:r>
          </w:p>
          <w:p w:rsidR="006C4920" w:rsidRPr="00E55972" w:rsidRDefault="006C4920" w:rsidP="006C4920">
            <w:pPr>
              <w:pStyle w:val="ListParagraph"/>
              <w:numPr>
                <w:ilvl w:val="0"/>
                <w:numId w:val="12"/>
              </w:numPr>
              <w:rPr>
                <w:rFonts w:ascii="Arial" w:hAnsi="Arial" w:cs="Arial"/>
              </w:rPr>
            </w:pPr>
            <w:r w:rsidRPr="00E55972">
              <w:rPr>
                <w:rFonts w:ascii="Arial" w:hAnsi="Arial" w:cs="Arial"/>
              </w:rPr>
              <w:t>Teaching experience across the whole primary age range</w:t>
            </w:r>
          </w:p>
          <w:p w:rsidR="000B10E3" w:rsidRPr="00E55972" w:rsidRDefault="006C4920" w:rsidP="006C4920">
            <w:pPr>
              <w:pStyle w:val="ListParagraph"/>
              <w:numPr>
                <w:ilvl w:val="0"/>
                <w:numId w:val="12"/>
              </w:numPr>
              <w:tabs>
                <w:tab w:val="left" w:pos="823"/>
              </w:tabs>
              <w:spacing w:before="1" w:line="268" w:lineRule="exact"/>
              <w:rPr>
                <w:rFonts w:ascii="Arial" w:hAnsi="Arial" w:cs="Arial"/>
              </w:rPr>
            </w:pPr>
            <w:r w:rsidRPr="00E55972">
              <w:rPr>
                <w:rFonts w:ascii="Arial" w:hAnsi="Arial" w:cs="Arial"/>
                <w:spacing w:val="-1"/>
              </w:rPr>
              <w:t>Experience of</w:t>
            </w:r>
            <w:r w:rsidRPr="00E55972">
              <w:rPr>
                <w:rFonts w:ascii="Arial" w:hAnsi="Arial" w:cs="Arial"/>
                <w:spacing w:val="2"/>
              </w:rPr>
              <w:t xml:space="preserve"> </w:t>
            </w:r>
            <w:r w:rsidRPr="00E55972">
              <w:rPr>
                <w:rFonts w:ascii="Arial" w:hAnsi="Arial" w:cs="Arial"/>
                <w:spacing w:val="-2"/>
              </w:rPr>
              <w:t>leading</w:t>
            </w:r>
            <w:r w:rsidRPr="00E55972">
              <w:rPr>
                <w:rFonts w:ascii="Arial" w:hAnsi="Arial" w:cs="Arial"/>
              </w:rPr>
              <w:t xml:space="preserve"> a</w:t>
            </w:r>
            <w:r w:rsidRPr="00E55972">
              <w:rPr>
                <w:rFonts w:ascii="Arial" w:hAnsi="Arial" w:cs="Arial"/>
                <w:spacing w:val="28"/>
              </w:rPr>
              <w:t xml:space="preserve"> </w:t>
            </w:r>
            <w:r w:rsidRPr="00E55972">
              <w:rPr>
                <w:rFonts w:ascii="Arial" w:hAnsi="Arial" w:cs="Arial"/>
                <w:spacing w:val="-1"/>
              </w:rPr>
              <w:t>subject</w:t>
            </w:r>
            <w:r w:rsidRPr="00E55972">
              <w:rPr>
                <w:rFonts w:ascii="Arial" w:hAnsi="Arial" w:cs="Arial"/>
                <w:spacing w:val="1"/>
              </w:rPr>
              <w:t xml:space="preserve"> </w:t>
            </w:r>
            <w:r w:rsidRPr="00E55972">
              <w:rPr>
                <w:rFonts w:ascii="Arial" w:hAnsi="Arial" w:cs="Arial"/>
                <w:spacing w:val="-1"/>
              </w:rPr>
              <w:t>area</w:t>
            </w:r>
            <w:r w:rsidRPr="00E55972">
              <w:rPr>
                <w:rFonts w:ascii="Arial" w:hAnsi="Arial" w:cs="Arial"/>
              </w:rPr>
              <w:t xml:space="preserve"> </w:t>
            </w:r>
            <w:r w:rsidRPr="00E55972">
              <w:rPr>
                <w:rFonts w:ascii="Arial" w:hAnsi="Arial" w:cs="Arial"/>
                <w:spacing w:val="-2"/>
              </w:rPr>
              <w:t>or</w:t>
            </w:r>
            <w:r w:rsidRPr="00E55972">
              <w:rPr>
                <w:rFonts w:ascii="Arial" w:hAnsi="Arial" w:cs="Arial"/>
                <w:spacing w:val="1"/>
              </w:rPr>
              <w:t xml:space="preserve"> </w:t>
            </w:r>
            <w:r w:rsidRPr="00E55972">
              <w:rPr>
                <w:rFonts w:ascii="Arial" w:hAnsi="Arial" w:cs="Arial"/>
                <w:spacing w:val="-1"/>
              </w:rPr>
              <w:t>phase</w:t>
            </w:r>
          </w:p>
        </w:tc>
      </w:tr>
      <w:tr w:rsidR="000B10E3" w:rsidRPr="00E55972" w:rsidTr="00E55972">
        <w:trPr>
          <w:trHeight w:hRule="exact" w:val="5109"/>
        </w:trPr>
        <w:tc>
          <w:tcPr>
            <w:tcW w:w="2840" w:type="dxa"/>
            <w:tcBorders>
              <w:top w:val="single" w:sz="5" w:space="0" w:color="000000"/>
              <w:left w:val="single" w:sz="5" w:space="0" w:color="000000"/>
              <w:bottom w:val="single" w:sz="5" w:space="0" w:color="000000"/>
              <w:right w:val="single" w:sz="5" w:space="0" w:color="000000"/>
            </w:tcBorders>
          </w:tcPr>
          <w:p w:rsidR="000B10E3" w:rsidRPr="00E55972" w:rsidRDefault="0066019E">
            <w:pPr>
              <w:pStyle w:val="TableParagraph"/>
              <w:ind w:left="462" w:right="966" w:hanging="361"/>
              <w:rPr>
                <w:rFonts w:ascii="Arial" w:eastAsia="Tahoma" w:hAnsi="Arial" w:cs="Arial"/>
              </w:rPr>
            </w:pPr>
            <w:r w:rsidRPr="00E55972">
              <w:rPr>
                <w:rFonts w:ascii="Arial" w:hAnsi="Arial" w:cs="Arial"/>
              </w:rPr>
              <w:t>5</w:t>
            </w:r>
            <w:r w:rsidR="002A55DA" w:rsidRPr="00E55972">
              <w:rPr>
                <w:rFonts w:ascii="Arial" w:hAnsi="Arial" w:cs="Arial"/>
              </w:rPr>
              <w:t>.</w:t>
            </w:r>
            <w:r w:rsidR="002A55DA" w:rsidRPr="00E55972">
              <w:rPr>
                <w:rFonts w:ascii="Arial" w:hAnsi="Arial" w:cs="Arial"/>
                <w:spacing w:val="72"/>
              </w:rPr>
              <w:t xml:space="preserve"> </w:t>
            </w:r>
            <w:r w:rsidR="002A55DA" w:rsidRPr="00E55972">
              <w:rPr>
                <w:rFonts w:ascii="Arial" w:hAnsi="Arial" w:cs="Arial"/>
                <w:spacing w:val="-1"/>
              </w:rPr>
              <w:t>Professional</w:t>
            </w:r>
            <w:r w:rsidR="002A55DA" w:rsidRPr="00E55972">
              <w:rPr>
                <w:rFonts w:ascii="Arial" w:hAnsi="Arial" w:cs="Arial"/>
                <w:spacing w:val="28"/>
                <w:w w:val="99"/>
              </w:rPr>
              <w:t xml:space="preserve"> </w:t>
            </w:r>
            <w:r w:rsidR="002A55DA" w:rsidRPr="00E55972">
              <w:rPr>
                <w:rFonts w:ascii="Arial" w:hAnsi="Arial" w:cs="Arial"/>
                <w:spacing w:val="-1"/>
              </w:rPr>
              <w:t>Development</w:t>
            </w:r>
          </w:p>
        </w:tc>
        <w:tc>
          <w:tcPr>
            <w:tcW w:w="5730"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ListParagraph"/>
              <w:numPr>
                <w:ilvl w:val="0"/>
                <w:numId w:val="11"/>
              </w:numPr>
              <w:tabs>
                <w:tab w:val="left" w:pos="823"/>
              </w:tabs>
              <w:ind w:right="380"/>
              <w:rPr>
                <w:rFonts w:ascii="Arial" w:eastAsia="Tahoma" w:hAnsi="Arial" w:cs="Arial"/>
              </w:rPr>
            </w:pPr>
            <w:r w:rsidRPr="00E55972">
              <w:rPr>
                <w:rFonts w:ascii="Arial" w:eastAsia="Tahoma" w:hAnsi="Arial" w:cs="Arial"/>
                <w:spacing w:val="-1"/>
              </w:rPr>
              <w:t>Good</w:t>
            </w:r>
            <w:r w:rsidRPr="00E55972">
              <w:rPr>
                <w:rFonts w:ascii="Arial" w:eastAsia="Tahoma" w:hAnsi="Arial" w:cs="Arial"/>
                <w:spacing w:val="-8"/>
              </w:rPr>
              <w:t xml:space="preserve"> </w:t>
            </w:r>
            <w:r w:rsidRPr="00E55972">
              <w:rPr>
                <w:rFonts w:ascii="Arial" w:eastAsia="Tahoma" w:hAnsi="Arial" w:cs="Arial"/>
                <w:spacing w:val="-1"/>
              </w:rPr>
              <w:t>knowledge</w:t>
            </w:r>
            <w:r w:rsidRPr="00E55972">
              <w:rPr>
                <w:rFonts w:ascii="Arial" w:eastAsia="Tahoma" w:hAnsi="Arial" w:cs="Arial"/>
                <w:spacing w:val="-6"/>
              </w:rPr>
              <w:t xml:space="preserve"> </w:t>
            </w:r>
            <w:r w:rsidRPr="00E55972">
              <w:rPr>
                <w:rFonts w:ascii="Arial" w:eastAsia="Tahoma" w:hAnsi="Arial" w:cs="Arial"/>
                <w:spacing w:val="-1"/>
              </w:rPr>
              <w:t>and</w:t>
            </w:r>
            <w:r w:rsidRPr="00E55972">
              <w:rPr>
                <w:rFonts w:ascii="Arial" w:eastAsia="Tahoma" w:hAnsi="Arial" w:cs="Arial"/>
                <w:spacing w:val="-4"/>
              </w:rPr>
              <w:t xml:space="preserve"> </w:t>
            </w:r>
            <w:r w:rsidRPr="00E55972">
              <w:rPr>
                <w:rFonts w:ascii="Arial" w:eastAsia="Tahoma" w:hAnsi="Arial" w:cs="Arial"/>
                <w:spacing w:val="-1"/>
              </w:rPr>
              <w:t>understanding</w:t>
            </w:r>
            <w:r w:rsidRPr="00E55972">
              <w:rPr>
                <w:rFonts w:ascii="Arial" w:eastAsia="Tahoma" w:hAnsi="Arial" w:cs="Arial"/>
                <w:spacing w:val="-8"/>
              </w:rPr>
              <w:t xml:space="preserve"> </w:t>
            </w:r>
            <w:r w:rsidRPr="00E55972">
              <w:rPr>
                <w:rFonts w:ascii="Arial" w:eastAsia="Tahoma" w:hAnsi="Arial" w:cs="Arial"/>
              </w:rPr>
              <w:t>of</w:t>
            </w:r>
            <w:r w:rsidRPr="00E55972">
              <w:rPr>
                <w:rFonts w:ascii="Arial" w:eastAsia="Tahoma" w:hAnsi="Arial" w:cs="Arial"/>
                <w:spacing w:val="-7"/>
              </w:rPr>
              <w:t xml:space="preserve"> </w:t>
            </w:r>
            <w:r w:rsidRPr="00E55972">
              <w:rPr>
                <w:rFonts w:ascii="Arial" w:eastAsia="Tahoma" w:hAnsi="Arial" w:cs="Arial"/>
                <w:spacing w:val="-1"/>
              </w:rPr>
              <w:t>the</w:t>
            </w:r>
            <w:r w:rsidRPr="00E55972">
              <w:rPr>
                <w:rFonts w:ascii="Arial" w:eastAsia="Times New Roman" w:hAnsi="Arial" w:cs="Arial"/>
                <w:spacing w:val="39"/>
                <w:w w:val="99"/>
              </w:rPr>
              <w:t xml:space="preserve"> </w:t>
            </w:r>
            <w:r w:rsidRPr="00E55972">
              <w:rPr>
                <w:rFonts w:ascii="Arial" w:eastAsia="Tahoma" w:hAnsi="Arial" w:cs="Arial"/>
                <w:spacing w:val="-1"/>
              </w:rPr>
              <w:t>Teacher’s</w:t>
            </w:r>
            <w:r w:rsidRPr="00E55972">
              <w:rPr>
                <w:rFonts w:ascii="Arial" w:eastAsia="Tahoma" w:hAnsi="Arial" w:cs="Arial"/>
                <w:spacing w:val="-12"/>
              </w:rPr>
              <w:t xml:space="preserve"> </w:t>
            </w:r>
            <w:r w:rsidRPr="00E55972">
              <w:rPr>
                <w:rFonts w:ascii="Arial" w:eastAsia="Tahoma" w:hAnsi="Arial" w:cs="Arial"/>
                <w:spacing w:val="-1"/>
              </w:rPr>
              <w:t>Standards.</w:t>
            </w:r>
          </w:p>
          <w:p w:rsidR="00E55972" w:rsidRPr="00E55972" w:rsidRDefault="00E55972">
            <w:pPr>
              <w:pStyle w:val="ListParagraph"/>
              <w:numPr>
                <w:ilvl w:val="0"/>
                <w:numId w:val="11"/>
              </w:numPr>
              <w:tabs>
                <w:tab w:val="left" w:pos="823"/>
              </w:tabs>
              <w:ind w:right="1326"/>
              <w:rPr>
                <w:rFonts w:ascii="Arial" w:eastAsia="Tahoma" w:hAnsi="Arial" w:cs="Arial"/>
              </w:rPr>
            </w:pPr>
            <w:r w:rsidRPr="00E55972">
              <w:rPr>
                <w:rFonts w:ascii="Arial" w:hAnsi="Arial" w:cs="Arial"/>
              </w:rPr>
              <w:t xml:space="preserve">A thorough knowledge and understanding of the SEND Code of Practice. </w:t>
            </w:r>
          </w:p>
          <w:p w:rsidR="00E55972" w:rsidRPr="00E55972" w:rsidRDefault="00E55972">
            <w:pPr>
              <w:pStyle w:val="ListParagraph"/>
              <w:numPr>
                <w:ilvl w:val="0"/>
                <w:numId w:val="11"/>
              </w:numPr>
              <w:tabs>
                <w:tab w:val="left" w:pos="823"/>
              </w:tabs>
              <w:ind w:right="1326"/>
              <w:rPr>
                <w:rFonts w:ascii="Arial" w:eastAsia="Tahoma" w:hAnsi="Arial" w:cs="Arial"/>
              </w:rPr>
            </w:pPr>
            <w:r w:rsidRPr="00E55972">
              <w:rPr>
                <w:rFonts w:ascii="Arial" w:hAnsi="Arial" w:cs="Arial"/>
              </w:rPr>
              <w:t xml:space="preserve">Knowledge of the National Curriculum and EYFS curriculum. </w:t>
            </w:r>
          </w:p>
          <w:p w:rsidR="00E55972" w:rsidRPr="00E55972" w:rsidRDefault="00E55972">
            <w:pPr>
              <w:pStyle w:val="ListParagraph"/>
              <w:numPr>
                <w:ilvl w:val="0"/>
                <w:numId w:val="11"/>
              </w:numPr>
              <w:tabs>
                <w:tab w:val="left" w:pos="823"/>
              </w:tabs>
              <w:ind w:right="1326"/>
              <w:rPr>
                <w:rFonts w:ascii="Arial" w:eastAsia="Tahoma" w:hAnsi="Arial" w:cs="Arial"/>
              </w:rPr>
            </w:pPr>
            <w:r w:rsidRPr="00E55972">
              <w:rPr>
                <w:rFonts w:ascii="Arial" w:hAnsi="Arial" w:cs="Arial"/>
              </w:rPr>
              <w:t xml:space="preserve">An understanding of the challenges facing primary education and SEND provision. </w:t>
            </w:r>
          </w:p>
          <w:p w:rsidR="00E55972" w:rsidRPr="00E55972" w:rsidRDefault="00E55972">
            <w:pPr>
              <w:pStyle w:val="ListParagraph"/>
              <w:numPr>
                <w:ilvl w:val="0"/>
                <w:numId w:val="11"/>
              </w:numPr>
              <w:tabs>
                <w:tab w:val="left" w:pos="823"/>
              </w:tabs>
              <w:ind w:right="1326"/>
              <w:rPr>
                <w:rFonts w:ascii="Arial" w:eastAsia="Tahoma" w:hAnsi="Arial" w:cs="Arial"/>
              </w:rPr>
            </w:pPr>
            <w:r w:rsidRPr="00E55972">
              <w:rPr>
                <w:rFonts w:ascii="Arial" w:hAnsi="Arial" w:cs="Arial"/>
              </w:rPr>
              <w:t xml:space="preserve">Ability to articulate and demonstrate the characteristics of effective planning, learning, teaching and assessment strategies used to support pupils with SEND and those eligible for pupil premium funding. </w:t>
            </w:r>
          </w:p>
          <w:p w:rsidR="00E55972" w:rsidRPr="00E55972" w:rsidRDefault="00E55972">
            <w:pPr>
              <w:pStyle w:val="ListParagraph"/>
              <w:numPr>
                <w:ilvl w:val="0"/>
                <w:numId w:val="11"/>
              </w:numPr>
              <w:tabs>
                <w:tab w:val="left" w:pos="823"/>
              </w:tabs>
              <w:ind w:right="1326"/>
              <w:rPr>
                <w:rFonts w:ascii="Arial" w:eastAsia="Tahoma" w:hAnsi="Arial" w:cs="Arial"/>
              </w:rPr>
            </w:pPr>
            <w:r w:rsidRPr="00E55972">
              <w:rPr>
                <w:rFonts w:ascii="Arial" w:hAnsi="Arial" w:cs="Arial"/>
              </w:rPr>
              <w:t xml:space="preserve">Knowledge of how ICT can be used to support children with SEND. </w:t>
            </w:r>
          </w:p>
        </w:tc>
        <w:tc>
          <w:tcPr>
            <w:tcW w:w="5581" w:type="dxa"/>
            <w:tcBorders>
              <w:top w:val="single" w:sz="5" w:space="0" w:color="000000"/>
              <w:left w:val="single" w:sz="5" w:space="0" w:color="000000"/>
              <w:bottom w:val="single" w:sz="5" w:space="0" w:color="000000"/>
              <w:right w:val="single" w:sz="5" w:space="0" w:color="000000"/>
            </w:tcBorders>
          </w:tcPr>
          <w:p w:rsidR="006C4920" w:rsidRPr="00E55972" w:rsidRDefault="006C4920" w:rsidP="006C4920">
            <w:pPr>
              <w:pStyle w:val="ListParagraph"/>
              <w:numPr>
                <w:ilvl w:val="0"/>
                <w:numId w:val="10"/>
              </w:numPr>
              <w:tabs>
                <w:tab w:val="left" w:pos="823"/>
              </w:tabs>
              <w:ind w:right="327"/>
              <w:rPr>
                <w:rFonts w:ascii="Arial" w:eastAsia="Tahoma" w:hAnsi="Arial" w:cs="Arial"/>
              </w:rPr>
            </w:pPr>
            <w:r w:rsidRPr="00E55972">
              <w:rPr>
                <w:rFonts w:ascii="Arial" w:eastAsia="Tahoma" w:hAnsi="Arial" w:cs="Arial"/>
              </w:rPr>
              <w:t>Evidence of continuous professional development</w:t>
            </w:r>
          </w:p>
          <w:p w:rsidR="000B10E3" w:rsidRPr="00E55972" w:rsidRDefault="002A55DA">
            <w:pPr>
              <w:pStyle w:val="ListParagraph"/>
              <w:numPr>
                <w:ilvl w:val="0"/>
                <w:numId w:val="10"/>
              </w:numPr>
              <w:tabs>
                <w:tab w:val="left" w:pos="823"/>
              </w:tabs>
              <w:ind w:right="327"/>
              <w:rPr>
                <w:rFonts w:ascii="Arial" w:eastAsia="Tahoma" w:hAnsi="Arial" w:cs="Arial"/>
              </w:rPr>
            </w:pPr>
            <w:r w:rsidRPr="00E55972">
              <w:rPr>
                <w:rFonts w:ascii="Arial" w:hAnsi="Arial" w:cs="Arial"/>
              </w:rPr>
              <w:t>Experience</w:t>
            </w:r>
            <w:r w:rsidRPr="00E55972">
              <w:rPr>
                <w:rFonts w:ascii="Arial" w:hAnsi="Arial" w:cs="Arial"/>
                <w:spacing w:val="-4"/>
              </w:rPr>
              <w:t xml:space="preserve"> </w:t>
            </w:r>
            <w:r w:rsidRPr="00E55972">
              <w:rPr>
                <w:rFonts w:ascii="Arial" w:hAnsi="Arial" w:cs="Arial"/>
                <w:spacing w:val="-1"/>
              </w:rPr>
              <w:t>of</w:t>
            </w:r>
            <w:r w:rsidRPr="00E55972">
              <w:rPr>
                <w:rFonts w:ascii="Arial" w:hAnsi="Arial" w:cs="Arial"/>
                <w:spacing w:val="-4"/>
              </w:rPr>
              <w:t xml:space="preserve"> </w:t>
            </w:r>
            <w:r w:rsidRPr="00E55972">
              <w:rPr>
                <w:rFonts w:ascii="Arial" w:hAnsi="Arial" w:cs="Arial"/>
                <w:spacing w:val="-1"/>
              </w:rPr>
              <w:t>working</w:t>
            </w:r>
            <w:r w:rsidRPr="00E55972">
              <w:rPr>
                <w:rFonts w:ascii="Arial" w:hAnsi="Arial" w:cs="Arial"/>
                <w:spacing w:val="-5"/>
              </w:rPr>
              <w:t xml:space="preserve"> </w:t>
            </w:r>
            <w:r w:rsidRPr="00E55972">
              <w:rPr>
                <w:rFonts w:ascii="Arial" w:hAnsi="Arial" w:cs="Arial"/>
                <w:spacing w:val="-1"/>
              </w:rPr>
              <w:t>with</w:t>
            </w:r>
            <w:r w:rsidRPr="00E55972">
              <w:rPr>
                <w:rFonts w:ascii="Arial" w:hAnsi="Arial" w:cs="Arial"/>
                <w:spacing w:val="-4"/>
              </w:rPr>
              <w:t xml:space="preserve"> </w:t>
            </w:r>
            <w:r w:rsidRPr="00E55972">
              <w:rPr>
                <w:rFonts w:ascii="Arial" w:hAnsi="Arial" w:cs="Arial"/>
                <w:spacing w:val="-1"/>
              </w:rPr>
              <w:t>other</w:t>
            </w:r>
            <w:r w:rsidRPr="00E55972">
              <w:rPr>
                <w:rFonts w:ascii="Arial" w:hAnsi="Arial" w:cs="Arial"/>
                <w:spacing w:val="-5"/>
              </w:rPr>
              <w:t xml:space="preserve"> </w:t>
            </w:r>
            <w:r w:rsidRPr="00E55972">
              <w:rPr>
                <w:rFonts w:ascii="Arial" w:hAnsi="Arial" w:cs="Arial"/>
                <w:spacing w:val="-1"/>
              </w:rPr>
              <w:t>schools,</w:t>
            </w:r>
            <w:r w:rsidRPr="00E55972">
              <w:rPr>
                <w:rFonts w:ascii="Arial" w:hAnsi="Arial" w:cs="Arial"/>
                <w:spacing w:val="30"/>
                <w:w w:val="99"/>
              </w:rPr>
              <w:t xml:space="preserve"> </w:t>
            </w:r>
            <w:r w:rsidRPr="00E55972">
              <w:rPr>
                <w:rFonts w:ascii="Arial" w:hAnsi="Arial" w:cs="Arial"/>
                <w:spacing w:val="-1"/>
              </w:rPr>
              <w:t>organisations,</w:t>
            </w:r>
            <w:r w:rsidRPr="00E55972">
              <w:rPr>
                <w:rFonts w:ascii="Arial" w:hAnsi="Arial" w:cs="Arial"/>
                <w:spacing w:val="-14"/>
              </w:rPr>
              <w:t xml:space="preserve"> </w:t>
            </w:r>
            <w:r w:rsidR="00E55972">
              <w:rPr>
                <w:rFonts w:ascii="Arial" w:hAnsi="Arial" w:cs="Arial"/>
                <w:spacing w:val="-14"/>
              </w:rPr>
              <w:t xml:space="preserve">and </w:t>
            </w:r>
            <w:r w:rsidRPr="00E55972">
              <w:rPr>
                <w:rFonts w:ascii="Arial" w:hAnsi="Arial" w:cs="Arial"/>
                <w:spacing w:val="-1"/>
              </w:rPr>
              <w:t>agencies.</w:t>
            </w:r>
          </w:p>
          <w:p w:rsidR="006C4920" w:rsidRPr="00E55972" w:rsidRDefault="006C4920">
            <w:pPr>
              <w:pStyle w:val="ListParagraph"/>
              <w:numPr>
                <w:ilvl w:val="0"/>
                <w:numId w:val="10"/>
              </w:numPr>
              <w:tabs>
                <w:tab w:val="left" w:pos="823"/>
              </w:tabs>
              <w:ind w:right="327"/>
              <w:rPr>
                <w:rFonts w:ascii="Arial" w:eastAsia="Tahoma" w:hAnsi="Arial" w:cs="Arial"/>
              </w:rPr>
            </w:pPr>
            <w:r w:rsidRPr="00E55972">
              <w:rPr>
                <w:rFonts w:ascii="Arial" w:hAnsi="Arial" w:cs="Arial"/>
                <w:spacing w:val="-1"/>
              </w:rPr>
              <w:t xml:space="preserve">Ambition </w:t>
            </w:r>
            <w:r w:rsidRPr="00E55972">
              <w:rPr>
                <w:rFonts w:ascii="Arial" w:hAnsi="Arial" w:cs="Arial"/>
              </w:rPr>
              <w:t>to</w:t>
            </w:r>
            <w:r w:rsidRPr="00E55972">
              <w:rPr>
                <w:rFonts w:ascii="Arial" w:hAnsi="Arial" w:cs="Arial"/>
                <w:spacing w:val="-2"/>
              </w:rPr>
              <w:t xml:space="preserve"> </w:t>
            </w:r>
            <w:r w:rsidRPr="00E55972">
              <w:rPr>
                <w:rFonts w:ascii="Arial" w:hAnsi="Arial" w:cs="Arial"/>
                <w:spacing w:val="-1"/>
              </w:rPr>
              <w:t>become</w:t>
            </w:r>
            <w:r w:rsidRPr="00E55972">
              <w:rPr>
                <w:rFonts w:ascii="Arial" w:hAnsi="Arial" w:cs="Arial"/>
              </w:rPr>
              <w:t xml:space="preserve"> a</w:t>
            </w:r>
            <w:r w:rsidRPr="00E55972">
              <w:rPr>
                <w:rFonts w:ascii="Arial" w:hAnsi="Arial" w:cs="Arial"/>
                <w:spacing w:val="23"/>
              </w:rPr>
              <w:t xml:space="preserve"> </w:t>
            </w:r>
            <w:r w:rsidRPr="00E55972">
              <w:rPr>
                <w:rFonts w:ascii="Arial" w:hAnsi="Arial" w:cs="Arial"/>
                <w:spacing w:val="-1"/>
              </w:rPr>
              <w:t>middle leader</w:t>
            </w:r>
          </w:p>
        </w:tc>
      </w:tr>
      <w:tr w:rsidR="000B10E3" w:rsidRPr="00E55972">
        <w:trPr>
          <w:trHeight w:hRule="exact" w:val="2329"/>
        </w:trPr>
        <w:tc>
          <w:tcPr>
            <w:tcW w:w="2840" w:type="dxa"/>
            <w:tcBorders>
              <w:top w:val="single" w:sz="5" w:space="0" w:color="000000"/>
              <w:left w:val="single" w:sz="5" w:space="0" w:color="000000"/>
              <w:bottom w:val="single" w:sz="5" w:space="0" w:color="000000"/>
              <w:right w:val="single" w:sz="5" w:space="0" w:color="000000"/>
            </w:tcBorders>
          </w:tcPr>
          <w:p w:rsidR="000B10E3" w:rsidRPr="00E55972" w:rsidRDefault="0066019E">
            <w:pPr>
              <w:pStyle w:val="TableParagraph"/>
              <w:spacing w:line="289" w:lineRule="exact"/>
              <w:ind w:left="102"/>
              <w:rPr>
                <w:rFonts w:ascii="Arial" w:eastAsia="Tahoma" w:hAnsi="Arial" w:cs="Arial"/>
              </w:rPr>
            </w:pPr>
            <w:r w:rsidRPr="00E55972">
              <w:rPr>
                <w:rFonts w:ascii="Arial" w:hAnsi="Arial" w:cs="Arial"/>
              </w:rPr>
              <w:lastRenderedPageBreak/>
              <w:t>6</w:t>
            </w:r>
            <w:r w:rsidR="002A55DA" w:rsidRPr="00E55972">
              <w:rPr>
                <w:rFonts w:ascii="Arial" w:hAnsi="Arial" w:cs="Arial"/>
              </w:rPr>
              <w:t>.</w:t>
            </w:r>
            <w:r w:rsidR="002A55DA" w:rsidRPr="00E55972">
              <w:rPr>
                <w:rFonts w:ascii="Arial" w:hAnsi="Arial" w:cs="Arial"/>
                <w:spacing w:val="71"/>
              </w:rPr>
              <w:t xml:space="preserve"> </w:t>
            </w:r>
            <w:r w:rsidR="002A55DA" w:rsidRPr="00E55972">
              <w:rPr>
                <w:rFonts w:ascii="Arial" w:hAnsi="Arial" w:cs="Arial"/>
                <w:spacing w:val="-1"/>
              </w:rPr>
              <w:t>Strategic</w:t>
            </w:r>
            <w:r w:rsidR="002A55DA" w:rsidRPr="00E55972">
              <w:rPr>
                <w:rFonts w:ascii="Arial" w:hAnsi="Arial" w:cs="Arial"/>
                <w:spacing w:val="-6"/>
              </w:rPr>
              <w:t xml:space="preserve"> </w:t>
            </w:r>
            <w:r w:rsidR="002A55DA" w:rsidRPr="00E55972">
              <w:rPr>
                <w:rFonts w:ascii="Arial" w:hAnsi="Arial" w:cs="Arial"/>
                <w:spacing w:val="-1"/>
              </w:rPr>
              <w:t>Leadership</w:t>
            </w:r>
          </w:p>
        </w:tc>
        <w:tc>
          <w:tcPr>
            <w:tcW w:w="5730"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ListParagraph"/>
              <w:numPr>
                <w:ilvl w:val="0"/>
                <w:numId w:val="9"/>
              </w:numPr>
              <w:tabs>
                <w:tab w:val="left" w:pos="823"/>
              </w:tabs>
              <w:ind w:right="306"/>
              <w:rPr>
                <w:rFonts w:ascii="Arial" w:eastAsia="Tahoma" w:hAnsi="Arial" w:cs="Arial"/>
              </w:rPr>
            </w:pPr>
            <w:r w:rsidRPr="00E55972">
              <w:rPr>
                <w:rFonts w:ascii="Arial" w:hAnsi="Arial" w:cs="Arial"/>
                <w:spacing w:val="-1"/>
              </w:rPr>
              <w:t>Ability</w:t>
            </w:r>
            <w:r w:rsidRPr="00E55972">
              <w:rPr>
                <w:rFonts w:ascii="Arial" w:hAnsi="Arial" w:cs="Arial"/>
                <w:spacing w:val="-4"/>
              </w:rPr>
              <w:t xml:space="preserve"> </w:t>
            </w:r>
            <w:r w:rsidRPr="00E55972">
              <w:rPr>
                <w:rFonts w:ascii="Arial" w:hAnsi="Arial" w:cs="Arial"/>
                <w:spacing w:val="-1"/>
              </w:rPr>
              <w:t>to</w:t>
            </w:r>
            <w:r w:rsidRPr="00E55972">
              <w:rPr>
                <w:rFonts w:ascii="Arial" w:hAnsi="Arial" w:cs="Arial"/>
                <w:spacing w:val="-4"/>
              </w:rPr>
              <w:t xml:space="preserve"> </w:t>
            </w:r>
            <w:r w:rsidRPr="00E55972">
              <w:rPr>
                <w:rFonts w:ascii="Arial" w:hAnsi="Arial" w:cs="Arial"/>
                <w:spacing w:val="-1"/>
              </w:rPr>
              <w:t>articulate</w:t>
            </w:r>
            <w:r w:rsidRPr="00E55972">
              <w:rPr>
                <w:rFonts w:ascii="Arial" w:hAnsi="Arial" w:cs="Arial"/>
                <w:spacing w:val="-4"/>
              </w:rPr>
              <w:t xml:space="preserve"> </w:t>
            </w:r>
            <w:r w:rsidRPr="00E55972">
              <w:rPr>
                <w:rFonts w:ascii="Arial" w:hAnsi="Arial" w:cs="Arial"/>
                <w:spacing w:val="-1"/>
              </w:rPr>
              <w:t>and share</w:t>
            </w:r>
            <w:r w:rsidRPr="00E55972">
              <w:rPr>
                <w:rFonts w:ascii="Arial" w:hAnsi="Arial" w:cs="Arial"/>
                <w:spacing w:val="-4"/>
              </w:rPr>
              <w:t xml:space="preserve"> </w:t>
            </w:r>
            <w:r w:rsidRPr="00E55972">
              <w:rPr>
                <w:rFonts w:ascii="Arial" w:hAnsi="Arial" w:cs="Arial"/>
              </w:rPr>
              <w:t>a</w:t>
            </w:r>
            <w:r w:rsidRPr="00E55972">
              <w:rPr>
                <w:rFonts w:ascii="Arial" w:hAnsi="Arial" w:cs="Arial"/>
                <w:spacing w:val="-6"/>
              </w:rPr>
              <w:t xml:space="preserve"> </w:t>
            </w:r>
            <w:r w:rsidRPr="00E55972">
              <w:rPr>
                <w:rFonts w:ascii="Arial" w:hAnsi="Arial" w:cs="Arial"/>
              </w:rPr>
              <w:t>vision</w:t>
            </w:r>
            <w:r w:rsidRPr="00E55972">
              <w:rPr>
                <w:rFonts w:ascii="Arial" w:hAnsi="Arial" w:cs="Arial"/>
                <w:spacing w:val="-4"/>
              </w:rPr>
              <w:t xml:space="preserve"> </w:t>
            </w:r>
            <w:r w:rsidRPr="00E55972">
              <w:rPr>
                <w:rFonts w:ascii="Arial" w:hAnsi="Arial" w:cs="Arial"/>
                <w:spacing w:val="-1"/>
              </w:rPr>
              <w:t>of</w:t>
            </w:r>
            <w:r w:rsidRPr="00E55972">
              <w:rPr>
                <w:rFonts w:ascii="Arial" w:hAnsi="Arial" w:cs="Arial"/>
                <w:spacing w:val="21"/>
              </w:rPr>
              <w:t xml:space="preserve"> </w:t>
            </w:r>
            <w:r w:rsidRPr="00E55972">
              <w:rPr>
                <w:rFonts w:ascii="Arial" w:hAnsi="Arial" w:cs="Arial"/>
                <w:spacing w:val="-1"/>
              </w:rPr>
              <w:t>primary</w:t>
            </w:r>
            <w:r w:rsidRPr="00E55972">
              <w:rPr>
                <w:rFonts w:ascii="Arial" w:hAnsi="Arial" w:cs="Arial"/>
                <w:spacing w:val="-5"/>
              </w:rPr>
              <w:t xml:space="preserve"> </w:t>
            </w:r>
            <w:r w:rsidRPr="00E55972">
              <w:rPr>
                <w:rFonts w:ascii="Arial" w:hAnsi="Arial" w:cs="Arial"/>
                <w:spacing w:val="-1"/>
              </w:rPr>
              <w:t>education</w:t>
            </w:r>
            <w:r w:rsidRPr="00E55972">
              <w:rPr>
                <w:rFonts w:ascii="Arial" w:hAnsi="Arial" w:cs="Arial"/>
                <w:spacing w:val="-5"/>
              </w:rPr>
              <w:t xml:space="preserve"> </w:t>
            </w:r>
            <w:r w:rsidRPr="00E55972">
              <w:rPr>
                <w:rFonts w:ascii="Arial" w:hAnsi="Arial" w:cs="Arial"/>
              </w:rPr>
              <w:t>within</w:t>
            </w:r>
            <w:r w:rsidRPr="00E55972">
              <w:rPr>
                <w:rFonts w:ascii="Arial" w:hAnsi="Arial" w:cs="Arial"/>
                <w:spacing w:val="-4"/>
              </w:rPr>
              <w:t xml:space="preserve"> </w:t>
            </w:r>
            <w:r w:rsidRPr="00E55972">
              <w:rPr>
                <w:rFonts w:ascii="Arial" w:hAnsi="Arial" w:cs="Arial"/>
                <w:spacing w:val="-1"/>
              </w:rPr>
              <w:t>the</w:t>
            </w:r>
            <w:r w:rsidRPr="00E55972">
              <w:rPr>
                <w:rFonts w:ascii="Arial" w:hAnsi="Arial" w:cs="Arial"/>
                <w:spacing w:val="-4"/>
              </w:rPr>
              <w:t xml:space="preserve"> </w:t>
            </w:r>
            <w:r w:rsidRPr="00E55972">
              <w:rPr>
                <w:rFonts w:ascii="Arial" w:hAnsi="Arial" w:cs="Arial"/>
                <w:spacing w:val="-1"/>
              </w:rPr>
              <w:t>context</w:t>
            </w:r>
            <w:r w:rsidRPr="00E55972">
              <w:rPr>
                <w:rFonts w:ascii="Arial" w:hAnsi="Arial" w:cs="Arial"/>
                <w:spacing w:val="-5"/>
              </w:rPr>
              <w:t xml:space="preserve"> </w:t>
            </w:r>
            <w:r w:rsidRPr="00E55972">
              <w:rPr>
                <w:rFonts w:ascii="Arial" w:hAnsi="Arial" w:cs="Arial"/>
                <w:spacing w:val="-1"/>
              </w:rPr>
              <w:t>of</w:t>
            </w:r>
            <w:r w:rsidRPr="00E55972">
              <w:rPr>
                <w:rFonts w:ascii="Arial" w:hAnsi="Arial" w:cs="Arial"/>
                <w:spacing w:val="-5"/>
              </w:rPr>
              <w:t xml:space="preserve"> </w:t>
            </w:r>
            <w:r w:rsidRPr="00E55972">
              <w:rPr>
                <w:rFonts w:ascii="Arial" w:hAnsi="Arial" w:cs="Arial"/>
                <w:spacing w:val="-1"/>
              </w:rPr>
              <w:t>the</w:t>
            </w:r>
            <w:r w:rsidRPr="00E55972">
              <w:rPr>
                <w:rFonts w:ascii="Arial" w:hAnsi="Arial" w:cs="Arial"/>
                <w:spacing w:val="37"/>
                <w:w w:val="99"/>
              </w:rPr>
              <w:t xml:space="preserve"> </w:t>
            </w:r>
            <w:r w:rsidRPr="00E55972">
              <w:rPr>
                <w:rFonts w:ascii="Arial" w:hAnsi="Arial" w:cs="Arial"/>
              </w:rPr>
              <w:t>Mission</w:t>
            </w:r>
            <w:r w:rsidRPr="00E55972">
              <w:rPr>
                <w:rFonts w:ascii="Arial" w:hAnsi="Arial" w:cs="Arial"/>
                <w:spacing w:val="-7"/>
              </w:rPr>
              <w:t xml:space="preserve"> </w:t>
            </w:r>
            <w:r w:rsidRPr="00E55972">
              <w:rPr>
                <w:rFonts w:ascii="Arial" w:hAnsi="Arial" w:cs="Arial"/>
                <w:spacing w:val="-1"/>
              </w:rPr>
              <w:t>of</w:t>
            </w:r>
            <w:r w:rsidRPr="00E55972">
              <w:rPr>
                <w:rFonts w:ascii="Arial" w:hAnsi="Arial" w:cs="Arial"/>
                <w:spacing w:val="-6"/>
              </w:rPr>
              <w:t xml:space="preserve"> </w:t>
            </w:r>
            <w:r w:rsidRPr="00E55972">
              <w:rPr>
                <w:rFonts w:ascii="Arial" w:hAnsi="Arial" w:cs="Arial"/>
              </w:rPr>
              <w:t>a</w:t>
            </w:r>
            <w:r w:rsidRPr="00E55972">
              <w:rPr>
                <w:rFonts w:ascii="Arial" w:hAnsi="Arial" w:cs="Arial"/>
                <w:spacing w:val="-8"/>
              </w:rPr>
              <w:t xml:space="preserve"> </w:t>
            </w:r>
            <w:r w:rsidRPr="00E55972">
              <w:rPr>
                <w:rFonts w:ascii="Arial" w:hAnsi="Arial" w:cs="Arial"/>
                <w:spacing w:val="-1"/>
              </w:rPr>
              <w:t>Catholic</w:t>
            </w:r>
            <w:r w:rsidRPr="00E55972">
              <w:rPr>
                <w:rFonts w:ascii="Arial" w:hAnsi="Arial" w:cs="Arial"/>
                <w:spacing w:val="-7"/>
              </w:rPr>
              <w:t xml:space="preserve"> </w:t>
            </w:r>
            <w:r w:rsidRPr="00E55972">
              <w:rPr>
                <w:rFonts w:ascii="Arial" w:hAnsi="Arial" w:cs="Arial"/>
                <w:spacing w:val="-1"/>
              </w:rPr>
              <w:t>School.</w:t>
            </w:r>
          </w:p>
          <w:p w:rsidR="000B10E3" w:rsidRPr="00E55972" w:rsidRDefault="002A55DA">
            <w:pPr>
              <w:pStyle w:val="ListParagraph"/>
              <w:numPr>
                <w:ilvl w:val="0"/>
                <w:numId w:val="9"/>
              </w:numPr>
              <w:tabs>
                <w:tab w:val="left" w:pos="823"/>
              </w:tabs>
              <w:ind w:right="991"/>
              <w:rPr>
                <w:rFonts w:ascii="Arial" w:eastAsia="Tahoma" w:hAnsi="Arial" w:cs="Arial"/>
              </w:rPr>
            </w:pPr>
            <w:r w:rsidRPr="00E55972">
              <w:rPr>
                <w:rFonts w:ascii="Arial" w:hAnsi="Arial" w:cs="Arial"/>
                <w:spacing w:val="-1"/>
              </w:rPr>
              <w:t>Ability</w:t>
            </w:r>
            <w:r w:rsidRPr="00E55972">
              <w:rPr>
                <w:rFonts w:ascii="Arial" w:hAnsi="Arial" w:cs="Arial"/>
                <w:spacing w:val="-6"/>
              </w:rPr>
              <w:t xml:space="preserve"> </w:t>
            </w:r>
            <w:r w:rsidRPr="00E55972">
              <w:rPr>
                <w:rFonts w:ascii="Arial" w:hAnsi="Arial" w:cs="Arial"/>
                <w:spacing w:val="-1"/>
              </w:rPr>
              <w:t>to</w:t>
            </w:r>
            <w:r w:rsidRPr="00E55972">
              <w:rPr>
                <w:rFonts w:ascii="Arial" w:hAnsi="Arial" w:cs="Arial"/>
                <w:spacing w:val="-5"/>
              </w:rPr>
              <w:t xml:space="preserve"> </w:t>
            </w:r>
            <w:r w:rsidRPr="00E55972">
              <w:rPr>
                <w:rFonts w:ascii="Arial" w:hAnsi="Arial" w:cs="Arial"/>
                <w:spacing w:val="-1"/>
              </w:rPr>
              <w:t>plan</w:t>
            </w:r>
            <w:r w:rsidRPr="00E55972">
              <w:rPr>
                <w:rFonts w:ascii="Arial" w:hAnsi="Arial" w:cs="Arial"/>
                <w:spacing w:val="-5"/>
              </w:rPr>
              <w:t xml:space="preserve"> </w:t>
            </w:r>
            <w:r w:rsidRPr="00E55972">
              <w:rPr>
                <w:rFonts w:ascii="Arial" w:hAnsi="Arial" w:cs="Arial"/>
                <w:spacing w:val="-1"/>
              </w:rPr>
              <w:t>ahead</w:t>
            </w:r>
            <w:r w:rsidRPr="00E55972">
              <w:rPr>
                <w:rFonts w:ascii="Arial" w:hAnsi="Arial" w:cs="Arial"/>
                <w:spacing w:val="-7"/>
              </w:rPr>
              <w:t xml:space="preserve"> </w:t>
            </w:r>
            <w:r w:rsidRPr="00E55972">
              <w:rPr>
                <w:rFonts w:ascii="Arial" w:hAnsi="Arial" w:cs="Arial"/>
              </w:rPr>
              <w:t>and</w:t>
            </w:r>
            <w:r w:rsidRPr="00E55972">
              <w:rPr>
                <w:rFonts w:ascii="Arial" w:hAnsi="Arial" w:cs="Arial"/>
                <w:spacing w:val="-6"/>
              </w:rPr>
              <w:t xml:space="preserve"> </w:t>
            </w:r>
            <w:r w:rsidRPr="00E55972">
              <w:rPr>
                <w:rFonts w:ascii="Arial" w:hAnsi="Arial" w:cs="Arial"/>
                <w:spacing w:val="-1"/>
              </w:rPr>
              <w:t>identify</w:t>
            </w:r>
            <w:r w:rsidRPr="00E55972">
              <w:rPr>
                <w:rFonts w:ascii="Arial" w:hAnsi="Arial" w:cs="Arial"/>
                <w:spacing w:val="-5"/>
              </w:rPr>
              <w:t xml:space="preserve"> </w:t>
            </w:r>
            <w:r w:rsidRPr="00E55972">
              <w:rPr>
                <w:rFonts w:ascii="Arial" w:hAnsi="Arial" w:cs="Arial"/>
                <w:spacing w:val="-1"/>
              </w:rPr>
              <w:t>the</w:t>
            </w:r>
            <w:r w:rsidRPr="00E55972">
              <w:rPr>
                <w:rFonts w:ascii="Arial" w:hAnsi="Arial" w:cs="Arial"/>
                <w:spacing w:val="37"/>
                <w:w w:val="99"/>
              </w:rPr>
              <w:t xml:space="preserve"> </w:t>
            </w:r>
            <w:r w:rsidRPr="00E55972">
              <w:rPr>
                <w:rFonts w:ascii="Arial" w:hAnsi="Arial" w:cs="Arial"/>
                <w:spacing w:val="-1"/>
              </w:rPr>
              <w:t>learning</w:t>
            </w:r>
            <w:r w:rsidRPr="00E55972">
              <w:rPr>
                <w:rFonts w:ascii="Arial" w:hAnsi="Arial" w:cs="Arial"/>
                <w:spacing w:val="-9"/>
              </w:rPr>
              <w:t xml:space="preserve"> </w:t>
            </w:r>
            <w:r w:rsidRPr="00E55972">
              <w:rPr>
                <w:rFonts w:ascii="Arial" w:hAnsi="Arial" w:cs="Arial"/>
              </w:rPr>
              <w:t>needs</w:t>
            </w:r>
            <w:r w:rsidRPr="00E55972">
              <w:rPr>
                <w:rFonts w:ascii="Arial" w:hAnsi="Arial" w:cs="Arial"/>
                <w:spacing w:val="-6"/>
              </w:rPr>
              <w:t xml:space="preserve"> </w:t>
            </w:r>
            <w:r w:rsidRPr="00E55972">
              <w:rPr>
                <w:rFonts w:ascii="Arial" w:hAnsi="Arial" w:cs="Arial"/>
                <w:spacing w:val="-1"/>
              </w:rPr>
              <w:t>of</w:t>
            </w:r>
            <w:r w:rsidRPr="00E55972">
              <w:rPr>
                <w:rFonts w:ascii="Arial" w:hAnsi="Arial" w:cs="Arial"/>
                <w:spacing w:val="-6"/>
              </w:rPr>
              <w:t xml:space="preserve"> </w:t>
            </w:r>
            <w:r w:rsidRPr="00E55972">
              <w:rPr>
                <w:rFonts w:ascii="Arial" w:hAnsi="Arial" w:cs="Arial"/>
              </w:rPr>
              <w:t>pupils.</w:t>
            </w:r>
          </w:p>
          <w:p w:rsidR="000B10E3" w:rsidRPr="00E55972" w:rsidRDefault="002A55DA">
            <w:pPr>
              <w:pStyle w:val="ListParagraph"/>
              <w:numPr>
                <w:ilvl w:val="0"/>
                <w:numId w:val="9"/>
              </w:numPr>
              <w:tabs>
                <w:tab w:val="left" w:pos="823"/>
              </w:tabs>
              <w:ind w:right="605"/>
              <w:rPr>
                <w:rFonts w:ascii="Arial" w:eastAsia="Tahoma" w:hAnsi="Arial" w:cs="Arial"/>
              </w:rPr>
            </w:pPr>
            <w:r w:rsidRPr="00E55972">
              <w:rPr>
                <w:rFonts w:ascii="Arial" w:hAnsi="Arial" w:cs="Arial"/>
                <w:spacing w:val="-1"/>
              </w:rPr>
              <w:t>Knowledge</w:t>
            </w:r>
            <w:r w:rsidRPr="00E55972">
              <w:rPr>
                <w:rFonts w:ascii="Arial" w:hAnsi="Arial" w:cs="Arial"/>
                <w:spacing w:val="-6"/>
              </w:rPr>
              <w:t xml:space="preserve"> </w:t>
            </w:r>
            <w:r w:rsidRPr="00E55972">
              <w:rPr>
                <w:rFonts w:ascii="Arial" w:hAnsi="Arial" w:cs="Arial"/>
                <w:spacing w:val="-1"/>
              </w:rPr>
              <w:t>of</w:t>
            </w:r>
            <w:r w:rsidRPr="00E55972">
              <w:rPr>
                <w:rFonts w:ascii="Arial" w:hAnsi="Arial" w:cs="Arial"/>
                <w:spacing w:val="-5"/>
              </w:rPr>
              <w:t xml:space="preserve"> </w:t>
            </w:r>
            <w:r w:rsidRPr="00E55972">
              <w:rPr>
                <w:rFonts w:ascii="Arial" w:hAnsi="Arial" w:cs="Arial"/>
                <w:spacing w:val="-1"/>
              </w:rPr>
              <w:t>what</w:t>
            </w:r>
            <w:r w:rsidRPr="00E55972">
              <w:rPr>
                <w:rFonts w:ascii="Arial" w:hAnsi="Arial" w:cs="Arial"/>
                <w:spacing w:val="-4"/>
              </w:rPr>
              <w:t xml:space="preserve"> </w:t>
            </w:r>
            <w:r w:rsidRPr="00E55972">
              <w:rPr>
                <w:rFonts w:ascii="Arial" w:hAnsi="Arial" w:cs="Arial"/>
                <w:spacing w:val="-1"/>
              </w:rPr>
              <w:t>constitutes</w:t>
            </w:r>
            <w:r w:rsidRPr="00E55972">
              <w:rPr>
                <w:rFonts w:ascii="Arial" w:hAnsi="Arial" w:cs="Arial"/>
                <w:spacing w:val="-6"/>
              </w:rPr>
              <w:t xml:space="preserve"> </w:t>
            </w:r>
            <w:r w:rsidRPr="00E55972">
              <w:rPr>
                <w:rFonts w:ascii="Arial" w:hAnsi="Arial" w:cs="Arial"/>
                <w:spacing w:val="-1"/>
              </w:rPr>
              <w:t>quality</w:t>
            </w:r>
            <w:r w:rsidRPr="00E55972">
              <w:rPr>
                <w:rFonts w:ascii="Arial" w:hAnsi="Arial" w:cs="Arial"/>
                <w:spacing w:val="-7"/>
              </w:rPr>
              <w:t xml:space="preserve"> </w:t>
            </w:r>
            <w:r w:rsidRPr="00E55972">
              <w:rPr>
                <w:rFonts w:ascii="Arial" w:hAnsi="Arial" w:cs="Arial"/>
              </w:rPr>
              <w:t>in</w:t>
            </w:r>
            <w:r w:rsidRPr="00E55972">
              <w:rPr>
                <w:rFonts w:ascii="Arial" w:hAnsi="Arial" w:cs="Arial"/>
                <w:spacing w:val="33"/>
                <w:w w:val="99"/>
              </w:rPr>
              <w:t xml:space="preserve"> </w:t>
            </w:r>
            <w:r w:rsidRPr="00E55972">
              <w:rPr>
                <w:rFonts w:ascii="Arial" w:hAnsi="Arial" w:cs="Arial"/>
                <w:spacing w:val="-1"/>
              </w:rPr>
              <w:t>educational</w:t>
            </w:r>
            <w:r w:rsidRPr="00E55972">
              <w:rPr>
                <w:rFonts w:ascii="Arial" w:hAnsi="Arial" w:cs="Arial"/>
                <w:spacing w:val="-18"/>
              </w:rPr>
              <w:t xml:space="preserve"> </w:t>
            </w:r>
            <w:r w:rsidRPr="00E55972">
              <w:rPr>
                <w:rFonts w:ascii="Arial" w:hAnsi="Arial" w:cs="Arial"/>
                <w:spacing w:val="-1"/>
              </w:rPr>
              <w:t>provision.</w:t>
            </w:r>
          </w:p>
        </w:tc>
        <w:tc>
          <w:tcPr>
            <w:tcW w:w="5581"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ListParagraph"/>
              <w:numPr>
                <w:ilvl w:val="0"/>
                <w:numId w:val="8"/>
              </w:numPr>
              <w:tabs>
                <w:tab w:val="left" w:pos="823"/>
              </w:tabs>
              <w:ind w:right="567"/>
              <w:rPr>
                <w:rFonts w:ascii="Arial" w:eastAsia="Tahoma" w:hAnsi="Arial" w:cs="Arial"/>
              </w:rPr>
            </w:pPr>
            <w:r w:rsidRPr="00E55972">
              <w:rPr>
                <w:rFonts w:ascii="Arial" w:hAnsi="Arial" w:cs="Arial"/>
                <w:spacing w:val="-1"/>
              </w:rPr>
              <w:t>Knowledge</w:t>
            </w:r>
            <w:r w:rsidRPr="00E55972">
              <w:rPr>
                <w:rFonts w:ascii="Arial" w:hAnsi="Arial" w:cs="Arial"/>
                <w:spacing w:val="-4"/>
              </w:rPr>
              <w:t xml:space="preserve"> </w:t>
            </w:r>
            <w:r w:rsidRPr="00E55972">
              <w:rPr>
                <w:rFonts w:ascii="Arial" w:hAnsi="Arial" w:cs="Arial"/>
                <w:spacing w:val="-1"/>
              </w:rPr>
              <w:t>of</w:t>
            </w:r>
            <w:r w:rsidRPr="00E55972">
              <w:rPr>
                <w:rFonts w:ascii="Arial" w:hAnsi="Arial" w:cs="Arial"/>
                <w:spacing w:val="-4"/>
              </w:rPr>
              <w:t xml:space="preserve"> </w:t>
            </w:r>
            <w:r w:rsidRPr="00E55972">
              <w:rPr>
                <w:rFonts w:ascii="Arial" w:hAnsi="Arial" w:cs="Arial"/>
                <w:spacing w:val="-1"/>
              </w:rPr>
              <w:t>the</w:t>
            </w:r>
            <w:r w:rsidRPr="00E55972">
              <w:rPr>
                <w:rFonts w:ascii="Arial" w:hAnsi="Arial" w:cs="Arial"/>
                <w:spacing w:val="-3"/>
              </w:rPr>
              <w:t xml:space="preserve"> </w:t>
            </w:r>
            <w:r w:rsidRPr="00E55972">
              <w:rPr>
                <w:rFonts w:ascii="Arial" w:hAnsi="Arial" w:cs="Arial"/>
                <w:spacing w:val="-1"/>
              </w:rPr>
              <w:t>role</w:t>
            </w:r>
            <w:r w:rsidRPr="00E55972">
              <w:rPr>
                <w:rFonts w:ascii="Arial" w:hAnsi="Arial" w:cs="Arial"/>
                <w:spacing w:val="-2"/>
              </w:rPr>
              <w:t xml:space="preserve"> </w:t>
            </w:r>
            <w:r w:rsidRPr="00E55972">
              <w:rPr>
                <w:rFonts w:ascii="Arial" w:hAnsi="Arial" w:cs="Arial"/>
              </w:rPr>
              <w:t>of</w:t>
            </w:r>
            <w:r w:rsidRPr="00E55972">
              <w:rPr>
                <w:rFonts w:ascii="Arial" w:hAnsi="Arial" w:cs="Arial"/>
                <w:spacing w:val="-5"/>
              </w:rPr>
              <w:t xml:space="preserve"> </w:t>
            </w:r>
            <w:r w:rsidRPr="00E55972">
              <w:rPr>
                <w:rFonts w:ascii="Arial" w:hAnsi="Arial" w:cs="Arial"/>
                <w:spacing w:val="-1"/>
              </w:rPr>
              <w:t>the</w:t>
            </w:r>
            <w:r w:rsidRPr="00E55972">
              <w:rPr>
                <w:rFonts w:ascii="Arial" w:hAnsi="Arial" w:cs="Arial"/>
                <w:spacing w:val="-2"/>
              </w:rPr>
              <w:t xml:space="preserve"> </w:t>
            </w:r>
            <w:r w:rsidRPr="00E55972">
              <w:rPr>
                <w:rFonts w:ascii="Arial" w:hAnsi="Arial" w:cs="Arial"/>
                <w:spacing w:val="-1"/>
              </w:rPr>
              <w:t>Governing</w:t>
            </w:r>
            <w:r w:rsidRPr="00E55972">
              <w:rPr>
                <w:rFonts w:ascii="Arial" w:hAnsi="Arial" w:cs="Arial"/>
                <w:spacing w:val="33"/>
                <w:w w:val="99"/>
              </w:rPr>
              <w:t xml:space="preserve"> </w:t>
            </w:r>
            <w:r w:rsidRPr="00E55972">
              <w:rPr>
                <w:rFonts w:ascii="Arial" w:hAnsi="Arial" w:cs="Arial"/>
                <w:spacing w:val="-1"/>
              </w:rPr>
              <w:t>body.</w:t>
            </w:r>
          </w:p>
          <w:p w:rsidR="000B10E3" w:rsidRPr="00E55972" w:rsidRDefault="002A55DA">
            <w:pPr>
              <w:pStyle w:val="ListParagraph"/>
              <w:numPr>
                <w:ilvl w:val="0"/>
                <w:numId w:val="8"/>
              </w:numPr>
              <w:tabs>
                <w:tab w:val="left" w:pos="823"/>
              </w:tabs>
              <w:ind w:right="210"/>
              <w:rPr>
                <w:rFonts w:ascii="Arial" w:eastAsia="Tahoma" w:hAnsi="Arial" w:cs="Arial"/>
              </w:rPr>
            </w:pPr>
            <w:r w:rsidRPr="00E55972">
              <w:rPr>
                <w:rFonts w:ascii="Arial" w:hAnsi="Arial" w:cs="Arial"/>
                <w:spacing w:val="-1"/>
              </w:rPr>
              <w:t>Ability</w:t>
            </w:r>
            <w:r w:rsidRPr="00E55972">
              <w:rPr>
                <w:rFonts w:ascii="Arial" w:hAnsi="Arial" w:cs="Arial"/>
                <w:spacing w:val="-6"/>
              </w:rPr>
              <w:t xml:space="preserve"> </w:t>
            </w:r>
            <w:r w:rsidRPr="00E55972">
              <w:rPr>
                <w:rFonts w:ascii="Arial" w:hAnsi="Arial" w:cs="Arial"/>
                <w:spacing w:val="-1"/>
              </w:rPr>
              <w:t>to</w:t>
            </w:r>
            <w:r w:rsidRPr="00E55972">
              <w:rPr>
                <w:rFonts w:ascii="Arial" w:hAnsi="Arial" w:cs="Arial"/>
                <w:spacing w:val="-7"/>
              </w:rPr>
              <w:t xml:space="preserve"> </w:t>
            </w:r>
            <w:r w:rsidRPr="00E55972">
              <w:rPr>
                <w:rFonts w:ascii="Arial" w:hAnsi="Arial" w:cs="Arial"/>
              </w:rPr>
              <w:t>inspire</w:t>
            </w:r>
            <w:r w:rsidRPr="00E55972">
              <w:rPr>
                <w:rFonts w:ascii="Arial" w:hAnsi="Arial" w:cs="Arial"/>
                <w:spacing w:val="-6"/>
              </w:rPr>
              <w:t xml:space="preserve"> </w:t>
            </w:r>
            <w:r w:rsidRPr="00E55972">
              <w:rPr>
                <w:rFonts w:ascii="Arial" w:hAnsi="Arial" w:cs="Arial"/>
                <w:spacing w:val="-1"/>
              </w:rPr>
              <w:t>and</w:t>
            </w:r>
            <w:r w:rsidRPr="00E55972">
              <w:rPr>
                <w:rFonts w:ascii="Arial" w:hAnsi="Arial" w:cs="Arial"/>
                <w:spacing w:val="-7"/>
              </w:rPr>
              <w:t xml:space="preserve"> </w:t>
            </w:r>
            <w:r w:rsidRPr="00E55972">
              <w:rPr>
                <w:rFonts w:ascii="Arial" w:hAnsi="Arial" w:cs="Arial"/>
                <w:spacing w:val="-1"/>
              </w:rPr>
              <w:t>motivate</w:t>
            </w:r>
            <w:r w:rsidRPr="00E55972">
              <w:rPr>
                <w:rFonts w:ascii="Arial" w:hAnsi="Arial" w:cs="Arial"/>
                <w:spacing w:val="-5"/>
              </w:rPr>
              <w:t xml:space="preserve"> </w:t>
            </w:r>
            <w:r w:rsidRPr="00E55972">
              <w:rPr>
                <w:rFonts w:ascii="Arial" w:hAnsi="Arial" w:cs="Arial"/>
                <w:spacing w:val="-1"/>
              </w:rPr>
              <w:t>staff,</w:t>
            </w:r>
            <w:r w:rsidRPr="00E55972">
              <w:rPr>
                <w:rFonts w:ascii="Arial" w:hAnsi="Arial" w:cs="Arial"/>
                <w:spacing w:val="-8"/>
              </w:rPr>
              <w:t xml:space="preserve"> </w:t>
            </w:r>
            <w:r w:rsidRPr="00E55972">
              <w:rPr>
                <w:rFonts w:ascii="Arial" w:hAnsi="Arial" w:cs="Arial"/>
              </w:rPr>
              <w:t>pupils,</w:t>
            </w:r>
            <w:r w:rsidRPr="00E55972">
              <w:rPr>
                <w:rFonts w:ascii="Arial" w:hAnsi="Arial" w:cs="Arial"/>
                <w:spacing w:val="31"/>
                <w:w w:val="99"/>
              </w:rPr>
              <w:t xml:space="preserve"> </w:t>
            </w:r>
            <w:r w:rsidRPr="00E55972">
              <w:rPr>
                <w:rFonts w:ascii="Arial" w:hAnsi="Arial" w:cs="Arial"/>
                <w:spacing w:val="-1"/>
              </w:rPr>
              <w:t>parents</w:t>
            </w:r>
            <w:r w:rsidRPr="00E55972">
              <w:rPr>
                <w:rFonts w:ascii="Arial" w:hAnsi="Arial" w:cs="Arial"/>
                <w:spacing w:val="-6"/>
              </w:rPr>
              <w:t xml:space="preserve"> </w:t>
            </w:r>
            <w:r w:rsidRPr="00E55972">
              <w:rPr>
                <w:rFonts w:ascii="Arial" w:hAnsi="Arial" w:cs="Arial"/>
                <w:spacing w:val="-1"/>
              </w:rPr>
              <w:t>and</w:t>
            </w:r>
            <w:r w:rsidRPr="00E55972">
              <w:rPr>
                <w:rFonts w:ascii="Arial" w:hAnsi="Arial" w:cs="Arial"/>
                <w:spacing w:val="-5"/>
              </w:rPr>
              <w:t xml:space="preserve"> </w:t>
            </w:r>
            <w:r w:rsidRPr="00E55972">
              <w:rPr>
                <w:rFonts w:ascii="Arial" w:hAnsi="Arial" w:cs="Arial"/>
                <w:spacing w:val="-1"/>
              </w:rPr>
              <w:t>governors.</w:t>
            </w:r>
          </w:p>
          <w:p w:rsidR="000B10E3" w:rsidRPr="00E55972" w:rsidRDefault="002A55DA">
            <w:pPr>
              <w:pStyle w:val="ListParagraph"/>
              <w:numPr>
                <w:ilvl w:val="0"/>
                <w:numId w:val="8"/>
              </w:numPr>
              <w:tabs>
                <w:tab w:val="left" w:pos="823"/>
              </w:tabs>
              <w:spacing w:before="1" w:line="239" w:lineRule="auto"/>
              <w:ind w:right="464"/>
              <w:rPr>
                <w:rFonts w:ascii="Arial" w:eastAsia="Tahoma" w:hAnsi="Arial" w:cs="Arial"/>
              </w:rPr>
            </w:pPr>
            <w:r w:rsidRPr="00E55972">
              <w:rPr>
                <w:rFonts w:ascii="Arial" w:hAnsi="Arial" w:cs="Arial"/>
                <w:spacing w:val="-1"/>
              </w:rPr>
              <w:t>Ability</w:t>
            </w:r>
            <w:r w:rsidRPr="00E55972">
              <w:rPr>
                <w:rFonts w:ascii="Arial" w:hAnsi="Arial" w:cs="Arial"/>
                <w:spacing w:val="-5"/>
              </w:rPr>
              <w:t xml:space="preserve"> </w:t>
            </w:r>
            <w:r w:rsidRPr="00E55972">
              <w:rPr>
                <w:rFonts w:ascii="Arial" w:hAnsi="Arial" w:cs="Arial"/>
                <w:spacing w:val="-1"/>
              </w:rPr>
              <w:t>to</w:t>
            </w:r>
            <w:r w:rsidRPr="00E55972">
              <w:rPr>
                <w:rFonts w:ascii="Arial" w:hAnsi="Arial" w:cs="Arial"/>
                <w:spacing w:val="-5"/>
              </w:rPr>
              <w:t xml:space="preserve"> </w:t>
            </w:r>
            <w:r w:rsidRPr="00E55972">
              <w:rPr>
                <w:rFonts w:ascii="Arial" w:hAnsi="Arial" w:cs="Arial"/>
                <w:spacing w:val="-1"/>
              </w:rPr>
              <w:t>analyse</w:t>
            </w:r>
            <w:r w:rsidRPr="00E55972">
              <w:rPr>
                <w:rFonts w:ascii="Arial" w:hAnsi="Arial" w:cs="Arial"/>
                <w:spacing w:val="-5"/>
              </w:rPr>
              <w:t xml:space="preserve"> </w:t>
            </w:r>
            <w:r w:rsidRPr="00E55972">
              <w:rPr>
                <w:rFonts w:ascii="Arial" w:hAnsi="Arial" w:cs="Arial"/>
                <w:spacing w:val="-1"/>
              </w:rPr>
              <w:t>data,</w:t>
            </w:r>
            <w:r w:rsidRPr="00E55972">
              <w:rPr>
                <w:rFonts w:ascii="Arial" w:hAnsi="Arial" w:cs="Arial"/>
                <w:spacing w:val="-4"/>
              </w:rPr>
              <w:t xml:space="preserve"> </w:t>
            </w:r>
            <w:r w:rsidRPr="00E55972">
              <w:rPr>
                <w:rFonts w:ascii="Arial" w:hAnsi="Arial" w:cs="Arial"/>
                <w:spacing w:val="-1"/>
              </w:rPr>
              <w:t>develop</w:t>
            </w:r>
            <w:r w:rsidRPr="00E55972">
              <w:rPr>
                <w:rFonts w:ascii="Arial" w:hAnsi="Arial" w:cs="Arial"/>
                <w:spacing w:val="-7"/>
              </w:rPr>
              <w:t xml:space="preserve"> </w:t>
            </w:r>
            <w:r w:rsidRPr="00E55972">
              <w:rPr>
                <w:rFonts w:ascii="Arial" w:hAnsi="Arial" w:cs="Arial"/>
                <w:spacing w:val="-1"/>
              </w:rPr>
              <w:t>strategic</w:t>
            </w:r>
            <w:r w:rsidRPr="00E55972">
              <w:rPr>
                <w:rFonts w:ascii="Arial" w:hAnsi="Arial" w:cs="Arial"/>
                <w:spacing w:val="35"/>
                <w:w w:val="99"/>
              </w:rPr>
              <w:t xml:space="preserve"> </w:t>
            </w:r>
            <w:r w:rsidRPr="00E55972">
              <w:rPr>
                <w:rFonts w:ascii="Arial" w:hAnsi="Arial" w:cs="Arial"/>
                <w:spacing w:val="-1"/>
              </w:rPr>
              <w:t>plans,</w:t>
            </w:r>
            <w:r w:rsidRPr="00E55972">
              <w:rPr>
                <w:rFonts w:ascii="Arial" w:hAnsi="Arial" w:cs="Arial"/>
                <w:spacing w:val="-8"/>
              </w:rPr>
              <w:t xml:space="preserve"> </w:t>
            </w:r>
            <w:r w:rsidRPr="00E55972">
              <w:rPr>
                <w:rFonts w:ascii="Arial" w:hAnsi="Arial" w:cs="Arial"/>
              </w:rPr>
              <w:t>set</w:t>
            </w:r>
            <w:r w:rsidRPr="00E55972">
              <w:rPr>
                <w:rFonts w:ascii="Arial" w:hAnsi="Arial" w:cs="Arial"/>
                <w:spacing w:val="-7"/>
              </w:rPr>
              <w:t xml:space="preserve"> </w:t>
            </w:r>
            <w:r w:rsidRPr="00E55972">
              <w:rPr>
                <w:rFonts w:ascii="Arial" w:hAnsi="Arial" w:cs="Arial"/>
                <w:spacing w:val="-1"/>
              </w:rPr>
              <w:t>targets</w:t>
            </w:r>
            <w:r w:rsidRPr="00E55972">
              <w:rPr>
                <w:rFonts w:ascii="Arial" w:hAnsi="Arial" w:cs="Arial"/>
                <w:spacing w:val="-6"/>
              </w:rPr>
              <w:t xml:space="preserve"> </w:t>
            </w:r>
            <w:r w:rsidRPr="00E55972">
              <w:rPr>
                <w:rFonts w:ascii="Arial" w:hAnsi="Arial" w:cs="Arial"/>
                <w:spacing w:val="-1"/>
              </w:rPr>
              <w:t>and</w:t>
            </w:r>
            <w:r w:rsidRPr="00E55972">
              <w:rPr>
                <w:rFonts w:ascii="Arial" w:hAnsi="Arial" w:cs="Arial"/>
                <w:spacing w:val="-3"/>
              </w:rPr>
              <w:t xml:space="preserve"> </w:t>
            </w:r>
            <w:r w:rsidRPr="00E55972">
              <w:rPr>
                <w:rFonts w:ascii="Arial" w:hAnsi="Arial" w:cs="Arial"/>
                <w:spacing w:val="-1"/>
              </w:rPr>
              <w:t>monitor/evaluate</w:t>
            </w:r>
            <w:r w:rsidRPr="00E55972">
              <w:rPr>
                <w:rFonts w:ascii="Arial" w:hAnsi="Arial" w:cs="Arial"/>
                <w:spacing w:val="31"/>
              </w:rPr>
              <w:t xml:space="preserve"> </w:t>
            </w:r>
            <w:r w:rsidRPr="00E55972">
              <w:rPr>
                <w:rFonts w:ascii="Arial" w:hAnsi="Arial" w:cs="Arial"/>
                <w:spacing w:val="-1"/>
              </w:rPr>
              <w:t>progress.</w:t>
            </w:r>
          </w:p>
        </w:tc>
      </w:tr>
    </w:tbl>
    <w:p w:rsidR="000B10E3" w:rsidRPr="00E55972" w:rsidRDefault="000B10E3">
      <w:pPr>
        <w:spacing w:line="239" w:lineRule="auto"/>
        <w:rPr>
          <w:rFonts w:ascii="Arial" w:eastAsia="Tahoma" w:hAnsi="Arial" w:cs="Arial"/>
        </w:rPr>
        <w:sectPr w:rsidR="000B10E3" w:rsidRPr="00E55972">
          <w:footerReference w:type="default" r:id="rId8"/>
          <w:type w:val="continuous"/>
          <w:pgSz w:w="16840" w:h="11910" w:orient="landscape"/>
          <w:pgMar w:top="1100" w:right="1240" w:bottom="840" w:left="1220" w:header="720" w:footer="655" w:gutter="0"/>
          <w:cols w:space="720"/>
        </w:sectPr>
      </w:pPr>
    </w:p>
    <w:p w:rsidR="000B10E3" w:rsidRPr="00E55972" w:rsidRDefault="000B10E3">
      <w:pPr>
        <w:spacing w:before="8"/>
        <w:rPr>
          <w:rFonts w:ascii="Arial" w:eastAsia="Times New Roman" w:hAnsi="Arial" w:cs="Arial"/>
        </w:rPr>
      </w:pPr>
    </w:p>
    <w:tbl>
      <w:tblPr>
        <w:tblStyle w:val="TableNormal1"/>
        <w:tblW w:w="0" w:type="auto"/>
        <w:tblInd w:w="106" w:type="dxa"/>
        <w:tblLayout w:type="fixed"/>
        <w:tblLook w:val="01E0" w:firstRow="1" w:lastRow="1" w:firstColumn="1" w:lastColumn="1" w:noHBand="0" w:noVBand="0"/>
      </w:tblPr>
      <w:tblGrid>
        <w:gridCol w:w="2840"/>
        <w:gridCol w:w="5730"/>
        <w:gridCol w:w="5581"/>
      </w:tblGrid>
      <w:tr w:rsidR="000B10E3" w:rsidRPr="00E55972">
        <w:trPr>
          <w:trHeight w:hRule="exact" w:val="2910"/>
        </w:trPr>
        <w:tc>
          <w:tcPr>
            <w:tcW w:w="2840" w:type="dxa"/>
            <w:tcBorders>
              <w:top w:val="single" w:sz="5" w:space="0" w:color="000000"/>
              <w:left w:val="single" w:sz="5" w:space="0" w:color="000000"/>
              <w:bottom w:val="single" w:sz="5" w:space="0" w:color="000000"/>
              <w:right w:val="single" w:sz="5" w:space="0" w:color="000000"/>
            </w:tcBorders>
          </w:tcPr>
          <w:p w:rsidR="000B10E3" w:rsidRPr="00E55972" w:rsidRDefault="0066019E">
            <w:pPr>
              <w:pStyle w:val="TableParagraph"/>
              <w:spacing w:line="289" w:lineRule="exact"/>
              <w:ind w:left="102"/>
              <w:rPr>
                <w:rFonts w:ascii="Arial" w:eastAsia="Tahoma" w:hAnsi="Arial" w:cs="Arial"/>
              </w:rPr>
            </w:pPr>
            <w:r w:rsidRPr="00E55972">
              <w:rPr>
                <w:rFonts w:ascii="Arial" w:hAnsi="Arial" w:cs="Arial"/>
              </w:rPr>
              <w:t>7</w:t>
            </w:r>
            <w:r w:rsidR="002A55DA" w:rsidRPr="00E55972">
              <w:rPr>
                <w:rFonts w:ascii="Arial" w:hAnsi="Arial" w:cs="Arial"/>
              </w:rPr>
              <w:t>.</w:t>
            </w:r>
            <w:r w:rsidR="002A55DA" w:rsidRPr="00E55972">
              <w:rPr>
                <w:rFonts w:ascii="Arial" w:hAnsi="Arial" w:cs="Arial"/>
                <w:spacing w:val="69"/>
              </w:rPr>
              <w:t xml:space="preserve"> </w:t>
            </w:r>
            <w:r w:rsidR="002A55DA" w:rsidRPr="00E55972">
              <w:rPr>
                <w:rFonts w:ascii="Arial" w:hAnsi="Arial" w:cs="Arial"/>
                <w:spacing w:val="-1"/>
              </w:rPr>
              <w:t>Teaching</w:t>
            </w:r>
            <w:r w:rsidR="002A55DA" w:rsidRPr="00E55972">
              <w:rPr>
                <w:rFonts w:ascii="Arial" w:hAnsi="Arial" w:cs="Arial"/>
                <w:spacing w:val="-8"/>
              </w:rPr>
              <w:t xml:space="preserve"> </w:t>
            </w:r>
            <w:r w:rsidR="002A55DA" w:rsidRPr="00E55972">
              <w:rPr>
                <w:rFonts w:ascii="Arial" w:hAnsi="Arial" w:cs="Arial"/>
              </w:rPr>
              <w:t>&amp;</w:t>
            </w:r>
            <w:r w:rsidR="002A55DA" w:rsidRPr="00E55972">
              <w:rPr>
                <w:rFonts w:ascii="Arial" w:hAnsi="Arial" w:cs="Arial"/>
                <w:spacing w:val="-6"/>
              </w:rPr>
              <w:t xml:space="preserve"> </w:t>
            </w:r>
            <w:r w:rsidR="002A55DA" w:rsidRPr="00E55972">
              <w:rPr>
                <w:rFonts w:ascii="Arial" w:hAnsi="Arial" w:cs="Arial"/>
              </w:rPr>
              <w:t>Learning</w:t>
            </w:r>
          </w:p>
        </w:tc>
        <w:tc>
          <w:tcPr>
            <w:tcW w:w="5730" w:type="dxa"/>
            <w:tcBorders>
              <w:top w:val="single" w:sz="5" w:space="0" w:color="000000"/>
              <w:left w:val="single" w:sz="5" w:space="0" w:color="000000"/>
              <w:bottom w:val="single" w:sz="5" w:space="0" w:color="000000"/>
              <w:right w:val="single" w:sz="5" w:space="0" w:color="000000"/>
            </w:tcBorders>
          </w:tcPr>
          <w:p w:rsidR="006C4920" w:rsidRPr="00E55972" w:rsidRDefault="006C4920" w:rsidP="006C4920">
            <w:pPr>
              <w:pStyle w:val="ListParagraph"/>
              <w:numPr>
                <w:ilvl w:val="0"/>
                <w:numId w:val="7"/>
              </w:numPr>
              <w:tabs>
                <w:tab w:val="left" w:pos="823"/>
              </w:tabs>
              <w:ind w:right="347"/>
              <w:rPr>
                <w:rFonts w:ascii="Arial" w:eastAsia="Tahoma" w:hAnsi="Arial" w:cs="Arial"/>
              </w:rPr>
            </w:pPr>
            <w:r w:rsidRPr="00E55972">
              <w:rPr>
                <w:rFonts w:ascii="Arial" w:eastAsia="Tahoma" w:hAnsi="Arial" w:cs="Arial"/>
              </w:rPr>
              <w:t>Understanding of the National Curriculum</w:t>
            </w:r>
          </w:p>
          <w:p w:rsidR="006C4920" w:rsidRPr="00E55972" w:rsidRDefault="006C4920" w:rsidP="006C4920">
            <w:pPr>
              <w:pStyle w:val="ListParagraph"/>
              <w:numPr>
                <w:ilvl w:val="0"/>
                <w:numId w:val="7"/>
              </w:numPr>
              <w:tabs>
                <w:tab w:val="left" w:pos="823"/>
              </w:tabs>
              <w:ind w:right="347"/>
              <w:rPr>
                <w:rFonts w:ascii="Arial" w:eastAsia="Tahoma" w:hAnsi="Arial" w:cs="Arial"/>
              </w:rPr>
            </w:pPr>
            <w:r w:rsidRPr="00E55972">
              <w:rPr>
                <w:rFonts w:ascii="Arial" w:eastAsia="Tahoma" w:hAnsi="Arial" w:cs="Arial"/>
              </w:rPr>
              <w:t>Ability to deliver well planned and stimulating lessons across the curriculum and ability range</w:t>
            </w:r>
          </w:p>
          <w:p w:rsidR="006C4920" w:rsidRPr="00E55972" w:rsidRDefault="006C4920" w:rsidP="006C4920">
            <w:pPr>
              <w:spacing w:line="239" w:lineRule="auto"/>
              <w:ind w:left="822" w:right="168"/>
              <w:rPr>
                <w:rFonts w:ascii="Arial" w:eastAsia="Arial" w:hAnsi="Arial" w:cs="Arial"/>
              </w:rPr>
            </w:pPr>
            <w:r w:rsidRPr="00E55972">
              <w:rPr>
                <w:rFonts w:ascii="Arial" w:hAnsi="Arial" w:cs="Arial"/>
                <w:spacing w:val="-1"/>
              </w:rPr>
              <w:t>Knowledge and</w:t>
            </w:r>
            <w:r w:rsidRPr="00E55972">
              <w:rPr>
                <w:rFonts w:ascii="Arial" w:hAnsi="Arial" w:cs="Arial"/>
                <w:spacing w:val="21"/>
              </w:rPr>
              <w:t xml:space="preserve"> </w:t>
            </w:r>
            <w:r w:rsidRPr="00E55972">
              <w:rPr>
                <w:rFonts w:ascii="Arial" w:hAnsi="Arial" w:cs="Arial"/>
                <w:spacing w:val="-1"/>
              </w:rPr>
              <w:t>understanding</w:t>
            </w:r>
            <w:r w:rsidRPr="00E55972">
              <w:rPr>
                <w:rFonts w:ascii="Arial" w:hAnsi="Arial" w:cs="Arial"/>
                <w:spacing w:val="2"/>
              </w:rPr>
              <w:t xml:space="preserve"> </w:t>
            </w:r>
            <w:r w:rsidRPr="00E55972">
              <w:rPr>
                <w:rFonts w:ascii="Arial" w:hAnsi="Arial" w:cs="Arial"/>
                <w:spacing w:val="-2"/>
              </w:rPr>
              <w:t xml:space="preserve">of </w:t>
            </w:r>
            <w:r w:rsidRPr="00E55972">
              <w:rPr>
                <w:rFonts w:ascii="Arial" w:hAnsi="Arial" w:cs="Arial"/>
                <w:spacing w:val="-1"/>
              </w:rPr>
              <w:t xml:space="preserve">effective </w:t>
            </w:r>
            <w:r w:rsidRPr="00E55972">
              <w:rPr>
                <w:rFonts w:ascii="Arial" w:hAnsi="Arial" w:cs="Arial"/>
                <w:spacing w:val="-2"/>
              </w:rPr>
              <w:t>behaviour</w:t>
            </w:r>
            <w:r w:rsidRPr="00E55972">
              <w:rPr>
                <w:rFonts w:ascii="Arial" w:hAnsi="Arial" w:cs="Arial"/>
                <w:spacing w:val="28"/>
              </w:rPr>
              <w:t xml:space="preserve"> </w:t>
            </w:r>
            <w:r w:rsidRPr="00E55972">
              <w:rPr>
                <w:rFonts w:ascii="Arial" w:hAnsi="Arial" w:cs="Arial"/>
                <w:spacing w:val="-1"/>
              </w:rPr>
              <w:t>management strategies</w:t>
            </w:r>
            <w:r w:rsidRPr="00E55972">
              <w:rPr>
                <w:rFonts w:ascii="Arial" w:hAnsi="Arial" w:cs="Arial"/>
                <w:spacing w:val="20"/>
              </w:rPr>
              <w:t xml:space="preserve"> </w:t>
            </w:r>
            <w:r w:rsidRPr="00E55972">
              <w:rPr>
                <w:rFonts w:ascii="Arial" w:hAnsi="Arial" w:cs="Arial"/>
                <w:spacing w:val="-1"/>
              </w:rPr>
              <w:t xml:space="preserve">and </w:t>
            </w:r>
            <w:r w:rsidRPr="00E55972">
              <w:rPr>
                <w:rFonts w:ascii="Arial" w:hAnsi="Arial" w:cs="Arial"/>
              </w:rPr>
              <w:t>the</w:t>
            </w:r>
            <w:r w:rsidRPr="00E55972">
              <w:rPr>
                <w:rFonts w:ascii="Arial" w:hAnsi="Arial" w:cs="Arial"/>
                <w:spacing w:val="-2"/>
              </w:rPr>
              <w:t xml:space="preserve"> ability </w:t>
            </w:r>
            <w:r w:rsidRPr="00E55972">
              <w:rPr>
                <w:rFonts w:ascii="Arial" w:hAnsi="Arial" w:cs="Arial"/>
              </w:rPr>
              <w:t xml:space="preserve">to </w:t>
            </w:r>
            <w:r w:rsidRPr="00E55972">
              <w:rPr>
                <w:rFonts w:ascii="Arial" w:hAnsi="Arial" w:cs="Arial"/>
                <w:spacing w:val="-1"/>
              </w:rPr>
              <w:t>put</w:t>
            </w:r>
            <w:r w:rsidRPr="00E55972">
              <w:rPr>
                <w:rFonts w:ascii="Arial" w:hAnsi="Arial" w:cs="Arial"/>
                <w:spacing w:val="27"/>
              </w:rPr>
              <w:t xml:space="preserve"> </w:t>
            </w:r>
            <w:r w:rsidRPr="00E55972">
              <w:rPr>
                <w:rFonts w:ascii="Arial" w:hAnsi="Arial" w:cs="Arial"/>
                <w:spacing w:val="-1"/>
              </w:rPr>
              <w:t>these into</w:t>
            </w:r>
            <w:r w:rsidRPr="00E55972">
              <w:rPr>
                <w:rFonts w:ascii="Arial" w:hAnsi="Arial" w:cs="Arial"/>
                <w:spacing w:val="-2"/>
              </w:rPr>
              <w:t xml:space="preserve"> </w:t>
            </w:r>
            <w:r w:rsidRPr="00E55972">
              <w:rPr>
                <w:rFonts w:ascii="Arial" w:hAnsi="Arial" w:cs="Arial"/>
                <w:spacing w:val="-1"/>
              </w:rPr>
              <w:t>practice</w:t>
            </w:r>
          </w:p>
          <w:p w:rsidR="006C4920" w:rsidRPr="00E55972" w:rsidRDefault="006C4920" w:rsidP="006C4920">
            <w:pPr>
              <w:numPr>
                <w:ilvl w:val="0"/>
                <w:numId w:val="18"/>
              </w:numPr>
              <w:tabs>
                <w:tab w:val="left" w:pos="823"/>
              </w:tabs>
              <w:spacing w:before="1" w:line="239" w:lineRule="auto"/>
              <w:ind w:right="122"/>
              <w:rPr>
                <w:rFonts w:ascii="Arial" w:eastAsia="Arial" w:hAnsi="Arial" w:cs="Arial"/>
              </w:rPr>
            </w:pPr>
            <w:r w:rsidRPr="00E55972">
              <w:rPr>
                <w:rFonts w:ascii="Arial" w:hAnsi="Arial" w:cs="Arial"/>
                <w:spacing w:val="-1"/>
              </w:rPr>
              <w:t xml:space="preserve">Knowledge </w:t>
            </w:r>
            <w:r w:rsidRPr="00E55972">
              <w:rPr>
                <w:rFonts w:ascii="Arial" w:hAnsi="Arial" w:cs="Arial"/>
                <w:spacing w:val="-2"/>
              </w:rPr>
              <w:t>of</w:t>
            </w:r>
            <w:r w:rsidRPr="00E55972">
              <w:rPr>
                <w:rFonts w:ascii="Arial" w:hAnsi="Arial" w:cs="Arial"/>
                <w:spacing w:val="2"/>
              </w:rPr>
              <w:t xml:space="preserve"> </w:t>
            </w:r>
            <w:r w:rsidRPr="00E55972">
              <w:rPr>
                <w:rFonts w:ascii="Arial" w:hAnsi="Arial" w:cs="Arial"/>
                <w:spacing w:val="-2"/>
              </w:rPr>
              <w:t>what</w:t>
            </w:r>
            <w:r w:rsidRPr="00E55972">
              <w:rPr>
                <w:rFonts w:ascii="Arial" w:hAnsi="Arial" w:cs="Arial"/>
                <w:spacing w:val="25"/>
              </w:rPr>
              <w:t xml:space="preserve"> </w:t>
            </w:r>
            <w:r w:rsidRPr="00E55972">
              <w:rPr>
                <w:rFonts w:ascii="Arial" w:hAnsi="Arial" w:cs="Arial"/>
                <w:spacing w:val="-1"/>
              </w:rPr>
              <w:t xml:space="preserve">constitutes </w:t>
            </w:r>
            <w:r w:rsidRPr="00E55972">
              <w:rPr>
                <w:rFonts w:ascii="Arial" w:hAnsi="Arial" w:cs="Arial"/>
                <w:spacing w:val="-2"/>
              </w:rPr>
              <w:t>effective</w:t>
            </w:r>
            <w:r w:rsidRPr="00E55972">
              <w:rPr>
                <w:rFonts w:ascii="Arial" w:hAnsi="Arial" w:cs="Arial"/>
                <w:spacing w:val="23"/>
              </w:rPr>
              <w:t xml:space="preserve"> </w:t>
            </w:r>
            <w:r w:rsidRPr="00E55972">
              <w:rPr>
                <w:rFonts w:ascii="Arial" w:hAnsi="Arial" w:cs="Arial"/>
                <w:spacing w:val="-1"/>
              </w:rPr>
              <w:t>teaching and</w:t>
            </w:r>
            <w:r w:rsidRPr="00E55972">
              <w:rPr>
                <w:rFonts w:ascii="Arial" w:hAnsi="Arial" w:cs="Arial"/>
                <w:spacing w:val="-2"/>
              </w:rPr>
              <w:t xml:space="preserve"> learning</w:t>
            </w:r>
            <w:r w:rsidRPr="00E55972">
              <w:rPr>
                <w:rFonts w:ascii="Arial" w:hAnsi="Arial" w:cs="Arial"/>
                <w:spacing w:val="22"/>
              </w:rPr>
              <w:t xml:space="preserve"> </w:t>
            </w:r>
            <w:r w:rsidRPr="00E55972">
              <w:rPr>
                <w:rFonts w:ascii="Arial" w:hAnsi="Arial" w:cs="Arial"/>
                <w:spacing w:val="-2"/>
              </w:rPr>
              <w:t>including</w:t>
            </w:r>
            <w:r w:rsidRPr="00E55972">
              <w:rPr>
                <w:rFonts w:ascii="Arial" w:hAnsi="Arial" w:cs="Arial"/>
                <w:spacing w:val="1"/>
              </w:rPr>
              <w:t xml:space="preserve"> </w:t>
            </w:r>
            <w:r w:rsidRPr="00E55972">
              <w:rPr>
                <w:rFonts w:ascii="Arial" w:hAnsi="Arial" w:cs="Arial"/>
                <w:spacing w:val="-1"/>
              </w:rPr>
              <w:t>different</w:t>
            </w:r>
            <w:r w:rsidRPr="00E55972">
              <w:rPr>
                <w:rFonts w:ascii="Arial" w:hAnsi="Arial" w:cs="Arial"/>
              </w:rPr>
              <w:t xml:space="preserve"> </w:t>
            </w:r>
            <w:r w:rsidRPr="00E55972">
              <w:rPr>
                <w:rFonts w:ascii="Arial" w:hAnsi="Arial" w:cs="Arial"/>
                <w:spacing w:val="-2"/>
              </w:rPr>
              <w:t>styles</w:t>
            </w:r>
          </w:p>
          <w:p w:rsidR="006C4920" w:rsidRPr="00E55972" w:rsidRDefault="006C4920" w:rsidP="006C4920">
            <w:pPr>
              <w:spacing w:before="37"/>
              <w:ind w:left="822"/>
              <w:rPr>
                <w:rFonts w:ascii="Arial" w:eastAsia="Arial" w:hAnsi="Arial" w:cs="Arial"/>
              </w:rPr>
            </w:pPr>
            <w:r w:rsidRPr="00E55972">
              <w:rPr>
                <w:rFonts w:ascii="Arial" w:hAnsi="Arial" w:cs="Arial"/>
                <w:spacing w:val="-2"/>
              </w:rPr>
              <w:t>of</w:t>
            </w:r>
            <w:r w:rsidRPr="00E55972">
              <w:rPr>
                <w:rFonts w:ascii="Arial" w:hAnsi="Arial" w:cs="Arial"/>
                <w:spacing w:val="3"/>
              </w:rPr>
              <w:t xml:space="preserve"> </w:t>
            </w:r>
            <w:r w:rsidRPr="00E55972">
              <w:rPr>
                <w:rFonts w:ascii="Arial" w:hAnsi="Arial" w:cs="Arial"/>
                <w:spacing w:val="-2"/>
              </w:rPr>
              <w:t>learning</w:t>
            </w:r>
          </w:p>
          <w:p w:rsidR="006C4920" w:rsidRPr="00E55972" w:rsidRDefault="006C4920" w:rsidP="006C4920">
            <w:pPr>
              <w:numPr>
                <w:ilvl w:val="0"/>
                <w:numId w:val="18"/>
              </w:numPr>
              <w:tabs>
                <w:tab w:val="left" w:pos="823"/>
              </w:tabs>
              <w:spacing w:before="40" w:line="239" w:lineRule="auto"/>
              <w:ind w:right="180"/>
              <w:rPr>
                <w:rFonts w:ascii="Arial" w:eastAsia="Arial" w:hAnsi="Arial" w:cs="Arial"/>
              </w:rPr>
            </w:pPr>
            <w:r w:rsidRPr="00E55972">
              <w:rPr>
                <w:rFonts w:ascii="Arial" w:hAnsi="Arial" w:cs="Arial"/>
                <w:spacing w:val="-2"/>
              </w:rPr>
              <w:t>Evidence</w:t>
            </w:r>
            <w:r w:rsidRPr="00E55972">
              <w:rPr>
                <w:rFonts w:ascii="Arial" w:hAnsi="Arial" w:cs="Arial"/>
                <w:spacing w:val="-1"/>
              </w:rPr>
              <w:t xml:space="preserve"> of</w:t>
            </w:r>
            <w:r w:rsidRPr="00E55972">
              <w:rPr>
                <w:rFonts w:ascii="Arial" w:hAnsi="Arial" w:cs="Arial"/>
                <w:spacing w:val="4"/>
              </w:rPr>
              <w:t xml:space="preserve"> </w:t>
            </w:r>
            <w:r w:rsidRPr="00E55972">
              <w:rPr>
                <w:rFonts w:ascii="Arial" w:hAnsi="Arial" w:cs="Arial"/>
                <w:spacing w:val="-2"/>
              </w:rPr>
              <w:t>planning,</w:t>
            </w:r>
            <w:r w:rsidRPr="00E55972">
              <w:rPr>
                <w:rFonts w:ascii="Arial" w:hAnsi="Arial" w:cs="Arial"/>
                <w:spacing w:val="31"/>
              </w:rPr>
              <w:t xml:space="preserve"> </w:t>
            </w:r>
            <w:r w:rsidRPr="00E55972">
              <w:rPr>
                <w:rFonts w:ascii="Arial" w:hAnsi="Arial" w:cs="Arial"/>
                <w:spacing w:val="-1"/>
              </w:rPr>
              <w:t>organisation,</w:t>
            </w:r>
            <w:r w:rsidRPr="00E55972">
              <w:rPr>
                <w:rFonts w:ascii="Arial" w:hAnsi="Arial" w:cs="Arial"/>
                <w:spacing w:val="24"/>
              </w:rPr>
              <w:t xml:space="preserve"> </w:t>
            </w:r>
            <w:r w:rsidRPr="00E55972">
              <w:rPr>
                <w:rFonts w:ascii="Arial" w:hAnsi="Arial" w:cs="Arial"/>
                <w:spacing w:val="-2"/>
              </w:rPr>
              <w:t>implementation,</w:t>
            </w:r>
            <w:r w:rsidRPr="00E55972">
              <w:rPr>
                <w:rFonts w:ascii="Arial" w:hAnsi="Arial" w:cs="Arial"/>
                <w:spacing w:val="29"/>
              </w:rPr>
              <w:t xml:space="preserve"> </w:t>
            </w:r>
            <w:r w:rsidRPr="00E55972">
              <w:rPr>
                <w:rFonts w:ascii="Arial" w:hAnsi="Arial" w:cs="Arial"/>
                <w:spacing w:val="-1"/>
              </w:rPr>
              <w:t>assessment</w:t>
            </w:r>
            <w:r w:rsidRPr="00E55972">
              <w:rPr>
                <w:rFonts w:ascii="Arial" w:hAnsi="Arial" w:cs="Arial"/>
                <w:spacing w:val="1"/>
              </w:rPr>
              <w:t xml:space="preserve"> </w:t>
            </w:r>
            <w:r w:rsidRPr="00E55972">
              <w:rPr>
                <w:rFonts w:ascii="Arial" w:hAnsi="Arial" w:cs="Arial"/>
                <w:spacing w:val="-1"/>
              </w:rPr>
              <w:t>and</w:t>
            </w:r>
            <w:r w:rsidRPr="00E55972">
              <w:rPr>
                <w:rFonts w:ascii="Arial" w:hAnsi="Arial" w:cs="Arial"/>
                <w:spacing w:val="-2"/>
              </w:rPr>
              <w:t xml:space="preserve"> </w:t>
            </w:r>
            <w:r w:rsidRPr="00E55972">
              <w:rPr>
                <w:rFonts w:ascii="Arial" w:hAnsi="Arial" w:cs="Arial"/>
                <w:spacing w:val="-1"/>
              </w:rPr>
              <w:t>record</w:t>
            </w:r>
            <w:r w:rsidRPr="00E55972">
              <w:rPr>
                <w:rFonts w:ascii="Arial" w:hAnsi="Arial" w:cs="Arial"/>
                <w:spacing w:val="26"/>
              </w:rPr>
              <w:t xml:space="preserve"> </w:t>
            </w:r>
            <w:r w:rsidRPr="00E55972">
              <w:rPr>
                <w:rFonts w:ascii="Arial" w:hAnsi="Arial" w:cs="Arial"/>
                <w:spacing w:val="-1"/>
              </w:rPr>
              <w:t>keeping</w:t>
            </w:r>
          </w:p>
          <w:p w:rsidR="006C4920" w:rsidRPr="00E55972" w:rsidRDefault="006C4920" w:rsidP="006C4920">
            <w:pPr>
              <w:numPr>
                <w:ilvl w:val="0"/>
                <w:numId w:val="18"/>
              </w:numPr>
              <w:tabs>
                <w:tab w:val="left" w:pos="823"/>
              </w:tabs>
              <w:spacing w:before="1" w:line="239" w:lineRule="auto"/>
              <w:ind w:right="326"/>
              <w:rPr>
                <w:rFonts w:ascii="Arial" w:eastAsia="Arial" w:hAnsi="Arial" w:cs="Arial"/>
              </w:rPr>
            </w:pPr>
            <w:r w:rsidRPr="00E55972">
              <w:rPr>
                <w:rFonts w:ascii="Arial" w:hAnsi="Arial" w:cs="Arial"/>
                <w:spacing w:val="-1"/>
              </w:rPr>
              <w:t>Ability</w:t>
            </w:r>
            <w:r w:rsidRPr="00E55972">
              <w:rPr>
                <w:rFonts w:ascii="Arial" w:hAnsi="Arial" w:cs="Arial"/>
                <w:spacing w:val="-3"/>
              </w:rPr>
              <w:t xml:space="preserve"> </w:t>
            </w:r>
            <w:r w:rsidRPr="00E55972">
              <w:rPr>
                <w:rFonts w:ascii="Arial" w:hAnsi="Arial" w:cs="Arial"/>
              </w:rPr>
              <w:t xml:space="preserve">to </w:t>
            </w:r>
            <w:r w:rsidRPr="00E55972">
              <w:rPr>
                <w:rFonts w:ascii="Arial" w:hAnsi="Arial" w:cs="Arial"/>
                <w:spacing w:val="-1"/>
              </w:rPr>
              <w:t>support</w:t>
            </w:r>
            <w:r w:rsidRPr="00E55972">
              <w:rPr>
                <w:rFonts w:ascii="Arial" w:hAnsi="Arial" w:cs="Arial"/>
              </w:rPr>
              <w:t xml:space="preserve"> </w:t>
            </w:r>
            <w:r w:rsidRPr="00E55972">
              <w:rPr>
                <w:rFonts w:ascii="Arial" w:hAnsi="Arial" w:cs="Arial"/>
                <w:spacing w:val="1"/>
              </w:rPr>
              <w:t xml:space="preserve"> </w:t>
            </w:r>
            <w:r w:rsidRPr="00E55972">
              <w:rPr>
                <w:rFonts w:ascii="Arial" w:hAnsi="Arial" w:cs="Arial"/>
                <w:spacing w:val="-2"/>
              </w:rPr>
              <w:t>less</w:t>
            </w:r>
            <w:r w:rsidRPr="00E55972">
              <w:rPr>
                <w:rFonts w:ascii="Arial" w:hAnsi="Arial" w:cs="Arial"/>
                <w:spacing w:val="28"/>
              </w:rPr>
              <w:t xml:space="preserve"> </w:t>
            </w:r>
            <w:r w:rsidRPr="00E55972">
              <w:rPr>
                <w:rFonts w:ascii="Arial" w:hAnsi="Arial" w:cs="Arial"/>
                <w:spacing w:val="-1"/>
              </w:rPr>
              <w:t>able children</w:t>
            </w:r>
            <w:r w:rsidRPr="00E55972">
              <w:rPr>
                <w:rFonts w:ascii="Arial" w:hAnsi="Arial" w:cs="Arial"/>
                <w:spacing w:val="1"/>
              </w:rPr>
              <w:t xml:space="preserve"> </w:t>
            </w:r>
            <w:r w:rsidRPr="00E55972">
              <w:rPr>
                <w:rFonts w:ascii="Arial" w:hAnsi="Arial" w:cs="Arial"/>
                <w:spacing w:val="-1"/>
              </w:rPr>
              <w:t>and</w:t>
            </w:r>
            <w:r w:rsidRPr="00E55972">
              <w:rPr>
                <w:rFonts w:ascii="Arial" w:hAnsi="Arial" w:cs="Arial"/>
                <w:spacing w:val="24"/>
              </w:rPr>
              <w:t xml:space="preserve"> </w:t>
            </w:r>
            <w:r w:rsidRPr="00E55972">
              <w:rPr>
                <w:rFonts w:ascii="Arial" w:hAnsi="Arial" w:cs="Arial"/>
                <w:spacing w:val="-1"/>
              </w:rPr>
              <w:t xml:space="preserve">extend </w:t>
            </w:r>
            <w:r w:rsidRPr="00E55972">
              <w:rPr>
                <w:rFonts w:ascii="Arial" w:hAnsi="Arial" w:cs="Arial"/>
              </w:rPr>
              <w:t>the</w:t>
            </w:r>
            <w:r w:rsidRPr="00E55972">
              <w:rPr>
                <w:rFonts w:ascii="Arial" w:hAnsi="Arial" w:cs="Arial"/>
                <w:spacing w:val="-2"/>
              </w:rPr>
              <w:t xml:space="preserve"> </w:t>
            </w:r>
            <w:r w:rsidRPr="00E55972">
              <w:rPr>
                <w:rFonts w:ascii="Arial" w:hAnsi="Arial" w:cs="Arial"/>
                <w:spacing w:val="-1"/>
              </w:rPr>
              <w:t>more</w:t>
            </w:r>
            <w:r w:rsidRPr="00E55972">
              <w:rPr>
                <w:rFonts w:ascii="Arial" w:hAnsi="Arial" w:cs="Arial"/>
              </w:rPr>
              <w:t xml:space="preserve"> </w:t>
            </w:r>
            <w:r w:rsidRPr="00E55972">
              <w:rPr>
                <w:rFonts w:ascii="Arial" w:hAnsi="Arial" w:cs="Arial"/>
                <w:spacing w:val="-1"/>
              </w:rPr>
              <w:t>able</w:t>
            </w:r>
          </w:p>
          <w:p w:rsidR="006C4920" w:rsidRPr="00E55972" w:rsidRDefault="006C4920" w:rsidP="006C4920">
            <w:pPr>
              <w:numPr>
                <w:ilvl w:val="0"/>
                <w:numId w:val="18"/>
              </w:numPr>
              <w:tabs>
                <w:tab w:val="left" w:pos="823"/>
              </w:tabs>
              <w:spacing w:before="20" w:line="252" w:lineRule="exact"/>
              <w:ind w:right="239"/>
              <w:rPr>
                <w:rFonts w:ascii="Arial" w:eastAsia="Arial" w:hAnsi="Arial" w:cs="Arial"/>
              </w:rPr>
            </w:pPr>
            <w:r w:rsidRPr="00E55972">
              <w:rPr>
                <w:rFonts w:ascii="Arial" w:hAnsi="Arial" w:cs="Arial"/>
                <w:spacing w:val="-1"/>
              </w:rPr>
              <w:t xml:space="preserve">Knowledge </w:t>
            </w:r>
            <w:r w:rsidRPr="00E55972">
              <w:rPr>
                <w:rFonts w:ascii="Arial" w:hAnsi="Arial" w:cs="Arial"/>
                <w:spacing w:val="-2"/>
              </w:rPr>
              <w:t>of</w:t>
            </w:r>
            <w:r w:rsidRPr="00E55972">
              <w:rPr>
                <w:rFonts w:ascii="Arial" w:hAnsi="Arial" w:cs="Arial"/>
                <w:spacing w:val="2"/>
              </w:rPr>
              <w:t xml:space="preserve"> </w:t>
            </w:r>
            <w:r w:rsidRPr="00E55972">
              <w:rPr>
                <w:rFonts w:ascii="Arial" w:hAnsi="Arial" w:cs="Arial"/>
                <w:spacing w:val="-2"/>
              </w:rPr>
              <w:t>current</w:t>
            </w:r>
            <w:r w:rsidRPr="00E55972">
              <w:rPr>
                <w:rFonts w:ascii="Arial" w:hAnsi="Arial" w:cs="Arial"/>
                <w:spacing w:val="29"/>
              </w:rPr>
              <w:t xml:space="preserve"> </w:t>
            </w:r>
            <w:r w:rsidRPr="00E55972">
              <w:rPr>
                <w:rFonts w:ascii="Arial" w:hAnsi="Arial" w:cs="Arial"/>
                <w:spacing w:val="-1"/>
              </w:rPr>
              <w:t>educational</w:t>
            </w:r>
            <w:r w:rsidRPr="00E55972">
              <w:rPr>
                <w:rFonts w:ascii="Arial" w:hAnsi="Arial" w:cs="Arial"/>
                <w:spacing w:val="-2"/>
              </w:rPr>
              <w:t xml:space="preserve"> </w:t>
            </w:r>
            <w:r w:rsidRPr="00E55972">
              <w:rPr>
                <w:rFonts w:ascii="Arial" w:hAnsi="Arial" w:cs="Arial"/>
                <w:spacing w:val="-1"/>
              </w:rPr>
              <w:t>trends</w:t>
            </w:r>
            <w:r w:rsidRPr="00E55972">
              <w:rPr>
                <w:rFonts w:ascii="Arial" w:hAnsi="Arial" w:cs="Arial"/>
              </w:rPr>
              <w:t xml:space="preserve"> </w:t>
            </w:r>
            <w:r w:rsidRPr="00E55972">
              <w:rPr>
                <w:rFonts w:ascii="Arial" w:hAnsi="Arial" w:cs="Arial"/>
                <w:spacing w:val="-1"/>
              </w:rPr>
              <w:t>and</w:t>
            </w:r>
            <w:r w:rsidRPr="00E55972">
              <w:rPr>
                <w:rFonts w:ascii="Arial" w:hAnsi="Arial" w:cs="Arial"/>
                <w:spacing w:val="22"/>
              </w:rPr>
              <w:t xml:space="preserve"> </w:t>
            </w:r>
            <w:r w:rsidRPr="00E55972">
              <w:rPr>
                <w:rFonts w:ascii="Arial" w:hAnsi="Arial" w:cs="Arial"/>
                <w:spacing w:val="-2"/>
              </w:rPr>
              <w:t>initiatives</w:t>
            </w:r>
          </w:p>
          <w:p w:rsidR="006C4920" w:rsidRPr="00E55972" w:rsidRDefault="006C4920" w:rsidP="006C4920">
            <w:pPr>
              <w:pStyle w:val="ListParagraph"/>
              <w:numPr>
                <w:ilvl w:val="0"/>
                <w:numId w:val="7"/>
              </w:numPr>
              <w:tabs>
                <w:tab w:val="left" w:pos="823"/>
              </w:tabs>
              <w:ind w:right="347"/>
              <w:rPr>
                <w:rFonts w:ascii="Arial" w:eastAsia="Tahoma" w:hAnsi="Arial" w:cs="Arial"/>
              </w:rPr>
            </w:pPr>
            <w:r w:rsidRPr="00E55972">
              <w:rPr>
                <w:rFonts w:ascii="Arial" w:hAnsi="Arial" w:cs="Arial"/>
                <w:spacing w:val="-1"/>
              </w:rPr>
              <w:t xml:space="preserve">Knowledge </w:t>
            </w:r>
            <w:r w:rsidRPr="00E55972">
              <w:rPr>
                <w:rFonts w:ascii="Arial" w:hAnsi="Arial" w:cs="Arial"/>
                <w:spacing w:val="-2"/>
              </w:rPr>
              <w:t>of</w:t>
            </w:r>
            <w:r w:rsidRPr="00E55972">
              <w:rPr>
                <w:rFonts w:ascii="Arial" w:hAnsi="Arial" w:cs="Arial"/>
                <w:spacing w:val="2"/>
              </w:rPr>
              <w:t xml:space="preserve"> </w:t>
            </w:r>
            <w:r w:rsidRPr="00E55972">
              <w:rPr>
                <w:rFonts w:ascii="Arial" w:hAnsi="Arial" w:cs="Arial"/>
                <w:spacing w:val="-1"/>
              </w:rPr>
              <w:t>SEN</w:t>
            </w:r>
            <w:r w:rsidRPr="00E55972">
              <w:rPr>
                <w:rFonts w:ascii="Arial" w:hAnsi="Arial" w:cs="Arial"/>
                <w:spacing w:val="24"/>
              </w:rPr>
              <w:t xml:space="preserve"> </w:t>
            </w:r>
            <w:r w:rsidRPr="00E55972">
              <w:rPr>
                <w:rFonts w:ascii="Arial" w:hAnsi="Arial" w:cs="Arial"/>
                <w:spacing w:val="-1"/>
              </w:rPr>
              <w:t xml:space="preserve">Code </w:t>
            </w:r>
            <w:r w:rsidRPr="00E55972">
              <w:rPr>
                <w:rFonts w:ascii="Arial" w:hAnsi="Arial" w:cs="Arial"/>
                <w:spacing w:val="-2"/>
              </w:rPr>
              <w:t>of</w:t>
            </w:r>
            <w:r w:rsidRPr="00E55972">
              <w:rPr>
                <w:rFonts w:ascii="Arial" w:hAnsi="Arial" w:cs="Arial"/>
                <w:spacing w:val="4"/>
              </w:rPr>
              <w:t xml:space="preserve"> </w:t>
            </w:r>
            <w:r w:rsidRPr="00E55972">
              <w:rPr>
                <w:rFonts w:ascii="Arial" w:hAnsi="Arial" w:cs="Arial"/>
                <w:spacing w:val="-2"/>
              </w:rPr>
              <w:t>Practice</w:t>
            </w:r>
          </w:p>
          <w:p w:rsidR="000B10E3" w:rsidRPr="00E55972" w:rsidRDefault="002A55DA">
            <w:pPr>
              <w:pStyle w:val="ListParagraph"/>
              <w:numPr>
                <w:ilvl w:val="0"/>
                <w:numId w:val="7"/>
              </w:numPr>
              <w:tabs>
                <w:tab w:val="left" w:pos="823"/>
              </w:tabs>
              <w:ind w:right="347"/>
              <w:rPr>
                <w:rFonts w:ascii="Arial" w:eastAsia="Tahoma" w:hAnsi="Arial" w:cs="Arial"/>
              </w:rPr>
            </w:pPr>
            <w:r w:rsidRPr="00E55972">
              <w:rPr>
                <w:rFonts w:ascii="Arial" w:hAnsi="Arial" w:cs="Arial"/>
              </w:rPr>
              <w:t>An</w:t>
            </w:r>
            <w:r w:rsidRPr="00E55972">
              <w:rPr>
                <w:rFonts w:ascii="Arial" w:hAnsi="Arial" w:cs="Arial"/>
                <w:spacing w:val="-6"/>
              </w:rPr>
              <w:t xml:space="preserve"> </w:t>
            </w:r>
            <w:r w:rsidRPr="00E55972">
              <w:rPr>
                <w:rFonts w:ascii="Arial" w:hAnsi="Arial" w:cs="Arial"/>
                <w:spacing w:val="-1"/>
              </w:rPr>
              <w:t>understanding</w:t>
            </w:r>
            <w:r w:rsidRPr="00E55972">
              <w:rPr>
                <w:rFonts w:ascii="Arial" w:hAnsi="Arial" w:cs="Arial"/>
                <w:spacing w:val="-7"/>
              </w:rPr>
              <w:t xml:space="preserve"> </w:t>
            </w:r>
            <w:r w:rsidRPr="00E55972">
              <w:rPr>
                <w:rFonts w:ascii="Arial" w:hAnsi="Arial" w:cs="Arial"/>
              </w:rPr>
              <w:t>of</w:t>
            </w:r>
            <w:r w:rsidRPr="00E55972">
              <w:rPr>
                <w:rFonts w:ascii="Arial" w:hAnsi="Arial" w:cs="Arial"/>
                <w:spacing w:val="-6"/>
              </w:rPr>
              <w:t xml:space="preserve"> </w:t>
            </w:r>
            <w:r w:rsidRPr="00E55972">
              <w:rPr>
                <w:rFonts w:ascii="Arial" w:hAnsi="Arial" w:cs="Arial"/>
                <w:spacing w:val="-1"/>
              </w:rPr>
              <w:t>assessment</w:t>
            </w:r>
            <w:r w:rsidRPr="00E55972">
              <w:rPr>
                <w:rFonts w:ascii="Arial" w:hAnsi="Arial" w:cs="Arial"/>
                <w:spacing w:val="-8"/>
              </w:rPr>
              <w:t xml:space="preserve"> </w:t>
            </w:r>
            <w:r w:rsidRPr="00E55972">
              <w:rPr>
                <w:rFonts w:ascii="Arial" w:hAnsi="Arial" w:cs="Arial"/>
                <w:spacing w:val="-1"/>
              </w:rPr>
              <w:t>strategies</w:t>
            </w:r>
            <w:r w:rsidRPr="00E55972">
              <w:rPr>
                <w:rFonts w:ascii="Arial" w:hAnsi="Arial" w:cs="Arial"/>
                <w:spacing w:val="39"/>
                <w:w w:val="99"/>
              </w:rPr>
              <w:t xml:space="preserve"> </w:t>
            </w:r>
            <w:r w:rsidRPr="00E55972">
              <w:rPr>
                <w:rFonts w:ascii="Arial" w:hAnsi="Arial" w:cs="Arial"/>
                <w:spacing w:val="-1"/>
              </w:rPr>
              <w:t>and</w:t>
            </w:r>
            <w:r w:rsidRPr="00E55972">
              <w:rPr>
                <w:rFonts w:ascii="Arial" w:hAnsi="Arial" w:cs="Arial"/>
                <w:spacing w:val="-4"/>
              </w:rPr>
              <w:t xml:space="preserve"> </w:t>
            </w:r>
            <w:r w:rsidRPr="00E55972">
              <w:rPr>
                <w:rFonts w:ascii="Arial" w:hAnsi="Arial" w:cs="Arial"/>
                <w:spacing w:val="-1"/>
              </w:rPr>
              <w:t>the</w:t>
            </w:r>
            <w:r w:rsidRPr="00E55972">
              <w:rPr>
                <w:rFonts w:ascii="Arial" w:hAnsi="Arial" w:cs="Arial"/>
                <w:spacing w:val="-2"/>
              </w:rPr>
              <w:t xml:space="preserve"> </w:t>
            </w:r>
            <w:r w:rsidRPr="00E55972">
              <w:rPr>
                <w:rFonts w:ascii="Arial" w:hAnsi="Arial" w:cs="Arial"/>
              </w:rPr>
              <w:t>use</w:t>
            </w:r>
            <w:r w:rsidRPr="00E55972">
              <w:rPr>
                <w:rFonts w:ascii="Arial" w:hAnsi="Arial" w:cs="Arial"/>
                <w:spacing w:val="-3"/>
              </w:rPr>
              <w:t xml:space="preserve"> </w:t>
            </w:r>
            <w:r w:rsidRPr="00E55972">
              <w:rPr>
                <w:rFonts w:ascii="Arial" w:hAnsi="Arial" w:cs="Arial"/>
                <w:spacing w:val="-1"/>
              </w:rPr>
              <w:t>of</w:t>
            </w:r>
            <w:r w:rsidRPr="00E55972">
              <w:rPr>
                <w:rFonts w:ascii="Arial" w:hAnsi="Arial" w:cs="Arial"/>
                <w:spacing w:val="-3"/>
              </w:rPr>
              <w:t xml:space="preserve"> </w:t>
            </w:r>
            <w:r w:rsidRPr="00E55972">
              <w:rPr>
                <w:rFonts w:ascii="Arial" w:hAnsi="Arial" w:cs="Arial"/>
                <w:spacing w:val="-1"/>
              </w:rPr>
              <w:t>assessment</w:t>
            </w:r>
            <w:r w:rsidRPr="00E55972">
              <w:rPr>
                <w:rFonts w:ascii="Arial" w:hAnsi="Arial" w:cs="Arial"/>
                <w:spacing w:val="-5"/>
              </w:rPr>
              <w:t xml:space="preserve"> </w:t>
            </w:r>
            <w:r w:rsidRPr="00E55972">
              <w:rPr>
                <w:rFonts w:ascii="Arial" w:hAnsi="Arial" w:cs="Arial"/>
                <w:spacing w:val="-1"/>
              </w:rPr>
              <w:t>to</w:t>
            </w:r>
            <w:r w:rsidRPr="00E55972">
              <w:rPr>
                <w:rFonts w:ascii="Arial" w:hAnsi="Arial" w:cs="Arial"/>
                <w:spacing w:val="-5"/>
              </w:rPr>
              <w:t xml:space="preserve"> </w:t>
            </w:r>
            <w:r w:rsidRPr="00E55972">
              <w:rPr>
                <w:rFonts w:ascii="Arial" w:hAnsi="Arial" w:cs="Arial"/>
                <w:spacing w:val="-1"/>
              </w:rPr>
              <w:t>inform</w:t>
            </w:r>
            <w:r w:rsidRPr="00E55972">
              <w:rPr>
                <w:rFonts w:ascii="Arial" w:hAnsi="Arial" w:cs="Arial"/>
                <w:spacing w:val="-2"/>
              </w:rPr>
              <w:t xml:space="preserve"> </w:t>
            </w:r>
            <w:r w:rsidRPr="00E55972">
              <w:rPr>
                <w:rFonts w:ascii="Arial" w:hAnsi="Arial" w:cs="Arial"/>
                <w:spacing w:val="-1"/>
              </w:rPr>
              <w:t>the</w:t>
            </w:r>
            <w:r w:rsidRPr="00E55972">
              <w:rPr>
                <w:rFonts w:ascii="Arial" w:hAnsi="Arial" w:cs="Arial"/>
                <w:spacing w:val="29"/>
                <w:w w:val="99"/>
              </w:rPr>
              <w:t xml:space="preserve"> </w:t>
            </w:r>
            <w:r w:rsidRPr="00E55972">
              <w:rPr>
                <w:rFonts w:ascii="Arial" w:hAnsi="Arial" w:cs="Arial"/>
              </w:rPr>
              <w:t>next</w:t>
            </w:r>
            <w:r w:rsidRPr="00E55972">
              <w:rPr>
                <w:rFonts w:ascii="Arial" w:hAnsi="Arial" w:cs="Arial"/>
                <w:spacing w:val="-6"/>
              </w:rPr>
              <w:t xml:space="preserve"> </w:t>
            </w:r>
            <w:r w:rsidRPr="00E55972">
              <w:rPr>
                <w:rFonts w:ascii="Arial" w:hAnsi="Arial" w:cs="Arial"/>
                <w:spacing w:val="-1"/>
              </w:rPr>
              <w:t>stages</w:t>
            </w:r>
            <w:r w:rsidRPr="00E55972">
              <w:rPr>
                <w:rFonts w:ascii="Arial" w:hAnsi="Arial" w:cs="Arial"/>
                <w:spacing w:val="-4"/>
              </w:rPr>
              <w:t xml:space="preserve"> </w:t>
            </w:r>
            <w:r w:rsidRPr="00E55972">
              <w:rPr>
                <w:rFonts w:ascii="Arial" w:hAnsi="Arial" w:cs="Arial"/>
                <w:spacing w:val="-1"/>
              </w:rPr>
              <w:t>of</w:t>
            </w:r>
            <w:r w:rsidRPr="00E55972">
              <w:rPr>
                <w:rFonts w:ascii="Arial" w:hAnsi="Arial" w:cs="Arial"/>
                <w:spacing w:val="-5"/>
              </w:rPr>
              <w:t xml:space="preserve"> </w:t>
            </w:r>
            <w:r w:rsidRPr="00E55972">
              <w:rPr>
                <w:rFonts w:ascii="Arial" w:hAnsi="Arial" w:cs="Arial"/>
                <w:spacing w:val="-1"/>
              </w:rPr>
              <w:t>learning.</w:t>
            </w:r>
          </w:p>
          <w:p w:rsidR="000B10E3" w:rsidRPr="00E55972" w:rsidRDefault="002A55DA">
            <w:pPr>
              <w:pStyle w:val="ListParagraph"/>
              <w:numPr>
                <w:ilvl w:val="0"/>
                <w:numId w:val="7"/>
              </w:numPr>
              <w:tabs>
                <w:tab w:val="left" w:pos="823"/>
              </w:tabs>
              <w:ind w:right="340"/>
              <w:rPr>
                <w:rFonts w:ascii="Arial" w:eastAsia="Tahoma" w:hAnsi="Arial" w:cs="Arial"/>
              </w:rPr>
            </w:pPr>
            <w:r w:rsidRPr="00E55972">
              <w:rPr>
                <w:rFonts w:ascii="Arial" w:hAnsi="Arial" w:cs="Arial"/>
                <w:spacing w:val="-1"/>
              </w:rPr>
              <w:t>Experience</w:t>
            </w:r>
            <w:r w:rsidRPr="00E55972">
              <w:rPr>
                <w:rFonts w:ascii="Arial" w:hAnsi="Arial" w:cs="Arial"/>
                <w:spacing w:val="-6"/>
              </w:rPr>
              <w:t xml:space="preserve"> </w:t>
            </w:r>
            <w:r w:rsidRPr="00E55972">
              <w:rPr>
                <w:rFonts w:ascii="Arial" w:hAnsi="Arial" w:cs="Arial"/>
                <w:spacing w:val="-1"/>
              </w:rPr>
              <w:t>of</w:t>
            </w:r>
            <w:r w:rsidRPr="00E55972">
              <w:rPr>
                <w:rFonts w:ascii="Arial" w:hAnsi="Arial" w:cs="Arial"/>
                <w:spacing w:val="-6"/>
              </w:rPr>
              <w:t xml:space="preserve"> </w:t>
            </w:r>
            <w:r w:rsidRPr="00E55972">
              <w:rPr>
                <w:rFonts w:ascii="Arial" w:hAnsi="Arial" w:cs="Arial"/>
                <w:spacing w:val="-1"/>
              </w:rPr>
              <w:t>monitoring</w:t>
            </w:r>
            <w:r w:rsidRPr="00E55972">
              <w:rPr>
                <w:rFonts w:ascii="Arial" w:hAnsi="Arial" w:cs="Arial"/>
                <w:spacing w:val="-6"/>
              </w:rPr>
              <w:t xml:space="preserve"> </w:t>
            </w:r>
            <w:r w:rsidRPr="00E55972">
              <w:rPr>
                <w:rFonts w:ascii="Arial" w:hAnsi="Arial" w:cs="Arial"/>
                <w:spacing w:val="-1"/>
              </w:rPr>
              <w:t>and</w:t>
            </w:r>
            <w:r w:rsidRPr="00E55972">
              <w:rPr>
                <w:rFonts w:ascii="Arial" w:hAnsi="Arial" w:cs="Arial"/>
                <w:spacing w:val="-6"/>
              </w:rPr>
              <w:t xml:space="preserve"> </w:t>
            </w:r>
            <w:r w:rsidRPr="00E55972">
              <w:rPr>
                <w:rFonts w:ascii="Arial" w:hAnsi="Arial" w:cs="Arial"/>
                <w:spacing w:val="-1"/>
              </w:rPr>
              <w:t>evaluation</w:t>
            </w:r>
            <w:r w:rsidRPr="00E55972">
              <w:rPr>
                <w:rFonts w:ascii="Arial" w:hAnsi="Arial" w:cs="Arial"/>
                <w:spacing w:val="-7"/>
              </w:rPr>
              <w:t xml:space="preserve"> </w:t>
            </w:r>
            <w:r w:rsidRPr="00E55972">
              <w:rPr>
                <w:rFonts w:ascii="Arial" w:hAnsi="Arial" w:cs="Arial"/>
                <w:spacing w:val="-1"/>
              </w:rPr>
              <w:t>of</w:t>
            </w:r>
            <w:r w:rsidRPr="00E55972">
              <w:rPr>
                <w:rFonts w:ascii="Arial" w:hAnsi="Arial" w:cs="Arial"/>
                <w:spacing w:val="43"/>
              </w:rPr>
              <w:t xml:space="preserve"> </w:t>
            </w:r>
            <w:r w:rsidRPr="00E55972">
              <w:rPr>
                <w:rFonts w:ascii="Arial" w:hAnsi="Arial" w:cs="Arial"/>
                <w:spacing w:val="-1"/>
              </w:rPr>
              <w:t>teaching</w:t>
            </w:r>
            <w:r w:rsidRPr="00E55972">
              <w:rPr>
                <w:rFonts w:ascii="Arial" w:hAnsi="Arial" w:cs="Arial"/>
                <w:spacing w:val="-13"/>
              </w:rPr>
              <w:t xml:space="preserve"> </w:t>
            </w:r>
            <w:r w:rsidRPr="00E55972">
              <w:rPr>
                <w:rFonts w:ascii="Arial" w:hAnsi="Arial" w:cs="Arial"/>
                <w:spacing w:val="-1"/>
              </w:rPr>
              <w:t>and</w:t>
            </w:r>
            <w:r w:rsidRPr="00E55972">
              <w:rPr>
                <w:rFonts w:ascii="Arial" w:hAnsi="Arial" w:cs="Arial"/>
                <w:spacing w:val="-11"/>
              </w:rPr>
              <w:t xml:space="preserve"> </w:t>
            </w:r>
            <w:r w:rsidRPr="00E55972">
              <w:rPr>
                <w:rFonts w:ascii="Arial" w:hAnsi="Arial" w:cs="Arial"/>
                <w:spacing w:val="-1"/>
              </w:rPr>
              <w:t>learning.</w:t>
            </w:r>
          </w:p>
          <w:p w:rsidR="000B10E3" w:rsidRPr="00E55972" w:rsidRDefault="002A55DA">
            <w:pPr>
              <w:pStyle w:val="ListParagraph"/>
              <w:numPr>
                <w:ilvl w:val="0"/>
                <w:numId w:val="7"/>
              </w:numPr>
              <w:tabs>
                <w:tab w:val="left" w:pos="823"/>
              </w:tabs>
              <w:ind w:right="663"/>
              <w:rPr>
                <w:rFonts w:ascii="Arial" w:eastAsia="Tahoma" w:hAnsi="Arial" w:cs="Arial"/>
              </w:rPr>
            </w:pPr>
            <w:r w:rsidRPr="00E55972">
              <w:rPr>
                <w:rFonts w:ascii="Arial" w:hAnsi="Arial" w:cs="Arial"/>
                <w:spacing w:val="-1"/>
              </w:rPr>
              <w:t>Knowledge</w:t>
            </w:r>
            <w:r w:rsidRPr="00E55972">
              <w:rPr>
                <w:rFonts w:ascii="Arial" w:hAnsi="Arial" w:cs="Arial"/>
                <w:spacing w:val="-4"/>
              </w:rPr>
              <w:t xml:space="preserve"> </w:t>
            </w:r>
            <w:r w:rsidRPr="00E55972">
              <w:rPr>
                <w:rFonts w:ascii="Arial" w:hAnsi="Arial" w:cs="Arial"/>
                <w:spacing w:val="-1"/>
              </w:rPr>
              <w:t>of</w:t>
            </w:r>
            <w:r w:rsidRPr="00E55972">
              <w:rPr>
                <w:rFonts w:ascii="Arial" w:hAnsi="Arial" w:cs="Arial"/>
                <w:spacing w:val="-4"/>
              </w:rPr>
              <w:t xml:space="preserve"> </w:t>
            </w:r>
            <w:r w:rsidRPr="00E55972">
              <w:rPr>
                <w:rFonts w:ascii="Arial" w:hAnsi="Arial" w:cs="Arial"/>
                <w:spacing w:val="-1"/>
              </w:rPr>
              <w:t>statutory</w:t>
            </w:r>
            <w:r w:rsidRPr="00E55972">
              <w:rPr>
                <w:rFonts w:ascii="Arial" w:hAnsi="Arial" w:cs="Arial"/>
                <w:spacing w:val="-4"/>
              </w:rPr>
              <w:t xml:space="preserve"> </w:t>
            </w:r>
            <w:r w:rsidRPr="00E55972">
              <w:rPr>
                <w:rFonts w:ascii="Arial" w:hAnsi="Arial" w:cs="Arial"/>
                <w:spacing w:val="-1"/>
              </w:rPr>
              <w:t>requirements</w:t>
            </w:r>
            <w:r w:rsidRPr="00E55972">
              <w:rPr>
                <w:rFonts w:ascii="Arial" w:hAnsi="Arial" w:cs="Arial"/>
                <w:spacing w:val="33"/>
              </w:rPr>
              <w:t xml:space="preserve"> </w:t>
            </w:r>
            <w:r w:rsidRPr="00E55972">
              <w:rPr>
                <w:rFonts w:ascii="Arial" w:hAnsi="Arial" w:cs="Arial"/>
                <w:spacing w:val="-1"/>
              </w:rPr>
              <w:t>relating</w:t>
            </w:r>
            <w:r w:rsidRPr="00E55972">
              <w:rPr>
                <w:rFonts w:ascii="Arial" w:hAnsi="Arial" w:cs="Arial"/>
                <w:spacing w:val="-8"/>
              </w:rPr>
              <w:t xml:space="preserve"> </w:t>
            </w:r>
            <w:r w:rsidRPr="00E55972">
              <w:rPr>
                <w:rFonts w:ascii="Arial" w:hAnsi="Arial" w:cs="Arial"/>
                <w:spacing w:val="-1"/>
              </w:rPr>
              <w:t>the</w:t>
            </w:r>
            <w:r w:rsidRPr="00E55972">
              <w:rPr>
                <w:rFonts w:ascii="Arial" w:hAnsi="Arial" w:cs="Arial"/>
                <w:spacing w:val="-7"/>
              </w:rPr>
              <w:t xml:space="preserve"> </w:t>
            </w:r>
            <w:r w:rsidRPr="00E55972">
              <w:rPr>
                <w:rFonts w:ascii="Arial" w:hAnsi="Arial" w:cs="Arial"/>
                <w:spacing w:val="-1"/>
              </w:rPr>
              <w:t>curriculum</w:t>
            </w:r>
            <w:r w:rsidRPr="00E55972">
              <w:rPr>
                <w:rFonts w:ascii="Arial" w:hAnsi="Arial" w:cs="Arial"/>
                <w:spacing w:val="-7"/>
              </w:rPr>
              <w:t xml:space="preserve"> </w:t>
            </w:r>
            <w:r w:rsidRPr="00E55972">
              <w:rPr>
                <w:rFonts w:ascii="Arial" w:hAnsi="Arial" w:cs="Arial"/>
                <w:spacing w:val="-1"/>
              </w:rPr>
              <w:t>and</w:t>
            </w:r>
            <w:r w:rsidRPr="00E55972">
              <w:rPr>
                <w:rFonts w:ascii="Arial" w:hAnsi="Arial" w:cs="Arial"/>
                <w:spacing w:val="-7"/>
              </w:rPr>
              <w:t xml:space="preserve"> </w:t>
            </w:r>
            <w:r w:rsidRPr="00E55972">
              <w:rPr>
                <w:rFonts w:ascii="Arial" w:hAnsi="Arial" w:cs="Arial"/>
                <w:spacing w:val="-1"/>
              </w:rPr>
              <w:t>assessment.</w:t>
            </w:r>
          </w:p>
          <w:p w:rsidR="000B10E3" w:rsidRPr="00E55972" w:rsidRDefault="002A55DA">
            <w:pPr>
              <w:pStyle w:val="ListParagraph"/>
              <w:numPr>
                <w:ilvl w:val="0"/>
                <w:numId w:val="7"/>
              </w:numPr>
              <w:tabs>
                <w:tab w:val="left" w:pos="823"/>
              </w:tabs>
              <w:ind w:right="514"/>
              <w:rPr>
                <w:rFonts w:ascii="Arial" w:eastAsia="Tahoma" w:hAnsi="Arial" w:cs="Arial"/>
              </w:rPr>
            </w:pPr>
            <w:r w:rsidRPr="00E55972">
              <w:rPr>
                <w:rFonts w:ascii="Arial" w:hAnsi="Arial" w:cs="Arial"/>
                <w:spacing w:val="-1"/>
              </w:rPr>
              <w:t>Ability</w:t>
            </w:r>
            <w:r w:rsidRPr="00E55972">
              <w:rPr>
                <w:rFonts w:ascii="Arial" w:hAnsi="Arial" w:cs="Arial"/>
                <w:spacing w:val="-5"/>
              </w:rPr>
              <w:t xml:space="preserve"> </w:t>
            </w:r>
            <w:r w:rsidRPr="00E55972">
              <w:rPr>
                <w:rFonts w:ascii="Arial" w:hAnsi="Arial" w:cs="Arial"/>
                <w:spacing w:val="-1"/>
              </w:rPr>
              <w:t>to</w:t>
            </w:r>
            <w:r w:rsidRPr="00E55972">
              <w:rPr>
                <w:rFonts w:ascii="Arial" w:hAnsi="Arial" w:cs="Arial"/>
                <w:spacing w:val="-5"/>
              </w:rPr>
              <w:t xml:space="preserve"> </w:t>
            </w:r>
            <w:r w:rsidRPr="00E55972">
              <w:rPr>
                <w:rFonts w:ascii="Arial" w:hAnsi="Arial" w:cs="Arial"/>
                <w:spacing w:val="-1"/>
              </w:rPr>
              <w:t>plan</w:t>
            </w:r>
            <w:r w:rsidRPr="00E55972">
              <w:rPr>
                <w:rFonts w:ascii="Arial" w:hAnsi="Arial" w:cs="Arial"/>
                <w:spacing w:val="-4"/>
              </w:rPr>
              <w:t xml:space="preserve"> </w:t>
            </w:r>
            <w:r w:rsidRPr="00E55972">
              <w:rPr>
                <w:rFonts w:ascii="Arial" w:hAnsi="Arial" w:cs="Arial"/>
              </w:rPr>
              <w:t>a</w:t>
            </w:r>
            <w:r w:rsidRPr="00E55972">
              <w:rPr>
                <w:rFonts w:ascii="Arial" w:hAnsi="Arial" w:cs="Arial"/>
                <w:spacing w:val="-5"/>
              </w:rPr>
              <w:t xml:space="preserve"> </w:t>
            </w:r>
            <w:r w:rsidRPr="00E55972">
              <w:rPr>
                <w:rFonts w:ascii="Arial" w:hAnsi="Arial" w:cs="Arial"/>
                <w:spacing w:val="-1"/>
              </w:rPr>
              <w:t>sequence</w:t>
            </w:r>
            <w:r w:rsidRPr="00E55972">
              <w:rPr>
                <w:rFonts w:ascii="Arial" w:hAnsi="Arial" w:cs="Arial"/>
                <w:spacing w:val="-4"/>
              </w:rPr>
              <w:t xml:space="preserve"> </w:t>
            </w:r>
            <w:r w:rsidRPr="00E55972">
              <w:rPr>
                <w:rFonts w:ascii="Arial" w:hAnsi="Arial" w:cs="Arial"/>
                <w:spacing w:val="-1"/>
              </w:rPr>
              <w:t>of</w:t>
            </w:r>
            <w:r w:rsidRPr="00E55972">
              <w:rPr>
                <w:rFonts w:ascii="Arial" w:hAnsi="Arial" w:cs="Arial"/>
                <w:spacing w:val="-5"/>
              </w:rPr>
              <w:t xml:space="preserve"> </w:t>
            </w:r>
            <w:r w:rsidRPr="00E55972">
              <w:rPr>
                <w:rFonts w:ascii="Arial" w:hAnsi="Arial" w:cs="Arial"/>
                <w:spacing w:val="-1"/>
              </w:rPr>
              <w:t>good</w:t>
            </w:r>
            <w:r w:rsidRPr="00E55972">
              <w:rPr>
                <w:rFonts w:ascii="Arial" w:hAnsi="Arial" w:cs="Arial"/>
                <w:spacing w:val="-3"/>
              </w:rPr>
              <w:t xml:space="preserve"> </w:t>
            </w:r>
            <w:r w:rsidRPr="00E55972">
              <w:rPr>
                <w:rFonts w:ascii="Arial" w:hAnsi="Arial" w:cs="Arial"/>
                <w:spacing w:val="-1"/>
              </w:rPr>
              <w:t>quality</w:t>
            </w:r>
            <w:r w:rsidRPr="00E55972">
              <w:rPr>
                <w:rFonts w:ascii="Arial" w:hAnsi="Arial" w:cs="Arial"/>
                <w:spacing w:val="37"/>
                <w:w w:val="99"/>
              </w:rPr>
              <w:t xml:space="preserve"> </w:t>
            </w:r>
            <w:r w:rsidRPr="00E55972">
              <w:rPr>
                <w:rFonts w:ascii="Arial" w:hAnsi="Arial" w:cs="Arial"/>
                <w:spacing w:val="-1"/>
              </w:rPr>
              <w:t>learning</w:t>
            </w:r>
            <w:r w:rsidRPr="00E55972">
              <w:rPr>
                <w:rFonts w:ascii="Arial" w:hAnsi="Arial" w:cs="Arial"/>
                <w:spacing w:val="-20"/>
              </w:rPr>
              <w:t xml:space="preserve"> </w:t>
            </w:r>
            <w:r w:rsidRPr="00E55972">
              <w:rPr>
                <w:rFonts w:ascii="Arial" w:hAnsi="Arial" w:cs="Arial"/>
                <w:spacing w:val="-1"/>
              </w:rPr>
              <w:t>opportunities.</w:t>
            </w:r>
          </w:p>
        </w:tc>
        <w:tc>
          <w:tcPr>
            <w:tcW w:w="5581"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ListParagraph"/>
              <w:numPr>
                <w:ilvl w:val="0"/>
                <w:numId w:val="6"/>
              </w:numPr>
              <w:tabs>
                <w:tab w:val="left" w:pos="823"/>
              </w:tabs>
              <w:spacing w:line="290" w:lineRule="exact"/>
              <w:rPr>
                <w:rFonts w:ascii="Arial" w:eastAsia="Tahoma" w:hAnsi="Arial" w:cs="Arial"/>
              </w:rPr>
            </w:pPr>
            <w:r w:rsidRPr="00E55972">
              <w:rPr>
                <w:rFonts w:ascii="Arial" w:hAnsi="Arial" w:cs="Arial"/>
              </w:rPr>
              <w:t>Experience</w:t>
            </w:r>
            <w:r w:rsidRPr="00E55972">
              <w:rPr>
                <w:rFonts w:ascii="Arial" w:hAnsi="Arial" w:cs="Arial"/>
                <w:spacing w:val="-3"/>
              </w:rPr>
              <w:t xml:space="preserve"> </w:t>
            </w:r>
            <w:r w:rsidRPr="00E55972">
              <w:rPr>
                <w:rFonts w:ascii="Arial" w:hAnsi="Arial" w:cs="Arial"/>
                <w:spacing w:val="-1"/>
              </w:rPr>
              <w:t>of</w:t>
            </w:r>
            <w:r w:rsidRPr="00E55972">
              <w:rPr>
                <w:rFonts w:ascii="Arial" w:hAnsi="Arial" w:cs="Arial"/>
                <w:spacing w:val="-2"/>
              </w:rPr>
              <w:t xml:space="preserve"> </w:t>
            </w:r>
            <w:r w:rsidRPr="00E55972">
              <w:rPr>
                <w:rFonts w:ascii="Arial" w:hAnsi="Arial" w:cs="Arial"/>
                <w:spacing w:val="-1"/>
              </w:rPr>
              <w:t>teaching</w:t>
            </w:r>
            <w:r w:rsidRPr="00E55972">
              <w:rPr>
                <w:rFonts w:ascii="Arial" w:hAnsi="Arial" w:cs="Arial"/>
                <w:spacing w:val="-4"/>
              </w:rPr>
              <w:t xml:space="preserve"> </w:t>
            </w:r>
            <w:r w:rsidRPr="00E55972">
              <w:rPr>
                <w:rFonts w:ascii="Arial" w:hAnsi="Arial" w:cs="Arial"/>
                <w:spacing w:val="-1"/>
              </w:rPr>
              <w:t>across</w:t>
            </w:r>
            <w:r w:rsidRPr="00E55972">
              <w:rPr>
                <w:rFonts w:ascii="Arial" w:hAnsi="Arial" w:cs="Arial"/>
                <w:spacing w:val="-2"/>
              </w:rPr>
              <w:t xml:space="preserve"> </w:t>
            </w:r>
            <w:r w:rsidRPr="00E55972">
              <w:rPr>
                <w:rFonts w:ascii="Arial" w:hAnsi="Arial" w:cs="Arial"/>
              </w:rPr>
              <w:t>Key</w:t>
            </w:r>
            <w:r w:rsidRPr="00E55972">
              <w:rPr>
                <w:rFonts w:ascii="Arial" w:hAnsi="Arial" w:cs="Arial"/>
                <w:spacing w:val="-2"/>
              </w:rPr>
              <w:t xml:space="preserve"> </w:t>
            </w:r>
            <w:r w:rsidRPr="00E55972">
              <w:rPr>
                <w:rFonts w:ascii="Arial" w:hAnsi="Arial" w:cs="Arial"/>
                <w:spacing w:val="-1"/>
              </w:rPr>
              <w:t>Stages.</w:t>
            </w:r>
          </w:p>
          <w:p w:rsidR="006C4920" w:rsidRPr="00E55972" w:rsidRDefault="006C4920" w:rsidP="006C4920">
            <w:pPr>
              <w:pStyle w:val="ListParagraph"/>
              <w:numPr>
                <w:ilvl w:val="0"/>
                <w:numId w:val="6"/>
              </w:numPr>
              <w:tabs>
                <w:tab w:val="left" w:pos="823"/>
              </w:tabs>
              <w:spacing w:line="290" w:lineRule="exact"/>
              <w:rPr>
                <w:rFonts w:ascii="Arial" w:eastAsia="Tahoma" w:hAnsi="Arial" w:cs="Arial"/>
              </w:rPr>
            </w:pPr>
            <w:r w:rsidRPr="00E55972">
              <w:rPr>
                <w:rFonts w:ascii="Arial" w:eastAsia="Tahoma" w:hAnsi="Arial" w:cs="Arial"/>
              </w:rPr>
              <w:t>Specific expertise and enthusiasm for planning  and teaching a creative, cross curricular approach</w:t>
            </w:r>
          </w:p>
          <w:p w:rsidR="006C4920" w:rsidRPr="00E55972" w:rsidRDefault="006C4920" w:rsidP="006C4920">
            <w:pPr>
              <w:pStyle w:val="ListParagraph"/>
              <w:numPr>
                <w:ilvl w:val="0"/>
                <w:numId w:val="6"/>
              </w:numPr>
              <w:tabs>
                <w:tab w:val="left" w:pos="823"/>
              </w:tabs>
              <w:spacing w:line="290" w:lineRule="exact"/>
              <w:rPr>
                <w:rFonts w:ascii="Arial" w:eastAsia="Tahoma" w:hAnsi="Arial" w:cs="Arial"/>
              </w:rPr>
            </w:pPr>
            <w:r w:rsidRPr="00E55972">
              <w:rPr>
                <w:rFonts w:ascii="Arial" w:eastAsia="Tahoma" w:hAnsi="Arial" w:cs="Arial"/>
              </w:rPr>
              <w:t>Understanding of strategies and methodologies for quality first teaching</w:t>
            </w:r>
          </w:p>
        </w:tc>
      </w:tr>
      <w:tr w:rsidR="000B10E3" w:rsidRPr="00E55972">
        <w:trPr>
          <w:trHeight w:hRule="exact" w:val="588"/>
        </w:trPr>
        <w:tc>
          <w:tcPr>
            <w:tcW w:w="2840" w:type="dxa"/>
            <w:tcBorders>
              <w:top w:val="single" w:sz="5" w:space="0" w:color="000000"/>
              <w:left w:val="single" w:sz="5" w:space="0" w:color="000000"/>
              <w:bottom w:val="single" w:sz="5" w:space="0" w:color="000000"/>
              <w:right w:val="single" w:sz="5" w:space="0" w:color="000000"/>
            </w:tcBorders>
          </w:tcPr>
          <w:p w:rsidR="000B10E3" w:rsidRPr="00E55972" w:rsidRDefault="0066019E">
            <w:pPr>
              <w:pStyle w:val="TableParagraph"/>
              <w:spacing w:line="289" w:lineRule="exact"/>
              <w:ind w:left="102"/>
              <w:rPr>
                <w:rFonts w:ascii="Arial" w:eastAsia="Tahoma" w:hAnsi="Arial" w:cs="Arial"/>
              </w:rPr>
            </w:pPr>
            <w:r w:rsidRPr="00E55972">
              <w:rPr>
                <w:rFonts w:ascii="Arial" w:hAnsi="Arial" w:cs="Arial"/>
              </w:rPr>
              <w:t>8</w:t>
            </w:r>
            <w:r w:rsidR="002A55DA" w:rsidRPr="00E55972">
              <w:rPr>
                <w:rFonts w:ascii="Arial" w:hAnsi="Arial" w:cs="Arial"/>
              </w:rPr>
              <w:t>.</w:t>
            </w:r>
            <w:r w:rsidR="002A55DA" w:rsidRPr="00E55972">
              <w:rPr>
                <w:rFonts w:ascii="Arial" w:hAnsi="Arial" w:cs="Arial"/>
                <w:spacing w:val="68"/>
              </w:rPr>
              <w:t xml:space="preserve"> </w:t>
            </w:r>
            <w:r w:rsidR="002A55DA" w:rsidRPr="00E55972">
              <w:rPr>
                <w:rFonts w:ascii="Arial" w:hAnsi="Arial" w:cs="Arial"/>
                <w:spacing w:val="-1"/>
              </w:rPr>
              <w:t>Accountability</w:t>
            </w:r>
          </w:p>
        </w:tc>
        <w:tc>
          <w:tcPr>
            <w:tcW w:w="5730"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ListParagraph"/>
              <w:numPr>
                <w:ilvl w:val="0"/>
                <w:numId w:val="5"/>
              </w:numPr>
              <w:tabs>
                <w:tab w:val="left" w:pos="823"/>
              </w:tabs>
              <w:spacing w:before="8" w:line="288" w:lineRule="exact"/>
              <w:ind w:right="366"/>
              <w:rPr>
                <w:rFonts w:ascii="Arial" w:eastAsia="Tahoma" w:hAnsi="Arial" w:cs="Arial"/>
              </w:rPr>
            </w:pPr>
            <w:r w:rsidRPr="00E55972">
              <w:rPr>
                <w:rFonts w:ascii="Arial" w:hAnsi="Arial" w:cs="Arial"/>
                <w:spacing w:val="-1"/>
              </w:rPr>
              <w:t>Accountability</w:t>
            </w:r>
            <w:r w:rsidRPr="00E55972">
              <w:rPr>
                <w:rFonts w:ascii="Arial" w:hAnsi="Arial" w:cs="Arial"/>
                <w:spacing w:val="-6"/>
              </w:rPr>
              <w:t xml:space="preserve"> </w:t>
            </w:r>
            <w:r w:rsidRPr="00E55972">
              <w:rPr>
                <w:rFonts w:ascii="Arial" w:hAnsi="Arial" w:cs="Arial"/>
              </w:rPr>
              <w:t>for</w:t>
            </w:r>
            <w:r w:rsidRPr="00E55972">
              <w:rPr>
                <w:rFonts w:ascii="Arial" w:hAnsi="Arial" w:cs="Arial"/>
                <w:spacing w:val="-7"/>
              </w:rPr>
              <w:t xml:space="preserve"> </w:t>
            </w:r>
            <w:r w:rsidRPr="00E55972">
              <w:rPr>
                <w:rFonts w:ascii="Arial" w:hAnsi="Arial" w:cs="Arial"/>
                <w:spacing w:val="-1"/>
              </w:rPr>
              <w:t>progress</w:t>
            </w:r>
            <w:r w:rsidRPr="00E55972">
              <w:rPr>
                <w:rFonts w:ascii="Arial" w:hAnsi="Arial" w:cs="Arial"/>
                <w:spacing w:val="-5"/>
              </w:rPr>
              <w:t xml:space="preserve"> </w:t>
            </w:r>
            <w:r w:rsidRPr="00E55972">
              <w:rPr>
                <w:rFonts w:ascii="Arial" w:hAnsi="Arial" w:cs="Arial"/>
                <w:spacing w:val="-1"/>
              </w:rPr>
              <w:t>within</w:t>
            </w:r>
            <w:r w:rsidRPr="00E55972">
              <w:rPr>
                <w:rFonts w:ascii="Arial" w:hAnsi="Arial" w:cs="Arial"/>
                <w:spacing w:val="-7"/>
              </w:rPr>
              <w:t xml:space="preserve"> </w:t>
            </w:r>
            <w:r w:rsidRPr="00E55972">
              <w:rPr>
                <w:rFonts w:ascii="Arial" w:hAnsi="Arial" w:cs="Arial"/>
                <w:spacing w:val="-1"/>
              </w:rPr>
              <w:t>assigned</w:t>
            </w:r>
            <w:r w:rsidRPr="00E55972">
              <w:rPr>
                <w:rFonts w:ascii="Arial" w:hAnsi="Arial" w:cs="Arial"/>
                <w:spacing w:val="51"/>
                <w:w w:val="99"/>
              </w:rPr>
              <w:t xml:space="preserve"> </w:t>
            </w:r>
            <w:r w:rsidRPr="00E55972">
              <w:rPr>
                <w:rFonts w:ascii="Arial" w:hAnsi="Arial" w:cs="Arial"/>
                <w:spacing w:val="-1"/>
              </w:rPr>
              <w:t>classes.</w:t>
            </w:r>
          </w:p>
        </w:tc>
        <w:tc>
          <w:tcPr>
            <w:tcW w:w="5581" w:type="dxa"/>
            <w:tcBorders>
              <w:top w:val="single" w:sz="5" w:space="0" w:color="000000"/>
              <w:left w:val="single" w:sz="5" w:space="0" w:color="000000"/>
              <w:bottom w:val="single" w:sz="5" w:space="0" w:color="000000"/>
              <w:right w:val="single" w:sz="5" w:space="0" w:color="000000"/>
            </w:tcBorders>
          </w:tcPr>
          <w:p w:rsidR="000B10E3" w:rsidRPr="00E55972" w:rsidRDefault="002A55DA">
            <w:pPr>
              <w:pStyle w:val="ListParagraph"/>
              <w:numPr>
                <w:ilvl w:val="0"/>
                <w:numId w:val="4"/>
              </w:numPr>
              <w:tabs>
                <w:tab w:val="left" w:pos="823"/>
              </w:tabs>
              <w:spacing w:line="289" w:lineRule="exact"/>
              <w:rPr>
                <w:rFonts w:ascii="Arial" w:eastAsia="Tahoma" w:hAnsi="Arial" w:cs="Arial"/>
              </w:rPr>
            </w:pPr>
            <w:r w:rsidRPr="00E55972">
              <w:rPr>
                <w:rFonts w:ascii="Arial" w:hAnsi="Arial" w:cs="Arial"/>
                <w:spacing w:val="-1"/>
              </w:rPr>
              <w:t>Leading</w:t>
            </w:r>
            <w:r w:rsidRPr="00E55972">
              <w:rPr>
                <w:rFonts w:ascii="Arial" w:hAnsi="Arial" w:cs="Arial"/>
                <w:spacing w:val="-8"/>
              </w:rPr>
              <w:t xml:space="preserve"> </w:t>
            </w:r>
            <w:r w:rsidRPr="00E55972">
              <w:rPr>
                <w:rFonts w:ascii="Arial" w:hAnsi="Arial" w:cs="Arial"/>
                <w:spacing w:val="-1"/>
              </w:rPr>
              <w:t>sessions</w:t>
            </w:r>
            <w:r w:rsidRPr="00E55972">
              <w:rPr>
                <w:rFonts w:ascii="Arial" w:hAnsi="Arial" w:cs="Arial"/>
                <w:spacing w:val="-5"/>
              </w:rPr>
              <w:t xml:space="preserve"> </w:t>
            </w:r>
            <w:r w:rsidRPr="00E55972">
              <w:rPr>
                <w:rFonts w:ascii="Arial" w:hAnsi="Arial" w:cs="Arial"/>
                <w:spacing w:val="-1"/>
              </w:rPr>
              <w:t>to</w:t>
            </w:r>
            <w:r w:rsidRPr="00E55972">
              <w:rPr>
                <w:rFonts w:ascii="Arial" w:hAnsi="Arial" w:cs="Arial"/>
                <w:spacing w:val="-7"/>
              </w:rPr>
              <w:t xml:space="preserve"> </w:t>
            </w:r>
            <w:r w:rsidRPr="00E55972">
              <w:rPr>
                <w:rFonts w:ascii="Arial" w:hAnsi="Arial" w:cs="Arial"/>
                <w:spacing w:val="-1"/>
              </w:rPr>
              <w:t>inform</w:t>
            </w:r>
            <w:r w:rsidRPr="00E55972">
              <w:rPr>
                <w:rFonts w:ascii="Arial" w:hAnsi="Arial" w:cs="Arial"/>
                <w:spacing w:val="-6"/>
              </w:rPr>
              <w:t xml:space="preserve"> </w:t>
            </w:r>
            <w:r w:rsidRPr="00E55972">
              <w:rPr>
                <w:rFonts w:ascii="Arial" w:hAnsi="Arial" w:cs="Arial"/>
                <w:spacing w:val="-1"/>
              </w:rPr>
              <w:t>parents.</w:t>
            </w:r>
          </w:p>
        </w:tc>
      </w:tr>
      <w:tr w:rsidR="000B10E3" w:rsidRPr="00E55972" w:rsidTr="006C4920">
        <w:trPr>
          <w:trHeight w:hRule="exact" w:val="6035"/>
        </w:trPr>
        <w:tc>
          <w:tcPr>
            <w:tcW w:w="2840" w:type="dxa"/>
            <w:tcBorders>
              <w:top w:val="single" w:sz="5" w:space="0" w:color="000000"/>
              <w:left w:val="single" w:sz="5" w:space="0" w:color="000000"/>
              <w:bottom w:val="single" w:sz="5" w:space="0" w:color="000000"/>
              <w:right w:val="single" w:sz="5" w:space="0" w:color="000000"/>
            </w:tcBorders>
          </w:tcPr>
          <w:p w:rsidR="000B10E3" w:rsidRPr="00E55972" w:rsidRDefault="0066019E">
            <w:pPr>
              <w:pStyle w:val="TableParagraph"/>
              <w:ind w:left="462" w:right="352" w:hanging="361"/>
              <w:rPr>
                <w:rFonts w:ascii="Arial" w:eastAsia="Tahoma" w:hAnsi="Arial" w:cs="Arial"/>
              </w:rPr>
            </w:pPr>
            <w:r w:rsidRPr="00E55972">
              <w:rPr>
                <w:rFonts w:ascii="Arial" w:hAnsi="Arial" w:cs="Arial"/>
              </w:rPr>
              <w:t>9</w:t>
            </w:r>
            <w:r w:rsidR="002A55DA" w:rsidRPr="00E55972">
              <w:rPr>
                <w:rFonts w:ascii="Arial" w:hAnsi="Arial" w:cs="Arial"/>
              </w:rPr>
              <w:t>.</w:t>
            </w:r>
            <w:r w:rsidR="002A55DA" w:rsidRPr="00E55972">
              <w:rPr>
                <w:rFonts w:ascii="Arial" w:hAnsi="Arial" w:cs="Arial"/>
                <w:spacing w:val="70"/>
              </w:rPr>
              <w:t xml:space="preserve"> </w:t>
            </w:r>
            <w:r w:rsidR="002A55DA" w:rsidRPr="00E55972">
              <w:rPr>
                <w:rFonts w:ascii="Arial" w:hAnsi="Arial" w:cs="Arial"/>
              </w:rPr>
              <w:t>Skills,</w:t>
            </w:r>
            <w:r w:rsidR="002A55DA" w:rsidRPr="00E55972">
              <w:rPr>
                <w:rFonts w:ascii="Arial" w:hAnsi="Arial" w:cs="Arial"/>
                <w:spacing w:val="-7"/>
              </w:rPr>
              <w:t xml:space="preserve"> </w:t>
            </w:r>
            <w:r w:rsidR="002A55DA" w:rsidRPr="00E55972">
              <w:rPr>
                <w:rFonts w:ascii="Arial" w:hAnsi="Arial" w:cs="Arial"/>
                <w:spacing w:val="-1"/>
              </w:rPr>
              <w:t>qualities</w:t>
            </w:r>
            <w:r w:rsidR="002A55DA" w:rsidRPr="00E55972">
              <w:rPr>
                <w:rFonts w:ascii="Arial" w:hAnsi="Arial" w:cs="Arial"/>
                <w:spacing w:val="-4"/>
              </w:rPr>
              <w:t xml:space="preserve"> </w:t>
            </w:r>
            <w:r w:rsidR="002A55DA" w:rsidRPr="00E55972">
              <w:rPr>
                <w:rFonts w:ascii="Arial" w:hAnsi="Arial" w:cs="Arial"/>
                <w:spacing w:val="-1"/>
              </w:rPr>
              <w:t>and</w:t>
            </w:r>
            <w:r w:rsidR="002A55DA" w:rsidRPr="00E55972">
              <w:rPr>
                <w:rFonts w:ascii="Arial" w:hAnsi="Arial" w:cs="Arial"/>
                <w:spacing w:val="20"/>
                <w:w w:val="99"/>
              </w:rPr>
              <w:t xml:space="preserve"> </w:t>
            </w:r>
            <w:r w:rsidR="002A55DA" w:rsidRPr="00E55972">
              <w:rPr>
                <w:rFonts w:ascii="Arial" w:hAnsi="Arial" w:cs="Arial"/>
                <w:spacing w:val="-1"/>
              </w:rPr>
              <w:t>abilities</w:t>
            </w:r>
          </w:p>
        </w:tc>
        <w:tc>
          <w:tcPr>
            <w:tcW w:w="5730" w:type="dxa"/>
            <w:tcBorders>
              <w:top w:val="single" w:sz="5" w:space="0" w:color="000000"/>
              <w:left w:val="single" w:sz="5" w:space="0" w:color="000000"/>
              <w:bottom w:val="single" w:sz="5" w:space="0" w:color="000000"/>
              <w:right w:val="single" w:sz="5" w:space="0" w:color="000000"/>
            </w:tcBorders>
          </w:tcPr>
          <w:p w:rsidR="00C74358" w:rsidRPr="00E55972" w:rsidRDefault="00C74358" w:rsidP="00C74358">
            <w:pPr>
              <w:pStyle w:val="ListParagraph"/>
              <w:numPr>
                <w:ilvl w:val="0"/>
                <w:numId w:val="3"/>
              </w:numPr>
              <w:tabs>
                <w:tab w:val="left" w:pos="823"/>
              </w:tabs>
              <w:ind w:right="768"/>
              <w:rPr>
                <w:rFonts w:ascii="Arial" w:eastAsia="Tahoma" w:hAnsi="Arial" w:cs="Arial"/>
              </w:rPr>
            </w:pPr>
            <w:r w:rsidRPr="00E55972">
              <w:rPr>
                <w:rFonts w:ascii="Arial" w:hAnsi="Arial" w:cs="Arial"/>
                <w:spacing w:val="-1"/>
              </w:rPr>
              <w:t>Strong</w:t>
            </w:r>
            <w:r w:rsidRPr="00E55972">
              <w:rPr>
                <w:rFonts w:ascii="Arial" w:hAnsi="Arial" w:cs="Arial"/>
                <w:spacing w:val="-5"/>
              </w:rPr>
              <w:t xml:space="preserve"> </w:t>
            </w:r>
            <w:r w:rsidRPr="00E55972">
              <w:rPr>
                <w:rFonts w:ascii="Arial" w:hAnsi="Arial" w:cs="Arial"/>
                <w:spacing w:val="-1"/>
              </w:rPr>
              <w:t>commitment</w:t>
            </w:r>
            <w:r w:rsidRPr="00E55972">
              <w:rPr>
                <w:rFonts w:ascii="Arial" w:hAnsi="Arial" w:cs="Arial"/>
                <w:spacing w:val="-5"/>
              </w:rPr>
              <w:t xml:space="preserve"> </w:t>
            </w:r>
            <w:r w:rsidRPr="00E55972">
              <w:rPr>
                <w:rFonts w:ascii="Arial" w:hAnsi="Arial" w:cs="Arial"/>
                <w:spacing w:val="-1"/>
              </w:rPr>
              <w:t>to the</w:t>
            </w:r>
            <w:r w:rsidRPr="00E55972">
              <w:rPr>
                <w:rFonts w:ascii="Arial" w:hAnsi="Arial" w:cs="Arial"/>
                <w:spacing w:val="-3"/>
              </w:rPr>
              <w:t xml:space="preserve"> </w:t>
            </w:r>
            <w:r w:rsidRPr="00E55972">
              <w:rPr>
                <w:rFonts w:ascii="Arial" w:hAnsi="Arial" w:cs="Arial"/>
                <w:spacing w:val="-1"/>
              </w:rPr>
              <w:t>Mission</w:t>
            </w:r>
            <w:r w:rsidRPr="00E55972">
              <w:rPr>
                <w:rFonts w:ascii="Arial" w:hAnsi="Arial" w:cs="Arial"/>
                <w:spacing w:val="-4"/>
              </w:rPr>
              <w:t xml:space="preserve"> </w:t>
            </w:r>
            <w:r w:rsidRPr="00E55972">
              <w:rPr>
                <w:rFonts w:ascii="Arial" w:hAnsi="Arial" w:cs="Arial"/>
                <w:spacing w:val="-1"/>
              </w:rPr>
              <w:t>of</w:t>
            </w:r>
            <w:r w:rsidRPr="00E55972">
              <w:rPr>
                <w:rFonts w:ascii="Arial" w:hAnsi="Arial" w:cs="Arial"/>
                <w:spacing w:val="-4"/>
              </w:rPr>
              <w:t xml:space="preserve"> </w:t>
            </w:r>
            <w:r w:rsidRPr="00E55972">
              <w:rPr>
                <w:rFonts w:ascii="Arial" w:hAnsi="Arial" w:cs="Arial"/>
              </w:rPr>
              <w:t>a</w:t>
            </w:r>
            <w:r w:rsidRPr="00E55972">
              <w:rPr>
                <w:rFonts w:ascii="Arial" w:hAnsi="Arial" w:cs="Arial"/>
                <w:spacing w:val="35"/>
                <w:w w:val="99"/>
              </w:rPr>
              <w:t xml:space="preserve"> </w:t>
            </w:r>
            <w:r w:rsidRPr="00E55972">
              <w:rPr>
                <w:rFonts w:ascii="Arial" w:hAnsi="Arial" w:cs="Arial"/>
                <w:spacing w:val="-1"/>
              </w:rPr>
              <w:t>Catholic</w:t>
            </w:r>
            <w:r w:rsidRPr="00E55972">
              <w:rPr>
                <w:rFonts w:ascii="Arial" w:hAnsi="Arial" w:cs="Arial"/>
                <w:spacing w:val="-16"/>
              </w:rPr>
              <w:t xml:space="preserve"> </w:t>
            </w:r>
            <w:r w:rsidRPr="00E55972">
              <w:rPr>
                <w:rFonts w:ascii="Arial" w:hAnsi="Arial" w:cs="Arial"/>
                <w:spacing w:val="-1"/>
              </w:rPr>
              <w:t>School.</w:t>
            </w:r>
          </w:p>
          <w:p w:rsidR="000B10E3" w:rsidRPr="00E55972" w:rsidRDefault="002A55DA">
            <w:pPr>
              <w:pStyle w:val="ListParagraph"/>
              <w:numPr>
                <w:ilvl w:val="0"/>
                <w:numId w:val="3"/>
              </w:numPr>
              <w:tabs>
                <w:tab w:val="left" w:pos="823"/>
              </w:tabs>
              <w:spacing w:line="289" w:lineRule="exact"/>
              <w:rPr>
                <w:rFonts w:ascii="Arial" w:eastAsia="Tahoma" w:hAnsi="Arial" w:cs="Arial"/>
              </w:rPr>
            </w:pPr>
            <w:r w:rsidRPr="00E55972">
              <w:rPr>
                <w:rFonts w:ascii="Arial" w:hAnsi="Arial" w:cs="Arial"/>
              </w:rPr>
              <w:t>High</w:t>
            </w:r>
            <w:r w:rsidRPr="00E55972">
              <w:rPr>
                <w:rFonts w:ascii="Arial" w:hAnsi="Arial" w:cs="Arial"/>
                <w:spacing w:val="-9"/>
              </w:rPr>
              <w:t xml:space="preserve"> </w:t>
            </w:r>
            <w:r w:rsidRPr="00E55972">
              <w:rPr>
                <w:rFonts w:ascii="Arial" w:hAnsi="Arial" w:cs="Arial"/>
                <w:spacing w:val="-1"/>
              </w:rPr>
              <w:t>quality</w:t>
            </w:r>
            <w:r w:rsidRPr="00E55972">
              <w:rPr>
                <w:rFonts w:ascii="Arial" w:hAnsi="Arial" w:cs="Arial"/>
                <w:spacing w:val="-9"/>
              </w:rPr>
              <w:t xml:space="preserve"> </w:t>
            </w:r>
            <w:r w:rsidRPr="00E55972">
              <w:rPr>
                <w:rFonts w:ascii="Arial" w:hAnsi="Arial" w:cs="Arial"/>
                <w:spacing w:val="-1"/>
              </w:rPr>
              <w:t>teaching</w:t>
            </w:r>
            <w:r w:rsidRPr="00E55972">
              <w:rPr>
                <w:rFonts w:ascii="Arial" w:hAnsi="Arial" w:cs="Arial"/>
                <w:spacing w:val="-10"/>
              </w:rPr>
              <w:t xml:space="preserve"> </w:t>
            </w:r>
            <w:r w:rsidRPr="00E55972">
              <w:rPr>
                <w:rFonts w:ascii="Arial" w:hAnsi="Arial" w:cs="Arial"/>
              </w:rPr>
              <w:t>skills.</w:t>
            </w:r>
          </w:p>
          <w:p w:rsidR="00C74358" w:rsidRPr="00E55972" w:rsidRDefault="00C74358" w:rsidP="00C74358">
            <w:pPr>
              <w:pStyle w:val="ListParagraph"/>
              <w:numPr>
                <w:ilvl w:val="0"/>
                <w:numId w:val="3"/>
              </w:numPr>
              <w:tabs>
                <w:tab w:val="left" w:pos="823"/>
              </w:tabs>
              <w:rPr>
                <w:rFonts w:ascii="Arial" w:eastAsia="Tahoma" w:hAnsi="Arial" w:cs="Arial"/>
              </w:rPr>
            </w:pPr>
            <w:r w:rsidRPr="00E55972">
              <w:rPr>
                <w:rFonts w:ascii="Arial" w:hAnsi="Arial" w:cs="Arial"/>
                <w:spacing w:val="-1"/>
              </w:rPr>
              <w:t>Good</w:t>
            </w:r>
            <w:r w:rsidRPr="00E55972">
              <w:rPr>
                <w:rFonts w:ascii="Arial" w:hAnsi="Arial" w:cs="Arial"/>
                <w:spacing w:val="-13"/>
              </w:rPr>
              <w:t xml:space="preserve"> </w:t>
            </w:r>
            <w:r w:rsidRPr="00E55972">
              <w:rPr>
                <w:rFonts w:ascii="Arial" w:hAnsi="Arial" w:cs="Arial"/>
                <w:spacing w:val="-1"/>
              </w:rPr>
              <w:t>communication</w:t>
            </w:r>
            <w:r w:rsidRPr="00E55972">
              <w:rPr>
                <w:rFonts w:ascii="Arial" w:hAnsi="Arial" w:cs="Arial"/>
                <w:spacing w:val="-11"/>
              </w:rPr>
              <w:t xml:space="preserve"> </w:t>
            </w:r>
            <w:r w:rsidRPr="00E55972">
              <w:rPr>
                <w:rFonts w:ascii="Arial" w:hAnsi="Arial" w:cs="Arial"/>
              </w:rPr>
              <w:t>skills</w:t>
            </w:r>
          </w:p>
          <w:p w:rsidR="00C74358" w:rsidRPr="00E55972" w:rsidRDefault="00C74358" w:rsidP="00C74358">
            <w:pPr>
              <w:pStyle w:val="ListParagraph"/>
              <w:numPr>
                <w:ilvl w:val="0"/>
                <w:numId w:val="3"/>
              </w:numPr>
              <w:tabs>
                <w:tab w:val="left" w:pos="823"/>
              </w:tabs>
              <w:rPr>
                <w:rFonts w:ascii="Arial" w:eastAsia="Tahoma" w:hAnsi="Arial" w:cs="Arial"/>
              </w:rPr>
            </w:pPr>
            <w:r w:rsidRPr="00E55972">
              <w:rPr>
                <w:rFonts w:ascii="Arial" w:hAnsi="Arial" w:cs="Arial"/>
                <w:spacing w:val="-1"/>
              </w:rPr>
              <w:t>Good</w:t>
            </w:r>
            <w:r w:rsidRPr="00E55972">
              <w:rPr>
                <w:rFonts w:ascii="Arial" w:hAnsi="Arial" w:cs="Arial"/>
                <w:spacing w:val="-9"/>
              </w:rPr>
              <w:t xml:space="preserve"> </w:t>
            </w:r>
            <w:r w:rsidRPr="00E55972">
              <w:rPr>
                <w:rFonts w:ascii="Arial" w:hAnsi="Arial" w:cs="Arial"/>
                <w:spacing w:val="-1"/>
              </w:rPr>
              <w:t>interpersonal</w:t>
            </w:r>
            <w:r w:rsidRPr="00E55972">
              <w:rPr>
                <w:rFonts w:ascii="Arial" w:hAnsi="Arial" w:cs="Arial"/>
                <w:spacing w:val="-6"/>
              </w:rPr>
              <w:t xml:space="preserve"> </w:t>
            </w:r>
            <w:r w:rsidRPr="00E55972">
              <w:rPr>
                <w:rFonts w:ascii="Arial" w:hAnsi="Arial" w:cs="Arial"/>
                <w:spacing w:val="-1"/>
              </w:rPr>
              <w:t>skills</w:t>
            </w:r>
          </w:p>
          <w:p w:rsidR="000B10E3" w:rsidRPr="00E55972" w:rsidRDefault="002A55DA">
            <w:pPr>
              <w:pStyle w:val="ListParagraph"/>
              <w:numPr>
                <w:ilvl w:val="0"/>
                <w:numId w:val="3"/>
              </w:numPr>
              <w:tabs>
                <w:tab w:val="left" w:pos="823"/>
              </w:tabs>
              <w:ind w:right="303"/>
              <w:rPr>
                <w:rFonts w:ascii="Arial" w:eastAsia="Tahoma" w:hAnsi="Arial" w:cs="Arial"/>
              </w:rPr>
            </w:pPr>
            <w:r w:rsidRPr="00E55972">
              <w:rPr>
                <w:rFonts w:ascii="Arial" w:hAnsi="Arial" w:cs="Arial"/>
                <w:spacing w:val="-1"/>
              </w:rPr>
              <w:t>Strong</w:t>
            </w:r>
            <w:r w:rsidRPr="00E55972">
              <w:rPr>
                <w:rFonts w:ascii="Arial" w:hAnsi="Arial" w:cs="Arial"/>
                <w:spacing w:val="-6"/>
              </w:rPr>
              <w:t xml:space="preserve"> </w:t>
            </w:r>
            <w:r w:rsidRPr="00E55972">
              <w:rPr>
                <w:rFonts w:ascii="Arial" w:hAnsi="Arial" w:cs="Arial"/>
                <w:spacing w:val="-1"/>
              </w:rPr>
              <w:t>commitment</w:t>
            </w:r>
            <w:r w:rsidRPr="00E55972">
              <w:rPr>
                <w:rFonts w:ascii="Arial" w:hAnsi="Arial" w:cs="Arial"/>
                <w:spacing w:val="-7"/>
              </w:rPr>
              <w:t xml:space="preserve"> </w:t>
            </w:r>
            <w:r w:rsidRPr="00E55972">
              <w:rPr>
                <w:rFonts w:ascii="Arial" w:hAnsi="Arial" w:cs="Arial"/>
                <w:spacing w:val="-1"/>
              </w:rPr>
              <w:t>to school</w:t>
            </w:r>
            <w:r w:rsidRPr="00E55972">
              <w:rPr>
                <w:rFonts w:ascii="Arial" w:hAnsi="Arial" w:cs="Arial"/>
                <w:spacing w:val="-5"/>
              </w:rPr>
              <w:t xml:space="preserve"> </w:t>
            </w:r>
            <w:r w:rsidRPr="00E55972">
              <w:rPr>
                <w:rFonts w:ascii="Arial" w:hAnsi="Arial" w:cs="Arial"/>
                <w:spacing w:val="-1"/>
              </w:rPr>
              <w:t>improvement</w:t>
            </w:r>
            <w:r w:rsidRPr="00E55972">
              <w:rPr>
                <w:rFonts w:ascii="Arial" w:hAnsi="Arial" w:cs="Arial"/>
                <w:spacing w:val="43"/>
              </w:rPr>
              <w:t xml:space="preserve"> </w:t>
            </w:r>
            <w:r w:rsidRPr="00E55972">
              <w:rPr>
                <w:rFonts w:ascii="Arial" w:hAnsi="Arial" w:cs="Arial"/>
                <w:spacing w:val="-1"/>
              </w:rPr>
              <w:t>and</w:t>
            </w:r>
            <w:r w:rsidRPr="00E55972">
              <w:rPr>
                <w:rFonts w:ascii="Arial" w:hAnsi="Arial" w:cs="Arial"/>
                <w:spacing w:val="-6"/>
              </w:rPr>
              <w:t xml:space="preserve"> </w:t>
            </w:r>
            <w:r w:rsidRPr="00E55972">
              <w:rPr>
                <w:rFonts w:ascii="Arial" w:hAnsi="Arial" w:cs="Arial"/>
                <w:spacing w:val="-1"/>
              </w:rPr>
              <w:t>raising</w:t>
            </w:r>
            <w:r w:rsidRPr="00E55972">
              <w:rPr>
                <w:rFonts w:ascii="Arial" w:hAnsi="Arial" w:cs="Arial"/>
                <w:spacing w:val="-5"/>
              </w:rPr>
              <w:t xml:space="preserve"> </w:t>
            </w:r>
            <w:r w:rsidRPr="00E55972">
              <w:rPr>
                <w:rFonts w:ascii="Arial" w:hAnsi="Arial" w:cs="Arial"/>
                <w:spacing w:val="-1"/>
              </w:rPr>
              <w:t>achievement</w:t>
            </w:r>
            <w:r w:rsidRPr="00E55972">
              <w:rPr>
                <w:rFonts w:ascii="Arial" w:hAnsi="Arial" w:cs="Arial"/>
                <w:spacing w:val="-7"/>
              </w:rPr>
              <w:t xml:space="preserve"> </w:t>
            </w:r>
            <w:r w:rsidRPr="00E55972">
              <w:rPr>
                <w:rFonts w:ascii="Arial" w:hAnsi="Arial" w:cs="Arial"/>
                <w:spacing w:val="-1"/>
              </w:rPr>
              <w:t>for</w:t>
            </w:r>
            <w:r w:rsidRPr="00E55972">
              <w:rPr>
                <w:rFonts w:ascii="Arial" w:hAnsi="Arial" w:cs="Arial"/>
                <w:spacing w:val="-5"/>
              </w:rPr>
              <w:t xml:space="preserve"> </w:t>
            </w:r>
            <w:r w:rsidRPr="00E55972">
              <w:rPr>
                <w:rFonts w:ascii="Arial" w:hAnsi="Arial" w:cs="Arial"/>
                <w:spacing w:val="-1"/>
              </w:rPr>
              <w:t>all.</w:t>
            </w:r>
          </w:p>
          <w:p w:rsidR="000B10E3" w:rsidRPr="00E55972" w:rsidRDefault="002A55DA">
            <w:pPr>
              <w:pStyle w:val="ListParagraph"/>
              <w:numPr>
                <w:ilvl w:val="0"/>
                <w:numId w:val="3"/>
              </w:numPr>
              <w:tabs>
                <w:tab w:val="left" w:pos="823"/>
              </w:tabs>
              <w:spacing w:before="11" w:line="288" w:lineRule="exact"/>
              <w:ind w:right="526"/>
              <w:rPr>
                <w:rFonts w:ascii="Arial" w:eastAsia="Tahoma" w:hAnsi="Arial" w:cs="Arial"/>
              </w:rPr>
            </w:pPr>
            <w:r w:rsidRPr="00E55972">
              <w:rPr>
                <w:rFonts w:ascii="Arial" w:hAnsi="Arial" w:cs="Arial"/>
                <w:spacing w:val="-1"/>
              </w:rPr>
              <w:t>Ability</w:t>
            </w:r>
            <w:r w:rsidRPr="00E55972">
              <w:rPr>
                <w:rFonts w:ascii="Arial" w:hAnsi="Arial" w:cs="Arial"/>
                <w:spacing w:val="-8"/>
              </w:rPr>
              <w:t xml:space="preserve"> </w:t>
            </w:r>
            <w:r w:rsidRPr="00E55972">
              <w:rPr>
                <w:rFonts w:ascii="Arial" w:hAnsi="Arial" w:cs="Arial"/>
                <w:spacing w:val="-1"/>
              </w:rPr>
              <w:t>to</w:t>
            </w:r>
            <w:r w:rsidRPr="00E55972">
              <w:rPr>
                <w:rFonts w:ascii="Arial" w:hAnsi="Arial" w:cs="Arial"/>
                <w:spacing w:val="-7"/>
              </w:rPr>
              <w:t xml:space="preserve"> </w:t>
            </w:r>
            <w:r w:rsidRPr="00E55972">
              <w:rPr>
                <w:rFonts w:ascii="Arial" w:hAnsi="Arial" w:cs="Arial"/>
              </w:rPr>
              <w:t>build</w:t>
            </w:r>
            <w:r w:rsidRPr="00E55972">
              <w:rPr>
                <w:rFonts w:ascii="Arial" w:hAnsi="Arial" w:cs="Arial"/>
                <w:spacing w:val="-9"/>
              </w:rPr>
              <w:t xml:space="preserve"> </w:t>
            </w:r>
            <w:r w:rsidRPr="00E55972">
              <w:rPr>
                <w:rFonts w:ascii="Arial" w:hAnsi="Arial" w:cs="Arial"/>
                <w:spacing w:val="-1"/>
              </w:rPr>
              <w:t>and</w:t>
            </w:r>
            <w:r w:rsidRPr="00E55972">
              <w:rPr>
                <w:rFonts w:ascii="Arial" w:hAnsi="Arial" w:cs="Arial"/>
                <w:spacing w:val="-8"/>
              </w:rPr>
              <w:t xml:space="preserve"> </w:t>
            </w:r>
            <w:r w:rsidRPr="00E55972">
              <w:rPr>
                <w:rFonts w:ascii="Arial" w:hAnsi="Arial" w:cs="Arial"/>
              </w:rPr>
              <w:t>maintain</w:t>
            </w:r>
            <w:r w:rsidRPr="00E55972">
              <w:rPr>
                <w:rFonts w:ascii="Arial" w:hAnsi="Arial" w:cs="Arial"/>
                <w:spacing w:val="-7"/>
              </w:rPr>
              <w:t xml:space="preserve"> </w:t>
            </w:r>
            <w:r w:rsidRPr="00E55972">
              <w:rPr>
                <w:rFonts w:ascii="Arial" w:hAnsi="Arial" w:cs="Arial"/>
                <w:spacing w:val="-1"/>
              </w:rPr>
              <w:t>relationships</w:t>
            </w:r>
            <w:r w:rsidRPr="00E55972">
              <w:rPr>
                <w:rFonts w:ascii="Arial" w:hAnsi="Arial" w:cs="Arial"/>
                <w:spacing w:val="35"/>
                <w:w w:val="99"/>
              </w:rPr>
              <w:t xml:space="preserve"> </w:t>
            </w:r>
            <w:r w:rsidRPr="00E55972">
              <w:rPr>
                <w:rFonts w:ascii="Arial" w:hAnsi="Arial" w:cs="Arial"/>
                <w:spacing w:val="-1"/>
              </w:rPr>
              <w:t>especially</w:t>
            </w:r>
            <w:r w:rsidRPr="00E55972">
              <w:rPr>
                <w:rFonts w:ascii="Arial" w:hAnsi="Arial" w:cs="Arial"/>
                <w:spacing w:val="-6"/>
              </w:rPr>
              <w:t xml:space="preserve"> </w:t>
            </w:r>
            <w:r w:rsidRPr="00E55972">
              <w:rPr>
                <w:rFonts w:ascii="Arial" w:hAnsi="Arial" w:cs="Arial"/>
                <w:spacing w:val="-1"/>
              </w:rPr>
              <w:t>with</w:t>
            </w:r>
            <w:r w:rsidRPr="00E55972">
              <w:rPr>
                <w:rFonts w:ascii="Arial" w:hAnsi="Arial" w:cs="Arial"/>
                <w:spacing w:val="-8"/>
              </w:rPr>
              <w:t xml:space="preserve"> </w:t>
            </w:r>
            <w:r w:rsidRPr="00E55972">
              <w:rPr>
                <w:rFonts w:ascii="Arial" w:hAnsi="Arial" w:cs="Arial"/>
                <w:spacing w:val="-1"/>
              </w:rPr>
              <w:t>year</w:t>
            </w:r>
            <w:r w:rsidRPr="00E55972">
              <w:rPr>
                <w:rFonts w:ascii="Arial" w:hAnsi="Arial" w:cs="Arial"/>
                <w:spacing w:val="-6"/>
              </w:rPr>
              <w:t xml:space="preserve"> </w:t>
            </w:r>
            <w:r w:rsidRPr="00E55972">
              <w:rPr>
                <w:rFonts w:ascii="Arial" w:hAnsi="Arial" w:cs="Arial"/>
              </w:rPr>
              <w:t>group</w:t>
            </w:r>
            <w:r w:rsidRPr="00E55972">
              <w:rPr>
                <w:rFonts w:ascii="Arial" w:hAnsi="Arial" w:cs="Arial"/>
                <w:spacing w:val="-7"/>
              </w:rPr>
              <w:t xml:space="preserve"> </w:t>
            </w:r>
            <w:r w:rsidRPr="00E55972">
              <w:rPr>
                <w:rFonts w:ascii="Arial" w:hAnsi="Arial" w:cs="Arial"/>
                <w:spacing w:val="-1"/>
              </w:rPr>
              <w:t>partner.</w:t>
            </w:r>
          </w:p>
          <w:p w:rsidR="000B10E3" w:rsidRPr="00E55972" w:rsidRDefault="002A55DA">
            <w:pPr>
              <w:pStyle w:val="ListParagraph"/>
              <w:numPr>
                <w:ilvl w:val="0"/>
                <w:numId w:val="3"/>
              </w:numPr>
              <w:tabs>
                <w:tab w:val="left" w:pos="823"/>
              </w:tabs>
              <w:spacing w:before="1" w:line="290" w:lineRule="exact"/>
              <w:ind w:right="491"/>
              <w:rPr>
                <w:rFonts w:ascii="Arial" w:eastAsia="Tahoma" w:hAnsi="Arial" w:cs="Arial"/>
              </w:rPr>
            </w:pPr>
            <w:r w:rsidRPr="00E55972">
              <w:rPr>
                <w:rFonts w:ascii="Arial" w:hAnsi="Arial" w:cs="Arial"/>
                <w:spacing w:val="-1"/>
              </w:rPr>
              <w:t>Ability</w:t>
            </w:r>
            <w:r w:rsidRPr="00E55972">
              <w:rPr>
                <w:rFonts w:ascii="Arial" w:hAnsi="Arial" w:cs="Arial"/>
                <w:spacing w:val="-6"/>
              </w:rPr>
              <w:t xml:space="preserve"> </w:t>
            </w:r>
            <w:r w:rsidRPr="00E55972">
              <w:rPr>
                <w:rFonts w:ascii="Arial" w:hAnsi="Arial" w:cs="Arial"/>
                <w:spacing w:val="-1"/>
              </w:rPr>
              <w:t>to</w:t>
            </w:r>
            <w:r w:rsidRPr="00E55972">
              <w:rPr>
                <w:rFonts w:ascii="Arial" w:hAnsi="Arial" w:cs="Arial"/>
                <w:spacing w:val="-8"/>
              </w:rPr>
              <w:t xml:space="preserve"> </w:t>
            </w:r>
            <w:r w:rsidRPr="00E55972">
              <w:rPr>
                <w:rFonts w:ascii="Arial" w:hAnsi="Arial" w:cs="Arial"/>
                <w:spacing w:val="-1"/>
              </w:rPr>
              <w:t>remain</w:t>
            </w:r>
            <w:r w:rsidRPr="00E55972">
              <w:rPr>
                <w:rFonts w:ascii="Arial" w:hAnsi="Arial" w:cs="Arial"/>
                <w:spacing w:val="-5"/>
              </w:rPr>
              <w:t xml:space="preserve"> </w:t>
            </w:r>
            <w:r w:rsidRPr="00E55972">
              <w:rPr>
                <w:rFonts w:ascii="Arial" w:hAnsi="Arial" w:cs="Arial"/>
                <w:spacing w:val="-1"/>
              </w:rPr>
              <w:t>positive</w:t>
            </w:r>
            <w:r w:rsidRPr="00E55972">
              <w:rPr>
                <w:rFonts w:ascii="Arial" w:hAnsi="Arial" w:cs="Arial"/>
                <w:spacing w:val="-5"/>
              </w:rPr>
              <w:t xml:space="preserve"> </w:t>
            </w:r>
            <w:r w:rsidRPr="00E55972">
              <w:rPr>
                <w:rFonts w:ascii="Arial" w:hAnsi="Arial" w:cs="Arial"/>
                <w:spacing w:val="-1"/>
              </w:rPr>
              <w:t>and</w:t>
            </w:r>
            <w:r w:rsidRPr="00E55972">
              <w:rPr>
                <w:rFonts w:ascii="Arial" w:hAnsi="Arial" w:cs="Arial"/>
                <w:spacing w:val="-7"/>
              </w:rPr>
              <w:t xml:space="preserve"> </w:t>
            </w:r>
            <w:r w:rsidRPr="00E55972">
              <w:rPr>
                <w:rFonts w:ascii="Arial" w:hAnsi="Arial" w:cs="Arial"/>
                <w:spacing w:val="-1"/>
              </w:rPr>
              <w:t>enthusiastic</w:t>
            </w:r>
            <w:r w:rsidRPr="00E55972">
              <w:rPr>
                <w:rFonts w:ascii="Arial" w:hAnsi="Arial" w:cs="Arial"/>
                <w:spacing w:val="51"/>
                <w:w w:val="99"/>
              </w:rPr>
              <w:t xml:space="preserve"> </w:t>
            </w:r>
            <w:r w:rsidRPr="00E55972">
              <w:rPr>
                <w:rFonts w:ascii="Arial" w:hAnsi="Arial" w:cs="Arial"/>
                <w:spacing w:val="-1"/>
              </w:rPr>
              <w:t>when</w:t>
            </w:r>
            <w:r w:rsidRPr="00E55972">
              <w:rPr>
                <w:rFonts w:ascii="Arial" w:hAnsi="Arial" w:cs="Arial"/>
                <w:spacing w:val="-5"/>
              </w:rPr>
              <w:t xml:space="preserve"> </w:t>
            </w:r>
            <w:r w:rsidRPr="00E55972">
              <w:rPr>
                <w:rFonts w:ascii="Arial" w:hAnsi="Arial" w:cs="Arial"/>
                <w:spacing w:val="-1"/>
              </w:rPr>
              <w:t>working</w:t>
            </w:r>
            <w:r w:rsidRPr="00E55972">
              <w:rPr>
                <w:rFonts w:ascii="Arial" w:hAnsi="Arial" w:cs="Arial"/>
                <w:spacing w:val="-5"/>
              </w:rPr>
              <w:t xml:space="preserve"> </w:t>
            </w:r>
            <w:r w:rsidRPr="00E55972">
              <w:rPr>
                <w:rFonts w:ascii="Arial" w:hAnsi="Arial" w:cs="Arial"/>
              </w:rPr>
              <w:t>under</w:t>
            </w:r>
            <w:r w:rsidRPr="00E55972">
              <w:rPr>
                <w:rFonts w:ascii="Arial" w:hAnsi="Arial" w:cs="Arial"/>
                <w:spacing w:val="-6"/>
              </w:rPr>
              <w:t xml:space="preserve"> </w:t>
            </w:r>
            <w:r w:rsidRPr="00E55972">
              <w:rPr>
                <w:rFonts w:ascii="Arial" w:hAnsi="Arial" w:cs="Arial"/>
                <w:spacing w:val="-1"/>
              </w:rPr>
              <w:t>pressure.</w:t>
            </w:r>
          </w:p>
          <w:p w:rsidR="000B10E3" w:rsidRPr="00E55972" w:rsidRDefault="002A55DA">
            <w:pPr>
              <w:pStyle w:val="ListParagraph"/>
              <w:numPr>
                <w:ilvl w:val="0"/>
                <w:numId w:val="3"/>
              </w:numPr>
              <w:tabs>
                <w:tab w:val="left" w:pos="823"/>
              </w:tabs>
              <w:spacing w:line="280" w:lineRule="exact"/>
              <w:rPr>
                <w:rFonts w:ascii="Arial" w:eastAsia="Tahoma" w:hAnsi="Arial" w:cs="Arial"/>
              </w:rPr>
            </w:pPr>
            <w:r w:rsidRPr="00E55972">
              <w:rPr>
                <w:rFonts w:ascii="Arial" w:hAnsi="Arial" w:cs="Arial"/>
                <w:spacing w:val="-1"/>
              </w:rPr>
              <w:t>Stamina</w:t>
            </w:r>
            <w:r w:rsidRPr="00E55972">
              <w:rPr>
                <w:rFonts w:ascii="Arial" w:hAnsi="Arial" w:cs="Arial"/>
                <w:spacing w:val="-7"/>
              </w:rPr>
              <w:t xml:space="preserve"> </w:t>
            </w:r>
            <w:r w:rsidRPr="00E55972">
              <w:rPr>
                <w:rFonts w:ascii="Arial" w:hAnsi="Arial" w:cs="Arial"/>
                <w:spacing w:val="-1"/>
              </w:rPr>
              <w:t>and</w:t>
            </w:r>
            <w:r w:rsidRPr="00E55972">
              <w:rPr>
                <w:rFonts w:ascii="Arial" w:hAnsi="Arial" w:cs="Arial"/>
                <w:spacing w:val="-8"/>
              </w:rPr>
              <w:t xml:space="preserve"> </w:t>
            </w:r>
            <w:r w:rsidRPr="00E55972">
              <w:rPr>
                <w:rFonts w:ascii="Arial" w:hAnsi="Arial" w:cs="Arial"/>
              </w:rPr>
              <w:t>resilience.</w:t>
            </w:r>
          </w:p>
          <w:p w:rsidR="000B10E3" w:rsidRPr="00E55972" w:rsidRDefault="002A55DA">
            <w:pPr>
              <w:pStyle w:val="ListParagraph"/>
              <w:numPr>
                <w:ilvl w:val="0"/>
                <w:numId w:val="3"/>
              </w:numPr>
              <w:tabs>
                <w:tab w:val="left" w:pos="823"/>
              </w:tabs>
              <w:spacing w:before="9" w:line="288" w:lineRule="exact"/>
              <w:ind w:right="143"/>
              <w:rPr>
                <w:rFonts w:ascii="Arial" w:eastAsia="Tahoma" w:hAnsi="Arial" w:cs="Arial"/>
              </w:rPr>
            </w:pPr>
            <w:r w:rsidRPr="00E55972">
              <w:rPr>
                <w:rFonts w:ascii="Arial" w:hAnsi="Arial" w:cs="Arial"/>
                <w:spacing w:val="-1"/>
              </w:rPr>
              <w:t>Ability</w:t>
            </w:r>
            <w:r w:rsidRPr="00E55972">
              <w:rPr>
                <w:rFonts w:ascii="Arial" w:hAnsi="Arial" w:cs="Arial"/>
                <w:spacing w:val="-5"/>
              </w:rPr>
              <w:t xml:space="preserve"> </w:t>
            </w:r>
            <w:r w:rsidRPr="00E55972">
              <w:rPr>
                <w:rFonts w:ascii="Arial" w:hAnsi="Arial" w:cs="Arial"/>
                <w:spacing w:val="-1"/>
              </w:rPr>
              <w:t>to</w:t>
            </w:r>
            <w:r w:rsidRPr="00E55972">
              <w:rPr>
                <w:rFonts w:ascii="Arial" w:hAnsi="Arial" w:cs="Arial"/>
                <w:spacing w:val="-4"/>
              </w:rPr>
              <w:t xml:space="preserve"> </w:t>
            </w:r>
            <w:r w:rsidRPr="00E55972">
              <w:rPr>
                <w:rFonts w:ascii="Arial" w:hAnsi="Arial" w:cs="Arial"/>
                <w:spacing w:val="-1"/>
              </w:rPr>
              <w:t>organise</w:t>
            </w:r>
            <w:r w:rsidRPr="00E55972">
              <w:rPr>
                <w:rFonts w:ascii="Arial" w:hAnsi="Arial" w:cs="Arial"/>
                <w:spacing w:val="-5"/>
              </w:rPr>
              <w:t xml:space="preserve"> </w:t>
            </w:r>
            <w:r w:rsidRPr="00E55972">
              <w:rPr>
                <w:rFonts w:ascii="Arial" w:hAnsi="Arial" w:cs="Arial"/>
                <w:spacing w:val="-1"/>
              </w:rPr>
              <w:t>work,</w:t>
            </w:r>
            <w:r w:rsidRPr="00E55972">
              <w:rPr>
                <w:rFonts w:ascii="Arial" w:hAnsi="Arial" w:cs="Arial"/>
                <w:spacing w:val="-5"/>
              </w:rPr>
              <w:t xml:space="preserve"> </w:t>
            </w:r>
            <w:r w:rsidRPr="00E55972">
              <w:rPr>
                <w:rFonts w:ascii="Arial" w:hAnsi="Arial" w:cs="Arial"/>
                <w:spacing w:val="-1"/>
              </w:rPr>
              <w:t>prioritise</w:t>
            </w:r>
            <w:r w:rsidRPr="00E55972">
              <w:rPr>
                <w:rFonts w:ascii="Arial" w:hAnsi="Arial" w:cs="Arial"/>
                <w:spacing w:val="-5"/>
              </w:rPr>
              <w:t xml:space="preserve"> </w:t>
            </w:r>
            <w:r w:rsidRPr="00E55972">
              <w:rPr>
                <w:rFonts w:ascii="Arial" w:hAnsi="Arial" w:cs="Arial"/>
                <w:spacing w:val="-1"/>
              </w:rPr>
              <w:t>tasks,</w:t>
            </w:r>
            <w:r w:rsidRPr="00E55972">
              <w:rPr>
                <w:rFonts w:ascii="Arial" w:hAnsi="Arial" w:cs="Arial"/>
                <w:spacing w:val="49"/>
                <w:w w:val="99"/>
              </w:rPr>
              <w:t xml:space="preserve"> </w:t>
            </w:r>
            <w:r w:rsidRPr="00E55972">
              <w:rPr>
                <w:rFonts w:ascii="Arial" w:hAnsi="Arial" w:cs="Arial"/>
                <w:spacing w:val="-1"/>
              </w:rPr>
              <w:t>make</w:t>
            </w:r>
            <w:r w:rsidRPr="00E55972">
              <w:rPr>
                <w:rFonts w:ascii="Arial" w:hAnsi="Arial" w:cs="Arial"/>
                <w:spacing w:val="-5"/>
              </w:rPr>
              <w:t xml:space="preserve"> </w:t>
            </w:r>
            <w:r w:rsidRPr="00E55972">
              <w:rPr>
                <w:rFonts w:ascii="Arial" w:hAnsi="Arial" w:cs="Arial"/>
                <w:spacing w:val="-1"/>
              </w:rPr>
              <w:t>decisions</w:t>
            </w:r>
            <w:r w:rsidRPr="00E55972">
              <w:rPr>
                <w:rFonts w:ascii="Arial" w:hAnsi="Arial" w:cs="Arial"/>
                <w:spacing w:val="-6"/>
              </w:rPr>
              <w:t xml:space="preserve"> </w:t>
            </w:r>
            <w:r w:rsidRPr="00E55972">
              <w:rPr>
                <w:rFonts w:ascii="Arial" w:hAnsi="Arial" w:cs="Arial"/>
                <w:spacing w:val="-1"/>
              </w:rPr>
              <w:t>and</w:t>
            </w:r>
            <w:r w:rsidRPr="00E55972">
              <w:rPr>
                <w:rFonts w:ascii="Arial" w:hAnsi="Arial" w:cs="Arial"/>
                <w:spacing w:val="-6"/>
              </w:rPr>
              <w:t xml:space="preserve"> </w:t>
            </w:r>
            <w:r w:rsidRPr="00E55972">
              <w:rPr>
                <w:rFonts w:ascii="Arial" w:hAnsi="Arial" w:cs="Arial"/>
                <w:spacing w:val="-1"/>
              </w:rPr>
              <w:t>manage</w:t>
            </w:r>
            <w:r w:rsidRPr="00E55972">
              <w:rPr>
                <w:rFonts w:ascii="Arial" w:hAnsi="Arial" w:cs="Arial"/>
                <w:spacing w:val="-6"/>
              </w:rPr>
              <w:t xml:space="preserve"> </w:t>
            </w:r>
            <w:r w:rsidRPr="00E55972">
              <w:rPr>
                <w:rFonts w:ascii="Arial" w:hAnsi="Arial" w:cs="Arial"/>
                <w:spacing w:val="-1"/>
              </w:rPr>
              <w:t>time</w:t>
            </w:r>
            <w:r w:rsidRPr="00E55972">
              <w:rPr>
                <w:rFonts w:ascii="Arial" w:hAnsi="Arial" w:cs="Arial"/>
                <w:spacing w:val="-6"/>
              </w:rPr>
              <w:t xml:space="preserve"> </w:t>
            </w:r>
            <w:r w:rsidRPr="00E55972">
              <w:rPr>
                <w:rFonts w:ascii="Arial" w:hAnsi="Arial" w:cs="Arial"/>
                <w:spacing w:val="-1"/>
              </w:rPr>
              <w:t>effectively.</w:t>
            </w:r>
          </w:p>
          <w:p w:rsidR="006C4920" w:rsidRPr="00E55972" w:rsidRDefault="006C4920" w:rsidP="006C4920">
            <w:pPr>
              <w:pStyle w:val="ListParagraph"/>
              <w:numPr>
                <w:ilvl w:val="0"/>
                <w:numId w:val="3"/>
              </w:numPr>
              <w:tabs>
                <w:tab w:val="left" w:pos="823"/>
              </w:tabs>
              <w:spacing w:before="9" w:line="288" w:lineRule="exact"/>
              <w:ind w:right="143"/>
              <w:rPr>
                <w:rFonts w:ascii="Arial" w:eastAsia="Tahoma" w:hAnsi="Arial" w:cs="Arial"/>
              </w:rPr>
            </w:pPr>
            <w:r w:rsidRPr="00E55972">
              <w:rPr>
                <w:rFonts w:ascii="Arial" w:eastAsia="Tahoma" w:hAnsi="Arial" w:cs="Arial"/>
              </w:rPr>
              <w:t>Ability to maintain an orderly, attractive and well managed classroom</w:t>
            </w:r>
          </w:p>
          <w:p w:rsidR="006C4920" w:rsidRPr="00E55972" w:rsidRDefault="006C4920" w:rsidP="006C4920">
            <w:pPr>
              <w:pStyle w:val="ListParagraph"/>
              <w:numPr>
                <w:ilvl w:val="0"/>
                <w:numId w:val="3"/>
              </w:numPr>
              <w:tabs>
                <w:tab w:val="left" w:pos="823"/>
              </w:tabs>
              <w:spacing w:before="9" w:line="288" w:lineRule="exact"/>
              <w:ind w:right="143"/>
              <w:rPr>
                <w:rFonts w:ascii="Arial" w:eastAsia="Tahoma" w:hAnsi="Arial" w:cs="Arial"/>
              </w:rPr>
            </w:pPr>
            <w:r w:rsidRPr="00E55972">
              <w:rPr>
                <w:rFonts w:ascii="Arial" w:eastAsia="Tahoma" w:hAnsi="Arial" w:cs="Arial"/>
              </w:rPr>
              <w:t>High expectations of pupils to do their very best and make significant progress</w:t>
            </w:r>
          </w:p>
          <w:p w:rsidR="006C4920" w:rsidRPr="00E55972" w:rsidRDefault="006C4920" w:rsidP="006C4920">
            <w:pPr>
              <w:pStyle w:val="ListParagraph"/>
              <w:numPr>
                <w:ilvl w:val="0"/>
                <w:numId w:val="3"/>
              </w:numPr>
              <w:tabs>
                <w:tab w:val="left" w:pos="823"/>
              </w:tabs>
              <w:spacing w:before="9" w:line="288" w:lineRule="exact"/>
              <w:ind w:right="143"/>
              <w:rPr>
                <w:rFonts w:ascii="Arial" w:eastAsia="Tahoma" w:hAnsi="Arial" w:cs="Arial"/>
              </w:rPr>
            </w:pPr>
            <w:r w:rsidRPr="00E55972">
              <w:rPr>
                <w:rFonts w:ascii="Arial" w:eastAsia="Tahoma" w:hAnsi="Arial" w:cs="Arial"/>
              </w:rPr>
              <w:t>Ability to help pupils become independent learners</w:t>
            </w:r>
          </w:p>
          <w:p w:rsidR="006C4920" w:rsidRPr="00E55972" w:rsidRDefault="006C4920" w:rsidP="006C4920">
            <w:pPr>
              <w:pStyle w:val="ListParagraph"/>
              <w:numPr>
                <w:ilvl w:val="0"/>
                <w:numId w:val="3"/>
              </w:numPr>
              <w:tabs>
                <w:tab w:val="left" w:pos="823"/>
              </w:tabs>
              <w:spacing w:before="9" w:line="288" w:lineRule="exact"/>
              <w:ind w:right="143"/>
              <w:rPr>
                <w:rFonts w:ascii="Arial" w:eastAsia="Tahoma" w:hAnsi="Arial" w:cs="Arial"/>
              </w:rPr>
            </w:pPr>
            <w:r w:rsidRPr="00E55972">
              <w:rPr>
                <w:rFonts w:ascii="Arial" w:eastAsia="Tahoma" w:hAnsi="Arial" w:cs="Arial"/>
              </w:rPr>
              <w:t>Competency in ICT and ability to use ICT across the curriculum</w:t>
            </w:r>
          </w:p>
          <w:p w:rsidR="006C4920" w:rsidRPr="00E55972" w:rsidRDefault="006C4920" w:rsidP="006C4920">
            <w:pPr>
              <w:pStyle w:val="ListParagraph"/>
              <w:numPr>
                <w:ilvl w:val="0"/>
                <w:numId w:val="3"/>
              </w:numPr>
              <w:tabs>
                <w:tab w:val="left" w:pos="823"/>
              </w:tabs>
              <w:spacing w:before="9" w:line="288" w:lineRule="exact"/>
              <w:ind w:right="143"/>
              <w:rPr>
                <w:rFonts w:ascii="Arial" w:eastAsia="Tahoma" w:hAnsi="Arial" w:cs="Arial"/>
              </w:rPr>
            </w:pPr>
            <w:r w:rsidRPr="00E55972">
              <w:rPr>
                <w:rFonts w:ascii="Arial" w:eastAsia="Tahoma" w:hAnsi="Arial" w:cs="Arial"/>
              </w:rPr>
              <w:t>Well organised and good communication skills</w:t>
            </w:r>
          </w:p>
          <w:p w:rsidR="006C4920" w:rsidRPr="00E55972" w:rsidRDefault="006C4920" w:rsidP="006C4920">
            <w:pPr>
              <w:pStyle w:val="ListParagraph"/>
              <w:numPr>
                <w:ilvl w:val="0"/>
                <w:numId w:val="3"/>
              </w:numPr>
              <w:tabs>
                <w:tab w:val="left" w:pos="823"/>
              </w:tabs>
              <w:spacing w:before="9" w:line="288" w:lineRule="exact"/>
              <w:ind w:right="143"/>
              <w:rPr>
                <w:rFonts w:ascii="Arial" w:eastAsia="Tahoma" w:hAnsi="Arial" w:cs="Arial"/>
              </w:rPr>
            </w:pPr>
            <w:r w:rsidRPr="00E55972">
              <w:rPr>
                <w:rFonts w:ascii="Arial" w:eastAsia="Tahoma" w:hAnsi="Arial" w:cs="Arial"/>
              </w:rPr>
              <w:t>Ability to establish sound  professional relationships with children, colleagues, parents and community</w:t>
            </w:r>
          </w:p>
        </w:tc>
        <w:tc>
          <w:tcPr>
            <w:tcW w:w="5581" w:type="dxa"/>
            <w:tcBorders>
              <w:top w:val="single" w:sz="5" w:space="0" w:color="000000"/>
              <w:left w:val="single" w:sz="5" w:space="0" w:color="000000"/>
              <w:bottom w:val="single" w:sz="5" w:space="0" w:color="000000"/>
              <w:right w:val="single" w:sz="5" w:space="0" w:color="000000"/>
            </w:tcBorders>
          </w:tcPr>
          <w:p w:rsidR="006C4920" w:rsidRPr="00E55972" w:rsidRDefault="006C4920" w:rsidP="006C4920">
            <w:pPr>
              <w:pStyle w:val="ListParagraph"/>
              <w:numPr>
                <w:ilvl w:val="0"/>
                <w:numId w:val="2"/>
              </w:numPr>
              <w:tabs>
                <w:tab w:val="left" w:pos="823"/>
              </w:tabs>
              <w:rPr>
                <w:rFonts w:ascii="Arial" w:eastAsia="Tahoma" w:hAnsi="Arial" w:cs="Arial"/>
              </w:rPr>
            </w:pPr>
            <w:r w:rsidRPr="00E55972">
              <w:rPr>
                <w:rFonts w:ascii="Arial" w:eastAsia="Tahoma" w:hAnsi="Arial" w:cs="Arial"/>
              </w:rPr>
              <w:t>Willingness and ability to contribute to whole school development</w:t>
            </w:r>
          </w:p>
          <w:p w:rsidR="000B10E3" w:rsidRPr="00E55972" w:rsidRDefault="006C4920" w:rsidP="006C4920">
            <w:pPr>
              <w:pStyle w:val="ListParagraph"/>
              <w:numPr>
                <w:ilvl w:val="0"/>
                <w:numId w:val="2"/>
              </w:numPr>
              <w:tabs>
                <w:tab w:val="left" w:pos="823"/>
              </w:tabs>
              <w:rPr>
                <w:rFonts w:ascii="Arial" w:eastAsia="Tahoma" w:hAnsi="Arial" w:cs="Arial"/>
              </w:rPr>
            </w:pPr>
            <w:r w:rsidRPr="00E55972">
              <w:rPr>
                <w:rFonts w:ascii="Arial" w:eastAsia="Tahoma" w:hAnsi="Arial" w:cs="Arial"/>
              </w:rPr>
              <w:t>Willingness and ability to contribute to extra- curricular activities</w:t>
            </w:r>
          </w:p>
        </w:tc>
      </w:tr>
      <w:tr w:rsidR="00C74358" w:rsidRPr="00E55972" w:rsidTr="00C74358">
        <w:trPr>
          <w:trHeight w:hRule="exact" w:val="579"/>
        </w:trPr>
        <w:tc>
          <w:tcPr>
            <w:tcW w:w="2840" w:type="dxa"/>
            <w:tcBorders>
              <w:top w:val="single" w:sz="5" w:space="0" w:color="000000"/>
              <w:left w:val="single" w:sz="5" w:space="0" w:color="000000"/>
              <w:bottom w:val="single" w:sz="5" w:space="0" w:color="000000"/>
              <w:right w:val="single" w:sz="5" w:space="0" w:color="000000"/>
            </w:tcBorders>
          </w:tcPr>
          <w:p w:rsidR="00C74358" w:rsidRPr="00E55972" w:rsidRDefault="00C74358" w:rsidP="00C74358">
            <w:pPr>
              <w:pStyle w:val="TableParagraph"/>
              <w:spacing w:before="23" w:line="264" w:lineRule="auto"/>
              <w:ind w:left="102" w:right="337"/>
              <w:rPr>
                <w:rFonts w:ascii="Arial" w:eastAsia="Arial" w:hAnsi="Arial" w:cs="Arial"/>
              </w:rPr>
            </w:pPr>
            <w:r w:rsidRPr="00E55972">
              <w:rPr>
                <w:rFonts w:ascii="Arial" w:hAnsi="Arial" w:cs="Arial"/>
                <w:b/>
                <w:spacing w:val="-1"/>
              </w:rPr>
              <w:t>Equal</w:t>
            </w:r>
            <w:r w:rsidRPr="00E55972">
              <w:rPr>
                <w:rFonts w:ascii="Arial" w:hAnsi="Arial" w:cs="Arial"/>
                <w:b/>
                <w:spacing w:val="20"/>
              </w:rPr>
              <w:t xml:space="preserve"> </w:t>
            </w:r>
            <w:r w:rsidRPr="00E55972">
              <w:rPr>
                <w:rFonts w:ascii="Arial" w:hAnsi="Arial" w:cs="Arial"/>
                <w:b/>
                <w:spacing w:val="-1"/>
              </w:rPr>
              <w:t>Opportunities</w:t>
            </w:r>
          </w:p>
        </w:tc>
        <w:tc>
          <w:tcPr>
            <w:tcW w:w="5730" w:type="dxa"/>
            <w:tcBorders>
              <w:top w:val="single" w:sz="5" w:space="0" w:color="000000"/>
              <w:left w:val="single" w:sz="5" w:space="0" w:color="000000"/>
              <w:bottom w:val="single" w:sz="5" w:space="0" w:color="000000"/>
              <w:right w:val="single" w:sz="5" w:space="0" w:color="000000"/>
            </w:tcBorders>
          </w:tcPr>
          <w:p w:rsidR="00C74358" w:rsidRPr="00E55972" w:rsidRDefault="00C74358" w:rsidP="00C74358">
            <w:pPr>
              <w:pStyle w:val="ListParagraph"/>
              <w:numPr>
                <w:ilvl w:val="0"/>
                <w:numId w:val="20"/>
              </w:numPr>
              <w:tabs>
                <w:tab w:val="left" w:pos="823"/>
              </w:tabs>
              <w:spacing w:before="18" w:line="252" w:lineRule="exact"/>
              <w:ind w:right="302" w:hanging="360"/>
              <w:rPr>
                <w:rFonts w:ascii="Arial" w:eastAsia="Arial" w:hAnsi="Arial" w:cs="Arial"/>
              </w:rPr>
            </w:pPr>
            <w:r w:rsidRPr="00E55972">
              <w:rPr>
                <w:rFonts w:ascii="Arial" w:hAnsi="Arial" w:cs="Arial"/>
                <w:spacing w:val="-1"/>
              </w:rPr>
              <w:t>Commitment</w:t>
            </w:r>
            <w:r w:rsidRPr="00E55972">
              <w:rPr>
                <w:rFonts w:ascii="Arial" w:hAnsi="Arial" w:cs="Arial"/>
                <w:spacing w:val="-4"/>
              </w:rPr>
              <w:t xml:space="preserve"> </w:t>
            </w:r>
            <w:r w:rsidRPr="00E55972">
              <w:rPr>
                <w:rFonts w:ascii="Arial" w:hAnsi="Arial" w:cs="Arial"/>
              </w:rPr>
              <w:t>to</w:t>
            </w:r>
            <w:r w:rsidRPr="00E55972">
              <w:rPr>
                <w:rFonts w:ascii="Arial" w:hAnsi="Arial" w:cs="Arial"/>
                <w:spacing w:val="22"/>
              </w:rPr>
              <w:t xml:space="preserve"> </w:t>
            </w:r>
            <w:r w:rsidRPr="00E55972">
              <w:rPr>
                <w:rFonts w:ascii="Arial" w:hAnsi="Arial" w:cs="Arial"/>
                <w:spacing w:val="-1"/>
              </w:rPr>
              <w:t>Inclusion and</w:t>
            </w:r>
            <w:r w:rsidRPr="00E55972">
              <w:rPr>
                <w:rFonts w:ascii="Arial" w:hAnsi="Arial" w:cs="Arial"/>
              </w:rPr>
              <w:t xml:space="preserve"> </w:t>
            </w:r>
            <w:r w:rsidRPr="00E55972">
              <w:rPr>
                <w:rFonts w:ascii="Arial" w:hAnsi="Arial" w:cs="Arial"/>
                <w:spacing w:val="-2"/>
              </w:rPr>
              <w:t>diversity</w:t>
            </w:r>
          </w:p>
        </w:tc>
        <w:tc>
          <w:tcPr>
            <w:tcW w:w="5581" w:type="dxa"/>
            <w:tcBorders>
              <w:top w:val="single" w:sz="5" w:space="0" w:color="000000"/>
              <w:left w:val="single" w:sz="5" w:space="0" w:color="000000"/>
              <w:bottom w:val="single" w:sz="5" w:space="0" w:color="000000"/>
              <w:right w:val="single" w:sz="5" w:space="0" w:color="000000"/>
            </w:tcBorders>
          </w:tcPr>
          <w:p w:rsidR="00C74358" w:rsidRPr="00E55972" w:rsidRDefault="00C74358" w:rsidP="00C74358">
            <w:pPr>
              <w:pStyle w:val="ListParagraph"/>
              <w:tabs>
                <w:tab w:val="left" w:pos="823"/>
              </w:tabs>
              <w:ind w:left="822"/>
              <w:rPr>
                <w:rFonts w:ascii="Arial" w:eastAsia="Tahoma" w:hAnsi="Arial" w:cs="Arial"/>
              </w:rPr>
            </w:pPr>
          </w:p>
        </w:tc>
      </w:tr>
      <w:tr w:rsidR="00C74358" w:rsidRPr="00E55972" w:rsidTr="00C74358">
        <w:trPr>
          <w:trHeight w:hRule="exact" w:val="1413"/>
        </w:trPr>
        <w:tc>
          <w:tcPr>
            <w:tcW w:w="2840" w:type="dxa"/>
            <w:tcBorders>
              <w:top w:val="single" w:sz="5" w:space="0" w:color="000000"/>
              <w:left w:val="single" w:sz="5" w:space="0" w:color="000000"/>
              <w:bottom w:val="single" w:sz="5" w:space="0" w:color="000000"/>
              <w:right w:val="single" w:sz="5" w:space="0" w:color="000000"/>
            </w:tcBorders>
          </w:tcPr>
          <w:p w:rsidR="00C74358" w:rsidRPr="00E55972" w:rsidRDefault="00C74358" w:rsidP="00C74358">
            <w:pPr>
              <w:pStyle w:val="TableParagraph"/>
              <w:spacing w:before="23" w:line="266" w:lineRule="auto"/>
              <w:ind w:left="102" w:right="313"/>
              <w:rPr>
                <w:rFonts w:ascii="Arial" w:eastAsia="Arial" w:hAnsi="Arial" w:cs="Arial"/>
              </w:rPr>
            </w:pPr>
            <w:r w:rsidRPr="00E55972">
              <w:rPr>
                <w:rFonts w:ascii="Arial" w:hAnsi="Arial" w:cs="Arial"/>
                <w:b/>
                <w:spacing w:val="-1"/>
              </w:rPr>
              <w:t>Other</w:t>
            </w:r>
            <w:r w:rsidRPr="00E55972">
              <w:rPr>
                <w:rFonts w:ascii="Arial" w:hAnsi="Arial" w:cs="Arial"/>
                <w:b/>
                <w:spacing w:val="21"/>
              </w:rPr>
              <w:t xml:space="preserve"> </w:t>
            </w:r>
            <w:r w:rsidRPr="00E55972">
              <w:rPr>
                <w:rFonts w:ascii="Arial" w:hAnsi="Arial" w:cs="Arial"/>
                <w:b/>
                <w:spacing w:val="-1"/>
              </w:rPr>
              <w:t>Requirements</w:t>
            </w:r>
          </w:p>
        </w:tc>
        <w:tc>
          <w:tcPr>
            <w:tcW w:w="5730" w:type="dxa"/>
            <w:tcBorders>
              <w:top w:val="single" w:sz="5" w:space="0" w:color="000000"/>
              <w:left w:val="single" w:sz="5" w:space="0" w:color="000000"/>
              <w:bottom w:val="single" w:sz="5" w:space="0" w:color="000000"/>
              <w:right w:val="single" w:sz="5" w:space="0" w:color="000000"/>
            </w:tcBorders>
          </w:tcPr>
          <w:p w:rsidR="00C74358" w:rsidRPr="00E55972" w:rsidRDefault="00C74358" w:rsidP="00C74358">
            <w:pPr>
              <w:pStyle w:val="ListParagraph"/>
              <w:numPr>
                <w:ilvl w:val="0"/>
                <w:numId w:val="21"/>
              </w:numPr>
              <w:tabs>
                <w:tab w:val="left" w:pos="823"/>
              </w:tabs>
              <w:spacing w:line="268" w:lineRule="exact"/>
              <w:ind w:hanging="360"/>
              <w:rPr>
                <w:rFonts w:ascii="Arial" w:eastAsia="Arial" w:hAnsi="Arial" w:cs="Arial"/>
              </w:rPr>
            </w:pPr>
            <w:r w:rsidRPr="00E55972">
              <w:rPr>
                <w:rFonts w:ascii="Arial" w:hAnsi="Arial" w:cs="Arial"/>
                <w:spacing w:val="-2"/>
              </w:rPr>
              <w:t>Adaptability</w:t>
            </w:r>
          </w:p>
          <w:p w:rsidR="00C74358" w:rsidRPr="00E55972" w:rsidRDefault="00C74358" w:rsidP="00C74358">
            <w:pPr>
              <w:pStyle w:val="ListParagraph"/>
              <w:numPr>
                <w:ilvl w:val="0"/>
                <w:numId w:val="21"/>
              </w:numPr>
              <w:tabs>
                <w:tab w:val="left" w:pos="823"/>
              </w:tabs>
              <w:spacing w:line="269" w:lineRule="exact"/>
              <w:ind w:hanging="360"/>
              <w:rPr>
                <w:rFonts w:ascii="Arial" w:eastAsia="Arial" w:hAnsi="Arial" w:cs="Arial"/>
              </w:rPr>
            </w:pPr>
            <w:r w:rsidRPr="00E55972">
              <w:rPr>
                <w:rFonts w:ascii="Arial" w:hAnsi="Arial" w:cs="Arial"/>
                <w:spacing w:val="-1"/>
              </w:rPr>
              <w:t>Flexibility</w:t>
            </w:r>
          </w:p>
          <w:p w:rsidR="00C74358" w:rsidRPr="00E55972" w:rsidRDefault="00C74358" w:rsidP="00C74358">
            <w:pPr>
              <w:pStyle w:val="ListParagraph"/>
              <w:numPr>
                <w:ilvl w:val="0"/>
                <w:numId w:val="21"/>
              </w:numPr>
              <w:tabs>
                <w:tab w:val="left" w:pos="823"/>
              </w:tabs>
              <w:spacing w:line="269" w:lineRule="exact"/>
              <w:rPr>
                <w:rFonts w:ascii="Arial" w:eastAsia="Arial" w:hAnsi="Arial" w:cs="Arial"/>
              </w:rPr>
            </w:pPr>
            <w:r w:rsidRPr="00E55972">
              <w:rPr>
                <w:rFonts w:ascii="Arial" w:eastAsia="Arial" w:hAnsi="Arial" w:cs="Arial"/>
              </w:rPr>
              <w:t>Energy, enthusiasm and warmth</w:t>
            </w:r>
          </w:p>
          <w:p w:rsidR="00C74358" w:rsidRPr="00E55972" w:rsidRDefault="00C74358" w:rsidP="00C74358">
            <w:pPr>
              <w:pStyle w:val="ListParagraph"/>
              <w:numPr>
                <w:ilvl w:val="0"/>
                <w:numId w:val="21"/>
              </w:numPr>
              <w:tabs>
                <w:tab w:val="left" w:pos="823"/>
              </w:tabs>
              <w:spacing w:line="269" w:lineRule="exact"/>
              <w:rPr>
                <w:rFonts w:ascii="Arial" w:eastAsia="Arial" w:hAnsi="Arial" w:cs="Arial"/>
              </w:rPr>
            </w:pPr>
            <w:r w:rsidRPr="00E55972">
              <w:rPr>
                <w:rFonts w:ascii="Arial" w:eastAsia="Arial" w:hAnsi="Arial" w:cs="Arial"/>
              </w:rPr>
              <w:t>Hard working</w:t>
            </w:r>
          </w:p>
          <w:p w:rsidR="00C74358" w:rsidRPr="00E55972" w:rsidRDefault="00C74358" w:rsidP="00C74358">
            <w:pPr>
              <w:pStyle w:val="ListParagraph"/>
              <w:numPr>
                <w:ilvl w:val="0"/>
                <w:numId w:val="21"/>
              </w:numPr>
              <w:tabs>
                <w:tab w:val="left" w:pos="823"/>
              </w:tabs>
              <w:spacing w:line="269" w:lineRule="exact"/>
              <w:rPr>
                <w:rFonts w:ascii="Arial" w:eastAsia="Arial" w:hAnsi="Arial" w:cs="Arial"/>
              </w:rPr>
            </w:pPr>
            <w:r w:rsidRPr="00E55972">
              <w:rPr>
                <w:rFonts w:ascii="Arial" w:eastAsia="Arial" w:hAnsi="Arial" w:cs="Arial"/>
              </w:rPr>
              <w:t>A can do attitude</w:t>
            </w:r>
          </w:p>
        </w:tc>
        <w:tc>
          <w:tcPr>
            <w:tcW w:w="5581" w:type="dxa"/>
            <w:tcBorders>
              <w:top w:val="single" w:sz="5" w:space="0" w:color="000000"/>
              <w:left w:val="single" w:sz="5" w:space="0" w:color="000000"/>
              <w:bottom w:val="single" w:sz="5" w:space="0" w:color="000000"/>
              <w:right w:val="single" w:sz="5" w:space="0" w:color="000000"/>
            </w:tcBorders>
          </w:tcPr>
          <w:p w:rsidR="00C74358" w:rsidRPr="00E55972" w:rsidRDefault="00C74358" w:rsidP="00C74358">
            <w:pPr>
              <w:pStyle w:val="ListParagraph"/>
              <w:tabs>
                <w:tab w:val="left" w:pos="823"/>
              </w:tabs>
              <w:ind w:left="822"/>
              <w:rPr>
                <w:rFonts w:ascii="Arial" w:eastAsia="Tahoma" w:hAnsi="Arial" w:cs="Arial"/>
              </w:rPr>
            </w:pPr>
          </w:p>
        </w:tc>
      </w:tr>
    </w:tbl>
    <w:p w:rsidR="0041008A" w:rsidRDefault="0041008A"/>
    <w:sectPr w:rsidR="0041008A">
      <w:pgSz w:w="16840" w:h="11910" w:orient="landscape"/>
      <w:pgMar w:top="1060" w:right="1240" w:bottom="840" w:left="1220" w:header="0" w:footer="6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008A" w:rsidRDefault="002A55DA">
      <w:r>
        <w:separator/>
      </w:r>
    </w:p>
  </w:endnote>
  <w:endnote w:type="continuationSeparator" w:id="0">
    <w:p w:rsidR="0041008A" w:rsidRDefault="002A5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0E3" w:rsidRDefault="004630E3">
    <w:pPr>
      <w:spacing w:line="14" w:lineRule="auto"/>
      <w:rPr>
        <w:sz w:val="20"/>
        <w:szCs w:val="20"/>
      </w:rPr>
    </w:pPr>
    <w:r>
      <w:rPr>
        <w:noProof/>
        <w:lang w:val="en-GB" w:eastAsia="en-GB"/>
      </w:rPr>
      <mc:AlternateContent>
        <mc:Choice Requires="wps">
          <w:drawing>
            <wp:anchor distT="0" distB="0" distL="114300" distR="114300" simplePos="0" relativeHeight="251657728" behindDoc="1" locked="0" layoutInCell="1" allowOverlap="1">
              <wp:simplePos x="0" y="0"/>
              <wp:positionH relativeFrom="page">
                <wp:posOffset>901700</wp:posOffset>
              </wp:positionH>
              <wp:positionV relativeFrom="page">
                <wp:posOffset>6991985</wp:posOffset>
              </wp:positionV>
              <wp:extent cx="2102485" cy="127635"/>
              <wp:effectExtent l="0" t="63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2485"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10E3" w:rsidRDefault="000B10E3">
                          <w:pPr>
                            <w:spacing w:line="186" w:lineRule="exact"/>
                            <w:ind w:left="20"/>
                            <w:rPr>
                              <w:rFonts w:ascii="Tahoma" w:eastAsia="Tahoma" w:hAnsi="Tahoma" w:cs="Tahoma"/>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71pt;margin-top:550.55pt;width:165.55pt;height:10.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" filled="f" stroked="f">
              <v:textbox inset="0,0,0,0">
                <w:txbxContent>
                  <w:p w:rsidR="000B10E3" w:rsidRDefault="000B10E3">
                    <w:pPr>
                      <w:spacing w:line="186" w:lineRule="exact"/>
                      <w:ind w:left="20"/>
                      <w:rPr>
                        <w:rFonts w:ascii="Tahoma" w:eastAsia="Tahoma" w:hAnsi="Tahoma" w:cs="Tahoma"/>
                        <w:sz w:val="16"/>
                        <w:szCs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008A" w:rsidRDefault="002A55DA">
      <w:r>
        <w:separator/>
      </w:r>
    </w:p>
  </w:footnote>
  <w:footnote w:type="continuationSeparator" w:id="0">
    <w:p w:rsidR="0041008A" w:rsidRDefault="002A55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56B"/>
    <w:multiLevelType w:val="hybridMultilevel"/>
    <w:tmpl w:val="2C7E62CE"/>
    <w:lvl w:ilvl="0" w:tplc="0150C256">
      <w:start w:val="1"/>
      <w:numFmt w:val="bullet"/>
      <w:lvlText w:val="▪"/>
      <w:lvlJc w:val="left"/>
      <w:pPr>
        <w:ind w:left="822" w:hanging="360"/>
      </w:pPr>
      <w:rPr>
        <w:rFonts w:ascii="Microsoft Sans Serif" w:eastAsia="Microsoft Sans Serif" w:hAnsi="Microsoft Sans Serif" w:hint="default"/>
        <w:w w:val="129"/>
        <w:sz w:val="24"/>
        <w:szCs w:val="24"/>
      </w:rPr>
    </w:lvl>
    <w:lvl w:ilvl="1" w:tplc="FA1A53E8">
      <w:start w:val="1"/>
      <w:numFmt w:val="bullet"/>
      <w:lvlText w:val="•"/>
      <w:lvlJc w:val="left"/>
      <w:pPr>
        <w:ind w:left="1311" w:hanging="360"/>
      </w:pPr>
      <w:rPr>
        <w:rFonts w:hint="default"/>
      </w:rPr>
    </w:lvl>
    <w:lvl w:ilvl="2" w:tplc="61B61364">
      <w:start w:val="1"/>
      <w:numFmt w:val="bullet"/>
      <w:lvlText w:val="•"/>
      <w:lvlJc w:val="left"/>
      <w:pPr>
        <w:ind w:left="1801" w:hanging="360"/>
      </w:pPr>
      <w:rPr>
        <w:rFonts w:hint="default"/>
      </w:rPr>
    </w:lvl>
    <w:lvl w:ilvl="3" w:tplc="2BC22BAA">
      <w:start w:val="1"/>
      <w:numFmt w:val="bullet"/>
      <w:lvlText w:val="•"/>
      <w:lvlJc w:val="left"/>
      <w:pPr>
        <w:ind w:left="2291" w:hanging="360"/>
      </w:pPr>
      <w:rPr>
        <w:rFonts w:hint="default"/>
      </w:rPr>
    </w:lvl>
    <w:lvl w:ilvl="4" w:tplc="A6C8ECD0">
      <w:start w:val="1"/>
      <w:numFmt w:val="bullet"/>
      <w:lvlText w:val="•"/>
      <w:lvlJc w:val="left"/>
      <w:pPr>
        <w:ind w:left="2780" w:hanging="360"/>
      </w:pPr>
      <w:rPr>
        <w:rFonts w:hint="default"/>
      </w:rPr>
    </w:lvl>
    <w:lvl w:ilvl="5" w:tplc="A3349A6A">
      <w:start w:val="1"/>
      <w:numFmt w:val="bullet"/>
      <w:lvlText w:val="•"/>
      <w:lvlJc w:val="left"/>
      <w:pPr>
        <w:ind w:left="3270" w:hanging="360"/>
      </w:pPr>
      <w:rPr>
        <w:rFonts w:hint="default"/>
      </w:rPr>
    </w:lvl>
    <w:lvl w:ilvl="6" w:tplc="412A484A">
      <w:start w:val="1"/>
      <w:numFmt w:val="bullet"/>
      <w:lvlText w:val="•"/>
      <w:lvlJc w:val="left"/>
      <w:pPr>
        <w:ind w:left="3759" w:hanging="360"/>
      </w:pPr>
      <w:rPr>
        <w:rFonts w:hint="default"/>
      </w:rPr>
    </w:lvl>
    <w:lvl w:ilvl="7" w:tplc="BB80CF14">
      <w:start w:val="1"/>
      <w:numFmt w:val="bullet"/>
      <w:lvlText w:val="•"/>
      <w:lvlJc w:val="left"/>
      <w:pPr>
        <w:ind w:left="4249" w:hanging="360"/>
      </w:pPr>
      <w:rPr>
        <w:rFonts w:hint="default"/>
      </w:rPr>
    </w:lvl>
    <w:lvl w:ilvl="8" w:tplc="E522DB84">
      <w:start w:val="1"/>
      <w:numFmt w:val="bullet"/>
      <w:lvlText w:val="•"/>
      <w:lvlJc w:val="left"/>
      <w:pPr>
        <w:ind w:left="4739" w:hanging="360"/>
      </w:pPr>
      <w:rPr>
        <w:rFonts w:hint="default"/>
      </w:rPr>
    </w:lvl>
  </w:abstractNum>
  <w:abstractNum w:abstractNumId="1" w15:restartNumberingAfterBreak="0">
    <w:nsid w:val="06B041D2"/>
    <w:multiLevelType w:val="hybridMultilevel"/>
    <w:tmpl w:val="8BCC8006"/>
    <w:lvl w:ilvl="0" w:tplc="0AE09E2E">
      <w:start w:val="1"/>
      <w:numFmt w:val="bullet"/>
      <w:lvlText w:val="▪"/>
      <w:lvlJc w:val="left"/>
      <w:pPr>
        <w:ind w:left="822" w:hanging="360"/>
      </w:pPr>
      <w:rPr>
        <w:rFonts w:ascii="Microsoft Sans Serif" w:eastAsia="Microsoft Sans Serif" w:hAnsi="Microsoft Sans Serif" w:hint="default"/>
        <w:w w:val="129"/>
        <w:sz w:val="24"/>
        <w:szCs w:val="24"/>
      </w:rPr>
    </w:lvl>
    <w:lvl w:ilvl="1" w:tplc="C2FA8B6A">
      <w:start w:val="1"/>
      <w:numFmt w:val="bullet"/>
      <w:lvlText w:val="•"/>
      <w:lvlJc w:val="left"/>
      <w:pPr>
        <w:ind w:left="1311" w:hanging="360"/>
      </w:pPr>
      <w:rPr>
        <w:rFonts w:hint="default"/>
      </w:rPr>
    </w:lvl>
    <w:lvl w:ilvl="2" w:tplc="F940B0B6">
      <w:start w:val="1"/>
      <w:numFmt w:val="bullet"/>
      <w:lvlText w:val="•"/>
      <w:lvlJc w:val="left"/>
      <w:pPr>
        <w:ind w:left="1801" w:hanging="360"/>
      </w:pPr>
      <w:rPr>
        <w:rFonts w:hint="default"/>
      </w:rPr>
    </w:lvl>
    <w:lvl w:ilvl="3" w:tplc="A6F6B84A">
      <w:start w:val="1"/>
      <w:numFmt w:val="bullet"/>
      <w:lvlText w:val="•"/>
      <w:lvlJc w:val="left"/>
      <w:pPr>
        <w:ind w:left="2291" w:hanging="360"/>
      </w:pPr>
      <w:rPr>
        <w:rFonts w:hint="default"/>
      </w:rPr>
    </w:lvl>
    <w:lvl w:ilvl="4" w:tplc="A3A20C64">
      <w:start w:val="1"/>
      <w:numFmt w:val="bullet"/>
      <w:lvlText w:val="•"/>
      <w:lvlJc w:val="left"/>
      <w:pPr>
        <w:ind w:left="2780" w:hanging="360"/>
      </w:pPr>
      <w:rPr>
        <w:rFonts w:hint="default"/>
      </w:rPr>
    </w:lvl>
    <w:lvl w:ilvl="5" w:tplc="DC28A4C2">
      <w:start w:val="1"/>
      <w:numFmt w:val="bullet"/>
      <w:lvlText w:val="•"/>
      <w:lvlJc w:val="left"/>
      <w:pPr>
        <w:ind w:left="3270" w:hanging="360"/>
      </w:pPr>
      <w:rPr>
        <w:rFonts w:hint="default"/>
      </w:rPr>
    </w:lvl>
    <w:lvl w:ilvl="6" w:tplc="26783C84">
      <w:start w:val="1"/>
      <w:numFmt w:val="bullet"/>
      <w:lvlText w:val="•"/>
      <w:lvlJc w:val="left"/>
      <w:pPr>
        <w:ind w:left="3759" w:hanging="360"/>
      </w:pPr>
      <w:rPr>
        <w:rFonts w:hint="default"/>
      </w:rPr>
    </w:lvl>
    <w:lvl w:ilvl="7" w:tplc="05F63276">
      <w:start w:val="1"/>
      <w:numFmt w:val="bullet"/>
      <w:lvlText w:val="•"/>
      <w:lvlJc w:val="left"/>
      <w:pPr>
        <w:ind w:left="4249" w:hanging="360"/>
      </w:pPr>
      <w:rPr>
        <w:rFonts w:hint="default"/>
      </w:rPr>
    </w:lvl>
    <w:lvl w:ilvl="8" w:tplc="42D8EB5C">
      <w:start w:val="1"/>
      <w:numFmt w:val="bullet"/>
      <w:lvlText w:val="•"/>
      <w:lvlJc w:val="left"/>
      <w:pPr>
        <w:ind w:left="4739" w:hanging="360"/>
      </w:pPr>
      <w:rPr>
        <w:rFonts w:hint="default"/>
      </w:rPr>
    </w:lvl>
  </w:abstractNum>
  <w:abstractNum w:abstractNumId="2" w15:restartNumberingAfterBreak="0">
    <w:nsid w:val="06B5780E"/>
    <w:multiLevelType w:val="hybridMultilevel"/>
    <w:tmpl w:val="2C4EFEFA"/>
    <w:lvl w:ilvl="0" w:tplc="578E7B80">
      <w:start w:val="1"/>
      <w:numFmt w:val="bullet"/>
      <w:lvlText w:val=""/>
      <w:lvlJc w:val="left"/>
      <w:pPr>
        <w:ind w:left="822" w:hanging="361"/>
      </w:pPr>
      <w:rPr>
        <w:rFonts w:ascii="Symbol" w:eastAsia="Symbol" w:hAnsi="Symbol" w:hint="default"/>
        <w:sz w:val="22"/>
        <w:szCs w:val="22"/>
      </w:rPr>
    </w:lvl>
    <w:lvl w:ilvl="1" w:tplc="845C4EA0">
      <w:start w:val="1"/>
      <w:numFmt w:val="bullet"/>
      <w:lvlText w:val="•"/>
      <w:lvlJc w:val="left"/>
      <w:pPr>
        <w:ind w:left="1069" w:hanging="361"/>
      </w:pPr>
      <w:rPr>
        <w:rFonts w:hint="default"/>
      </w:rPr>
    </w:lvl>
    <w:lvl w:ilvl="2" w:tplc="A4C243BA">
      <w:start w:val="1"/>
      <w:numFmt w:val="bullet"/>
      <w:lvlText w:val="•"/>
      <w:lvlJc w:val="left"/>
      <w:pPr>
        <w:ind w:left="1317" w:hanging="361"/>
      </w:pPr>
      <w:rPr>
        <w:rFonts w:hint="default"/>
      </w:rPr>
    </w:lvl>
    <w:lvl w:ilvl="3" w:tplc="B7ACF30C">
      <w:start w:val="1"/>
      <w:numFmt w:val="bullet"/>
      <w:lvlText w:val="•"/>
      <w:lvlJc w:val="left"/>
      <w:pPr>
        <w:ind w:left="1564" w:hanging="361"/>
      </w:pPr>
      <w:rPr>
        <w:rFonts w:hint="default"/>
      </w:rPr>
    </w:lvl>
    <w:lvl w:ilvl="4" w:tplc="DBA265C2">
      <w:start w:val="1"/>
      <w:numFmt w:val="bullet"/>
      <w:lvlText w:val="•"/>
      <w:lvlJc w:val="left"/>
      <w:pPr>
        <w:ind w:left="1811" w:hanging="361"/>
      </w:pPr>
      <w:rPr>
        <w:rFonts w:hint="default"/>
      </w:rPr>
    </w:lvl>
    <w:lvl w:ilvl="5" w:tplc="273EE6AA">
      <w:start w:val="1"/>
      <w:numFmt w:val="bullet"/>
      <w:lvlText w:val="•"/>
      <w:lvlJc w:val="left"/>
      <w:pPr>
        <w:ind w:left="2058" w:hanging="361"/>
      </w:pPr>
      <w:rPr>
        <w:rFonts w:hint="default"/>
      </w:rPr>
    </w:lvl>
    <w:lvl w:ilvl="6" w:tplc="CB2AC3BA">
      <w:start w:val="1"/>
      <w:numFmt w:val="bullet"/>
      <w:lvlText w:val="•"/>
      <w:lvlJc w:val="left"/>
      <w:pPr>
        <w:ind w:left="2305" w:hanging="361"/>
      </w:pPr>
      <w:rPr>
        <w:rFonts w:hint="default"/>
      </w:rPr>
    </w:lvl>
    <w:lvl w:ilvl="7" w:tplc="52C00F22">
      <w:start w:val="1"/>
      <w:numFmt w:val="bullet"/>
      <w:lvlText w:val="•"/>
      <w:lvlJc w:val="left"/>
      <w:pPr>
        <w:ind w:left="2552" w:hanging="361"/>
      </w:pPr>
      <w:rPr>
        <w:rFonts w:hint="default"/>
      </w:rPr>
    </w:lvl>
    <w:lvl w:ilvl="8" w:tplc="0CFC5B9A">
      <w:start w:val="1"/>
      <w:numFmt w:val="bullet"/>
      <w:lvlText w:val="•"/>
      <w:lvlJc w:val="left"/>
      <w:pPr>
        <w:ind w:left="2799" w:hanging="361"/>
      </w:pPr>
      <w:rPr>
        <w:rFonts w:hint="default"/>
      </w:rPr>
    </w:lvl>
  </w:abstractNum>
  <w:abstractNum w:abstractNumId="3" w15:restartNumberingAfterBreak="0">
    <w:nsid w:val="0A7B4F4A"/>
    <w:multiLevelType w:val="hybridMultilevel"/>
    <w:tmpl w:val="448865E6"/>
    <w:lvl w:ilvl="0" w:tplc="C1BE29D8">
      <w:start w:val="1"/>
      <w:numFmt w:val="bullet"/>
      <w:lvlText w:val="▪"/>
      <w:lvlJc w:val="left"/>
      <w:pPr>
        <w:ind w:left="822" w:hanging="360"/>
      </w:pPr>
      <w:rPr>
        <w:rFonts w:ascii="Microsoft Sans Serif" w:eastAsia="Microsoft Sans Serif" w:hAnsi="Microsoft Sans Serif" w:hint="default"/>
        <w:w w:val="129"/>
        <w:sz w:val="24"/>
        <w:szCs w:val="24"/>
      </w:rPr>
    </w:lvl>
    <w:lvl w:ilvl="1" w:tplc="A62214F0">
      <w:start w:val="1"/>
      <w:numFmt w:val="bullet"/>
      <w:lvlText w:val="•"/>
      <w:lvlJc w:val="left"/>
      <w:pPr>
        <w:ind w:left="1296" w:hanging="360"/>
      </w:pPr>
      <w:rPr>
        <w:rFonts w:hint="default"/>
      </w:rPr>
    </w:lvl>
    <w:lvl w:ilvl="2" w:tplc="93D27810">
      <w:start w:val="1"/>
      <w:numFmt w:val="bullet"/>
      <w:lvlText w:val="•"/>
      <w:lvlJc w:val="left"/>
      <w:pPr>
        <w:ind w:left="1771" w:hanging="360"/>
      </w:pPr>
      <w:rPr>
        <w:rFonts w:hint="default"/>
      </w:rPr>
    </w:lvl>
    <w:lvl w:ilvl="3" w:tplc="76900B94">
      <w:start w:val="1"/>
      <w:numFmt w:val="bullet"/>
      <w:lvlText w:val="•"/>
      <w:lvlJc w:val="left"/>
      <w:pPr>
        <w:ind w:left="2246" w:hanging="360"/>
      </w:pPr>
      <w:rPr>
        <w:rFonts w:hint="default"/>
      </w:rPr>
    </w:lvl>
    <w:lvl w:ilvl="4" w:tplc="B2BA0CFC">
      <w:start w:val="1"/>
      <w:numFmt w:val="bullet"/>
      <w:lvlText w:val="•"/>
      <w:lvlJc w:val="left"/>
      <w:pPr>
        <w:ind w:left="2720" w:hanging="360"/>
      </w:pPr>
      <w:rPr>
        <w:rFonts w:hint="default"/>
      </w:rPr>
    </w:lvl>
    <w:lvl w:ilvl="5" w:tplc="858E21F6">
      <w:start w:val="1"/>
      <w:numFmt w:val="bullet"/>
      <w:lvlText w:val="•"/>
      <w:lvlJc w:val="left"/>
      <w:pPr>
        <w:ind w:left="3195" w:hanging="360"/>
      </w:pPr>
      <w:rPr>
        <w:rFonts w:hint="default"/>
      </w:rPr>
    </w:lvl>
    <w:lvl w:ilvl="6" w:tplc="3B860748">
      <w:start w:val="1"/>
      <w:numFmt w:val="bullet"/>
      <w:lvlText w:val="•"/>
      <w:lvlJc w:val="left"/>
      <w:pPr>
        <w:ind w:left="3670" w:hanging="360"/>
      </w:pPr>
      <w:rPr>
        <w:rFonts w:hint="default"/>
      </w:rPr>
    </w:lvl>
    <w:lvl w:ilvl="7" w:tplc="A110525A">
      <w:start w:val="1"/>
      <w:numFmt w:val="bullet"/>
      <w:lvlText w:val="•"/>
      <w:lvlJc w:val="left"/>
      <w:pPr>
        <w:ind w:left="4145" w:hanging="360"/>
      </w:pPr>
      <w:rPr>
        <w:rFonts w:hint="default"/>
      </w:rPr>
    </w:lvl>
    <w:lvl w:ilvl="8" w:tplc="D84C746E">
      <w:start w:val="1"/>
      <w:numFmt w:val="bullet"/>
      <w:lvlText w:val="•"/>
      <w:lvlJc w:val="left"/>
      <w:pPr>
        <w:ind w:left="4619" w:hanging="360"/>
      </w:pPr>
      <w:rPr>
        <w:rFonts w:hint="default"/>
      </w:rPr>
    </w:lvl>
  </w:abstractNum>
  <w:abstractNum w:abstractNumId="4" w15:restartNumberingAfterBreak="0">
    <w:nsid w:val="0C2E7FBB"/>
    <w:multiLevelType w:val="hybridMultilevel"/>
    <w:tmpl w:val="E040A342"/>
    <w:lvl w:ilvl="0" w:tplc="AE2EB456">
      <w:start w:val="1"/>
      <w:numFmt w:val="bullet"/>
      <w:lvlText w:val="▪"/>
      <w:lvlJc w:val="left"/>
      <w:pPr>
        <w:ind w:left="822" w:hanging="360"/>
      </w:pPr>
      <w:rPr>
        <w:rFonts w:ascii="Microsoft Sans Serif" w:eastAsia="Microsoft Sans Serif" w:hAnsi="Microsoft Sans Serif" w:hint="default"/>
        <w:w w:val="129"/>
        <w:sz w:val="24"/>
        <w:szCs w:val="24"/>
      </w:rPr>
    </w:lvl>
    <w:lvl w:ilvl="1" w:tplc="FED03732">
      <w:start w:val="1"/>
      <w:numFmt w:val="bullet"/>
      <w:lvlText w:val="•"/>
      <w:lvlJc w:val="left"/>
      <w:pPr>
        <w:ind w:left="1311" w:hanging="360"/>
      </w:pPr>
      <w:rPr>
        <w:rFonts w:hint="default"/>
      </w:rPr>
    </w:lvl>
    <w:lvl w:ilvl="2" w:tplc="F7588AF8">
      <w:start w:val="1"/>
      <w:numFmt w:val="bullet"/>
      <w:lvlText w:val="•"/>
      <w:lvlJc w:val="left"/>
      <w:pPr>
        <w:ind w:left="1801" w:hanging="360"/>
      </w:pPr>
      <w:rPr>
        <w:rFonts w:hint="default"/>
      </w:rPr>
    </w:lvl>
    <w:lvl w:ilvl="3" w:tplc="B7B8C3E4">
      <w:start w:val="1"/>
      <w:numFmt w:val="bullet"/>
      <w:lvlText w:val="•"/>
      <w:lvlJc w:val="left"/>
      <w:pPr>
        <w:ind w:left="2291" w:hanging="360"/>
      </w:pPr>
      <w:rPr>
        <w:rFonts w:hint="default"/>
      </w:rPr>
    </w:lvl>
    <w:lvl w:ilvl="4" w:tplc="80189AB4">
      <w:start w:val="1"/>
      <w:numFmt w:val="bullet"/>
      <w:lvlText w:val="•"/>
      <w:lvlJc w:val="left"/>
      <w:pPr>
        <w:ind w:left="2780" w:hanging="360"/>
      </w:pPr>
      <w:rPr>
        <w:rFonts w:hint="default"/>
      </w:rPr>
    </w:lvl>
    <w:lvl w:ilvl="5" w:tplc="525C2CF2">
      <w:start w:val="1"/>
      <w:numFmt w:val="bullet"/>
      <w:lvlText w:val="•"/>
      <w:lvlJc w:val="left"/>
      <w:pPr>
        <w:ind w:left="3270" w:hanging="360"/>
      </w:pPr>
      <w:rPr>
        <w:rFonts w:hint="default"/>
      </w:rPr>
    </w:lvl>
    <w:lvl w:ilvl="6" w:tplc="B182686E">
      <w:start w:val="1"/>
      <w:numFmt w:val="bullet"/>
      <w:lvlText w:val="•"/>
      <w:lvlJc w:val="left"/>
      <w:pPr>
        <w:ind w:left="3759" w:hanging="360"/>
      </w:pPr>
      <w:rPr>
        <w:rFonts w:hint="default"/>
      </w:rPr>
    </w:lvl>
    <w:lvl w:ilvl="7" w:tplc="C870F224">
      <w:start w:val="1"/>
      <w:numFmt w:val="bullet"/>
      <w:lvlText w:val="•"/>
      <w:lvlJc w:val="left"/>
      <w:pPr>
        <w:ind w:left="4249" w:hanging="360"/>
      </w:pPr>
      <w:rPr>
        <w:rFonts w:hint="default"/>
      </w:rPr>
    </w:lvl>
    <w:lvl w:ilvl="8" w:tplc="0A1A0C04">
      <w:start w:val="1"/>
      <w:numFmt w:val="bullet"/>
      <w:lvlText w:val="•"/>
      <w:lvlJc w:val="left"/>
      <w:pPr>
        <w:ind w:left="4739" w:hanging="360"/>
      </w:pPr>
      <w:rPr>
        <w:rFonts w:hint="default"/>
      </w:rPr>
    </w:lvl>
  </w:abstractNum>
  <w:abstractNum w:abstractNumId="5" w15:restartNumberingAfterBreak="0">
    <w:nsid w:val="12A44DBF"/>
    <w:multiLevelType w:val="hybridMultilevel"/>
    <w:tmpl w:val="B2FAB0B0"/>
    <w:lvl w:ilvl="0" w:tplc="E99EF6B4">
      <w:start w:val="1"/>
      <w:numFmt w:val="bullet"/>
      <w:lvlText w:val=""/>
      <w:lvlJc w:val="left"/>
      <w:pPr>
        <w:ind w:left="822" w:hanging="360"/>
      </w:pPr>
      <w:rPr>
        <w:rFonts w:ascii="Symbol" w:eastAsia="Symbol" w:hAnsi="Symbol" w:hint="default"/>
        <w:sz w:val="22"/>
        <w:szCs w:val="22"/>
      </w:rPr>
    </w:lvl>
    <w:lvl w:ilvl="1" w:tplc="D81670A0">
      <w:start w:val="1"/>
      <w:numFmt w:val="bullet"/>
      <w:lvlText w:val="•"/>
      <w:lvlJc w:val="left"/>
      <w:pPr>
        <w:ind w:left="1066" w:hanging="360"/>
      </w:pPr>
      <w:rPr>
        <w:rFonts w:hint="default"/>
      </w:rPr>
    </w:lvl>
    <w:lvl w:ilvl="2" w:tplc="37F28F02">
      <w:start w:val="1"/>
      <w:numFmt w:val="bullet"/>
      <w:lvlText w:val="•"/>
      <w:lvlJc w:val="left"/>
      <w:pPr>
        <w:ind w:left="1309" w:hanging="360"/>
      </w:pPr>
      <w:rPr>
        <w:rFonts w:hint="default"/>
      </w:rPr>
    </w:lvl>
    <w:lvl w:ilvl="3" w:tplc="ECF04332">
      <w:start w:val="1"/>
      <w:numFmt w:val="bullet"/>
      <w:lvlText w:val="•"/>
      <w:lvlJc w:val="left"/>
      <w:pPr>
        <w:ind w:left="1553" w:hanging="360"/>
      </w:pPr>
      <w:rPr>
        <w:rFonts w:hint="default"/>
      </w:rPr>
    </w:lvl>
    <w:lvl w:ilvl="4" w:tplc="49D858F0">
      <w:start w:val="1"/>
      <w:numFmt w:val="bullet"/>
      <w:lvlText w:val="•"/>
      <w:lvlJc w:val="left"/>
      <w:pPr>
        <w:ind w:left="1796" w:hanging="360"/>
      </w:pPr>
      <w:rPr>
        <w:rFonts w:hint="default"/>
      </w:rPr>
    </w:lvl>
    <w:lvl w:ilvl="5" w:tplc="48F40C78">
      <w:start w:val="1"/>
      <w:numFmt w:val="bullet"/>
      <w:lvlText w:val="•"/>
      <w:lvlJc w:val="left"/>
      <w:pPr>
        <w:ind w:left="2040" w:hanging="360"/>
      </w:pPr>
      <w:rPr>
        <w:rFonts w:hint="default"/>
      </w:rPr>
    </w:lvl>
    <w:lvl w:ilvl="6" w:tplc="DC5C4FB8">
      <w:start w:val="1"/>
      <w:numFmt w:val="bullet"/>
      <w:lvlText w:val="•"/>
      <w:lvlJc w:val="left"/>
      <w:pPr>
        <w:ind w:left="2283" w:hanging="360"/>
      </w:pPr>
      <w:rPr>
        <w:rFonts w:hint="default"/>
      </w:rPr>
    </w:lvl>
    <w:lvl w:ilvl="7" w:tplc="93E2B956">
      <w:start w:val="1"/>
      <w:numFmt w:val="bullet"/>
      <w:lvlText w:val="•"/>
      <w:lvlJc w:val="left"/>
      <w:pPr>
        <w:ind w:left="2527" w:hanging="360"/>
      </w:pPr>
      <w:rPr>
        <w:rFonts w:hint="default"/>
      </w:rPr>
    </w:lvl>
    <w:lvl w:ilvl="8" w:tplc="AF6C2F0E">
      <w:start w:val="1"/>
      <w:numFmt w:val="bullet"/>
      <w:lvlText w:val="•"/>
      <w:lvlJc w:val="left"/>
      <w:pPr>
        <w:ind w:left="2771" w:hanging="360"/>
      </w:pPr>
      <w:rPr>
        <w:rFonts w:hint="default"/>
      </w:rPr>
    </w:lvl>
  </w:abstractNum>
  <w:abstractNum w:abstractNumId="6" w15:restartNumberingAfterBreak="0">
    <w:nsid w:val="13462230"/>
    <w:multiLevelType w:val="hybridMultilevel"/>
    <w:tmpl w:val="ABB4AF6A"/>
    <w:lvl w:ilvl="0" w:tplc="2772CD22">
      <w:start w:val="1"/>
      <w:numFmt w:val="bullet"/>
      <w:lvlText w:val="▪"/>
      <w:lvlJc w:val="left"/>
      <w:pPr>
        <w:ind w:left="822" w:hanging="360"/>
      </w:pPr>
      <w:rPr>
        <w:rFonts w:ascii="Microsoft Sans Serif" w:eastAsia="Microsoft Sans Serif" w:hAnsi="Microsoft Sans Serif" w:hint="default"/>
        <w:w w:val="129"/>
        <w:sz w:val="24"/>
        <w:szCs w:val="24"/>
      </w:rPr>
    </w:lvl>
    <w:lvl w:ilvl="1" w:tplc="3D6822DC">
      <w:start w:val="1"/>
      <w:numFmt w:val="bullet"/>
      <w:lvlText w:val="•"/>
      <w:lvlJc w:val="left"/>
      <w:pPr>
        <w:ind w:left="1296" w:hanging="360"/>
      </w:pPr>
      <w:rPr>
        <w:rFonts w:hint="default"/>
      </w:rPr>
    </w:lvl>
    <w:lvl w:ilvl="2" w:tplc="CB3E9568">
      <w:start w:val="1"/>
      <w:numFmt w:val="bullet"/>
      <w:lvlText w:val="•"/>
      <w:lvlJc w:val="left"/>
      <w:pPr>
        <w:ind w:left="1771" w:hanging="360"/>
      </w:pPr>
      <w:rPr>
        <w:rFonts w:hint="default"/>
      </w:rPr>
    </w:lvl>
    <w:lvl w:ilvl="3" w:tplc="5404A908">
      <w:start w:val="1"/>
      <w:numFmt w:val="bullet"/>
      <w:lvlText w:val="•"/>
      <w:lvlJc w:val="left"/>
      <w:pPr>
        <w:ind w:left="2246" w:hanging="360"/>
      </w:pPr>
      <w:rPr>
        <w:rFonts w:hint="default"/>
      </w:rPr>
    </w:lvl>
    <w:lvl w:ilvl="4" w:tplc="03C60F2C">
      <w:start w:val="1"/>
      <w:numFmt w:val="bullet"/>
      <w:lvlText w:val="•"/>
      <w:lvlJc w:val="left"/>
      <w:pPr>
        <w:ind w:left="2720" w:hanging="360"/>
      </w:pPr>
      <w:rPr>
        <w:rFonts w:hint="default"/>
      </w:rPr>
    </w:lvl>
    <w:lvl w:ilvl="5" w:tplc="62D638C0">
      <w:start w:val="1"/>
      <w:numFmt w:val="bullet"/>
      <w:lvlText w:val="•"/>
      <w:lvlJc w:val="left"/>
      <w:pPr>
        <w:ind w:left="3195" w:hanging="360"/>
      </w:pPr>
      <w:rPr>
        <w:rFonts w:hint="default"/>
      </w:rPr>
    </w:lvl>
    <w:lvl w:ilvl="6" w:tplc="92FA029C">
      <w:start w:val="1"/>
      <w:numFmt w:val="bullet"/>
      <w:lvlText w:val="•"/>
      <w:lvlJc w:val="left"/>
      <w:pPr>
        <w:ind w:left="3670" w:hanging="360"/>
      </w:pPr>
      <w:rPr>
        <w:rFonts w:hint="default"/>
      </w:rPr>
    </w:lvl>
    <w:lvl w:ilvl="7" w:tplc="5508A13C">
      <w:start w:val="1"/>
      <w:numFmt w:val="bullet"/>
      <w:lvlText w:val="•"/>
      <w:lvlJc w:val="left"/>
      <w:pPr>
        <w:ind w:left="4145" w:hanging="360"/>
      </w:pPr>
      <w:rPr>
        <w:rFonts w:hint="default"/>
      </w:rPr>
    </w:lvl>
    <w:lvl w:ilvl="8" w:tplc="F2BA6E14">
      <w:start w:val="1"/>
      <w:numFmt w:val="bullet"/>
      <w:lvlText w:val="•"/>
      <w:lvlJc w:val="left"/>
      <w:pPr>
        <w:ind w:left="4619" w:hanging="360"/>
      </w:pPr>
      <w:rPr>
        <w:rFonts w:hint="default"/>
      </w:rPr>
    </w:lvl>
  </w:abstractNum>
  <w:abstractNum w:abstractNumId="7" w15:restartNumberingAfterBreak="0">
    <w:nsid w:val="158C568C"/>
    <w:multiLevelType w:val="hybridMultilevel"/>
    <w:tmpl w:val="2506BA2C"/>
    <w:lvl w:ilvl="0" w:tplc="D7243BB4">
      <w:start w:val="1"/>
      <w:numFmt w:val="bullet"/>
      <w:lvlText w:val="▪"/>
      <w:lvlJc w:val="left"/>
      <w:pPr>
        <w:ind w:left="822" w:hanging="360"/>
      </w:pPr>
      <w:rPr>
        <w:rFonts w:ascii="Microsoft Sans Serif" w:eastAsia="Microsoft Sans Serif" w:hAnsi="Microsoft Sans Serif" w:hint="default"/>
        <w:w w:val="129"/>
        <w:sz w:val="24"/>
        <w:szCs w:val="24"/>
      </w:rPr>
    </w:lvl>
    <w:lvl w:ilvl="1" w:tplc="D19E4B6C">
      <w:start w:val="1"/>
      <w:numFmt w:val="bullet"/>
      <w:lvlText w:val="•"/>
      <w:lvlJc w:val="left"/>
      <w:pPr>
        <w:ind w:left="1296" w:hanging="360"/>
      </w:pPr>
      <w:rPr>
        <w:rFonts w:hint="default"/>
      </w:rPr>
    </w:lvl>
    <w:lvl w:ilvl="2" w:tplc="EC007D5E">
      <w:start w:val="1"/>
      <w:numFmt w:val="bullet"/>
      <w:lvlText w:val="•"/>
      <w:lvlJc w:val="left"/>
      <w:pPr>
        <w:ind w:left="1771" w:hanging="360"/>
      </w:pPr>
      <w:rPr>
        <w:rFonts w:hint="default"/>
      </w:rPr>
    </w:lvl>
    <w:lvl w:ilvl="3" w:tplc="E9061FB0">
      <w:start w:val="1"/>
      <w:numFmt w:val="bullet"/>
      <w:lvlText w:val="•"/>
      <w:lvlJc w:val="left"/>
      <w:pPr>
        <w:ind w:left="2246" w:hanging="360"/>
      </w:pPr>
      <w:rPr>
        <w:rFonts w:hint="default"/>
      </w:rPr>
    </w:lvl>
    <w:lvl w:ilvl="4" w:tplc="17CE8E8C">
      <w:start w:val="1"/>
      <w:numFmt w:val="bullet"/>
      <w:lvlText w:val="•"/>
      <w:lvlJc w:val="left"/>
      <w:pPr>
        <w:ind w:left="2720" w:hanging="360"/>
      </w:pPr>
      <w:rPr>
        <w:rFonts w:hint="default"/>
      </w:rPr>
    </w:lvl>
    <w:lvl w:ilvl="5" w:tplc="28FEFB16">
      <w:start w:val="1"/>
      <w:numFmt w:val="bullet"/>
      <w:lvlText w:val="•"/>
      <w:lvlJc w:val="left"/>
      <w:pPr>
        <w:ind w:left="3195" w:hanging="360"/>
      </w:pPr>
      <w:rPr>
        <w:rFonts w:hint="default"/>
      </w:rPr>
    </w:lvl>
    <w:lvl w:ilvl="6" w:tplc="295E50C8">
      <w:start w:val="1"/>
      <w:numFmt w:val="bullet"/>
      <w:lvlText w:val="•"/>
      <w:lvlJc w:val="left"/>
      <w:pPr>
        <w:ind w:left="3670" w:hanging="360"/>
      </w:pPr>
      <w:rPr>
        <w:rFonts w:hint="default"/>
      </w:rPr>
    </w:lvl>
    <w:lvl w:ilvl="7" w:tplc="74E88064">
      <w:start w:val="1"/>
      <w:numFmt w:val="bullet"/>
      <w:lvlText w:val="•"/>
      <w:lvlJc w:val="left"/>
      <w:pPr>
        <w:ind w:left="4145" w:hanging="360"/>
      </w:pPr>
      <w:rPr>
        <w:rFonts w:hint="default"/>
      </w:rPr>
    </w:lvl>
    <w:lvl w:ilvl="8" w:tplc="0B621E48">
      <w:start w:val="1"/>
      <w:numFmt w:val="bullet"/>
      <w:lvlText w:val="•"/>
      <w:lvlJc w:val="left"/>
      <w:pPr>
        <w:ind w:left="4619" w:hanging="360"/>
      </w:pPr>
      <w:rPr>
        <w:rFonts w:hint="default"/>
      </w:rPr>
    </w:lvl>
  </w:abstractNum>
  <w:abstractNum w:abstractNumId="8" w15:restartNumberingAfterBreak="0">
    <w:nsid w:val="211D03E2"/>
    <w:multiLevelType w:val="hybridMultilevel"/>
    <w:tmpl w:val="60B45268"/>
    <w:lvl w:ilvl="0" w:tplc="E0EA25B2">
      <w:start w:val="1"/>
      <w:numFmt w:val="bullet"/>
      <w:lvlText w:val="▪"/>
      <w:lvlJc w:val="left"/>
      <w:pPr>
        <w:ind w:left="822" w:hanging="360"/>
      </w:pPr>
      <w:rPr>
        <w:rFonts w:ascii="Microsoft Sans Serif" w:eastAsia="Microsoft Sans Serif" w:hAnsi="Microsoft Sans Serif" w:hint="default"/>
        <w:w w:val="129"/>
        <w:sz w:val="24"/>
        <w:szCs w:val="24"/>
      </w:rPr>
    </w:lvl>
    <w:lvl w:ilvl="1" w:tplc="6B40185E">
      <w:start w:val="1"/>
      <w:numFmt w:val="bullet"/>
      <w:lvlText w:val="•"/>
      <w:lvlJc w:val="left"/>
      <w:pPr>
        <w:ind w:left="1311" w:hanging="360"/>
      </w:pPr>
      <w:rPr>
        <w:rFonts w:hint="default"/>
      </w:rPr>
    </w:lvl>
    <w:lvl w:ilvl="2" w:tplc="1E6A27E2">
      <w:start w:val="1"/>
      <w:numFmt w:val="bullet"/>
      <w:lvlText w:val="•"/>
      <w:lvlJc w:val="left"/>
      <w:pPr>
        <w:ind w:left="1801" w:hanging="360"/>
      </w:pPr>
      <w:rPr>
        <w:rFonts w:hint="default"/>
      </w:rPr>
    </w:lvl>
    <w:lvl w:ilvl="3" w:tplc="6B6462CA">
      <w:start w:val="1"/>
      <w:numFmt w:val="bullet"/>
      <w:lvlText w:val="•"/>
      <w:lvlJc w:val="left"/>
      <w:pPr>
        <w:ind w:left="2291" w:hanging="360"/>
      </w:pPr>
      <w:rPr>
        <w:rFonts w:hint="default"/>
      </w:rPr>
    </w:lvl>
    <w:lvl w:ilvl="4" w:tplc="3FEA6508">
      <w:start w:val="1"/>
      <w:numFmt w:val="bullet"/>
      <w:lvlText w:val="•"/>
      <w:lvlJc w:val="left"/>
      <w:pPr>
        <w:ind w:left="2780" w:hanging="360"/>
      </w:pPr>
      <w:rPr>
        <w:rFonts w:hint="default"/>
      </w:rPr>
    </w:lvl>
    <w:lvl w:ilvl="5" w:tplc="72C08EE2">
      <w:start w:val="1"/>
      <w:numFmt w:val="bullet"/>
      <w:lvlText w:val="•"/>
      <w:lvlJc w:val="left"/>
      <w:pPr>
        <w:ind w:left="3270" w:hanging="360"/>
      </w:pPr>
      <w:rPr>
        <w:rFonts w:hint="default"/>
      </w:rPr>
    </w:lvl>
    <w:lvl w:ilvl="6" w:tplc="D8EA4618">
      <w:start w:val="1"/>
      <w:numFmt w:val="bullet"/>
      <w:lvlText w:val="•"/>
      <w:lvlJc w:val="left"/>
      <w:pPr>
        <w:ind w:left="3759" w:hanging="360"/>
      </w:pPr>
      <w:rPr>
        <w:rFonts w:hint="default"/>
      </w:rPr>
    </w:lvl>
    <w:lvl w:ilvl="7" w:tplc="913AD4C2">
      <w:start w:val="1"/>
      <w:numFmt w:val="bullet"/>
      <w:lvlText w:val="•"/>
      <w:lvlJc w:val="left"/>
      <w:pPr>
        <w:ind w:left="4249" w:hanging="360"/>
      </w:pPr>
      <w:rPr>
        <w:rFonts w:hint="default"/>
      </w:rPr>
    </w:lvl>
    <w:lvl w:ilvl="8" w:tplc="C026E7F0">
      <w:start w:val="1"/>
      <w:numFmt w:val="bullet"/>
      <w:lvlText w:val="•"/>
      <w:lvlJc w:val="left"/>
      <w:pPr>
        <w:ind w:left="4739" w:hanging="360"/>
      </w:pPr>
      <w:rPr>
        <w:rFonts w:hint="default"/>
      </w:rPr>
    </w:lvl>
  </w:abstractNum>
  <w:abstractNum w:abstractNumId="9" w15:restartNumberingAfterBreak="0">
    <w:nsid w:val="297A71C7"/>
    <w:multiLevelType w:val="hybridMultilevel"/>
    <w:tmpl w:val="626E799C"/>
    <w:lvl w:ilvl="0" w:tplc="E4926302">
      <w:start w:val="1"/>
      <w:numFmt w:val="bullet"/>
      <w:lvlText w:val="▪"/>
      <w:lvlJc w:val="left"/>
      <w:pPr>
        <w:ind w:left="822" w:hanging="360"/>
      </w:pPr>
      <w:rPr>
        <w:rFonts w:ascii="Microsoft Sans Serif" w:eastAsia="Microsoft Sans Serif" w:hAnsi="Microsoft Sans Serif" w:hint="default"/>
        <w:w w:val="129"/>
        <w:sz w:val="24"/>
        <w:szCs w:val="24"/>
      </w:rPr>
    </w:lvl>
    <w:lvl w:ilvl="1" w:tplc="E39450DC">
      <w:start w:val="1"/>
      <w:numFmt w:val="bullet"/>
      <w:lvlText w:val="•"/>
      <w:lvlJc w:val="left"/>
      <w:pPr>
        <w:ind w:left="1296" w:hanging="360"/>
      </w:pPr>
      <w:rPr>
        <w:rFonts w:hint="default"/>
      </w:rPr>
    </w:lvl>
    <w:lvl w:ilvl="2" w:tplc="6ECE65B4">
      <w:start w:val="1"/>
      <w:numFmt w:val="bullet"/>
      <w:lvlText w:val="•"/>
      <w:lvlJc w:val="left"/>
      <w:pPr>
        <w:ind w:left="1771" w:hanging="360"/>
      </w:pPr>
      <w:rPr>
        <w:rFonts w:hint="default"/>
      </w:rPr>
    </w:lvl>
    <w:lvl w:ilvl="3" w:tplc="29DAEAA8">
      <w:start w:val="1"/>
      <w:numFmt w:val="bullet"/>
      <w:lvlText w:val="•"/>
      <w:lvlJc w:val="left"/>
      <w:pPr>
        <w:ind w:left="2246" w:hanging="360"/>
      </w:pPr>
      <w:rPr>
        <w:rFonts w:hint="default"/>
      </w:rPr>
    </w:lvl>
    <w:lvl w:ilvl="4" w:tplc="ADECBEC6">
      <w:start w:val="1"/>
      <w:numFmt w:val="bullet"/>
      <w:lvlText w:val="•"/>
      <w:lvlJc w:val="left"/>
      <w:pPr>
        <w:ind w:left="2720" w:hanging="360"/>
      </w:pPr>
      <w:rPr>
        <w:rFonts w:hint="default"/>
      </w:rPr>
    </w:lvl>
    <w:lvl w:ilvl="5" w:tplc="68422DFC">
      <w:start w:val="1"/>
      <w:numFmt w:val="bullet"/>
      <w:lvlText w:val="•"/>
      <w:lvlJc w:val="left"/>
      <w:pPr>
        <w:ind w:left="3195" w:hanging="360"/>
      </w:pPr>
      <w:rPr>
        <w:rFonts w:hint="default"/>
      </w:rPr>
    </w:lvl>
    <w:lvl w:ilvl="6" w:tplc="674C34E0">
      <w:start w:val="1"/>
      <w:numFmt w:val="bullet"/>
      <w:lvlText w:val="•"/>
      <w:lvlJc w:val="left"/>
      <w:pPr>
        <w:ind w:left="3670" w:hanging="360"/>
      </w:pPr>
      <w:rPr>
        <w:rFonts w:hint="default"/>
      </w:rPr>
    </w:lvl>
    <w:lvl w:ilvl="7" w:tplc="D966DFAA">
      <w:start w:val="1"/>
      <w:numFmt w:val="bullet"/>
      <w:lvlText w:val="•"/>
      <w:lvlJc w:val="left"/>
      <w:pPr>
        <w:ind w:left="4145" w:hanging="360"/>
      </w:pPr>
      <w:rPr>
        <w:rFonts w:hint="default"/>
      </w:rPr>
    </w:lvl>
    <w:lvl w:ilvl="8" w:tplc="35345B82">
      <w:start w:val="1"/>
      <w:numFmt w:val="bullet"/>
      <w:lvlText w:val="•"/>
      <w:lvlJc w:val="left"/>
      <w:pPr>
        <w:ind w:left="4619" w:hanging="360"/>
      </w:pPr>
      <w:rPr>
        <w:rFonts w:hint="default"/>
      </w:rPr>
    </w:lvl>
  </w:abstractNum>
  <w:abstractNum w:abstractNumId="10" w15:restartNumberingAfterBreak="0">
    <w:nsid w:val="32BD3834"/>
    <w:multiLevelType w:val="hybridMultilevel"/>
    <w:tmpl w:val="D5BE8DBA"/>
    <w:lvl w:ilvl="0" w:tplc="B93E0372">
      <w:start w:val="1"/>
      <w:numFmt w:val="bullet"/>
      <w:lvlText w:val=""/>
      <w:lvlJc w:val="left"/>
      <w:pPr>
        <w:ind w:left="822" w:hanging="360"/>
      </w:pPr>
      <w:rPr>
        <w:rFonts w:ascii="Symbol" w:eastAsia="Symbol" w:hAnsi="Symbol" w:hint="default"/>
        <w:sz w:val="22"/>
        <w:szCs w:val="22"/>
      </w:rPr>
    </w:lvl>
    <w:lvl w:ilvl="1" w:tplc="6720B90A">
      <w:start w:val="1"/>
      <w:numFmt w:val="bullet"/>
      <w:lvlText w:val="•"/>
      <w:lvlJc w:val="left"/>
      <w:pPr>
        <w:ind w:left="1066" w:hanging="360"/>
      </w:pPr>
      <w:rPr>
        <w:rFonts w:hint="default"/>
      </w:rPr>
    </w:lvl>
    <w:lvl w:ilvl="2" w:tplc="28CA3614">
      <w:start w:val="1"/>
      <w:numFmt w:val="bullet"/>
      <w:lvlText w:val="•"/>
      <w:lvlJc w:val="left"/>
      <w:pPr>
        <w:ind w:left="1309" w:hanging="360"/>
      </w:pPr>
      <w:rPr>
        <w:rFonts w:hint="default"/>
      </w:rPr>
    </w:lvl>
    <w:lvl w:ilvl="3" w:tplc="FB2A43CC">
      <w:start w:val="1"/>
      <w:numFmt w:val="bullet"/>
      <w:lvlText w:val="•"/>
      <w:lvlJc w:val="left"/>
      <w:pPr>
        <w:ind w:left="1553" w:hanging="360"/>
      </w:pPr>
      <w:rPr>
        <w:rFonts w:hint="default"/>
      </w:rPr>
    </w:lvl>
    <w:lvl w:ilvl="4" w:tplc="41D0199A">
      <w:start w:val="1"/>
      <w:numFmt w:val="bullet"/>
      <w:lvlText w:val="•"/>
      <w:lvlJc w:val="left"/>
      <w:pPr>
        <w:ind w:left="1796" w:hanging="360"/>
      </w:pPr>
      <w:rPr>
        <w:rFonts w:hint="default"/>
      </w:rPr>
    </w:lvl>
    <w:lvl w:ilvl="5" w:tplc="8B0CCF68">
      <w:start w:val="1"/>
      <w:numFmt w:val="bullet"/>
      <w:lvlText w:val="•"/>
      <w:lvlJc w:val="left"/>
      <w:pPr>
        <w:ind w:left="2040" w:hanging="360"/>
      </w:pPr>
      <w:rPr>
        <w:rFonts w:hint="default"/>
      </w:rPr>
    </w:lvl>
    <w:lvl w:ilvl="6" w:tplc="89420EA0">
      <w:start w:val="1"/>
      <w:numFmt w:val="bullet"/>
      <w:lvlText w:val="•"/>
      <w:lvlJc w:val="left"/>
      <w:pPr>
        <w:ind w:left="2283" w:hanging="360"/>
      </w:pPr>
      <w:rPr>
        <w:rFonts w:hint="default"/>
      </w:rPr>
    </w:lvl>
    <w:lvl w:ilvl="7" w:tplc="56A8EAD4">
      <w:start w:val="1"/>
      <w:numFmt w:val="bullet"/>
      <w:lvlText w:val="•"/>
      <w:lvlJc w:val="left"/>
      <w:pPr>
        <w:ind w:left="2527" w:hanging="360"/>
      </w:pPr>
      <w:rPr>
        <w:rFonts w:hint="default"/>
      </w:rPr>
    </w:lvl>
    <w:lvl w:ilvl="8" w:tplc="6B587A56">
      <w:start w:val="1"/>
      <w:numFmt w:val="bullet"/>
      <w:lvlText w:val="•"/>
      <w:lvlJc w:val="left"/>
      <w:pPr>
        <w:ind w:left="2771" w:hanging="360"/>
      </w:pPr>
      <w:rPr>
        <w:rFonts w:hint="default"/>
      </w:rPr>
    </w:lvl>
  </w:abstractNum>
  <w:abstractNum w:abstractNumId="11" w15:restartNumberingAfterBreak="0">
    <w:nsid w:val="358568A8"/>
    <w:multiLevelType w:val="hybridMultilevel"/>
    <w:tmpl w:val="644E7AAA"/>
    <w:lvl w:ilvl="0" w:tplc="6494F9CE">
      <w:start w:val="1"/>
      <w:numFmt w:val="bullet"/>
      <w:lvlText w:val="▪"/>
      <w:lvlJc w:val="left"/>
      <w:pPr>
        <w:ind w:left="822" w:hanging="360"/>
      </w:pPr>
      <w:rPr>
        <w:rFonts w:ascii="Microsoft Sans Serif" w:eastAsia="Microsoft Sans Serif" w:hAnsi="Microsoft Sans Serif" w:hint="default"/>
        <w:w w:val="129"/>
        <w:sz w:val="24"/>
        <w:szCs w:val="24"/>
      </w:rPr>
    </w:lvl>
    <w:lvl w:ilvl="1" w:tplc="F960740C">
      <w:start w:val="1"/>
      <w:numFmt w:val="bullet"/>
      <w:lvlText w:val="•"/>
      <w:lvlJc w:val="left"/>
      <w:pPr>
        <w:ind w:left="1311" w:hanging="360"/>
      </w:pPr>
      <w:rPr>
        <w:rFonts w:hint="default"/>
      </w:rPr>
    </w:lvl>
    <w:lvl w:ilvl="2" w:tplc="4A808D74">
      <w:start w:val="1"/>
      <w:numFmt w:val="bullet"/>
      <w:lvlText w:val="•"/>
      <w:lvlJc w:val="left"/>
      <w:pPr>
        <w:ind w:left="1801" w:hanging="360"/>
      </w:pPr>
      <w:rPr>
        <w:rFonts w:hint="default"/>
      </w:rPr>
    </w:lvl>
    <w:lvl w:ilvl="3" w:tplc="0AFA7FD4">
      <w:start w:val="1"/>
      <w:numFmt w:val="bullet"/>
      <w:lvlText w:val="•"/>
      <w:lvlJc w:val="left"/>
      <w:pPr>
        <w:ind w:left="2291" w:hanging="360"/>
      </w:pPr>
      <w:rPr>
        <w:rFonts w:hint="default"/>
      </w:rPr>
    </w:lvl>
    <w:lvl w:ilvl="4" w:tplc="63B8E1CE">
      <w:start w:val="1"/>
      <w:numFmt w:val="bullet"/>
      <w:lvlText w:val="•"/>
      <w:lvlJc w:val="left"/>
      <w:pPr>
        <w:ind w:left="2780" w:hanging="360"/>
      </w:pPr>
      <w:rPr>
        <w:rFonts w:hint="default"/>
      </w:rPr>
    </w:lvl>
    <w:lvl w:ilvl="5" w:tplc="2EACFA8A">
      <w:start w:val="1"/>
      <w:numFmt w:val="bullet"/>
      <w:lvlText w:val="•"/>
      <w:lvlJc w:val="left"/>
      <w:pPr>
        <w:ind w:left="3270" w:hanging="360"/>
      </w:pPr>
      <w:rPr>
        <w:rFonts w:hint="default"/>
      </w:rPr>
    </w:lvl>
    <w:lvl w:ilvl="6" w:tplc="23F24280">
      <w:start w:val="1"/>
      <w:numFmt w:val="bullet"/>
      <w:lvlText w:val="•"/>
      <w:lvlJc w:val="left"/>
      <w:pPr>
        <w:ind w:left="3759" w:hanging="360"/>
      </w:pPr>
      <w:rPr>
        <w:rFonts w:hint="default"/>
      </w:rPr>
    </w:lvl>
    <w:lvl w:ilvl="7" w:tplc="BA1C35DE">
      <w:start w:val="1"/>
      <w:numFmt w:val="bullet"/>
      <w:lvlText w:val="•"/>
      <w:lvlJc w:val="left"/>
      <w:pPr>
        <w:ind w:left="4249" w:hanging="360"/>
      </w:pPr>
      <w:rPr>
        <w:rFonts w:hint="default"/>
      </w:rPr>
    </w:lvl>
    <w:lvl w:ilvl="8" w:tplc="D3D882CC">
      <w:start w:val="1"/>
      <w:numFmt w:val="bullet"/>
      <w:lvlText w:val="•"/>
      <w:lvlJc w:val="left"/>
      <w:pPr>
        <w:ind w:left="4739" w:hanging="360"/>
      </w:pPr>
      <w:rPr>
        <w:rFonts w:hint="default"/>
      </w:rPr>
    </w:lvl>
  </w:abstractNum>
  <w:abstractNum w:abstractNumId="12" w15:restartNumberingAfterBreak="0">
    <w:nsid w:val="376B3C74"/>
    <w:multiLevelType w:val="hybridMultilevel"/>
    <w:tmpl w:val="EC2855CC"/>
    <w:lvl w:ilvl="0" w:tplc="E6920A5C">
      <w:start w:val="1"/>
      <w:numFmt w:val="bullet"/>
      <w:lvlText w:val="▪"/>
      <w:lvlJc w:val="left"/>
      <w:pPr>
        <w:ind w:left="822" w:hanging="360"/>
      </w:pPr>
      <w:rPr>
        <w:rFonts w:ascii="Microsoft Sans Serif" w:eastAsia="Microsoft Sans Serif" w:hAnsi="Microsoft Sans Serif" w:hint="default"/>
        <w:w w:val="129"/>
        <w:sz w:val="24"/>
        <w:szCs w:val="24"/>
      </w:rPr>
    </w:lvl>
    <w:lvl w:ilvl="1" w:tplc="E4286814">
      <w:start w:val="1"/>
      <w:numFmt w:val="bullet"/>
      <w:lvlText w:val="•"/>
      <w:lvlJc w:val="left"/>
      <w:pPr>
        <w:ind w:left="1296" w:hanging="360"/>
      </w:pPr>
      <w:rPr>
        <w:rFonts w:hint="default"/>
      </w:rPr>
    </w:lvl>
    <w:lvl w:ilvl="2" w:tplc="2004BA48">
      <w:start w:val="1"/>
      <w:numFmt w:val="bullet"/>
      <w:lvlText w:val="•"/>
      <w:lvlJc w:val="left"/>
      <w:pPr>
        <w:ind w:left="1771" w:hanging="360"/>
      </w:pPr>
      <w:rPr>
        <w:rFonts w:hint="default"/>
      </w:rPr>
    </w:lvl>
    <w:lvl w:ilvl="3" w:tplc="104470F4">
      <w:start w:val="1"/>
      <w:numFmt w:val="bullet"/>
      <w:lvlText w:val="•"/>
      <w:lvlJc w:val="left"/>
      <w:pPr>
        <w:ind w:left="2246" w:hanging="360"/>
      </w:pPr>
      <w:rPr>
        <w:rFonts w:hint="default"/>
      </w:rPr>
    </w:lvl>
    <w:lvl w:ilvl="4" w:tplc="C1A2F78A">
      <w:start w:val="1"/>
      <w:numFmt w:val="bullet"/>
      <w:lvlText w:val="•"/>
      <w:lvlJc w:val="left"/>
      <w:pPr>
        <w:ind w:left="2720" w:hanging="360"/>
      </w:pPr>
      <w:rPr>
        <w:rFonts w:hint="default"/>
      </w:rPr>
    </w:lvl>
    <w:lvl w:ilvl="5" w:tplc="F4E0E73E">
      <w:start w:val="1"/>
      <w:numFmt w:val="bullet"/>
      <w:lvlText w:val="•"/>
      <w:lvlJc w:val="left"/>
      <w:pPr>
        <w:ind w:left="3195" w:hanging="360"/>
      </w:pPr>
      <w:rPr>
        <w:rFonts w:hint="default"/>
      </w:rPr>
    </w:lvl>
    <w:lvl w:ilvl="6" w:tplc="C914B0BC">
      <w:start w:val="1"/>
      <w:numFmt w:val="bullet"/>
      <w:lvlText w:val="•"/>
      <w:lvlJc w:val="left"/>
      <w:pPr>
        <w:ind w:left="3670" w:hanging="360"/>
      </w:pPr>
      <w:rPr>
        <w:rFonts w:hint="default"/>
      </w:rPr>
    </w:lvl>
    <w:lvl w:ilvl="7" w:tplc="B9881848">
      <w:start w:val="1"/>
      <w:numFmt w:val="bullet"/>
      <w:lvlText w:val="•"/>
      <w:lvlJc w:val="left"/>
      <w:pPr>
        <w:ind w:left="4145" w:hanging="360"/>
      </w:pPr>
      <w:rPr>
        <w:rFonts w:hint="default"/>
      </w:rPr>
    </w:lvl>
    <w:lvl w:ilvl="8" w:tplc="FEC20932">
      <w:start w:val="1"/>
      <w:numFmt w:val="bullet"/>
      <w:lvlText w:val="•"/>
      <w:lvlJc w:val="left"/>
      <w:pPr>
        <w:ind w:left="4619" w:hanging="360"/>
      </w:pPr>
      <w:rPr>
        <w:rFonts w:hint="default"/>
      </w:rPr>
    </w:lvl>
  </w:abstractNum>
  <w:abstractNum w:abstractNumId="13" w15:restartNumberingAfterBreak="0">
    <w:nsid w:val="39536E65"/>
    <w:multiLevelType w:val="hybridMultilevel"/>
    <w:tmpl w:val="C414C074"/>
    <w:lvl w:ilvl="0" w:tplc="BAA62D12">
      <w:start w:val="1"/>
      <w:numFmt w:val="bullet"/>
      <w:lvlText w:val=""/>
      <w:lvlJc w:val="left"/>
      <w:pPr>
        <w:ind w:left="822" w:hanging="361"/>
      </w:pPr>
      <w:rPr>
        <w:rFonts w:ascii="Symbol" w:eastAsia="Symbol" w:hAnsi="Symbol" w:hint="default"/>
        <w:sz w:val="22"/>
        <w:szCs w:val="22"/>
      </w:rPr>
    </w:lvl>
    <w:lvl w:ilvl="1" w:tplc="70EEEA82">
      <w:start w:val="1"/>
      <w:numFmt w:val="bullet"/>
      <w:lvlText w:val="•"/>
      <w:lvlJc w:val="left"/>
      <w:pPr>
        <w:ind w:left="1069" w:hanging="361"/>
      </w:pPr>
      <w:rPr>
        <w:rFonts w:hint="default"/>
      </w:rPr>
    </w:lvl>
    <w:lvl w:ilvl="2" w:tplc="27881806">
      <w:start w:val="1"/>
      <w:numFmt w:val="bullet"/>
      <w:lvlText w:val="•"/>
      <w:lvlJc w:val="left"/>
      <w:pPr>
        <w:ind w:left="1317" w:hanging="361"/>
      </w:pPr>
      <w:rPr>
        <w:rFonts w:hint="default"/>
      </w:rPr>
    </w:lvl>
    <w:lvl w:ilvl="3" w:tplc="EFECC670">
      <w:start w:val="1"/>
      <w:numFmt w:val="bullet"/>
      <w:lvlText w:val="•"/>
      <w:lvlJc w:val="left"/>
      <w:pPr>
        <w:ind w:left="1564" w:hanging="361"/>
      </w:pPr>
      <w:rPr>
        <w:rFonts w:hint="default"/>
      </w:rPr>
    </w:lvl>
    <w:lvl w:ilvl="4" w:tplc="61125E9C">
      <w:start w:val="1"/>
      <w:numFmt w:val="bullet"/>
      <w:lvlText w:val="•"/>
      <w:lvlJc w:val="left"/>
      <w:pPr>
        <w:ind w:left="1811" w:hanging="361"/>
      </w:pPr>
      <w:rPr>
        <w:rFonts w:hint="default"/>
      </w:rPr>
    </w:lvl>
    <w:lvl w:ilvl="5" w:tplc="FF48F290">
      <w:start w:val="1"/>
      <w:numFmt w:val="bullet"/>
      <w:lvlText w:val="•"/>
      <w:lvlJc w:val="left"/>
      <w:pPr>
        <w:ind w:left="2058" w:hanging="361"/>
      </w:pPr>
      <w:rPr>
        <w:rFonts w:hint="default"/>
      </w:rPr>
    </w:lvl>
    <w:lvl w:ilvl="6" w:tplc="222C36BC">
      <w:start w:val="1"/>
      <w:numFmt w:val="bullet"/>
      <w:lvlText w:val="•"/>
      <w:lvlJc w:val="left"/>
      <w:pPr>
        <w:ind w:left="2305" w:hanging="361"/>
      </w:pPr>
      <w:rPr>
        <w:rFonts w:hint="default"/>
      </w:rPr>
    </w:lvl>
    <w:lvl w:ilvl="7" w:tplc="1586308C">
      <w:start w:val="1"/>
      <w:numFmt w:val="bullet"/>
      <w:lvlText w:val="•"/>
      <w:lvlJc w:val="left"/>
      <w:pPr>
        <w:ind w:left="2552" w:hanging="361"/>
      </w:pPr>
      <w:rPr>
        <w:rFonts w:hint="default"/>
      </w:rPr>
    </w:lvl>
    <w:lvl w:ilvl="8" w:tplc="CEF4F276">
      <w:start w:val="1"/>
      <w:numFmt w:val="bullet"/>
      <w:lvlText w:val="•"/>
      <w:lvlJc w:val="left"/>
      <w:pPr>
        <w:ind w:left="2799" w:hanging="361"/>
      </w:pPr>
      <w:rPr>
        <w:rFonts w:hint="default"/>
      </w:rPr>
    </w:lvl>
  </w:abstractNum>
  <w:abstractNum w:abstractNumId="14" w15:restartNumberingAfterBreak="0">
    <w:nsid w:val="3D005876"/>
    <w:multiLevelType w:val="hybridMultilevel"/>
    <w:tmpl w:val="DDB28CE0"/>
    <w:lvl w:ilvl="0" w:tplc="D5BC189C">
      <w:start w:val="1"/>
      <w:numFmt w:val="bullet"/>
      <w:lvlText w:val="▪"/>
      <w:lvlJc w:val="left"/>
      <w:pPr>
        <w:ind w:left="822" w:hanging="360"/>
      </w:pPr>
      <w:rPr>
        <w:rFonts w:ascii="Microsoft Sans Serif" w:eastAsia="Microsoft Sans Serif" w:hAnsi="Microsoft Sans Serif" w:hint="default"/>
        <w:w w:val="129"/>
        <w:sz w:val="24"/>
        <w:szCs w:val="24"/>
      </w:rPr>
    </w:lvl>
    <w:lvl w:ilvl="1" w:tplc="7E307982">
      <w:start w:val="1"/>
      <w:numFmt w:val="bullet"/>
      <w:lvlText w:val="•"/>
      <w:lvlJc w:val="left"/>
      <w:pPr>
        <w:ind w:left="1311" w:hanging="360"/>
      </w:pPr>
      <w:rPr>
        <w:rFonts w:hint="default"/>
      </w:rPr>
    </w:lvl>
    <w:lvl w:ilvl="2" w:tplc="E6A267FE">
      <w:start w:val="1"/>
      <w:numFmt w:val="bullet"/>
      <w:lvlText w:val="•"/>
      <w:lvlJc w:val="left"/>
      <w:pPr>
        <w:ind w:left="1801" w:hanging="360"/>
      </w:pPr>
      <w:rPr>
        <w:rFonts w:hint="default"/>
      </w:rPr>
    </w:lvl>
    <w:lvl w:ilvl="3" w:tplc="DF9605AE">
      <w:start w:val="1"/>
      <w:numFmt w:val="bullet"/>
      <w:lvlText w:val="•"/>
      <w:lvlJc w:val="left"/>
      <w:pPr>
        <w:ind w:left="2291" w:hanging="360"/>
      </w:pPr>
      <w:rPr>
        <w:rFonts w:hint="default"/>
      </w:rPr>
    </w:lvl>
    <w:lvl w:ilvl="4" w:tplc="67548244">
      <w:start w:val="1"/>
      <w:numFmt w:val="bullet"/>
      <w:lvlText w:val="•"/>
      <w:lvlJc w:val="left"/>
      <w:pPr>
        <w:ind w:left="2780" w:hanging="360"/>
      </w:pPr>
      <w:rPr>
        <w:rFonts w:hint="default"/>
      </w:rPr>
    </w:lvl>
    <w:lvl w:ilvl="5" w:tplc="F30490C4">
      <w:start w:val="1"/>
      <w:numFmt w:val="bullet"/>
      <w:lvlText w:val="•"/>
      <w:lvlJc w:val="left"/>
      <w:pPr>
        <w:ind w:left="3270" w:hanging="360"/>
      </w:pPr>
      <w:rPr>
        <w:rFonts w:hint="default"/>
      </w:rPr>
    </w:lvl>
    <w:lvl w:ilvl="6" w:tplc="12906F48">
      <w:start w:val="1"/>
      <w:numFmt w:val="bullet"/>
      <w:lvlText w:val="•"/>
      <w:lvlJc w:val="left"/>
      <w:pPr>
        <w:ind w:left="3759" w:hanging="360"/>
      </w:pPr>
      <w:rPr>
        <w:rFonts w:hint="default"/>
      </w:rPr>
    </w:lvl>
    <w:lvl w:ilvl="7" w:tplc="B85405C2">
      <w:start w:val="1"/>
      <w:numFmt w:val="bullet"/>
      <w:lvlText w:val="•"/>
      <w:lvlJc w:val="left"/>
      <w:pPr>
        <w:ind w:left="4249" w:hanging="360"/>
      </w:pPr>
      <w:rPr>
        <w:rFonts w:hint="default"/>
      </w:rPr>
    </w:lvl>
    <w:lvl w:ilvl="8" w:tplc="64769AF8">
      <w:start w:val="1"/>
      <w:numFmt w:val="bullet"/>
      <w:lvlText w:val="•"/>
      <w:lvlJc w:val="left"/>
      <w:pPr>
        <w:ind w:left="4739" w:hanging="360"/>
      </w:pPr>
      <w:rPr>
        <w:rFonts w:hint="default"/>
      </w:rPr>
    </w:lvl>
  </w:abstractNum>
  <w:abstractNum w:abstractNumId="15" w15:restartNumberingAfterBreak="0">
    <w:nsid w:val="3EAA4AD7"/>
    <w:multiLevelType w:val="hybridMultilevel"/>
    <w:tmpl w:val="DAE63554"/>
    <w:lvl w:ilvl="0" w:tplc="29C82DDC">
      <w:start w:val="1"/>
      <w:numFmt w:val="bullet"/>
      <w:lvlText w:val="▪"/>
      <w:lvlJc w:val="left"/>
      <w:pPr>
        <w:ind w:left="822" w:hanging="360"/>
      </w:pPr>
      <w:rPr>
        <w:rFonts w:ascii="Microsoft Sans Serif" w:eastAsia="Microsoft Sans Serif" w:hAnsi="Microsoft Sans Serif" w:hint="default"/>
        <w:w w:val="129"/>
        <w:sz w:val="24"/>
        <w:szCs w:val="24"/>
      </w:rPr>
    </w:lvl>
    <w:lvl w:ilvl="1" w:tplc="9F002AD2">
      <w:start w:val="1"/>
      <w:numFmt w:val="bullet"/>
      <w:lvlText w:val="•"/>
      <w:lvlJc w:val="left"/>
      <w:pPr>
        <w:ind w:left="1296" w:hanging="360"/>
      </w:pPr>
      <w:rPr>
        <w:rFonts w:hint="default"/>
      </w:rPr>
    </w:lvl>
    <w:lvl w:ilvl="2" w:tplc="2362F196">
      <w:start w:val="1"/>
      <w:numFmt w:val="bullet"/>
      <w:lvlText w:val="•"/>
      <w:lvlJc w:val="left"/>
      <w:pPr>
        <w:ind w:left="1771" w:hanging="360"/>
      </w:pPr>
      <w:rPr>
        <w:rFonts w:hint="default"/>
      </w:rPr>
    </w:lvl>
    <w:lvl w:ilvl="3" w:tplc="946C908C">
      <w:start w:val="1"/>
      <w:numFmt w:val="bullet"/>
      <w:lvlText w:val="•"/>
      <w:lvlJc w:val="left"/>
      <w:pPr>
        <w:ind w:left="2246" w:hanging="360"/>
      </w:pPr>
      <w:rPr>
        <w:rFonts w:hint="default"/>
      </w:rPr>
    </w:lvl>
    <w:lvl w:ilvl="4" w:tplc="E6F02A1E">
      <w:start w:val="1"/>
      <w:numFmt w:val="bullet"/>
      <w:lvlText w:val="•"/>
      <w:lvlJc w:val="left"/>
      <w:pPr>
        <w:ind w:left="2720" w:hanging="360"/>
      </w:pPr>
      <w:rPr>
        <w:rFonts w:hint="default"/>
      </w:rPr>
    </w:lvl>
    <w:lvl w:ilvl="5" w:tplc="2354B532">
      <w:start w:val="1"/>
      <w:numFmt w:val="bullet"/>
      <w:lvlText w:val="•"/>
      <w:lvlJc w:val="left"/>
      <w:pPr>
        <w:ind w:left="3195" w:hanging="360"/>
      </w:pPr>
      <w:rPr>
        <w:rFonts w:hint="default"/>
      </w:rPr>
    </w:lvl>
    <w:lvl w:ilvl="6" w:tplc="F7AE81F4">
      <w:start w:val="1"/>
      <w:numFmt w:val="bullet"/>
      <w:lvlText w:val="•"/>
      <w:lvlJc w:val="left"/>
      <w:pPr>
        <w:ind w:left="3670" w:hanging="360"/>
      </w:pPr>
      <w:rPr>
        <w:rFonts w:hint="default"/>
      </w:rPr>
    </w:lvl>
    <w:lvl w:ilvl="7" w:tplc="F03248DC">
      <w:start w:val="1"/>
      <w:numFmt w:val="bullet"/>
      <w:lvlText w:val="•"/>
      <w:lvlJc w:val="left"/>
      <w:pPr>
        <w:ind w:left="4145" w:hanging="360"/>
      </w:pPr>
      <w:rPr>
        <w:rFonts w:hint="default"/>
      </w:rPr>
    </w:lvl>
    <w:lvl w:ilvl="8" w:tplc="904E840A">
      <w:start w:val="1"/>
      <w:numFmt w:val="bullet"/>
      <w:lvlText w:val="•"/>
      <w:lvlJc w:val="left"/>
      <w:pPr>
        <w:ind w:left="4619" w:hanging="360"/>
      </w:pPr>
      <w:rPr>
        <w:rFonts w:hint="default"/>
      </w:rPr>
    </w:lvl>
  </w:abstractNum>
  <w:abstractNum w:abstractNumId="16" w15:restartNumberingAfterBreak="0">
    <w:nsid w:val="58C82A48"/>
    <w:multiLevelType w:val="hybridMultilevel"/>
    <w:tmpl w:val="927E58CE"/>
    <w:lvl w:ilvl="0" w:tplc="4106F05C">
      <w:start w:val="1"/>
      <w:numFmt w:val="bullet"/>
      <w:lvlText w:val="▪"/>
      <w:lvlJc w:val="left"/>
      <w:pPr>
        <w:ind w:left="822" w:hanging="360"/>
      </w:pPr>
      <w:rPr>
        <w:rFonts w:ascii="Microsoft Sans Serif" w:eastAsia="Microsoft Sans Serif" w:hAnsi="Microsoft Sans Serif" w:hint="default"/>
        <w:w w:val="129"/>
        <w:sz w:val="24"/>
        <w:szCs w:val="24"/>
      </w:rPr>
    </w:lvl>
    <w:lvl w:ilvl="1" w:tplc="A582FDBE">
      <w:start w:val="1"/>
      <w:numFmt w:val="bullet"/>
      <w:lvlText w:val="•"/>
      <w:lvlJc w:val="left"/>
      <w:pPr>
        <w:ind w:left="1296" w:hanging="360"/>
      </w:pPr>
      <w:rPr>
        <w:rFonts w:hint="default"/>
      </w:rPr>
    </w:lvl>
    <w:lvl w:ilvl="2" w:tplc="1A98AD34">
      <w:start w:val="1"/>
      <w:numFmt w:val="bullet"/>
      <w:lvlText w:val="•"/>
      <w:lvlJc w:val="left"/>
      <w:pPr>
        <w:ind w:left="1771" w:hanging="360"/>
      </w:pPr>
      <w:rPr>
        <w:rFonts w:hint="default"/>
      </w:rPr>
    </w:lvl>
    <w:lvl w:ilvl="3" w:tplc="1194A450">
      <w:start w:val="1"/>
      <w:numFmt w:val="bullet"/>
      <w:lvlText w:val="•"/>
      <w:lvlJc w:val="left"/>
      <w:pPr>
        <w:ind w:left="2246" w:hanging="360"/>
      </w:pPr>
      <w:rPr>
        <w:rFonts w:hint="default"/>
      </w:rPr>
    </w:lvl>
    <w:lvl w:ilvl="4" w:tplc="07E40AF4">
      <w:start w:val="1"/>
      <w:numFmt w:val="bullet"/>
      <w:lvlText w:val="•"/>
      <w:lvlJc w:val="left"/>
      <w:pPr>
        <w:ind w:left="2720" w:hanging="360"/>
      </w:pPr>
      <w:rPr>
        <w:rFonts w:hint="default"/>
      </w:rPr>
    </w:lvl>
    <w:lvl w:ilvl="5" w:tplc="AF3881D4">
      <w:start w:val="1"/>
      <w:numFmt w:val="bullet"/>
      <w:lvlText w:val="•"/>
      <w:lvlJc w:val="left"/>
      <w:pPr>
        <w:ind w:left="3195" w:hanging="360"/>
      </w:pPr>
      <w:rPr>
        <w:rFonts w:hint="default"/>
      </w:rPr>
    </w:lvl>
    <w:lvl w:ilvl="6" w:tplc="2F40277E">
      <w:start w:val="1"/>
      <w:numFmt w:val="bullet"/>
      <w:lvlText w:val="•"/>
      <w:lvlJc w:val="left"/>
      <w:pPr>
        <w:ind w:left="3670" w:hanging="360"/>
      </w:pPr>
      <w:rPr>
        <w:rFonts w:hint="default"/>
      </w:rPr>
    </w:lvl>
    <w:lvl w:ilvl="7" w:tplc="5EA0825A">
      <w:start w:val="1"/>
      <w:numFmt w:val="bullet"/>
      <w:lvlText w:val="•"/>
      <w:lvlJc w:val="left"/>
      <w:pPr>
        <w:ind w:left="4145" w:hanging="360"/>
      </w:pPr>
      <w:rPr>
        <w:rFonts w:hint="default"/>
      </w:rPr>
    </w:lvl>
    <w:lvl w:ilvl="8" w:tplc="3A44AE64">
      <w:start w:val="1"/>
      <w:numFmt w:val="bullet"/>
      <w:lvlText w:val="•"/>
      <w:lvlJc w:val="left"/>
      <w:pPr>
        <w:ind w:left="4619" w:hanging="360"/>
      </w:pPr>
      <w:rPr>
        <w:rFonts w:hint="default"/>
      </w:rPr>
    </w:lvl>
  </w:abstractNum>
  <w:abstractNum w:abstractNumId="17" w15:restartNumberingAfterBreak="0">
    <w:nsid w:val="59D45FE0"/>
    <w:multiLevelType w:val="hybridMultilevel"/>
    <w:tmpl w:val="A91E7A9E"/>
    <w:lvl w:ilvl="0" w:tplc="959C1CC8">
      <w:start w:val="1"/>
      <w:numFmt w:val="bullet"/>
      <w:lvlText w:val=""/>
      <w:lvlJc w:val="left"/>
      <w:pPr>
        <w:ind w:left="822" w:hanging="361"/>
      </w:pPr>
      <w:rPr>
        <w:rFonts w:ascii="Symbol" w:eastAsia="Symbol" w:hAnsi="Symbol" w:hint="default"/>
        <w:sz w:val="22"/>
        <w:szCs w:val="22"/>
      </w:rPr>
    </w:lvl>
    <w:lvl w:ilvl="1" w:tplc="A918A39A">
      <w:start w:val="1"/>
      <w:numFmt w:val="bullet"/>
      <w:lvlText w:val="•"/>
      <w:lvlJc w:val="left"/>
      <w:pPr>
        <w:ind w:left="1069" w:hanging="361"/>
      </w:pPr>
      <w:rPr>
        <w:rFonts w:hint="default"/>
      </w:rPr>
    </w:lvl>
    <w:lvl w:ilvl="2" w:tplc="DAA81FAE">
      <w:start w:val="1"/>
      <w:numFmt w:val="bullet"/>
      <w:lvlText w:val="•"/>
      <w:lvlJc w:val="left"/>
      <w:pPr>
        <w:ind w:left="1317" w:hanging="361"/>
      </w:pPr>
      <w:rPr>
        <w:rFonts w:hint="default"/>
      </w:rPr>
    </w:lvl>
    <w:lvl w:ilvl="3" w:tplc="C262B3C4">
      <w:start w:val="1"/>
      <w:numFmt w:val="bullet"/>
      <w:lvlText w:val="•"/>
      <w:lvlJc w:val="left"/>
      <w:pPr>
        <w:ind w:left="1564" w:hanging="361"/>
      </w:pPr>
      <w:rPr>
        <w:rFonts w:hint="default"/>
      </w:rPr>
    </w:lvl>
    <w:lvl w:ilvl="4" w:tplc="F1503C20">
      <w:start w:val="1"/>
      <w:numFmt w:val="bullet"/>
      <w:lvlText w:val="•"/>
      <w:lvlJc w:val="left"/>
      <w:pPr>
        <w:ind w:left="1811" w:hanging="361"/>
      </w:pPr>
      <w:rPr>
        <w:rFonts w:hint="default"/>
      </w:rPr>
    </w:lvl>
    <w:lvl w:ilvl="5" w:tplc="1BEA582E">
      <w:start w:val="1"/>
      <w:numFmt w:val="bullet"/>
      <w:lvlText w:val="•"/>
      <w:lvlJc w:val="left"/>
      <w:pPr>
        <w:ind w:left="2058" w:hanging="361"/>
      </w:pPr>
      <w:rPr>
        <w:rFonts w:hint="default"/>
      </w:rPr>
    </w:lvl>
    <w:lvl w:ilvl="6" w:tplc="55340880">
      <w:start w:val="1"/>
      <w:numFmt w:val="bullet"/>
      <w:lvlText w:val="•"/>
      <w:lvlJc w:val="left"/>
      <w:pPr>
        <w:ind w:left="2305" w:hanging="361"/>
      </w:pPr>
      <w:rPr>
        <w:rFonts w:hint="default"/>
      </w:rPr>
    </w:lvl>
    <w:lvl w:ilvl="7" w:tplc="7210630E">
      <w:start w:val="1"/>
      <w:numFmt w:val="bullet"/>
      <w:lvlText w:val="•"/>
      <w:lvlJc w:val="left"/>
      <w:pPr>
        <w:ind w:left="2552" w:hanging="361"/>
      </w:pPr>
      <w:rPr>
        <w:rFonts w:hint="default"/>
      </w:rPr>
    </w:lvl>
    <w:lvl w:ilvl="8" w:tplc="AF480ABE">
      <w:start w:val="1"/>
      <w:numFmt w:val="bullet"/>
      <w:lvlText w:val="•"/>
      <w:lvlJc w:val="left"/>
      <w:pPr>
        <w:ind w:left="2799" w:hanging="361"/>
      </w:pPr>
      <w:rPr>
        <w:rFonts w:hint="default"/>
      </w:rPr>
    </w:lvl>
  </w:abstractNum>
  <w:abstractNum w:abstractNumId="18" w15:restartNumberingAfterBreak="0">
    <w:nsid w:val="5AFD5FAE"/>
    <w:multiLevelType w:val="hybridMultilevel"/>
    <w:tmpl w:val="D110DD60"/>
    <w:lvl w:ilvl="0" w:tplc="2D2A0EFE">
      <w:start w:val="1"/>
      <w:numFmt w:val="bullet"/>
      <w:lvlText w:val="▪"/>
      <w:lvlJc w:val="left"/>
      <w:pPr>
        <w:ind w:left="822" w:hanging="360"/>
      </w:pPr>
      <w:rPr>
        <w:rFonts w:ascii="Microsoft Sans Serif" w:eastAsia="Microsoft Sans Serif" w:hAnsi="Microsoft Sans Serif" w:hint="default"/>
        <w:w w:val="129"/>
        <w:sz w:val="24"/>
        <w:szCs w:val="24"/>
      </w:rPr>
    </w:lvl>
    <w:lvl w:ilvl="1" w:tplc="8886DFFA">
      <w:start w:val="1"/>
      <w:numFmt w:val="bullet"/>
      <w:lvlText w:val="•"/>
      <w:lvlJc w:val="left"/>
      <w:pPr>
        <w:ind w:left="1311" w:hanging="360"/>
      </w:pPr>
      <w:rPr>
        <w:rFonts w:hint="default"/>
      </w:rPr>
    </w:lvl>
    <w:lvl w:ilvl="2" w:tplc="2C52B02C">
      <w:start w:val="1"/>
      <w:numFmt w:val="bullet"/>
      <w:lvlText w:val="•"/>
      <w:lvlJc w:val="left"/>
      <w:pPr>
        <w:ind w:left="1801" w:hanging="360"/>
      </w:pPr>
      <w:rPr>
        <w:rFonts w:hint="default"/>
      </w:rPr>
    </w:lvl>
    <w:lvl w:ilvl="3" w:tplc="FA8EBA76">
      <w:start w:val="1"/>
      <w:numFmt w:val="bullet"/>
      <w:lvlText w:val="•"/>
      <w:lvlJc w:val="left"/>
      <w:pPr>
        <w:ind w:left="2291" w:hanging="360"/>
      </w:pPr>
      <w:rPr>
        <w:rFonts w:hint="default"/>
      </w:rPr>
    </w:lvl>
    <w:lvl w:ilvl="4" w:tplc="CDD05F7E">
      <w:start w:val="1"/>
      <w:numFmt w:val="bullet"/>
      <w:lvlText w:val="•"/>
      <w:lvlJc w:val="left"/>
      <w:pPr>
        <w:ind w:left="2780" w:hanging="360"/>
      </w:pPr>
      <w:rPr>
        <w:rFonts w:hint="default"/>
      </w:rPr>
    </w:lvl>
    <w:lvl w:ilvl="5" w:tplc="F7C278A4">
      <w:start w:val="1"/>
      <w:numFmt w:val="bullet"/>
      <w:lvlText w:val="•"/>
      <w:lvlJc w:val="left"/>
      <w:pPr>
        <w:ind w:left="3270" w:hanging="360"/>
      </w:pPr>
      <w:rPr>
        <w:rFonts w:hint="default"/>
      </w:rPr>
    </w:lvl>
    <w:lvl w:ilvl="6" w:tplc="B7AE369E">
      <w:start w:val="1"/>
      <w:numFmt w:val="bullet"/>
      <w:lvlText w:val="•"/>
      <w:lvlJc w:val="left"/>
      <w:pPr>
        <w:ind w:left="3759" w:hanging="360"/>
      </w:pPr>
      <w:rPr>
        <w:rFonts w:hint="default"/>
      </w:rPr>
    </w:lvl>
    <w:lvl w:ilvl="7" w:tplc="975E5D98">
      <w:start w:val="1"/>
      <w:numFmt w:val="bullet"/>
      <w:lvlText w:val="•"/>
      <w:lvlJc w:val="left"/>
      <w:pPr>
        <w:ind w:left="4249" w:hanging="360"/>
      </w:pPr>
      <w:rPr>
        <w:rFonts w:hint="default"/>
      </w:rPr>
    </w:lvl>
    <w:lvl w:ilvl="8" w:tplc="19226B3C">
      <w:start w:val="1"/>
      <w:numFmt w:val="bullet"/>
      <w:lvlText w:val="•"/>
      <w:lvlJc w:val="left"/>
      <w:pPr>
        <w:ind w:left="4739" w:hanging="360"/>
      </w:pPr>
      <w:rPr>
        <w:rFonts w:hint="default"/>
      </w:rPr>
    </w:lvl>
  </w:abstractNum>
  <w:abstractNum w:abstractNumId="19" w15:restartNumberingAfterBreak="0">
    <w:nsid w:val="669126AE"/>
    <w:multiLevelType w:val="hybridMultilevel"/>
    <w:tmpl w:val="506E0166"/>
    <w:lvl w:ilvl="0" w:tplc="0F14C12A">
      <w:start w:val="1"/>
      <w:numFmt w:val="bullet"/>
      <w:lvlText w:val="▪"/>
      <w:lvlJc w:val="left"/>
      <w:pPr>
        <w:ind w:left="822" w:hanging="360"/>
      </w:pPr>
      <w:rPr>
        <w:rFonts w:ascii="Microsoft Sans Serif" w:eastAsia="Microsoft Sans Serif" w:hAnsi="Microsoft Sans Serif" w:hint="default"/>
        <w:w w:val="129"/>
        <w:sz w:val="24"/>
        <w:szCs w:val="24"/>
      </w:rPr>
    </w:lvl>
    <w:lvl w:ilvl="1" w:tplc="F60010EC">
      <w:start w:val="1"/>
      <w:numFmt w:val="bullet"/>
      <w:lvlText w:val="•"/>
      <w:lvlJc w:val="left"/>
      <w:pPr>
        <w:ind w:left="1311" w:hanging="360"/>
      </w:pPr>
      <w:rPr>
        <w:rFonts w:hint="default"/>
      </w:rPr>
    </w:lvl>
    <w:lvl w:ilvl="2" w:tplc="9F6EA882">
      <w:start w:val="1"/>
      <w:numFmt w:val="bullet"/>
      <w:lvlText w:val="•"/>
      <w:lvlJc w:val="left"/>
      <w:pPr>
        <w:ind w:left="1801" w:hanging="360"/>
      </w:pPr>
      <w:rPr>
        <w:rFonts w:hint="default"/>
      </w:rPr>
    </w:lvl>
    <w:lvl w:ilvl="3" w:tplc="0AE660D0">
      <w:start w:val="1"/>
      <w:numFmt w:val="bullet"/>
      <w:lvlText w:val="•"/>
      <w:lvlJc w:val="left"/>
      <w:pPr>
        <w:ind w:left="2291" w:hanging="360"/>
      </w:pPr>
      <w:rPr>
        <w:rFonts w:hint="default"/>
      </w:rPr>
    </w:lvl>
    <w:lvl w:ilvl="4" w:tplc="A9FA538E">
      <w:start w:val="1"/>
      <w:numFmt w:val="bullet"/>
      <w:lvlText w:val="•"/>
      <w:lvlJc w:val="left"/>
      <w:pPr>
        <w:ind w:left="2780" w:hanging="360"/>
      </w:pPr>
      <w:rPr>
        <w:rFonts w:hint="default"/>
      </w:rPr>
    </w:lvl>
    <w:lvl w:ilvl="5" w:tplc="D650408C">
      <w:start w:val="1"/>
      <w:numFmt w:val="bullet"/>
      <w:lvlText w:val="•"/>
      <w:lvlJc w:val="left"/>
      <w:pPr>
        <w:ind w:left="3270" w:hanging="360"/>
      </w:pPr>
      <w:rPr>
        <w:rFonts w:hint="default"/>
      </w:rPr>
    </w:lvl>
    <w:lvl w:ilvl="6" w:tplc="C1E04A72">
      <w:start w:val="1"/>
      <w:numFmt w:val="bullet"/>
      <w:lvlText w:val="•"/>
      <w:lvlJc w:val="left"/>
      <w:pPr>
        <w:ind w:left="3759" w:hanging="360"/>
      </w:pPr>
      <w:rPr>
        <w:rFonts w:hint="default"/>
      </w:rPr>
    </w:lvl>
    <w:lvl w:ilvl="7" w:tplc="621AF7D2">
      <w:start w:val="1"/>
      <w:numFmt w:val="bullet"/>
      <w:lvlText w:val="•"/>
      <w:lvlJc w:val="left"/>
      <w:pPr>
        <w:ind w:left="4249" w:hanging="360"/>
      </w:pPr>
      <w:rPr>
        <w:rFonts w:hint="default"/>
      </w:rPr>
    </w:lvl>
    <w:lvl w:ilvl="8" w:tplc="EB9C3DE6">
      <w:start w:val="1"/>
      <w:numFmt w:val="bullet"/>
      <w:lvlText w:val="•"/>
      <w:lvlJc w:val="left"/>
      <w:pPr>
        <w:ind w:left="4739" w:hanging="360"/>
      </w:pPr>
      <w:rPr>
        <w:rFonts w:hint="default"/>
      </w:rPr>
    </w:lvl>
  </w:abstractNum>
  <w:abstractNum w:abstractNumId="20" w15:restartNumberingAfterBreak="0">
    <w:nsid w:val="7E347539"/>
    <w:multiLevelType w:val="hybridMultilevel"/>
    <w:tmpl w:val="D696D6BA"/>
    <w:lvl w:ilvl="0" w:tplc="54C43956">
      <w:start w:val="1"/>
      <w:numFmt w:val="bullet"/>
      <w:lvlText w:val="▪"/>
      <w:lvlJc w:val="left"/>
      <w:pPr>
        <w:ind w:left="822" w:hanging="360"/>
      </w:pPr>
      <w:rPr>
        <w:rFonts w:ascii="Microsoft Sans Serif" w:eastAsia="Microsoft Sans Serif" w:hAnsi="Microsoft Sans Serif" w:hint="default"/>
        <w:w w:val="129"/>
        <w:sz w:val="24"/>
        <w:szCs w:val="24"/>
      </w:rPr>
    </w:lvl>
    <w:lvl w:ilvl="1" w:tplc="F8382C6C">
      <w:start w:val="1"/>
      <w:numFmt w:val="bullet"/>
      <w:lvlText w:val="•"/>
      <w:lvlJc w:val="left"/>
      <w:pPr>
        <w:ind w:left="1311" w:hanging="360"/>
      </w:pPr>
      <w:rPr>
        <w:rFonts w:hint="default"/>
      </w:rPr>
    </w:lvl>
    <w:lvl w:ilvl="2" w:tplc="93E40250">
      <w:start w:val="1"/>
      <w:numFmt w:val="bullet"/>
      <w:lvlText w:val="•"/>
      <w:lvlJc w:val="left"/>
      <w:pPr>
        <w:ind w:left="1801" w:hanging="360"/>
      </w:pPr>
      <w:rPr>
        <w:rFonts w:hint="default"/>
      </w:rPr>
    </w:lvl>
    <w:lvl w:ilvl="3" w:tplc="F76C8B46">
      <w:start w:val="1"/>
      <w:numFmt w:val="bullet"/>
      <w:lvlText w:val="•"/>
      <w:lvlJc w:val="left"/>
      <w:pPr>
        <w:ind w:left="2291" w:hanging="360"/>
      </w:pPr>
      <w:rPr>
        <w:rFonts w:hint="default"/>
      </w:rPr>
    </w:lvl>
    <w:lvl w:ilvl="4" w:tplc="A3B6F194">
      <w:start w:val="1"/>
      <w:numFmt w:val="bullet"/>
      <w:lvlText w:val="•"/>
      <w:lvlJc w:val="left"/>
      <w:pPr>
        <w:ind w:left="2780" w:hanging="360"/>
      </w:pPr>
      <w:rPr>
        <w:rFonts w:hint="default"/>
      </w:rPr>
    </w:lvl>
    <w:lvl w:ilvl="5" w:tplc="747EA5E8">
      <w:start w:val="1"/>
      <w:numFmt w:val="bullet"/>
      <w:lvlText w:val="•"/>
      <w:lvlJc w:val="left"/>
      <w:pPr>
        <w:ind w:left="3270" w:hanging="360"/>
      </w:pPr>
      <w:rPr>
        <w:rFonts w:hint="default"/>
      </w:rPr>
    </w:lvl>
    <w:lvl w:ilvl="6" w:tplc="57749116">
      <w:start w:val="1"/>
      <w:numFmt w:val="bullet"/>
      <w:lvlText w:val="•"/>
      <w:lvlJc w:val="left"/>
      <w:pPr>
        <w:ind w:left="3759" w:hanging="360"/>
      </w:pPr>
      <w:rPr>
        <w:rFonts w:hint="default"/>
      </w:rPr>
    </w:lvl>
    <w:lvl w:ilvl="7" w:tplc="6388CA26">
      <w:start w:val="1"/>
      <w:numFmt w:val="bullet"/>
      <w:lvlText w:val="•"/>
      <w:lvlJc w:val="left"/>
      <w:pPr>
        <w:ind w:left="4249" w:hanging="360"/>
      </w:pPr>
      <w:rPr>
        <w:rFonts w:hint="default"/>
      </w:rPr>
    </w:lvl>
    <w:lvl w:ilvl="8" w:tplc="97D0A526">
      <w:start w:val="1"/>
      <w:numFmt w:val="bullet"/>
      <w:lvlText w:val="•"/>
      <w:lvlJc w:val="left"/>
      <w:pPr>
        <w:ind w:left="4739" w:hanging="360"/>
      </w:pPr>
      <w:rPr>
        <w:rFonts w:hint="default"/>
      </w:rPr>
    </w:lvl>
  </w:abstractNum>
  <w:num w:numId="1">
    <w:abstractNumId w:val="18"/>
  </w:num>
  <w:num w:numId="2">
    <w:abstractNumId w:val="15"/>
  </w:num>
  <w:num w:numId="3">
    <w:abstractNumId w:val="4"/>
  </w:num>
  <w:num w:numId="4">
    <w:abstractNumId w:val="9"/>
  </w:num>
  <w:num w:numId="5">
    <w:abstractNumId w:val="20"/>
  </w:num>
  <w:num w:numId="6">
    <w:abstractNumId w:val="6"/>
  </w:num>
  <w:num w:numId="7">
    <w:abstractNumId w:val="11"/>
  </w:num>
  <w:num w:numId="8">
    <w:abstractNumId w:val="12"/>
  </w:num>
  <w:num w:numId="9">
    <w:abstractNumId w:val="0"/>
  </w:num>
  <w:num w:numId="10">
    <w:abstractNumId w:val="3"/>
  </w:num>
  <w:num w:numId="11">
    <w:abstractNumId w:val="8"/>
  </w:num>
  <w:num w:numId="12">
    <w:abstractNumId w:val="14"/>
  </w:num>
  <w:num w:numId="13">
    <w:abstractNumId w:val="16"/>
  </w:num>
  <w:num w:numId="14">
    <w:abstractNumId w:val="19"/>
  </w:num>
  <w:num w:numId="15">
    <w:abstractNumId w:val="7"/>
  </w:num>
  <w:num w:numId="16">
    <w:abstractNumId w:val="1"/>
  </w:num>
  <w:num w:numId="17">
    <w:abstractNumId w:val="10"/>
  </w:num>
  <w:num w:numId="18">
    <w:abstractNumId w:val="13"/>
  </w:num>
  <w:num w:numId="19">
    <w:abstractNumId w:val="5"/>
  </w:num>
  <w:num w:numId="20">
    <w:abstractNumId w:val="17"/>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0E3"/>
    <w:rsid w:val="000B10E3"/>
    <w:rsid w:val="002A55DA"/>
    <w:rsid w:val="003467D7"/>
    <w:rsid w:val="003D3742"/>
    <w:rsid w:val="0041008A"/>
    <w:rsid w:val="004630E3"/>
    <w:rsid w:val="0066019E"/>
    <w:rsid w:val="006C4920"/>
    <w:rsid w:val="00C74358"/>
    <w:rsid w:val="00E55972"/>
    <w:rsid w:val="00E83B1B"/>
    <w:rsid w:val="00F408A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A88DE72D-758A-46FA-BF8C-ABF739641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2"/>
      <w:ind w:left="220"/>
      <w:outlineLvl w:val="0"/>
    </w:pPr>
    <w:rPr>
      <w:rFonts w:ascii="Tahoma" w:eastAsia="Tahoma" w:hAnsi="Tahom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ind w:left="822" w:hanging="360"/>
    </w:pPr>
    <w:rPr>
      <w:rFonts w:ascii="Tahoma" w:eastAsia="Tahoma" w:hAnsi="Tahoma"/>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Emphasis">
    <w:name w:val="Emphasis"/>
    <w:basedOn w:val="DefaultParagraphFont"/>
    <w:uiPriority w:val="20"/>
    <w:qFormat/>
    <w:rsid w:val="006C4920"/>
    <w:rPr>
      <w:i/>
      <w:iCs/>
    </w:rPr>
  </w:style>
  <w:style w:type="character" w:styleId="Hyperlink">
    <w:name w:val="Hyperlink"/>
    <w:basedOn w:val="DefaultParagraphFont"/>
    <w:uiPriority w:val="99"/>
    <w:semiHidden/>
    <w:unhideWhenUsed/>
    <w:rsid w:val="006C4920"/>
    <w:rPr>
      <w:color w:val="0000FF"/>
      <w:u w:val="single"/>
    </w:rPr>
  </w:style>
  <w:style w:type="paragraph" w:styleId="Header">
    <w:name w:val="header"/>
    <w:basedOn w:val="Normal"/>
    <w:link w:val="HeaderChar"/>
    <w:uiPriority w:val="99"/>
    <w:unhideWhenUsed/>
    <w:rsid w:val="00C74358"/>
    <w:pPr>
      <w:tabs>
        <w:tab w:val="center" w:pos="4513"/>
        <w:tab w:val="right" w:pos="9026"/>
      </w:tabs>
    </w:pPr>
  </w:style>
  <w:style w:type="character" w:customStyle="1" w:styleId="HeaderChar">
    <w:name w:val="Header Char"/>
    <w:basedOn w:val="DefaultParagraphFont"/>
    <w:link w:val="Header"/>
    <w:uiPriority w:val="99"/>
    <w:rsid w:val="00C74358"/>
  </w:style>
  <w:style w:type="paragraph" w:styleId="Footer">
    <w:name w:val="footer"/>
    <w:basedOn w:val="Normal"/>
    <w:link w:val="FooterChar"/>
    <w:uiPriority w:val="99"/>
    <w:unhideWhenUsed/>
    <w:rsid w:val="00C74358"/>
    <w:pPr>
      <w:tabs>
        <w:tab w:val="center" w:pos="4513"/>
        <w:tab w:val="right" w:pos="9026"/>
      </w:tabs>
    </w:pPr>
  </w:style>
  <w:style w:type="character" w:customStyle="1" w:styleId="FooterChar">
    <w:name w:val="Footer Char"/>
    <w:basedOn w:val="DefaultParagraphFont"/>
    <w:link w:val="Footer"/>
    <w:uiPriority w:val="99"/>
    <w:rsid w:val="00C743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madrassah.co.uk/dbs-check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805</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Online2PDF.com</dc:creator>
  <cp:lastModifiedBy>T.Broadhurst</cp:lastModifiedBy>
  <cp:revision>2</cp:revision>
  <dcterms:created xsi:type="dcterms:W3CDTF">2026-01-13T11:12:00Z</dcterms:created>
  <dcterms:modified xsi:type="dcterms:W3CDTF">2026-01-13T11:12:00Z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LastSaved">
    <vt:filetime>2023-05-09T00:00:00Z</vt:filetime>
  </property>
  <property fmtid="{D5CDD505-2E9C-101B-9397-08002B2CF9AE}" pid="4" name="GrammarlyDocumentId">
    <vt:lpwstr>869e8e87-e7b0-420f-928c-142bc157be7c</vt:lpwstr>
  </property>
</Properties>
</file>