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5F68" w14:textId="77777777" w:rsidR="00832824" w:rsidRPr="00F22161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40"/>
          <w:szCs w:val="40"/>
        </w:rPr>
      </w:pPr>
      <w:r w:rsidRPr="00A0480F">
        <w:rPr>
          <w:rFonts w:ascii="Lucida Handwriting" w:hAnsi="Lucida Handwriting"/>
          <w:b/>
          <w:i/>
          <w:noProof/>
          <w:color w:val="FF0000"/>
          <w:sz w:val="40"/>
          <w:szCs w:val="40"/>
          <w:lang w:val="en-GB"/>
        </w:rPr>
        <w:drawing>
          <wp:anchor distT="0" distB="0" distL="114300" distR="114300" simplePos="0" relativeHeight="251659264" behindDoc="1" locked="0" layoutInCell="1" allowOverlap="1" wp14:anchorId="2420D824" wp14:editId="76996F20">
            <wp:simplePos x="0" y="0"/>
            <wp:positionH relativeFrom="margin">
              <wp:posOffset>12700</wp:posOffset>
            </wp:positionH>
            <wp:positionV relativeFrom="page">
              <wp:posOffset>111760</wp:posOffset>
            </wp:positionV>
            <wp:extent cx="10332085" cy="2407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s-watermark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272" cy="2432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80F">
        <w:rPr>
          <w:rFonts w:ascii="Lucida Handwriting" w:hAnsi="Lucida Handwriting"/>
          <w:b/>
          <w:color w:val="FF0000"/>
          <w:sz w:val="40"/>
          <w:szCs w:val="40"/>
        </w:rPr>
        <w:t>St</w:t>
      </w:r>
      <w:r>
        <w:rPr>
          <w:rFonts w:ascii="Lucida Handwriting" w:hAnsi="Lucida Handwriting"/>
          <w:color w:val="FF0000"/>
          <w:sz w:val="40"/>
          <w:szCs w:val="40"/>
        </w:rPr>
        <w:t xml:space="preserve"> </w:t>
      </w:r>
      <w:r w:rsidRPr="00F22161">
        <w:rPr>
          <w:rFonts w:ascii="Lucida Handwriting" w:hAnsi="Lucida Handwriting"/>
          <w:color w:val="FF0000"/>
          <w:sz w:val="40"/>
          <w:szCs w:val="40"/>
        </w:rPr>
        <w:t>Andrew’s School</w:t>
      </w:r>
    </w:p>
    <w:p w14:paraId="260F0A99" w14:textId="77777777" w:rsidR="00832824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20"/>
        </w:rPr>
      </w:pPr>
      <w:r w:rsidRPr="005268CE">
        <w:rPr>
          <w:rFonts w:ascii="Lucida Handwriting" w:hAnsi="Lucida Handwriting"/>
          <w:color w:val="FF0000"/>
          <w:sz w:val="20"/>
        </w:rPr>
        <w:t>A school with Quaker values</w:t>
      </w:r>
    </w:p>
    <w:p w14:paraId="2A166620" w14:textId="77777777" w:rsidR="00832824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20"/>
        </w:rPr>
      </w:pPr>
    </w:p>
    <w:p w14:paraId="3858AB99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 w:rsidRPr="008C6589">
        <w:rPr>
          <w:rFonts w:asciiTheme="minorHAnsi" w:hAnsiTheme="minorHAnsi" w:cstheme="minorHAnsi"/>
          <w:sz w:val="22"/>
        </w:rPr>
        <w:t xml:space="preserve">Aylmerton Hall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292A6F">
        <w:rPr>
          <w:rFonts w:asciiTheme="minorHAnsi" w:hAnsiTheme="minorHAnsi" w:cstheme="minorHAnsi"/>
          <w:color w:val="FF0000"/>
          <w:sz w:val="22"/>
        </w:rPr>
        <w:t xml:space="preserve"> </w:t>
      </w:r>
      <w:r w:rsidRPr="008C6589">
        <w:rPr>
          <w:rFonts w:asciiTheme="minorHAnsi" w:hAnsiTheme="minorHAnsi" w:cstheme="minorHAnsi"/>
          <w:sz w:val="22"/>
        </w:rPr>
        <w:t xml:space="preserve"> Holt Road</w:t>
      </w:r>
    </w:p>
    <w:p w14:paraId="3CBBDB7B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 w:rsidRPr="008C6589">
        <w:rPr>
          <w:rFonts w:asciiTheme="minorHAnsi" w:hAnsiTheme="minorHAnsi" w:cstheme="minorHAnsi"/>
          <w:sz w:val="22"/>
        </w:rPr>
        <w:t xml:space="preserve">Aylmerton  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8C6589">
        <w:rPr>
          <w:rFonts w:asciiTheme="minorHAnsi" w:hAnsiTheme="minorHAnsi" w:cstheme="minorHAnsi"/>
          <w:sz w:val="22"/>
        </w:rPr>
        <w:t xml:space="preserve">  Norfolk 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8C6589">
        <w:rPr>
          <w:rFonts w:asciiTheme="minorHAnsi" w:hAnsiTheme="minorHAnsi" w:cstheme="minorHAnsi"/>
          <w:sz w:val="22"/>
        </w:rPr>
        <w:t xml:space="preserve">  NR11 8QA</w:t>
      </w:r>
    </w:p>
    <w:p w14:paraId="0DDFE1CB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Telephone</w:t>
      </w:r>
      <w:proofErr w:type="gramStart"/>
      <w:r w:rsidRPr="008C6589">
        <w:rPr>
          <w:rFonts w:asciiTheme="minorHAnsi" w:hAnsiTheme="minorHAnsi" w:cstheme="minorHAnsi"/>
          <w:sz w:val="22"/>
        </w:rPr>
        <w:t>:  01263</w:t>
      </w:r>
      <w:proofErr w:type="gramEnd"/>
      <w:r w:rsidRPr="008C6589">
        <w:rPr>
          <w:rFonts w:asciiTheme="minorHAnsi" w:hAnsiTheme="minorHAnsi" w:cstheme="minorHAnsi"/>
          <w:sz w:val="22"/>
        </w:rPr>
        <w:t xml:space="preserve"> 837927</w:t>
      </w:r>
    </w:p>
    <w:p w14:paraId="60E5CFA2" w14:textId="77777777" w:rsidR="00A0480F" w:rsidRDefault="00832824" w:rsidP="00832824">
      <w:pPr>
        <w:pStyle w:val="Header"/>
        <w:jc w:val="center"/>
        <w:rPr>
          <w:rFonts w:asciiTheme="minorHAnsi" w:hAnsiTheme="minorHAnsi" w:cstheme="minorHAnsi"/>
          <w:sz w:val="22"/>
          <w:szCs w:val="24"/>
        </w:rPr>
      </w:pPr>
      <w:r w:rsidRPr="00AE5F8F">
        <w:rPr>
          <w:rFonts w:cstheme="minorHAnsi"/>
        </w:rPr>
        <w:t xml:space="preserve">Email: </w:t>
      </w:r>
      <w:hyperlink r:id="rId9" w:history="1">
        <w:r w:rsidRPr="00AE5F8F">
          <w:rPr>
            <w:rStyle w:val="Hyperlink"/>
            <w:rFonts w:cstheme="minorHAnsi"/>
          </w:rPr>
          <w:t>head@standrewsschool.co.uk</w:t>
        </w:r>
      </w:hyperlink>
      <w:r w:rsidR="00A0480F" w:rsidRPr="00A0480F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6B5B5E1A" w14:textId="32156910" w:rsidR="00832824" w:rsidRDefault="00D44D45" w:rsidP="00832824">
      <w:pPr>
        <w:pStyle w:val="Header"/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Executive </w:t>
      </w:r>
      <w:r w:rsidR="00A0480F" w:rsidRPr="00F22161">
        <w:rPr>
          <w:rFonts w:asciiTheme="minorHAnsi" w:hAnsiTheme="minorHAnsi" w:cstheme="minorHAnsi"/>
          <w:sz w:val="22"/>
          <w:szCs w:val="24"/>
        </w:rPr>
        <w:t xml:space="preserve">Head: </w:t>
      </w:r>
      <w:r>
        <w:rPr>
          <w:rFonts w:asciiTheme="minorHAnsi" w:hAnsiTheme="minorHAnsi" w:cstheme="minorHAnsi"/>
          <w:sz w:val="22"/>
          <w:szCs w:val="24"/>
        </w:rPr>
        <w:t>Julie Jackson</w:t>
      </w:r>
    </w:p>
    <w:p w14:paraId="2A3059EC" w14:textId="0F91D8D3" w:rsidR="00D44D45" w:rsidRDefault="00D44D45" w:rsidP="00832824">
      <w:pPr>
        <w:pStyle w:val="Header"/>
        <w:jc w:val="center"/>
        <w:rPr>
          <w:rStyle w:val="Hyperlink"/>
          <w:rFonts w:cstheme="minorHAnsi"/>
        </w:rPr>
      </w:pPr>
      <w:r>
        <w:rPr>
          <w:rFonts w:asciiTheme="minorHAnsi" w:hAnsiTheme="minorHAnsi" w:cstheme="minorHAnsi"/>
          <w:sz w:val="22"/>
          <w:szCs w:val="24"/>
        </w:rPr>
        <w:t>Head of School: Jim Collin</w:t>
      </w:r>
    </w:p>
    <w:p w14:paraId="2B360CFF" w14:textId="77777777" w:rsidR="00832824" w:rsidRPr="00D25C0D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20"/>
        </w:rPr>
      </w:pPr>
      <w:r w:rsidRPr="00D25C0D">
        <w:rPr>
          <w:rFonts w:cstheme="minorHAnsi"/>
          <w:b/>
          <w:color w:val="A6A6A6" w:themeColor="background1" w:themeShade="A6"/>
          <w:sz w:val="20"/>
        </w:rPr>
        <w:t>The St Andrew</w:t>
      </w:r>
      <w:r w:rsidR="00114432">
        <w:rPr>
          <w:rFonts w:cstheme="minorHAnsi"/>
          <w:b/>
          <w:color w:val="A6A6A6" w:themeColor="background1" w:themeShade="A6"/>
          <w:sz w:val="20"/>
        </w:rPr>
        <w:t>’</w:t>
      </w:r>
      <w:r w:rsidRPr="00D25C0D">
        <w:rPr>
          <w:rFonts w:cstheme="minorHAnsi"/>
          <w:b/>
          <w:color w:val="A6A6A6" w:themeColor="background1" w:themeShade="A6"/>
          <w:sz w:val="20"/>
        </w:rPr>
        <w:t>s School Trust is a Registered Charity No. 1129232</w:t>
      </w:r>
    </w:p>
    <w:p w14:paraId="539D6EB9" w14:textId="77777777" w:rsidR="00832824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18"/>
          <w:szCs w:val="18"/>
        </w:rPr>
      </w:pPr>
    </w:p>
    <w:p w14:paraId="59AD921C" w14:textId="77777777" w:rsidR="008A2DC4" w:rsidRPr="00395A4E" w:rsidRDefault="008A2DC4" w:rsidP="00F16F5E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val="en-US" w:eastAsia="en-GB"/>
        </w:rPr>
      </w:pPr>
    </w:p>
    <w:p w14:paraId="72CB3361" w14:textId="77777777" w:rsidR="00F16F5E" w:rsidRPr="00F16F5E" w:rsidRDefault="00F16F5E" w:rsidP="00F16F5E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  <w:r w:rsidRPr="00F16F5E">
        <w:rPr>
          <w:rFonts w:eastAsia="Times New Roman" w:cs="Times New Roman"/>
          <w:sz w:val="96"/>
          <w:szCs w:val="96"/>
          <w:lang w:val="en-US" w:eastAsia="en-GB"/>
        </w:rPr>
        <w:t>A</w:t>
      </w:r>
      <w:r w:rsidR="00CC4665">
        <w:rPr>
          <w:rFonts w:eastAsia="Times New Roman" w:cs="Times New Roman"/>
          <w:sz w:val="96"/>
          <w:szCs w:val="96"/>
          <w:lang w:val="en-US" w:eastAsia="en-GB"/>
        </w:rPr>
        <w:t>ccessibility</w:t>
      </w:r>
    </w:p>
    <w:p w14:paraId="787F1010" w14:textId="77777777" w:rsidR="001C512B" w:rsidRDefault="00F16F5E" w:rsidP="00F16F5E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  <w:r w:rsidRPr="00F16F5E">
        <w:rPr>
          <w:rFonts w:eastAsia="Times New Roman" w:cs="Times New Roman"/>
          <w:sz w:val="72"/>
          <w:szCs w:val="72"/>
          <w:lang w:val="en-US" w:eastAsia="en-GB"/>
        </w:rPr>
        <w:t>P</w:t>
      </w:r>
      <w:r w:rsidR="00653BEC">
        <w:rPr>
          <w:rFonts w:eastAsia="Times New Roman" w:cs="Times New Roman"/>
          <w:sz w:val="72"/>
          <w:szCs w:val="72"/>
          <w:lang w:val="en-US" w:eastAsia="en-GB"/>
        </w:rPr>
        <w:t>lan</w:t>
      </w:r>
    </w:p>
    <w:p w14:paraId="3D983185" w14:textId="07F7784F" w:rsidR="003518BA" w:rsidRPr="003518BA" w:rsidRDefault="001C512B" w:rsidP="00F16F5E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  <w:r>
        <w:rPr>
          <w:rFonts w:eastAsia="Times New Roman" w:cs="Times New Roman"/>
          <w:sz w:val="72"/>
          <w:szCs w:val="72"/>
          <w:lang w:val="en-US" w:eastAsia="en-GB"/>
        </w:rPr>
        <w:t>20</w:t>
      </w:r>
      <w:r w:rsidR="00FB141C">
        <w:rPr>
          <w:rFonts w:eastAsia="Times New Roman" w:cs="Times New Roman"/>
          <w:sz w:val="72"/>
          <w:szCs w:val="72"/>
          <w:lang w:val="en-US" w:eastAsia="en-GB"/>
        </w:rPr>
        <w:t>2</w:t>
      </w:r>
      <w:r w:rsidR="0062080C">
        <w:rPr>
          <w:rFonts w:eastAsia="Times New Roman" w:cs="Times New Roman"/>
          <w:sz w:val="72"/>
          <w:szCs w:val="72"/>
          <w:lang w:val="en-US" w:eastAsia="en-GB"/>
        </w:rPr>
        <w:t>3</w:t>
      </w:r>
      <w:r>
        <w:rPr>
          <w:rFonts w:eastAsia="Times New Roman" w:cs="Times New Roman"/>
          <w:sz w:val="72"/>
          <w:szCs w:val="72"/>
          <w:lang w:val="en-US" w:eastAsia="en-GB"/>
        </w:rPr>
        <w:t>-202</w:t>
      </w:r>
      <w:r w:rsidR="0062080C">
        <w:rPr>
          <w:rFonts w:eastAsia="Times New Roman" w:cs="Times New Roman"/>
          <w:sz w:val="72"/>
          <w:szCs w:val="72"/>
          <w:lang w:val="en-US" w:eastAsia="en-GB"/>
        </w:rPr>
        <w:t>6</w:t>
      </w:r>
      <w:r w:rsidR="00F16F5E" w:rsidRPr="00F16F5E">
        <w:rPr>
          <w:rFonts w:eastAsia="Times New Roman" w:cs="Times New Roman"/>
          <w:sz w:val="72"/>
          <w:szCs w:val="72"/>
          <w:lang w:val="en-US" w:eastAsia="en-GB"/>
        </w:rPr>
        <w:t xml:space="preserve"> </w:t>
      </w:r>
    </w:p>
    <w:p w14:paraId="12B090F6" w14:textId="77777777" w:rsidR="003579F0" w:rsidRDefault="003579F0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1AB5F873" w14:textId="6A9FB91A" w:rsidR="00395A4E" w:rsidRDefault="00395A4E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0C8CFB2F" w14:textId="77777777" w:rsidR="00FB141C" w:rsidRDefault="00FB141C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52090767" w14:textId="77777777" w:rsidR="00395A4E" w:rsidRPr="003518BA" w:rsidRDefault="00395A4E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3F6DDA07" w14:textId="77777777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74520FB0" w14:textId="52E5E9CC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Last reviewed date: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D44D45">
        <w:rPr>
          <w:rFonts w:eastAsia="Times New Roman" w:cs="Times New Roman"/>
          <w:sz w:val="32"/>
          <w:szCs w:val="32"/>
          <w:lang w:val="en-US" w:eastAsia="en-GB"/>
        </w:rPr>
        <w:t>Summer Term 2024</w:t>
      </w:r>
    </w:p>
    <w:p w14:paraId="698010A6" w14:textId="24786436" w:rsidR="003518BA" w:rsidRPr="003518BA" w:rsidRDefault="003518BA" w:rsidP="00FB141C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Adopted by Trustees date</w:t>
      </w:r>
      <w:proofErr w:type="gramStart"/>
      <w:r w:rsidRPr="003518BA">
        <w:rPr>
          <w:rFonts w:eastAsia="Times New Roman" w:cs="Times New Roman"/>
          <w:sz w:val="32"/>
          <w:szCs w:val="32"/>
          <w:lang w:val="en-US" w:eastAsia="en-GB"/>
        </w:rPr>
        <w:t>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E411C6">
        <w:rPr>
          <w:rFonts w:eastAsia="Times New Roman" w:cs="Times New Roman"/>
          <w:sz w:val="32"/>
          <w:szCs w:val="32"/>
          <w:lang w:val="en-US" w:eastAsia="en-GB"/>
        </w:rPr>
        <w:t>15</w:t>
      </w:r>
      <w:r w:rsidR="00E411C6" w:rsidRPr="00E411C6">
        <w:rPr>
          <w:rFonts w:eastAsia="Times New Roman" w:cs="Times New Roman"/>
          <w:sz w:val="32"/>
          <w:szCs w:val="32"/>
          <w:vertAlign w:val="superscript"/>
          <w:lang w:val="en-US" w:eastAsia="en-GB"/>
        </w:rPr>
        <w:t>th</w:t>
      </w:r>
      <w:proofErr w:type="gramEnd"/>
      <w:r w:rsidR="00E411C6">
        <w:rPr>
          <w:rFonts w:eastAsia="Times New Roman" w:cs="Times New Roman"/>
          <w:sz w:val="32"/>
          <w:szCs w:val="32"/>
          <w:lang w:val="en-US" w:eastAsia="en-GB"/>
        </w:rPr>
        <w:t xml:space="preserve"> July 2024</w:t>
      </w:r>
    </w:p>
    <w:p w14:paraId="710BADBB" w14:textId="2B848614" w:rsid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Next review date: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FB141C">
        <w:rPr>
          <w:rFonts w:eastAsia="Times New Roman" w:cs="Times New Roman"/>
          <w:sz w:val="32"/>
          <w:szCs w:val="32"/>
          <w:lang w:val="en-US" w:eastAsia="en-GB"/>
        </w:rPr>
        <w:t>Spring Term 202</w:t>
      </w:r>
      <w:r w:rsidR="00E411C6">
        <w:rPr>
          <w:rFonts w:eastAsia="Times New Roman" w:cs="Times New Roman"/>
          <w:sz w:val="32"/>
          <w:szCs w:val="32"/>
          <w:lang w:val="en-US" w:eastAsia="en-GB"/>
        </w:rPr>
        <w:t>6</w:t>
      </w:r>
    </w:p>
    <w:p w14:paraId="011DADC3" w14:textId="77777777" w:rsidR="00FB141C" w:rsidRDefault="00FB141C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0422CF12" w14:textId="77777777" w:rsidR="00F16F5E" w:rsidRDefault="008A2DC4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  <w:bookmarkStart w:id="0" w:name="_Hlk11933797"/>
      <w:bookmarkStart w:id="1" w:name="_Toc346881408"/>
      <w: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  <w:lastRenderedPageBreak/>
        <w:t xml:space="preserve">Improving the Physical Environment </w:t>
      </w:r>
      <w:bookmarkEnd w:id="0"/>
    </w:p>
    <w:p w14:paraId="466E8682" w14:textId="77777777" w:rsidR="00913F15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  <w:gridCol w:w="2638"/>
        <w:gridCol w:w="2638"/>
      </w:tblGrid>
      <w:tr w:rsidR="0082008A" w14:paraId="7C1B1EE0" w14:textId="77777777" w:rsidTr="0082008A">
        <w:tc>
          <w:tcPr>
            <w:tcW w:w="2637" w:type="dxa"/>
          </w:tcPr>
          <w:p w14:paraId="192B0012" w14:textId="77777777" w:rsidR="0082008A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</w:p>
        </w:tc>
        <w:tc>
          <w:tcPr>
            <w:tcW w:w="2637" w:type="dxa"/>
          </w:tcPr>
          <w:p w14:paraId="21AE7A06" w14:textId="77777777" w:rsidR="0082008A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Targets</w:t>
            </w:r>
          </w:p>
        </w:tc>
        <w:tc>
          <w:tcPr>
            <w:tcW w:w="2637" w:type="dxa"/>
          </w:tcPr>
          <w:p w14:paraId="3D8BF698" w14:textId="77777777" w:rsidR="0082008A" w:rsidRDefault="0082008A" w:rsidP="0082008A">
            <w:pPr>
              <w:keepNext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Actions</w:t>
            </w:r>
          </w:p>
        </w:tc>
        <w:tc>
          <w:tcPr>
            <w:tcW w:w="2637" w:type="dxa"/>
          </w:tcPr>
          <w:p w14:paraId="3D800AD2" w14:textId="77777777" w:rsidR="0082008A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Timescale</w:t>
            </w:r>
          </w:p>
        </w:tc>
        <w:tc>
          <w:tcPr>
            <w:tcW w:w="2638" w:type="dxa"/>
          </w:tcPr>
          <w:p w14:paraId="742BFFD0" w14:textId="77777777" w:rsidR="0082008A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Responsibility</w:t>
            </w:r>
          </w:p>
        </w:tc>
        <w:tc>
          <w:tcPr>
            <w:tcW w:w="2638" w:type="dxa"/>
          </w:tcPr>
          <w:p w14:paraId="5701D37C" w14:textId="77777777" w:rsidR="0082008A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Outcome</w:t>
            </w:r>
          </w:p>
        </w:tc>
      </w:tr>
      <w:tr w:rsidR="0082008A" w:rsidRPr="00C51FB1" w14:paraId="1879160F" w14:textId="77777777" w:rsidTr="0082008A">
        <w:tc>
          <w:tcPr>
            <w:tcW w:w="2637" w:type="dxa"/>
          </w:tcPr>
          <w:p w14:paraId="4E1C2225" w14:textId="77777777" w:rsidR="0082008A" w:rsidRPr="00C51FB1" w:rsidRDefault="0082008A" w:rsidP="0082008A">
            <w:pPr>
              <w:keepNext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</w:pPr>
            <w:r w:rsidRPr="00C51FB1"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Short Term</w:t>
            </w:r>
          </w:p>
        </w:tc>
        <w:tc>
          <w:tcPr>
            <w:tcW w:w="2637" w:type="dxa"/>
          </w:tcPr>
          <w:p w14:paraId="2856C713" w14:textId="77777777" w:rsidR="0082008A" w:rsidRPr="00C51FB1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Increase DDA compliance throughout the school and grounds</w:t>
            </w:r>
          </w:p>
        </w:tc>
        <w:tc>
          <w:tcPr>
            <w:tcW w:w="2637" w:type="dxa"/>
          </w:tcPr>
          <w:p w14:paraId="241FF161" w14:textId="77777777" w:rsidR="0082008A" w:rsidRPr="00C51FB1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Carry out a thorough review of the building to ensure DDA Compliance</w:t>
            </w:r>
          </w:p>
        </w:tc>
        <w:tc>
          <w:tcPr>
            <w:tcW w:w="2637" w:type="dxa"/>
          </w:tcPr>
          <w:p w14:paraId="787BE908" w14:textId="488C0F3C" w:rsidR="0082008A" w:rsidRPr="00C51FB1" w:rsidRDefault="0082008A" w:rsidP="0082008A">
            <w:pPr>
              <w:keepNext/>
              <w:outlineLvl w:val="0"/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1 </w:t>
            </w:r>
            <w:r w:rsidR="003C4812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– 3 </w:t>
            </w: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Year</w:t>
            </w:r>
            <w:r w:rsidR="003C4812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</w:t>
            </w:r>
          </w:p>
          <w:p w14:paraId="44A7CD18" w14:textId="77777777" w:rsidR="0082008A" w:rsidRPr="00C51FB1" w:rsidRDefault="0082008A" w:rsidP="0082008A">
            <w:pPr>
              <w:keepNext/>
              <w:outlineLvl w:val="0"/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</w:p>
          <w:p w14:paraId="7473EEDA" w14:textId="79AE67D9" w:rsidR="0082008A" w:rsidRPr="00C51FB1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Site walk undertaken a list of work needed to make all areas wheelchair accessible has been devised and will be programmed into </w:t>
            </w:r>
            <w:r w:rsidR="000027EB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Site Manager</w:t>
            </w:r>
            <w:r w:rsidR="002B4B6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’</w:t>
            </w:r>
            <w:r w:rsidR="000027EB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</w:t>
            </w: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 </w:t>
            </w:r>
            <w:r w:rsidR="003C4812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work scheme</w:t>
            </w:r>
          </w:p>
        </w:tc>
        <w:tc>
          <w:tcPr>
            <w:tcW w:w="2638" w:type="dxa"/>
          </w:tcPr>
          <w:p w14:paraId="1E9F18EF" w14:textId="6EFAC926" w:rsidR="0082008A" w:rsidRPr="00C51FB1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SMT/</w:t>
            </w:r>
            <w:r w:rsidR="000027EB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Site Manager</w:t>
            </w: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/</w:t>
            </w:r>
            <w:r w:rsidR="003C4812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Resources</w:t>
            </w: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 Committee</w:t>
            </w:r>
          </w:p>
        </w:tc>
        <w:tc>
          <w:tcPr>
            <w:tcW w:w="2638" w:type="dxa"/>
          </w:tcPr>
          <w:p w14:paraId="49C64D0F" w14:textId="77777777" w:rsidR="0082008A" w:rsidRDefault="0082008A" w:rsidP="0082008A">
            <w:pPr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C51FB1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To ensure that all areas of the school grounds are DDA compliant and fully accessible (except for the upstairs in the main school building, College mezzanine and Gym areas).</w:t>
            </w:r>
          </w:p>
          <w:p w14:paraId="588C467D" w14:textId="2320473F" w:rsidR="00D44D45" w:rsidRPr="00C51FB1" w:rsidRDefault="00A4576C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A87045"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highlight w:val="yellow"/>
                <w:lang w:val="en-US" w:eastAsia="en-GB"/>
              </w:rPr>
              <w:t>Work complete</w:t>
            </w:r>
          </w:p>
        </w:tc>
      </w:tr>
      <w:tr w:rsidR="00A4576C" w:rsidRPr="00E411C6" w14:paraId="0FDFF585" w14:textId="77777777" w:rsidTr="0082008A">
        <w:tc>
          <w:tcPr>
            <w:tcW w:w="2637" w:type="dxa"/>
          </w:tcPr>
          <w:p w14:paraId="684D9F97" w14:textId="4AD27990" w:rsidR="00A4576C" w:rsidRPr="00E411C6" w:rsidRDefault="00A4576C" w:rsidP="0082008A">
            <w:pPr>
              <w:keepNext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Short Term</w:t>
            </w:r>
          </w:p>
        </w:tc>
        <w:tc>
          <w:tcPr>
            <w:tcW w:w="2637" w:type="dxa"/>
          </w:tcPr>
          <w:p w14:paraId="04F0578C" w14:textId="0579163A" w:rsidR="00A4576C" w:rsidRPr="00E411C6" w:rsidRDefault="00A4576C" w:rsidP="0082008A">
            <w:pPr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Ensure school </w:t>
            </w:r>
            <w:proofErr w:type="gramStart"/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site</w:t>
            </w:r>
            <w:proofErr w:type="gramEnd"/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 accessible for those with impaired vision</w:t>
            </w:r>
          </w:p>
        </w:tc>
        <w:tc>
          <w:tcPr>
            <w:tcW w:w="2637" w:type="dxa"/>
          </w:tcPr>
          <w:p w14:paraId="135B5AB9" w14:textId="185C00BE" w:rsidR="00A4576C" w:rsidRPr="00E411C6" w:rsidRDefault="00A4576C" w:rsidP="0082008A">
            <w:pPr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Carry out thorough review of </w:t>
            </w:r>
            <w:proofErr w:type="gramStart"/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site</w:t>
            </w:r>
            <w:proofErr w:type="gramEnd"/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 to ensure any potential trip hazards are clearly highlighted</w:t>
            </w:r>
          </w:p>
        </w:tc>
        <w:tc>
          <w:tcPr>
            <w:tcW w:w="2637" w:type="dxa"/>
          </w:tcPr>
          <w:p w14:paraId="32B41BE9" w14:textId="5DC51A51" w:rsidR="00A4576C" w:rsidRPr="00E411C6" w:rsidRDefault="00A4576C" w:rsidP="0082008A">
            <w:pPr>
              <w:keepNext/>
              <w:outlineLvl w:val="0"/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1 year- 3years</w:t>
            </w:r>
          </w:p>
        </w:tc>
        <w:tc>
          <w:tcPr>
            <w:tcW w:w="2638" w:type="dxa"/>
          </w:tcPr>
          <w:p w14:paraId="429F9608" w14:textId="75F27528" w:rsidR="00A4576C" w:rsidRPr="00E411C6" w:rsidRDefault="00A4576C" w:rsidP="0082008A">
            <w:pPr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SMT/Site Manager</w:t>
            </w:r>
          </w:p>
        </w:tc>
        <w:tc>
          <w:tcPr>
            <w:tcW w:w="2638" w:type="dxa"/>
          </w:tcPr>
          <w:p w14:paraId="386D91B7" w14:textId="77777777" w:rsidR="00A4576C" w:rsidRPr="00E411C6" w:rsidRDefault="00A4576C" w:rsidP="0082008A">
            <w:pPr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All potential trip hazard areas marked with luminescent paint and tape on both internal and external areas.</w:t>
            </w:r>
          </w:p>
          <w:p w14:paraId="7F4B8951" w14:textId="469A3D83" w:rsidR="00A4576C" w:rsidRPr="00E411C6" w:rsidRDefault="00A4576C" w:rsidP="0082008A">
            <w:pPr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n-US" w:eastAsia="en-GB"/>
              </w:rPr>
            </w:pPr>
            <w:r w:rsidRPr="00E411C6"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  <w:t>Work complete</w:t>
            </w:r>
          </w:p>
        </w:tc>
      </w:tr>
      <w:tr w:rsidR="0082008A" w:rsidRPr="00E411C6" w14:paraId="6F0A706B" w14:textId="77777777" w:rsidTr="0082008A">
        <w:tc>
          <w:tcPr>
            <w:tcW w:w="2637" w:type="dxa"/>
          </w:tcPr>
          <w:p w14:paraId="61B3A4A0" w14:textId="77777777" w:rsidR="0082008A" w:rsidRPr="00E411C6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Medium Term</w:t>
            </w:r>
          </w:p>
        </w:tc>
        <w:tc>
          <w:tcPr>
            <w:tcW w:w="2637" w:type="dxa"/>
          </w:tcPr>
          <w:p w14:paraId="43BF863C" w14:textId="0A7EFBEE" w:rsidR="0082008A" w:rsidRPr="00E411C6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Ensure that </w:t>
            </w:r>
            <w:proofErr w:type="gramStart"/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adaptions</w:t>
            </w:r>
            <w:proofErr w:type="gramEnd"/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 </w:t>
            </w:r>
            <w:r w:rsidR="002B4B61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to improve accessibility </w:t>
            </w: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at the school remain in good working order</w:t>
            </w:r>
          </w:p>
        </w:tc>
        <w:tc>
          <w:tcPr>
            <w:tcW w:w="2637" w:type="dxa"/>
          </w:tcPr>
          <w:p w14:paraId="258D8C28" w14:textId="670C36C8" w:rsidR="00104374" w:rsidRPr="00E411C6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Continue regular monitoring and maintenance as necessary to DDA ramps, </w:t>
            </w:r>
            <w:r w:rsidR="00A87045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adaptations</w:t>
            </w: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 etc.</w:t>
            </w:r>
          </w:p>
          <w:p w14:paraId="4246A4A3" w14:textId="77777777" w:rsidR="00104374" w:rsidRPr="00E411C6" w:rsidRDefault="00104374" w:rsidP="00104374">
            <w:pPr>
              <w:rPr>
                <w:rFonts w:asciiTheme="majorHAnsi" w:eastAsia="Times New Roman" w:hAnsiTheme="majorHAnsi" w:cstheme="majorHAnsi"/>
                <w:sz w:val="32"/>
                <w:szCs w:val="32"/>
                <w:lang w:val="en-US" w:eastAsia="en-GB"/>
              </w:rPr>
            </w:pPr>
          </w:p>
          <w:p w14:paraId="2B26CD58" w14:textId="77777777" w:rsidR="0082008A" w:rsidRPr="00E411C6" w:rsidRDefault="0082008A" w:rsidP="00104374">
            <w:pPr>
              <w:ind w:firstLine="720"/>
              <w:rPr>
                <w:rFonts w:asciiTheme="majorHAnsi" w:eastAsia="Times New Roman" w:hAnsiTheme="majorHAnsi" w:cstheme="majorHAnsi"/>
                <w:sz w:val="32"/>
                <w:szCs w:val="32"/>
                <w:lang w:val="en-US" w:eastAsia="en-GB"/>
              </w:rPr>
            </w:pPr>
          </w:p>
        </w:tc>
        <w:tc>
          <w:tcPr>
            <w:tcW w:w="2637" w:type="dxa"/>
          </w:tcPr>
          <w:p w14:paraId="0AA0716E" w14:textId="023669C8" w:rsidR="0082008A" w:rsidRPr="00E411C6" w:rsidRDefault="0082008A" w:rsidP="0082008A">
            <w:pPr>
              <w:keepNext/>
              <w:outlineLvl w:val="0"/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1 </w:t>
            </w:r>
            <w:r w:rsidR="003C4812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– 3 </w:t>
            </w: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Year</w:t>
            </w:r>
            <w:r w:rsidR="003C4812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</w:t>
            </w:r>
          </w:p>
          <w:p w14:paraId="482C2EE0" w14:textId="77777777" w:rsidR="0082008A" w:rsidRPr="00E411C6" w:rsidRDefault="0082008A" w:rsidP="0082008A">
            <w:pPr>
              <w:keepNext/>
              <w:outlineLvl w:val="0"/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</w:p>
          <w:p w14:paraId="620F1DC4" w14:textId="7B7016C7" w:rsidR="0082008A" w:rsidRPr="00E411C6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Site walk undertaken a list of work needed to make all areas wheelchair accessible has been devised and will be programmed into the </w:t>
            </w:r>
            <w:r w:rsidR="000027EB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Site Manager</w:t>
            </w:r>
            <w:r w:rsidR="002B4B61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’</w:t>
            </w:r>
            <w:r w:rsidR="000027EB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</w:t>
            </w: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 </w:t>
            </w:r>
            <w:r w:rsidR="003C4812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work scheme</w:t>
            </w:r>
          </w:p>
        </w:tc>
        <w:tc>
          <w:tcPr>
            <w:tcW w:w="2638" w:type="dxa"/>
          </w:tcPr>
          <w:p w14:paraId="78F5D299" w14:textId="461B652E" w:rsidR="0082008A" w:rsidRPr="00E411C6" w:rsidRDefault="0082008A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SMT/</w:t>
            </w:r>
            <w:r w:rsidR="000027EB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Site Manager</w:t>
            </w: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/</w:t>
            </w:r>
            <w:r w:rsidR="003C4812"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Resources</w:t>
            </w: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 xml:space="preserve"> Committee</w:t>
            </w:r>
          </w:p>
        </w:tc>
        <w:tc>
          <w:tcPr>
            <w:tcW w:w="2638" w:type="dxa"/>
          </w:tcPr>
          <w:p w14:paraId="27DB93FB" w14:textId="77777777" w:rsidR="0082008A" w:rsidRPr="00E411C6" w:rsidRDefault="0082008A" w:rsidP="0082008A">
            <w:pPr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Cs/>
                <w:sz w:val="24"/>
                <w:szCs w:val="24"/>
                <w:lang w:val="en-US" w:eastAsia="en-GB"/>
              </w:rPr>
              <w:t>Ensure that all current accessible areas remain so.</w:t>
            </w:r>
          </w:p>
          <w:p w14:paraId="099D3517" w14:textId="1D672F19" w:rsidR="00A4576C" w:rsidRPr="00E411C6" w:rsidRDefault="00A4576C" w:rsidP="0082008A">
            <w:pPr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  <w:t>Reviewed under regular maintenance checks</w:t>
            </w:r>
          </w:p>
        </w:tc>
      </w:tr>
      <w:tr w:rsidR="003C4812" w:rsidRPr="00E411C6" w14:paraId="0A425989" w14:textId="77777777" w:rsidTr="0082008A">
        <w:tc>
          <w:tcPr>
            <w:tcW w:w="2637" w:type="dxa"/>
          </w:tcPr>
          <w:p w14:paraId="7E87BA7E" w14:textId="6B0D9373" w:rsidR="003C4812" w:rsidRPr="00E411C6" w:rsidRDefault="003C4812" w:rsidP="003C4812">
            <w:pPr>
              <w:keepNext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lastRenderedPageBreak/>
              <w:t>Long Term</w:t>
            </w:r>
          </w:p>
        </w:tc>
        <w:tc>
          <w:tcPr>
            <w:tcW w:w="2637" w:type="dxa"/>
          </w:tcPr>
          <w:p w14:paraId="380A7D45" w14:textId="42338D72" w:rsidR="003C4812" w:rsidRPr="00E411C6" w:rsidRDefault="003C4812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Ensure all areas of the school and grounds are DDA compliant</w:t>
            </w:r>
          </w:p>
        </w:tc>
        <w:tc>
          <w:tcPr>
            <w:tcW w:w="2637" w:type="dxa"/>
          </w:tcPr>
          <w:p w14:paraId="05747F89" w14:textId="3D70806D" w:rsidR="003C4812" w:rsidRPr="00E411C6" w:rsidRDefault="003C4812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To investigate and price up for stair lifts, lifts, ramps etc. to make all areas accessible for people with limited mobility</w:t>
            </w:r>
          </w:p>
        </w:tc>
        <w:tc>
          <w:tcPr>
            <w:tcW w:w="2637" w:type="dxa"/>
          </w:tcPr>
          <w:p w14:paraId="16F05D11" w14:textId="77777777" w:rsidR="003C4812" w:rsidRPr="00E411C6" w:rsidRDefault="003C4812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3 - 7 years</w:t>
            </w:r>
          </w:p>
          <w:p w14:paraId="1006A257" w14:textId="77777777" w:rsidR="003C4812" w:rsidRPr="00E411C6" w:rsidRDefault="003C4812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</w:p>
          <w:p w14:paraId="3AFB35C2" w14:textId="57CB733F" w:rsidR="003C4812" w:rsidRPr="00E411C6" w:rsidRDefault="000027EB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To locate suitable contractors to make all areas DDA compliant and obtain quotations for work</w:t>
            </w:r>
          </w:p>
        </w:tc>
        <w:tc>
          <w:tcPr>
            <w:tcW w:w="2638" w:type="dxa"/>
          </w:tcPr>
          <w:p w14:paraId="524A2B38" w14:textId="7E63F6AA" w:rsidR="003C4812" w:rsidRPr="00E411C6" w:rsidRDefault="003C4812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SMT/</w:t>
            </w:r>
            <w:r w:rsidR="000027EB"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 xml:space="preserve">Site </w:t>
            </w: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Ma</w:t>
            </w:r>
            <w:r w:rsidR="000027EB"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nager/</w:t>
            </w: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Resources Committee</w:t>
            </w:r>
          </w:p>
        </w:tc>
        <w:tc>
          <w:tcPr>
            <w:tcW w:w="2638" w:type="dxa"/>
          </w:tcPr>
          <w:p w14:paraId="0268D1B9" w14:textId="3D0377F5" w:rsidR="003C4812" w:rsidRPr="00E411C6" w:rsidRDefault="003C4812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 xml:space="preserve">Ensure all areas of the school grounds are fully accessible including gym area, and upstairs areas in main and stable block buildings </w:t>
            </w:r>
          </w:p>
        </w:tc>
      </w:tr>
      <w:tr w:rsidR="000027EB" w:rsidRPr="00E411C6" w14:paraId="4C87109E" w14:textId="77777777" w:rsidTr="0082008A">
        <w:tc>
          <w:tcPr>
            <w:tcW w:w="2637" w:type="dxa"/>
          </w:tcPr>
          <w:p w14:paraId="550331E8" w14:textId="0067C0F6" w:rsidR="000027EB" w:rsidRPr="00E411C6" w:rsidRDefault="000027EB" w:rsidP="003C4812">
            <w:pPr>
              <w:keepNext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ajorHAnsi"/>
                <w:b/>
                <w:bCs/>
                <w:sz w:val="24"/>
                <w:szCs w:val="24"/>
                <w:lang w:val="en-US" w:eastAsia="en-GB"/>
              </w:rPr>
              <w:t>Long Term</w:t>
            </w:r>
          </w:p>
        </w:tc>
        <w:tc>
          <w:tcPr>
            <w:tcW w:w="2637" w:type="dxa"/>
          </w:tcPr>
          <w:p w14:paraId="769E6EB7" w14:textId="07E5039D" w:rsidR="000027EB" w:rsidRPr="00E411C6" w:rsidRDefault="000027EB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proofErr w:type="gramStart"/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To replace</w:t>
            </w:r>
            <w:proofErr w:type="gramEnd"/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 xml:space="preserve"> remaining mobile building</w:t>
            </w:r>
          </w:p>
        </w:tc>
        <w:tc>
          <w:tcPr>
            <w:tcW w:w="2637" w:type="dxa"/>
          </w:tcPr>
          <w:p w14:paraId="370A4FBA" w14:textId="34C22798" w:rsidR="000027EB" w:rsidRPr="00E411C6" w:rsidRDefault="000027EB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 xml:space="preserve">To ensure a percentage of any surplus funds are earmarked for </w:t>
            </w:r>
            <w:proofErr w:type="gramStart"/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new</w:t>
            </w:r>
            <w:proofErr w:type="gramEnd"/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 xml:space="preserve"> building project</w:t>
            </w:r>
          </w:p>
        </w:tc>
        <w:tc>
          <w:tcPr>
            <w:tcW w:w="2637" w:type="dxa"/>
          </w:tcPr>
          <w:p w14:paraId="7A7CF855" w14:textId="77777777" w:rsidR="000027EB" w:rsidRPr="00E411C6" w:rsidRDefault="000027EB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3- 7 years</w:t>
            </w:r>
          </w:p>
          <w:p w14:paraId="3BB4438D" w14:textId="77777777" w:rsidR="000027EB" w:rsidRPr="00E411C6" w:rsidRDefault="000027EB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</w:p>
          <w:p w14:paraId="21A1661E" w14:textId="005D4ECB" w:rsidR="000027EB" w:rsidRPr="00E411C6" w:rsidRDefault="000027EB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To obtain quotations once sufficient funds are obtained</w:t>
            </w:r>
          </w:p>
        </w:tc>
        <w:tc>
          <w:tcPr>
            <w:tcW w:w="2638" w:type="dxa"/>
          </w:tcPr>
          <w:p w14:paraId="47D754AE" w14:textId="19BB344F" w:rsidR="000027EB" w:rsidRPr="00E411C6" w:rsidRDefault="000027EB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SMT/Site Manager/Resources Committee</w:t>
            </w:r>
          </w:p>
        </w:tc>
        <w:tc>
          <w:tcPr>
            <w:tcW w:w="2638" w:type="dxa"/>
          </w:tcPr>
          <w:p w14:paraId="2AD87180" w14:textId="55A472F2" w:rsidR="000027EB" w:rsidRPr="00E411C6" w:rsidRDefault="000027EB" w:rsidP="003C4812">
            <w:pPr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eastAsia="Times New Roman" w:cstheme="minorHAnsi"/>
                <w:bCs/>
                <w:sz w:val="24"/>
                <w:szCs w:val="24"/>
                <w:lang w:val="en-US" w:eastAsia="en-GB"/>
              </w:rPr>
              <w:t>Ensure new build is fully DDA compliant.</w:t>
            </w:r>
          </w:p>
        </w:tc>
      </w:tr>
    </w:tbl>
    <w:p w14:paraId="2E71A082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58276D7D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7BA02FEF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4B5BCBF9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1BACFBE1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5647BA35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18BF6A6F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0262DC60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25ACFD42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787C9129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5DD9CDF9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07BFC1DF" w14:textId="77777777" w:rsidR="00913F15" w:rsidRPr="00E411C6" w:rsidRDefault="00913F15" w:rsidP="0055229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bookmarkEnd w:id="1"/>
    <w:p w14:paraId="627D3784" w14:textId="77777777" w:rsidR="00C544D1" w:rsidRPr="00E411C6" w:rsidRDefault="00C544D1" w:rsidP="00C544D1">
      <w:pPr>
        <w:pStyle w:val="NoSpacing"/>
        <w:rPr>
          <w:sz w:val="24"/>
          <w:szCs w:val="24"/>
        </w:rPr>
      </w:pPr>
    </w:p>
    <w:p w14:paraId="411B0861" w14:textId="77777777" w:rsidR="00D44D45" w:rsidRPr="00E411C6" w:rsidRDefault="00D44D45" w:rsidP="00C544D1">
      <w:pPr>
        <w:pStyle w:val="NoSpacing"/>
        <w:rPr>
          <w:sz w:val="24"/>
          <w:szCs w:val="24"/>
        </w:rPr>
      </w:pPr>
    </w:p>
    <w:p w14:paraId="10E723A8" w14:textId="77777777" w:rsidR="00D44D45" w:rsidRPr="00E411C6" w:rsidRDefault="00D44D45" w:rsidP="00C544D1">
      <w:pPr>
        <w:pStyle w:val="NoSpacing"/>
        <w:rPr>
          <w:sz w:val="24"/>
          <w:szCs w:val="24"/>
        </w:rPr>
      </w:pPr>
    </w:p>
    <w:p w14:paraId="78C7A2EF" w14:textId="77777777" w:rsidR="005D7337" w:rsidRPr="00E411C6" w:rsidRDefault="005D7337" w:rsidP="00C544D1">
      <w:pPr>
        <w:pStyle w:val="NoSpacing"/>
        <w:rPr>
          <w:sz w:val="24"/>
          <w:szCs w:val="24"/>
        </w:rPr>
      </w:pPr>
    </w:p>
    <w:p w14:paraId="1DC29ED1" w14:textId="77777777" w:rsidR="005D7337" w:rsidRPr="00E411C6" w:rsidRDefault="005D7337" w:rsidP="00C544D1">
      <w:pPr>
        <w:pStyle w:val="NoSpacing"/>
        <w:rPr>
          <w:sz w:val="24"/>
          <w:szCs w:val="24"/>
        </w:rPr>
      </w:pPr>
    </w:p>
    <w:p w14:paraId="4E53724B" w14:textId="77777777" w:rsidR="005D7337" w:rsidRPr="00E411C6" w:rsidRDefault="005D7337" w:rsidP="00C544D1">
      <w:pPr>
        <w:pStyle w:val="NoSpacing"/>
        <w:rPr>
          <w:sz w:val="24"/>
          <w:szCs w:val="24"/>
        </w:rPr>
      </w:pPr>
    </w:p>
    <w:p w14:paraId="72549430" w14:textId="77777777" w:rsidR="005D7337" w:rsidRPr="00E411C6" w:rsidRDefault="005D7337" w:rsidP="00C544D1">
      <w:pPr>
        <w:pStyle w:val="NoSpacing"/>
        <w:rPr>
          <w:sz w:val="24"/>
          <w:szCs w:val="24"/>
        </w:rPr>
      </w:pPr>
    </w:p>
    <w:p w14:paraId="388093B8" w14:textId="77777777" w:rsidR="00C544D1" w:rsidRPr="00E411C6" w:rsidRDefault="00C544D1" w:rsidP="00C544D1">
      <w:pPr>
        <w:pStyle w:val="NoSpacing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lastRenderedPageBreak/>
        <w:t xml:space="preserve">Improving </w:t>
      </w:r>
      <w:r w:rsidR="00D92096" w:rsidRPr="00E411C6">
        <w:rPr>
          <w:rFonts w:asciiTheme="majorHAnsi" w:hAnsiTheme="majorHAnsi" w:cstheme="majorHAnsi"/>
          <w:b/>
          <w:color w:val="FF0000"/>
          <w:sz w:val="32"/>
          <w:szCs w:val="32"/>
        </w:rPr>
        <w:t>Access to the S</w:t>
      </w: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chool </w:t>
      </w:r>
      <w:r w:rsidR="00D92096" w:rsidRPr="00E411C6">
        <w:rPr>
          <w:rFonts w:asciiTheme="majorHAnsi" w:hAnsiTheme="majorHAnsi" w:cstheme="majorHAnsi"/>
          <w:b/>
          <w:color w:val="FF0000"/>
          <w:sz w:val="32"/>
          <w:szCs w:val="32"/>
        </w:rPr>
        <w:t>C</w:t>
      </w: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t>urriculum</w:t>
      </w:r>
    </w:p>
    <w:p w14:paraId="37AFC226" w14:textId="77777777" w:rsidR="00C544D1" w:rsidRPr="00E411C6" w:rsidRDefault="00C544D1" w:rsidP="00C544D1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  <w:gridCol w:w="2638"/>
        <w:gridCol w:w="2638"/>
      </w:tblGrid>
      <w:tr w:rsidR="00F62FB8" w:rsidRPr="00E411C6" w14:paraId="6811ED16" w14:textId="77777777" w:rsidTr="00F62FB8">
        <w:tc>
          <w:tcPr>
            <w:tcW w:w="2637" w:type="dxa"/>
          </w:tcPr>
          <w:p w14:paraId="6CB81082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37" w:type="dxa"/>
          </w:tcPr>
          <w:p w14:paraId="6C5E29DC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Targets</w:t>
            </w:r>
          </w:p>
        </w:tc>
        <w:tc>
          <w:tcPr>
            <w:tcW w:w="2637" w:type="dxa"/>
          </w:tcPr>
          <w:p w14:paraId="7378C6A5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2637" w:type="dxa"/>
          </w:tcPr>
          <w:p w14:paraId="7B698D2B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2638" w:type="dxa"/>
          </w:tcPr>
          <w:p w14:paraId="1B5993C0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2638" w:type="dxa"/>
          </w:tcPr>
          <w:p w14:paraId="5685DA3B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Outcome</w:t>
            </w:r>
          </w:p>
        </w:tc>
      </w:tr>
      <w:tr w:rsidR="00F62FB8" w:rsidRPr="00E411C6" w14:paraId="2A8FE914" w14:textId="77777777" w:rsidTr="00F62FB8">
        <w:tc>
          <w:tcPr>
            <w:tcW w:w="2637" w:type="dxa"/>
          </w:tcPr>
          <w:p w14:paraId="12C1552A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1DECDC84" w14:textId="2D129E14" w:rsidR="00F62FB8" w:rsidRPr="00E411C6" w:rsidRDefault="003F7658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I</w:t>
            </w:r>
            <w:r w:rsidR="002B4B61" w:rsidRPr="00E411C6">
              <w:rPr>
                <w:sz w:val="24"/>
                <w:szCs w:val="24"/>
              </w:rPr>
              <w:t>mprove</w:t>
            </w:r>
            <w:r w:rsidRPr="00E411C6">
              <w:rPr>
                <w:sz w:val="24"/>
                <w:szCs w:val="24"/>
              </w:rPr>
              <w:t xml:space="preserve"> </w:t>
            </w:r>
            <w:r w:rsidR="005D7337" w:rsidRPr="00E411C6">
              <w:rPr>
                <w:sz w:val="24"/>
                <w:szCs w:val="24"/>
              </w:rPr>
              <w:t>student</w:t>
            </w:r>
            <w:r w:rsidRPr="00E411C6">
              <w:rPr>
                <w:sz w:val="24"/>
                <w:szCs w:val="24"/>
              </w:rPr>
              <w:t xml:space="preserve"> outcomes </w:t>
            </w:r>
            <w:r w:rsidR="002B4B61" w:rsidRPr="00E411C6">
              <w:rPr>
                <w:sz w:val="24"/>
                <w:szCs w:val="24"/>
              </w:rPr>
              <w:t>in all areas of the curriculum</w:t>
            </w:r>
          </w:p>
        </w:tc>
        <w:tc>
          <w:tcPr>
            <w:tcW w:w="2637" w:type="dxa"/>
          </w:tcPr>
          <w:p w14:paraId="22D46688" w14:textId="77777777" w:rsidR="00F62FB8" w:rsidRPr="00E411C6" w:rsidRDefault="00E26BB1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Staff to monitor and update </w:t>
            </w:r>
            <w:r w:rsidR="005D7337" w:rsidRPr="00E411C6">
              <w:rPr>
                <w:sz w:val="24"/>
                <w:szCs w:val="24"/>
              </w:rPr>
              <w:t>student</w:t>
            </w:r>
            <w:r w:rsidRPr="00E411C6">
              <w:rPr>
                <w:sz w:val="24"/>
                <w:szCs w:val="24"/>
              </w:rPr>
              <w:t xml:space="preserve"> </w:t>
            </w:r>
            <w:proofErr w:type="gramStart"/>
            <w:r w:rsidRPr="00E411C6">
              <w:rPr>
                <w:sz w:val="24"/>
                <w:szCs w:val="24"/>
              </w:rPr>
              <w:t>IEP’s</w:t>
            </w:r>
            <w:proofErr w:type="gramEnd"/>
            <w:r w:rsidRPr="00E411C6">
              <w:rPr>
                <w:sz w:val="24"/>
                <w:szCs w:val="24"/>
              </w:rPr>
              <w:t xml:space="preserve"> on a half termly basis</w:t>
            </w:r>
          </w:p>
        </w:tc>
        <w:tc>
          <w:tcPr>
            <w:tcW w:w="2637" w:type="dxa"/>
          </w:tcPr>
          <w:p w14:paraId="496E3A2F" w14:textId="77777777" w:rsidR="00F62FB8" w:rsidRPr="00E411C6" w:rsidRDefault="00E26BB1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</w:tc>
        <w:tc>
          <w:tcPr>
            <w:tcW w:w="2638" w:type="dxa"/>
          </w:tcPr>
          <w:p w14:paraId="24BB018E" w14:textId="77777777" w:rsidR="00F62FB8" w:rsidRPr="00E411C6" w:rsidRDefault="00E26BB1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Teaching Assistants/Teachers</w:t>
            </w:r>
          </w:p>
        </w:tc>
        <w:tc>
          <w:tcPr>
            <w:tcW w:w="2638" w:type="dxa"/>
          </w:tcPr>
          <w:p w14:paraId="35376E51" w14:textId="5F978204" w:rsidR="00F62FB8" w:rsidRPr="00E411C6" w:rsidRDefault="005D7337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Students</w:t>
            </w:r>
            <w:r w:rsidR="00E26BB1" w:rsidRPr="00E411C6">
              <w:rPr>
                <w:sz w:val="24"/>
                <w:szCs w:val="24"/>
              </w:rPr>
              <w:t xml:space="preserve"> will be making </w:t>
            </w:r>
            <w:r w:rsidR="002B4B61" w:rsidRPr="00E411C6">
              <w:rPr>
                <w:sz w:val="24"/>
                <w:szCs w:val="24"/>
              </w:rPr>
              <w:t xml:space="preserve">individual </w:t>
            </w:r>
            <w:r w:rsidR="00E26BB1" w:rsidRPr="00E411C6">
              <w:rPr>
                <w:sz w:val="24"/>
                <w:szCs w:val="24"/>
              </w:rPr>
              <w:t xml:space="preserve">progress </w:t>
            </w:r>
            <w:r w:rsidR="002B4B61" w:rsidRPr="00E411C6">
              <w:rPr>
                <w:sz w:val="24"/>
                <w:szCs w:val="24"/>
              </w:rPr>
              <w:t>in all areas of the curriculum</w:t>
            </w:r>
          </w:p>
        </w:tc>
      </w:tr>
      <w:tr w:rsidR="00F62FB8" w:rsidRPr="00E411C6" w14:paraId="68177C52" w14:textId="77777777" w:rsidTr="00F62FB8">
        <w:tc>
          <w:tcPr>
            <w:tcW w:w="2637" w:type="dxa"/>
          </w:tcPr>
          <w:p w14:paraId="6DED5AF6" w14:textId="77777777" w:rsidR="00F62FB8" w:rsidRPr="00E411C6" w:rsidRDefault="003F765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45C78022" w14:textId="77777777" w:rsidR="00F62FB8" w:rsidRPr="00E411C6" w:rsidRDefault="003F7658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Ensure all staff are aware of and able to use curriculum interventions</w:t>
            </w:r>
          </w:p>
        </w:tc>
        <w:tc>
          <w:tcPr>
            <w:tcW w:w="2637" w:type="dxa"/>
          </w:tcPr>
          <w:p w14:paraId="118B806E" w14:textId="0F4AFBE7" w:rsidR="00F62FB8" w:rsidRPr="00E411C6" w:rsidRDefault="003F7658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Curriculum Leads to ensure that all staff </w:t>
            </w:r>
            <w:r w:rsidR="00A87045" w:rsidRPr="00E411C6">
              <w:rPr>
                <w:sz w:val="24"/>
                <w:szCs w:val="24"/>
              </w:rPr>
              <w:t>can</w:t>
            </w:r>
            <w:r w:rsidRPr="00E411C6">
              <w:rPr>
                <w:sz w:val="24"/>
                <w:szCs w:val="24"/>
              </w:rPr>
              <w:t xml:space="preserve"> use intervention efficiently</w:t>
            </w:r>
          </w:p>
        </w:tc>
        <w:tc>
          <w:tcPr>
            <w:tcW w:w="2637" w:type="dxa"/>
          </w:tcPr>
          <w:p w14:paraId="2FCABAE7" w14:textId="6A6E2414" w:rsidR="00F62FB8" w:rsidRPr="00E411C6" w:rsidRDefault="00FB141C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  <w:p w14:paraId="0F70F993" w14:textId="77777777" w:rsidR="00913F15" w:rsidRPr="00E411C6" w:rsidRDefault="00913F15" w:rsidP="00C544D1">
            <w:pPr>
              <w:pStyle w:val="NoSpacing"/>
              <w:rPr>
                <w:sz w:val="24"/>
                <w:szCs w:val="24"/>
              </w:rPr>
            </w:pPr>
          </w:p>
          <w:p w14:paraId="7C234514" w14:textId="77777777" w:rsidR="00913F15" w:rsidRPr="00E411C6" w:rsidRDefault="00913F15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Various intervention programs are in place for English and Maths and are monitored regularly</w:t>
            </w:r>
          </w:p>
        </w:tc>
        <w:tc>
          <w:tcPr>
            <w:tcW w:w="2638" w:type="dxa"/>
          </w:tcPr>
          <w:p w14:paraId="701E17CF" w14:textId="77777777" w:rsidR="00F62FB8" w:rsidRPr="00E411C6" w:rsidRDefault="003F7658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Curriculum Leads</w:t>
            </w:r>
          </w:p>
        </w:tc>
        <w:tc>
          <w:tcPr>
            <w:tcW w:w="2638" w:type="dxa"/>
          </w:tcPr>
          <w:p w14:paraId="4D8450AB" w14:textId="77777777" w:rsidR="00F62FB8" w:rsidRPr="00E411C6" w:rsidRDefault="003F7658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Staff will be able to successfully deliver suitable interventions</w:t>
            </w:r>
          </w:p>
        </w:tc>
      </w:tr>
      <w:tr w:rsidR="00F62FB8" w:rsidRPr="00E411C6" w14:paraId="29556345" w14:textId="77777777" w:rsidTr="00F62FB8">
        <w:tc>
          <w:tcPr>
            <w:tcW w:w="2637" w:type="dxa"/>
          </w:tcPr>
          <w:p w14:paraId="68094B93" w14:textId="77777777" w:rsidR="00F62FB8" w:rsidRPr="00E411C6" w:rsidRDefault="003F765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47A534EC" w14:textId="77777777" w:rsidR="00F62FB8" w:rsidRPr="00E411C6" w:rsidRDefault="003F7658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Identify </w:t>
            </w:r>
            <w:r w:rsidR="005D7337" w:rsidRPr="00E411C6">
              <w:rPr>
                <w:sz w:val="24"/>
                <w:szCs w:val="24"/>
              </w:rPr>
              <w:t>students</w:t>
            </w:r>
            <w:r w:rsidRPr="00E411C6">
              <w:rPr>
                <w:sz w:val="24"/>
                <w:szCs w:val="24"/>
              </w:rPr>
              <w:t xml:space="preserve"> who may need extra help to be able to access the curriculum</w:t>
            </w:r>
          </w:p>
        </w:tc>
        <w:tc>
          <w:tcPr>
            <w:tcW w:w="2637" w:type="dxa"/>
          </w:tcPr>
          <w:p w14:paraId="27EC1881" w14:textId="77777777" w:rsidR="00F62FB8" w:rsidRPr="00E411C6" w:rsidRDefault="003F7658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Staff to be aware of and highlight any </w:t>
            </w:r>
            <w:r w:rsidR="005D7337" w:rsidRPr="00E411C6">
              <w:rPr>
                <w:sz w:val="24"/>
                <w:szCs w:val="24"/>
              </w:rPr>
              <w:t>students</w:t>
            </w:r>
            <w:r w:rsidRPr="00E411C6">
              <w:rPr>
                <w:sz w:val="24"/>
                <w:szCs w:val="24"/>
              </w:rPr>
              <w:t xml:space="preserve"> that they feel may need extra screening </w:t>
            </w:r>
            <w:r w:rsidR="00712F51" w:rsidRPr="00E411C6">
              <w:rPr>
                <w:sz w:val="24"/>
                <w:szCs w:val="24"/>
              </w:rPr>
              <w:t>e.g.</w:t>
            </w:r>
            <w:r w:rsidRPr="00E411C6">
              <w:rPr>
                <w:sz w:val="24"/>
                <w:szCs w:val="24"/>
              </w:rPr>
              <w:t xml:space="preserve"> for dyslexia</w:t>
            </w:r>
          </w:p>
        </w:tc>
        <w:tc>
          <w:tcPr>
            <w:tcW w:w="2637" w:type="dxa"/>
          </w:tcPr>
          <w:p w14:paraId="2774CD61" w14:textId="77777777" w:rsidR="00F62FB8" w:rsidRPr="00E411C6" w:rsidRDefault="003F7658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  <w:p w14:paraId="46F7C4C6" w14:textId="77777777" w:rsidR="005D7337" w:rsidRPr="00E411C6" w:rsidRDefault="005D7337" w:rsidP="00C544D1">
            <w:pPr>
              <w:pStyle w:val="NoSpacing"/>
              <w:rPr>
                <w:sz w:val="24"/>
                <w:szCs w:val="24"/>
              </w:rPr>
            </w:pPr>
          </w:p>
          <w:p w14:paraId="2A44C529" w14:textId="435BE760" w:rsidR="005D7337" w:rsidRPr="00E411C6" w:rsidRDefault="005D7337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Students are now assessed on a regular </w:t>
            </w:r>
            <w:r w:rsidR="00A87045" w:rsidRPr="00E411C6">
              <w:rPr>
                <w:sz w:val="24"/>
                <w:szCs w:val="24"/>
              </w:rPr>
              <w:t>basis,</w:t>
            </w:r>
            <w:r w:rsidRPr="00E411C6">
              <w:rPr>
                <w:sz w:val="24"/>
                <w:szCs w:val="24"/>
              </w:rPr>
              <w:t xml:space="preserve"> so any issues are picked up earlier</w:t>
            </w:r>
          </w:p>
        </w:tc>
        <w:tc>
          <w:tcPr>
            <w:tcW w:w="2638" w:type="dxa"/>
          </w:tcPr>
          <w:p w14:paraId="2B4C7895" w14:textId="77777777" w:rsidR="00F62FB8" w:rsidRPr="00E411C6" w:rsidRDefault="003F7658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Teaching </w:t>
            </w:r>
            <w:r w:rsidR="005E277E" w:rsidRPr="00E411C6">
              <w:rPr>
                <w:sz w:val="24"/>
                <w:szCs w:val="24"/>
              </w:rPr>
              <w:t>A</w:t>
            </w:r>
            <w:r w:rsidRPr="00E411C6">
              <w:rPr>
                <w:sz w:val="24"/>
                <w:szCs w:val="24"/>
              </w:rPr>
              <w:t>ssistants/Teachers</w:t>
            </w:r>
          </w:p>
        </w:tc>
        <w:tc>
          <w:tcPr>
            <w:tcW w:w="2638" w:type="dxa"/>
          </w:tcPr>
          <w:p w14:paraId="2FBAB8EF" w14:textId="77777777" w:rsidR="00F62FB8" w:rsidRPr="00E411C6" w:rsidRDefault="005D7337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Students</w:t>
            </w:r>
            <w:r w:rsidR="005E277E" w:rsidRPr="00E411C6">
              <w:rPr>
                <w:sz w:val="24"/>
                <w:szCs w:val="24"/>
              </w:rPr>
              <w:t xml:space="preserve"> will be identified earlier if they need additional help to access the curriculum</w:t>
            </w:r>
          </w:p>
        </w:tc>
      </w:tr>
      <w:tr w:rsidR="00D44D45" w:rsidRPr="00E411C6" w14:paraId="36FCB9B9" w14:textId="77777777" w:rsidTr="00F62FB8">
        <w:tc>
          <w:tcPr>
            <w:tcW w:w="2637" w:type="dxa"/>
          </w:tcPr>
          <w:p w14:paraId="646136FE" w14:textId="74F707C3" w:rsidR="00D44D45" w:rsidRPr="00E411C6" w:rsidRDefault="00D44D45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00879215" w14:textId="49BA9749" w:rsidR="00D44D45" w:rsidRPr="00E411C6" w:rsidRDefault="00D44D45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Identify students who are having issues accessing the curriculum due to behaviours etc.</w:t>
            </w:r>
          </w:p>
        </w:tc>
        <w:tc>
          <w:tcPr>
            <w:tcW w:w="2637" w:type="dxa"/>
          </w:tcPr>
          <w:p w14:paraId="6BFBE101" w14:textId="1817A1BB" w:rsidR="00D44D45" w:rsidRPr="00E411C6" w:rsidRDefault="00D44D45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SMT/SEN Administrator to arrange professional reports (Ed Psych., OT, ASD specialist)</w:t>
            </w:r>
          </w:p>
        </w:tc>
        <w:tc>
          <w:tcPr>
            <w:tcW w:w="2637" w:type="dxa"/>
          </w:tcPr>
          <w:p w14:paraId="38F3D81A" w14:textId="7DFD8C31" w:rsidR="00D44D45" w:rsidRPr="00E411C6" w:rsidRDefault="00D44D45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</w:tc>
        <w:tc>
          <w:tcPr>
            <w:tcW w:w="2638" w:type="dxa"/>
          </w:tcPr>
          <w:p w14:paraId="7DB642AC" w14:textId="514C158E" w:rsidR="00D44D45" w:rsidRPr="00E411C6" w:rsidRDefault="00D44D45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SMT/Teachers/Teaching Assistants/SEN Administrator</w:t>
            </w:r>
          </w:p>
        </w:tc>
        <w:tc>
          <w:tcPr>
            <w:tcW w:w="2638" w:type="dxa"/>
          </w:tcPr>
          <w:p w14:paraId="5428A988" w14:textId="7A7048C1" w:rsidR="00D44D45" w:rsidRPr="00E411C6" w:rsidRDefault="00D44D45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 range of strategies from professional reports will mean that students can engage with the curriculum</w:t>
            </w:r>
          </w:p>
        </w:tc>
      </w:tr>
      <w:tr w:rsidR="00F62FB8" w:rsidRPr="00E411C6" w14:paraId="6882667C" w14:textId="77777777" w:rsidTr="00F62FB8">
        <w:tc>
          <w:tcPr>
            <w:tcW w:w="2637" w:type="dxa"/>
          </w:tcPr>
          <w:p w14:paraId="4BCE1B9E" w14:textId="77777777" w:rsidR="00F62FB8" w:rsidRPr="00E411C6" w:rsidRDefault="00E26BB1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Long Term</w:t>
            </w:r>
          </w:p>
        </w:tc>
        <w:tc>
          <w:tcPr>
            <w:tcW w:w="2637" w:type="dxa"/>
          </w:tcPr>
          <w:p w14:paraId="3D06562A" w14:textId="77777777" w:rsidR="00F62FB8" w:rsidRPr="00E411C6" w:rsidRDefault="005E277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All staff to be trained in TEACCH</w:t>
            </w:r>
          </w:p>
        </w:tc>
        <w:tc>
          <w:tcPr>
            <w:tcW w:w="2637" w:type="dxa"/>
          </w:tcPr>
          <w:p w14:paraId="372453F6" w14:textId="77777777" w:rsidR="00F62FB8" w:rsidRPr="00E411C6" w:rsidRDefault="005E277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 programme will be devised to ensure that a minimum of 4 staff per year will receive TEACCH training</w:t>
            </w:r>
          </w:p>
        </w:tc>
        <w:tc>
          <w:tcPr>
            <w:tcW w:w="2637" w:type="dxa"/>
          </w:tcPr>
          <w:p w14:paraId="07B5E1E2" w14:textId="77777777" w:rsidR="00F62FB8" w:rsidRPr="00E411C6" w:rsidRDefault="00E26BB1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1-5 Years</w:t>
            </w:r>
          </w:p>
          <w:p w14:paraId="67A74296" w14:textId="77777777" w:rsidR="005D7337" w:rsidRPr="00E411C6" w:rsidRDefault="005D7337" w:rsidP="00C544D1">
            <w:pPr>
              <w:pStyle w:val="NoSpacing"/>
              <w:rPr>
                <w:sz w:val="24"/>
                <w:szCs w:val="24"/>
              </w:rPr>
            </w:pPr>
          </w:p>
          <w:p w14:paraId="16B26A22" w14:textId="2A5F55C3" w:rsidR="005D7337" w:rsidRPr="00E411C6" w:rsidRDefault="00FB141C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TEACCH training has now resumed following the pandemic.  </w:t>
            </w:r>
            <w:r w:rsidR="00D44D45" w:rsidRPr="00E411C6">
              <w:rPr>
                <w:sz w:val="24"/>
                <w:szCs w:val="24"/>
              </w:rPr>
              <w:t>All Teachers who wished to access the training have done so and the training has now been rolled out to support staff.</w:t>
            </w:r>
            <w:r w:rsidRPr="00E41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14:paraId="559E5492" w14:textId="77777777" w:rsidR="00F62FB8" w:rsidRPr="00E411C6" w:rsidRDefault="00E26BB1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SMT/Teachers/Teaching Assistants</w:t>
            </w:r>
          </w:p>
        </w:tc>
        <w:tc>
          <w:tcPr>
            <w:tcW w:w="2638" w:type="dxa"/>
          </w:tcPr>
          <w:p w14:paraId="361F440D" w14:textId="77777777" w:rsidR="00F62FB8" w:rsidRPr="00E411C6" w:rsidRDefault="00E26BB1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All staff will be trained in TEACCH</w:t>
            </w:r>
            <w:r w:rsidR="005E277E" w:rsidRPr="00E411C6">
              <w:rPr>
                <w:sz w:val="24"/>
                <w:szCs w:val="24"/>
              </w:rPr>
              <w:t xml:space="preserve"> which will have a positive impact on the </w:t>
            </w:r>
            <w:r w:rsidR="005D7337" w:rsidRPr="00E411C6">
              <w:rPr>
                <w:sz w:val="24"/>
                <w:szCs w:val="24"/>
              </w:rPr>
              <w:t>students</w:t>
            </w:r>
          </w:p>
        </w:tc>
      </w:tr>
    </w:tbl>
    <w:p w14:paraId="09BE4714" w14:textId="77777777" w:rsidR="00C544D1" w:rsidRPr="00E411C6" w:rsidRDefault="00C544D1" w:rsidP="00C544D1">
      <w:pPr>
        <w:pStyle w:val="NoSpacing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lastRenderedPageBreak/>
        <w:t xml:space="preserve">Improving the </w:t>
      </w:r>
      <w:r w:rsidR="000B3988" w:rsidRPr="00E411C6">
        <w:rPr>
          <w:rFonts w:asciiTheme="majorHAnsi" w:hAnsiTheme="majorHAnsi" w:cstheme="majorHAnsi"/>
          <w:b/>
          <w:color w:val="FF0000"/>
          <w:sz w:val="32"/>
          <w:szCs w:val="32"/>
        </w:rPr>
        <w:t>D</w:t>
      </w: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elivery of </w:t>
      </w:r>
      <w:r w:rsidR="000B3988" w:rsidRPr="00E411C6">
        <w:rPr>
          <w:rFonts w:asciiTheme="majorHAnsi" w:hAnsiTheme="majorHAnsi" w:cstheme="majorHAnsi"/>
          <w:b/>
          <w:color w:val="FF0000"/>
          <w:sz w:val="32"/>
          <w:szCs w:val="32"/>
        </w:rPr>
        <w:t>Written I</w:t>
      </w: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nformation to </w:t>
      </w:r>
      <w:r w:rsidR="005D7337" w:rsidRPr="00E411C6">
        <w:rPr>
          <w:rFonts w:asciiTheme="majorHAnsi" w:hAnsiTheme="majorHAnsi" w:cstheme="majorHAnsi"/>
          <w:b/>
          <w:color w:val="FF0000"/>
          <w:sz w:val="32"/>
          <w:szCs w:val="32"/>
        </w:rPr>
        <w:t>Students</w:t>
      </w:r>
      <w:r w:rsidR="000B3988" w:rsidRPr="00E411C6">
        <w:rPr>
          <w:rFonts w:asciiTheme="majorHAnsi" w:hAnsiTheme="majorHAnsi" w:cstheme="majorHAnsi"/>
          <w:b/>
          <w:color w:val="FF0000"/>
          <w:sz w:val="32"/>
          <w:szCs w:val="32"/>
        </w:rPr>
        <w:t>, Staff, Parents and Visitors</w:t>
      </w: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with </w:t>
      </w:r>
      <w:r w:rsidR="000B3988" w:rsidRPr="00E411C6">
        <w:rPr>
          <w:rFonts w:asciiTheme="majorHAnsi" w:hAnsiTheme="majorHAnsi" w:cstheme="majorHAnsi"/>
          <w:b/>
          <w:color w:val="FF0000"/>
          <w:sz w:val="32"/>
          <w:szCs w:val="32"/>
        </w:rPr>
        <w:t>D</w:t>
      </w: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t>isabilities</w:t>
      </w:r>
    </w:p>
    <w:p w14:paraId="63B97041" w14:textId="77777777" w:rsidR="00C544D1" w:rsidRPr="00E411C6" w:rsidRDefault="00C544D1" w:rsidP="00C544D1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  <w:gridCol w:w="2638"/>
        <w:gridCol w:w="2638"/>
      </w:tblGrid>
      <w:tr w:rsidR="00F62FB8" w:rsidRPr="00E411C6" w14:paraId="3A35F3B9" w14:textId="77777777" w:rsidTr="00F62FB8">
        <w:tc>
          <w:tcPr>
            <w:tcW w:w="2637" w:type="dxa"/>
          </w:tcPr>
          <w:p w14:paraId="5C144AF9" w14:textId="77777777" w:rsidR="00F62FB8" w:rsidRPr="00E411C6" w:rsidRDefault="00F62FB8" w:rsidP="00C54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14:paraId="118D18BD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Targets</w:t>
            </w:r>
          </w:p>
        </w:tc>
        <w:tc>
          <w:tcPr>
            <w:tcW w:w="2637" w:type="dxa"/>
          </w:tcPr>
          <w:p w14:paraId="6CFABBD0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2637" w:type="dxa"/>
          </w:tcPr>
          <w:p w14:paraId="6A03FA65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2638" w:type="dxa"/>
          </w:tcPr>
          <w:p w14:paraId="35A9DAD2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2638" w:type="dxa"/>
          </w:tcPr>
          <w:p w14:paraId="503C73DE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Outcome</w:t>
            </w:r>
          </w:p>
        </w:tc>
      </w:tr>
      <w:tr w:rsidR="00F62FB8" w:rsidRPr="00E411C6" w14:paraId="3B4FEB0D" w14:textId="77777777" w:rsidTr="00F62FB8">
        <w:tc>
          <w:tcPr>
            <w:tcW w:w="2637" w:type="dxa"/>
          </w:tcPr>
          <w:p w14:paraId="42D3E583" w14:textId="77777777" w:rsidR="00F62FB8" w:rsidRPr="00E411C6" w:rsidRDefault="00F62FB8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56189C3E" w14:textId="77777777" w:rsidR="00F62FB8" w:rsidRPr="00E411C6" w:rsidRDefault="0055229A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Individualised timetables for all </w:t>
            </w:r>
            <w:r w:rsidR="005D7337" w:rsidRPr="00E411C6">
              <w:rPr>
                <w:sz w:val="24"/>
                <w:szCs w:val="24"/>
              </w:rPr>
              <w:t>students</w:t>
            </w:r>
          </w:p>
        </w:tc>
        <w:tc>
          <w:tcPr>
            <w:tcW w:w="2637" w:type="dxa"/>
          </w:tcPr>
          <w:p w14:paraId="092EE592" w14:textId="77777777" w:rsidR="00F62FB8" w:rsidRPr="00E411C6" w:rsidRDefault="0055229A" w:rsidP="005D7337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Staff to ensure that each </w:t>
            </w:r>
            <w:r w:rsidR="005D7337" w:rsidRPr="00E411C6">
              <w:rPr>
                <w:sz w:val="24"/>
                <w:szCs w:val="24"/>
              </w:rPr>
              <w:t>student</w:t>
            </w:r>
            <w:r w:rsidRPr="00E411C6">
              <w:rPr>
                <w:sz w:val="24"/>
                <w:szCs w:val="24"/>
              </w:rPr>
              <w:t xml:space="preserve"> has a timetable that they </w:t>
            </w:r>
            <w:r w:rsidR="0099189E" w:rsidRPr="00E411C6">
              <w:rPr>
                <w:sz w:val="24"/>
                <w:szCs w:val="24"/>
              </w:rPr>
              <w:t>can</w:t>
            </w:r>
            <w:r w:rsidRPr="00E411C6">
              <w:rPr>
                <w:sz w:val="24"/>
                <w:szCs w:val="24"/>
              </w:rPr>
              <w:t xml:space="preserve"> access be it in written or picture form</w:t>
            </w:r>
          </w:p>
        </w:tc>
        <w:tc>
          <w:tcPr>
            <w:tcW w:w="2637" w:type="dxa"/>
          </w:tcPr>
          <w:p w14:paraId="6729CCDB" w14:textId="77777777" w:rsidR="00F62FB8" w:rsidRPr="00E411C6" w:rsidRDefault="0055229A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</w:tc>
        <w:tc>
          <w:tcPr>
            <w:tcW w:w="2638" w:type="dxa"/>
          </w:tcPr>
          <w:p w14:paraId="49A4DDF3" w14:textId="77777777" w:rsidR="00F62FB8" w:rsidRPr="00E411C6" w:rsidRDefault="0055229A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Teaching Assistant/Teachers</w:t>
            </w:r>
          </w:p>
        </w:tc>
        <w:tc>
          <w:tcPr>
            <w:tcW w:w="2638" w:type="dxa"/>
          </w:tcPr>
          <w:p w14:paraId="54E39ECC" w14:textId="77777777" w:rsidR="00F62FB8" w:rsidRPr="00E411C6" w:rsidRDefault="00104374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Students</w:t>
            </w:r>
            <w:r w:rsidR="0055229A" w:rsidRPr="00E411C6">
              <w:rPr>
                <w:sz w:val="24"/>
                <w:szCs w:val="24"/>
              </w:rPr>
              <w:t xml:space="preserve"> will be able to access their own timetables</w:t>
            </w:r>
            <w:r w:rsidR="0099189E" w:rsidRPr="00E411C6">
              <w:rPr>
                <w:sz w:val="24"/>
                <w:szCs w:val="24"/>
              </w:rPr>
              <w:t xml:space="preserve"> and develop independence</w:t>
            </w:r>
          </w:p>
        </w:tc>
      </w:tr>
      <w:tr w:rsidR="00F62FB8" w:rsidRPr="00E411C6" w14:paraId="0C11B3BE" w14:textId="77777777" w:rsidTr="00F62FB8">
        <w:tc>
          <w:tcPr>
            <w:tcW w:w="2637" w:type="dxa"/>
          </w:tcPr>
          <w:p w14:paraId="03F91DA1" w14:textId="77777777" w:rsidR="00F62FB8" w:rsidRPr="00E411C6" w:rsidRDefault="0055229A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06F25D0B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Review information sent to parents/carers to ensure it is accessible</w:t>
            </w:r>
          </w:p>
        </w:tc>
        <w:tc>
          <w:tcPr>
            <w:tcW w:w="2637" w:type="dxa"/>
          </w:tcPr>
          <w:p w14:paraId="1AE82147" w14:textId="77777777" w:rsidR="00F62FB8" w:rsidRPr="00E411C6" w:rsidRDefault="0099189E" w:rsidP="00104374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Administration Team to ascertain access needs of parents/carers when </w:t>
            </w:r>
            <w:r w:rsidR="00104374" w:rsidRPr="00E411C6">
              <w:rPr>
                <w:sz w:val="24"/>
                <w:szCs w:val="24"/>
              </w:rPr>
              <w:t>student</w:t>
            </w:r>
            <w:r w:rsidRPr="00E411C6">
              <w:rPr>
                <w:sz w:val="24"/>
                <w:szCs w:val="24"/>
              </w:rPr>
              <w:t xml:space="preserve"> is admitted into school</w:t>
            </w:r>
          </w:p>
        </w:tc>
        <w:tc>
          <w:tcPr>
            <w:tcW w:w="2637" w:type="dxa"/>
          </w:tcPr>
          <w:p w14:paraId="56514FB2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  <w:p w14:paraId="086B54A1" w14:textId="77777777" w:rsidR="00104374" w:rsidRPr="00E411C6" w:rsidRDefault="00104374" w:rsidP="00C544D1">
            <w:pPr>
              <w:pStyle w:val="NoSpacing"/>
              <w:rPr>
                <w:sz w:val="24"/>
                <w:szCs w:val="24"/>
              </w:rPr>
            </w:pPr>
          </w:p>
          <w:p w14:paraId="189A6CB9" w14:textId="60945686" w:rsidR="00104374" w:rsidRPr="00E411C6" w:rsidRDefault="00104374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The school </w:t>
            </w:r>
            <w:r w:rsidR="00A87045" w:rsidRPr="00E411C6">
              <w:rPr>
                <w:sz w:val="24"/>
                <w:szCs w:val="24"/>
              </w:rPr>
              <w:t>now subscribes</w:t>
            </w:r>
            <w:r w:rsidRPr="00E411C6">
              <w:rPr>
                <w:sz w:val="24"/>
                <w:szCs w:val="24"/>
              </w:rPr>
              <w:t xml:space="preserve"> to a parent text and email service </w:t>
            </w:r>
            <w:r w:rsidR="00FB141C" w:rsidRPr="00E411C6">
              <w:rPr>
                <w:sz w:val="24"/>
                <w:szCs w:val="24"/>
              </w:rPr>
              <w:t>following requests from parents</w:t>
            </w:r>
            <w:r w:rsidRPr="00E411C6">
              <w:rPr>
                <w:sz w:val="24"/>
                <w:szCs w:val="24"/>
              </w:rPr>
              <w:t xml:space="preserve">. </w:t>
            </w:r>
            <w:r w:rsidR="00FB141C" w:rsidRPr="00E411C6">
              <w:rPr>
                <w:sz w:val="24"/>
                <w:szCs w:val="24"/>
              </w:rPr>
              <w:t xml:space="preserve"> Investigating the possibility of allowing forms to be submitted remotely for permissions etc</w:t>
            </w:r>
          </w:p>
        </w:tc>
        <w:tc>
          <w:tcPr>
            <w:tcW w:w="2638" w:type="dxa"/>
          </w:tcPr>
          <w:p w14:paraId="7749AC93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Administration Team</w:t>
            </w:r>
          </w:p>
        </w:tc>
        <w:tc>
          <w:tcPr>
            <w:tcW w:w="2638" w:type="dxa"/>
          </w:tcPr>
          <w:p w14:paraId="606E8C85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All parents/carers will receive information in a format that is accessible to them e.g. large print, verbal etc.</w:t>
            </w:r>
          </w:p>
        </w:tc>
      </w:tr>
      <w:tr w:rsidR="00F62FB8" w:rsidRPr="00E411C6" w14:paraId="42815F18" w14:textId="77777777" w:rsidTr="00F62FB8">
        <w:tc>
          <w:tcPr>
            <w:tcW w:w="2637" w:type="dxa"/>
          </w:tcPr>
          <w:p w14:paraId="1E29494E" w14:textId="75E3FA8E" w:rsidR="00F62FB8" w:rsidRPr="00E411C6" w:rsidRDefault="00D44D45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</w:t>
            </w:r>
            <w:r w:rsidR="0099189E" w:rsidRPr="00E411C6"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2637" w:type="dxa"/>
          </w:tcPr>
          <w:p w14:paraId="30EE018A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Review of website</w:t>
            </w:r>
          </w:p>
        </w:tc>
        <w:tc>
          <w:tcPr>
            <w:tcW w:w="2637" w:type="dxa"/>
          </w:tcPr>
          <w:p w14:paraId="35BDDA8F" w14:textId="0D41165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SMT to </w:t>
            </w:r>
            <w:r w:rsidR="00A87045" w:rsidRPr="00E411C6">
              <w:rPr>
                <w:sz w:val="24"/>
                <w:szCs w:val="24"/>
              </w:rPr>
              <w:t>investigate</w:t>
            </w:r>
            <w:r w:rsidRPr="00E411C6">
              <w:rPr>
                <w:sz w:val="24"/>
                <w:szCs w:val="24"/>
              </w:rPr>
              <w:t xml:space="preserve"> how information on the website can be more accessible to all e.g. use of google translate, audio clips etc.</w:t>
            </w:r>
          </w:p>
        </w:tc>
        <w:tc>
          <w:tcPr>
            <w:tcW w:w="2637" w:type="dxa"/>
          </w:tcPr>
          <w:p w14:paraId="4F76681B" w14:textId="174373AE" w:rsidR="00F62FB8" w:rsidRPr="00E411C6" w:rsidRDefault="00D44D45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1</w:t>
            </w:r>
            <w:r w:rsidR="0099189E" w:rsidRPr="00E411C6">
              <w:rPr>
                <w:sz w:val="24"/>
                <w:szCs w:val="24"/>
              </w:rPr>
              <w:t xml:space="preserve"> Year</w:t>
            </w:r>
          </w:p>
          <w:p w14:paraId="0C84AA94" w14:textId="77777777" w:rsidR="00104374" w:rsidRPr="00E411C6" w:rsidRDefault="00104374" w:rsidP="00C544D1">
            <w:pPr>
              <w:pStyle w:val="NoSpacing"/>
              <w:rPr>
                <w:sz w:val="24"/>
                <w:szCs w:val="24"/>
              </w:rPr>
            </w:pPr>
          </w:p>
          <w:p w14:paraId="5890B047" w14:textId="7D5202CA" w:rsidR="00104374" w:rsidRPr="00E411C6" w:rsidRDefault="00FB141C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New website now in place which is easier to navigate but more needs to be done to make it accessible to all.  </w:t>
            </w:r>
          </w:p>
        </w:tc>
        <w:tc>
          <w:tcPr>
            <w:tcW w:w="2638" w:type="dxa"/>
          </w:tcPr>
          <w:p w14:paraId="41C77CB1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</w:t>
            </w:r>
          </w:p>
        </w:tc>
        <w:tc>
          <w:tcPr>
            <w:tcW w:w="2638" w:type="dxa"/>
          </w:tcPr>
          <w:p w14:paraId="1D077788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All visitors to the website will be able to access the content</w:t>
            </w:r>
          </w:p>
        </w:tc>
      </w:tr>
      <w:tr w:rsidR="00F62FB8" w14:paraId="3EDE5755" w14:textId="77777777" w:rsidTr="00F62FB8">
        <w:tc>
          <w:tcPr>
            <w:tcW w:w="2637" w:type="dxa"/>
          </w:tcPr>
          <w:p w14:paraId="7829E884" w14:textId="77777777" w:rsidR="00F62FB8" w:rsidRPr="00E411C6" w:rsidRDefault="0099189E" w:rsidP="00C544D1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Long Term</w:t>
            </w:r>
          </w:p>
        </w:tc>
        <w:tc>
          <w:tcPr>
            <w:tcW w:w="2637" w:type="dxa"/>
          </w:tcPr>
          <w:p w14:paraId="7ACA171F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Review school signage</w:t>
            </w:r>
          </w:p>
        </w:tc>
        <w:tc>
          <w:tcPr>
            <w:tcW w:w="2637" w:type="dxa"/>
          </w:tcPr>
          <w:p w14:paraId="35E5F42D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Replace all written signs with signs which also include symbols</w:t>
            </w:r>
          </w:p>
        </w:tc>
        <w:tc>
          <w:tcPr>
            <w:tcW w:w="2637" w:type="dxa"/>
          </w:tcPr>
          <w:p w14:paraId="51D53C30" w14:textId="1C9442ED" w:rsidR="00F62FB8" w:rsidRPr="00E411C6" w:rsidRDefault="00FB141C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1</w:t>
            </w:r>
            <w:r w:rsidR="0099189E" w:rsidRPr="00E411C6">
              <w:rPr>
                <w:sz w:val="24"/>
                <w:szCs w:val="24"/>
              </w:rPr>
              <w:t xml:space="preserve"> – </w:t>
            </w:r>
            <w:r w:rsidRPr="00E411C6">
              <w:rPr>
                <w:sz w:val="24"/>
                <w:szCs w:val="24"/>
              </w:rPr>
              <w:t>3</w:t>
            </w:r>
            <w:r w:rsidR="0099189E" w:rsidRPr="00E411C6">
              <w:rPr>
                <w:sz w:val="24"/>
                <w:szCs w:val="24"/>
              </w:rPr>
              <w:t xml:space="preserve"> Years</w:t>
            </w:r>
          </w:p>
          <w:p w14:paraId="7C72CF1B" w14:textId="77777777" w:rsidR="00104374" w:rsidRPr="00E411C6" w:rsidRDefault="00104374" w:rsidP="00C544D1">
            <w:pPr>
              <w:pStyle w:val="NoSpacing"/>
              <w:rPr>
                <w:sz w:val="24"/>
                <w:szCs w:val="24"/>
              </w:rPr>
            </w:pPr>
          </w:p>
          <w:p w14:paraId="5B803E8F" w14:textId="77777777" w:rsidR="00104374" w:rsidRPr="00E411C6" w:rsidRDefault="00104374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This work has been started in some areas.</w:t>
            </w:r>
          </w:p>
        </w:tc>
        <w:tc>
          <w:tcPr>
            <w:tcW w:w="2638" w:type="dxa"/>
          </w:tcPr>
          <w:p w14:paraId="61ECE89C" w14:textId="77777777" w:rsidR="00F62FB8" w:rsidRPr="00E411C6" w:rsidRDefault="0099189E" w:rsidP="00C544D1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SMT/Maintenance Team</w:t>
            </w:r>
          </w:p>
        </w:tc>
        <w:tc>
          <w:tcPr>
            <w:tcW w:w="2638" w:type="dxa"/>
          </w:tcPr>
          <w:p w14:paraId="58A4A1C1" w14:textId="77777777" w:rsidR="00F62FB8" w:rsidRDefault="0099189E" w:rsidP="00104374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All </w:t>
            </w:r>
            <w:r w:rsidR="00104374" w:rsidRPr="00E411C6">
              <w:rPr>
                <w:sz w:val="24"/>
                <w:szCs w:val="24"/>
              </w:rPr>
              <w:t>students</w:t>
            </w:r>
            <w:r w:rsidRPr="00E411C6">
              <w:rPr>
                <w:sz w:val="24"/>
                <w:szCs w:val="24"/>
              </w:rPr>
              <w:t>, staff and visitors will be able to understand all signage</w:t>
            </w:r>
          </w:p>
        </w:tc>
      </w:tr>
    </w:tbl>
    <w:p w14:paraId="72C93922" w14:textId="77777777" w:rsidR="00B963C5" w:rsidRDefault="00B963C5" w:rsidP="00C544D1">
      <w:pPr>
        <w:pStyle w:val="NoSpacing"/>
        <w:rPr>
          <w:sz w:val="24"/>
          <w:szCs w:val="24"/>
        </w:rPr>
      </w:pPr>
    </w:p>
    <w:p w14:paraId="2CA1C4B7" w14:textId="77777777" w:rsidR="00B963C5" w:rsidRDefault="00B963C5" w:rsidP="00C544D1">
      <w:pPr>
        <w:pStyle w:val="NoSpacing"/>
        <w:rPr>
          <w:sz w:val="24"/>
          <w:szCs w:val="24"/>
        </w:rPr>
      </w:pPr>
    </w:p>
    <w:sectPr w:rsidR="00B963C5" w:rsidSect="001C512B">
      <w:footerReference w:type="default" r:id="rId10"/>
      <w:pgSz w:w="16838" w:h="11906" w:orient="landscape"/>
      <w:pgMar w:top="720" w:right="720" w:bottom="720" w:left="28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89B95" w14:textId="77777777" w:rsidR="00913AAE" w:rsidRDefault="00913AAE" w:rsidP="00A0480F">
      <w:pPr>
        <w:spacing w:after="0" w:line="240" w:lineRule="auto"/>
      </w:pPr>
      <w:r>
        <w:separator/>
      </w:r>
    </w:p>
  </w:endnote>
  <w:endnote w:type="continuationSeparator" w:id="0">
    <w:p w14:paraId="4FE593B8" w14:textId="77777777" w:rsidR="00913AAE" w:rsidRDefault="00913AAE" w:rsidP="00A0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FBDF" w14:textId="77777777" w:rsidR="00913AAE" w:rsidRPr="00D25C0D" w:rsidRDefault="00913AAE" w:rsidP="00A0480F">
    <w:pPr>
      <w:pStyle w:val="Footer"/>
      <w:jc w:val="center"/>
      <w:rPr>
        <w:rFonts w:cstheme="minorHAnsi"/>
        <w:b/>
        <w:color w:val="A6A6A6" w:themeColor="background1" w:themeShade="A6"/>
        <w:sz w:val="20"/>
      </w:rPr>
    </w:pPr>
    <w:r w:rsidRPr="00912A0F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229D881" wp14:editId="4A63C75F">
          <wp:simplePos x="0" y="0"/>
          <wp:positionH relativeFrom="column">
            <wp:posOffset>9429750</wp:posOffset>
          </wp:positionH>
          <wp:positionV relativeFrom="paragraph">
            <wp:posOffset>-115570</wp:posOffset>
          </wp:positionV>
          <wp:extent cx="820420" cy="820420"/>
          <wp:effectExtent l="0" t="0" r="0" b="0"/>
          <wp:wrapNone/>
          <wp:docPr id="1" name="Picture 1" descr="W:\Ofsted Logo\Ofsted_Good_G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Ofsted Logo\Ofsted_Good_GP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C0D">
      <w:rPr>
        <w:rFonts w:cstheme="minorHAnsi"/>
        <w:b/>
        <w:color w:val="A6A6A6" w:themeColor="background1" w:themeShade="A6"/>
        <w:sz w:val="20"/>
      </w:rPr>
      <w:t>The St Andrew</w:t>
    </w:r>
    <w:r>
      <w:rPr>
        <w:rFonts w:cstheme="minorHAnsi"/>
        <w:b/>
        <w:color w:val="A6A6A6" w:themeColor="background1" w:themeShade="A6"/>
        <w:sz w:val="20"/>
      </w:rPr>
      <w:t>’</w:t>
    </w:r>
    <w:r w:rsidRPr="00D25C0D">
      <w:rPr>
        <w:rFonts w:cstheme="minorHAnsi"/>
        <w:b/>
        <w:color w:val="A6A6A6" w:themeColor="background1" w:themeShade="A6"/>
        <w:sz w:val="20"/>
      </w:rPr>
      <w:t>s School Trust is a Registered Charity No. 1129232</w:t>
    </w:r>
  </w:p>
  <w:p w14:paraId="1B49835D" w14:textId="77777777" w:rsidR="00913AAE" w:rsidRDefault="00913AAE" w:rsidP="00A0480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  <w:r w:rsidRPr="00AE5F8F">
      <w:rPr>
        <w:rFonts w:cstheme="minorHAnsi"/>
        <w:b/>
        <w:color w:val="A6A6A6" w:themeColor="background1" w:themeShade="A6"/>
        <w:sz w:val="18"/>
        <w:szCs w:val="18"/>
      </w:rPr>
      <w:t>Registered Office as above. Registered in England and Wales</w:t>
    </w:r>
    <w:r>
      <w:rPr>
        <w:rFonts w:cstheme="minorHAnsi"/>
        <w:b/>
        <w:color w:val="A6A6A6" w:themeColor="background1" w:themeShade="A6"/>
        <w:sz w:val="18"/>
        <w:szCs w:val="18"/>
      </w:rPr>
      <w:t xml:space="preserve">                     </w:t>
    </w:r>
  </w:p>
  <w:p w14:paraId="2081A8D5" w14:textId="77777777" w:rsidR="00913AAE" w:rsidRPr="00AE5F8F" w:rsidRDefault="00913AAE" w:rsidP="00A0480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  <w:r w:rsidRPr="00AE5F8F">
      <w:rPr>
        <w:rFonts w:cstheme="minorHAnsi"/>
        <w:b/>
        <w:color w:val="A6A6A6" w:themeColor="background1" w:themeShade="A6"/>
        <w:sz w:val="18"/>
        <w:szCs w:val="18"/>
      </w:rPr>
      <w:t xml:space="preserve">         Charitable Company limited by </w:t>
    </w:r>
    <w:proofErr w:type="gramStart"/>
    <w:r w:rsidRPr="00AE5F8F">
      <w:rPr>
        <w:rFonts w:cstheme="minorHAnsi"/>
        <w:b/>
        <w:color w:val="A6A6A6" w:themeColor="background1" w:themeShade="A6"/>
        <w:sz w:val="18"/>
        <w:szCs w:val="18"/>
      </w:rPr>
      <w:t>guarantee</w:t>
    </w:r>
    <w:proofErr w:type="gramEnd"/>
    <w:r w:rsidRPr="00AE5F8F">
      <w:rPr>
        <w:rFonts w:cstheme="minorHAnsi"/>
        <w:b/>
        <w:color w:val="A6A6A6" w:themeColor="background1" w:themeShade="A6"/>
        <w:sz w:val="18"/>
        <w:szCs w:val="18"/>
      </w:rPr>
      <w:t xml:space="preserve"> No. 6729913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4C49" w14:textId="77777777" w:rsidR="00913AAE" w:rsidRDefault="00913AAE" w:rsidP="00A0480F">
      <w:pPr>
        <w:spacing w:after="0" w:line="240" w:lineRule="auto"/>
      </w:pPr>
      <w:r>
        <w:separator/>
      </w:r>
    </w:p>
  </w:footnote>
  <w:footnote w:type="continuationSeparator" w:id="0">
    <w:p w14:paraId="7E3F2BCA" w14:textId="77777777" w:rsidR="00913AAE" w:rsidRDefault="00913AAE" w:rsidP="00A0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1E11"/>
    <w:multiLevelType w:val="hybridMultilevel"/>
    <w:tmpl w:val="4E2C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2A5"/>
    <w:multiLevelType w:val="hybridMultilevel"/>
    <w:tmpl w:val="E8CC6DB0"/>
    <w:lvl w:ilvl="0" w:tplc="8278C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32394"/>
    <w:multiLevelType w:val="hybridMultilevel"/>
    <w:tmpl w:val="4BA6A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5398"/>
    <w:multiLevelType w:val="multilevel"/>
    <w:tmpl w:val="FA16B08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A75EC1"/>
    <w:multiLevelType w:val="hybridMultilevel"/>
    <w:tmpl w:val="E700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154FB"/>
    <w:multiLevelType w:val="hybridMultilevel"/>
    <w:tmpl w:val="2B14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F1F"/>
    <w:multiLevelType w:val="hybridMultilevel"/>
    <w:tmpl w:val="D048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3D04"/>
    <w:multiLevelType w:val="hybridMultilevel"/>
    <w:tmpl w:val="FD567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4BA8"/>
    <w:multiLevelType w:val="hybridMultilevel"/>
    <w:tmpl w:val="4016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65DA5"/>
    <w:multiLevelType w:val="hybridMultilevel"/>
    <w:tmpl w:val="591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57F12"/>
    <w:multiLevelType w:val="hybridMultilevel"/>
    <w:tmpl w:val="3E246480"/>
    <w:lvl w:ilvl="0" w:tplc="FFFFFFFF">
      <w:start w:val="1"/>
      <w:numFmt w:val="bullet"/>
      <w:lvlText w:val="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E533EE7"/>
    <w:multiLevelType w:val="singleLevel"/>
    <w:tmpl w:val="3B78FC10"/>
    <w:lvl w:ilvl="0">
      <w:start w:val="1"/>
      <w:numFmt w:val="bullet"/>
      <w:lvlText w:val="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13" w15:restartNumberingAfterBreak="0">
    <w:nsid w:val="43B35970"/>
    <w:multiLevelType w:val="hybridMultilevel"/>
    <w:tmpl w:val="EDAA53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5352F"/>
    <w:multiLevelType w:val="hybridMultilevel"/>
    <w:tmpl w:val="8DF687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67F29"/>
    <w:multiLevelType w:val="hybridMultilevel"/>
    <w:tmpl w:val="13982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3C9B"/>
    <w:multiLevelType w:val="singleLevel"/>
    <w:tmpl w:val="7A72FA08"/>
    <w:lvl w:ilvl="0">
      <w:start w:val="1"/>
      <w:numFmt w:val="bullet"/>
      <w:lvlText w:val=""/>
      <w:lvlJc w:val="left"/>
      <w:pPr>
        <w:tabs>
          <w:tab w:val="num" w:pos="1097"/>
        </w:tabs>
        <w:ind w:left="360" w:firstLine="377"/>
      </w:pPr>
      <w:rPr>
        <w:rFonts w:ascii="Wingdings" w:hAnsi="Wingdings" w:hint="default"/>
      </w:rPr>
    </w:lvl>
  </w:abstractNum>
  <w:abstractNum w:abstractNumId="17" w15:restartNumberingAfterBreak="0">
    <w:nsid w:val="5BAC20ED"/>
    <w:multiLevelType w:val="hybridMultilevel"/>
    <w:tmpl w:val="B9847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2157F"/>
    <w:multiLevelType w:val="hybridMultilevel"/>
    <w:tmpl w:val="D1F2B88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42265E"/>
    <w:multiLevelType w:val="singleLevel"/>
    <w:tmpl w:val="CD8022F0"/>
    <w:lvl w:ilvl="0">
      <w:start w:val="1"/>
      <w:numFmt w:val="bullet"/>
      <w:lvlText w:val="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20" w15:restartNumberingAfterBreak="0">
    <w:nsid w:val="60B018E6"/>
    <w:multiLevelType w:val="hybridMultilevel"/>
    <w:tmpl w:val="C6042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659CB"/>
    <w:multiLevelType w:val="hybridMultilevel"/>
    <w:tmpl w:val="BC86F3B4"/>
    <w:lvl w:ilvl="0" w:tplc="8278C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927EB2"/>
    <w:multiLevelType w:val="hybridMultilevel"/>
    <w:tmpl w:val="AC6078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5117638">
    <w:abstractNumId w:val="5"/>
  </w:num>
  <w:num w:numId="2" w16cid:durableId="46955999">
    <w:abstractNumId w:val="6"/>
  </w:num>
  <w:num w:numId="3" w16cid:durableId="593707986">
    <w:abstractNumId w:val="2"/>
  </w:num>
  <w:num w:numId="4" w16cid:durableId="1520512760">
    <w:abstractNumId w:val="4"/>
  </w:num>
  <w:num w:numId="5" w16cid:durableId="669909135">
    <w:abstractNumId w:val="21"/>
  </w:num>
  <w:num w:numId="6" w16cid:durableId="1843664084">
    <w:abstractNumId w:val="9"/>
  </w:num>
  <w:num w:numId="7" w16cid:durableId="157428084">
    <w:abstractNumId w:val="14"/>
  </w:num>
  <w:num w:numId="8" w16cid:durableId="1343319703">
    <w:abstractNumId w:val="3"/>
  </w:num>
  <w:num w:numId="9" w16cid:durableId="1695036560">
    <w:abstractNumId w:val="22"/>
  </w:num>
  <w:num w:numId="10" w16cid:durableId="131606231">
    <w:abstractNumId w:val="13"/>
  </w:num>
  <w:num w:numId="11" w16cid:durableId="477497872">
    <w:abstractNumId w:val="15"/>
  </w:num>
  <w:num w:numId="12" w16cid:durableId="1389645536">
    <w:abstractNumId w:val="8"/>
  </w:num>
  <w:num w:numId="13" w16cid:durableId="1670598584">
    <w:abstractNumId w:val="18"/>
  </w:num>
  <w:num w:numId="14" w16cid:durableId="2069765585">
    <w:abstractNumId w:val="17"/>
  </w:num>
  <w:num w:numId="15" w16cid:durableId="102503160">
    <w:abstractNumId w:val="11"/>
  </w:num>
  <w:num w:numId="16" w16cid:durableId="919143738">
    <w:abstractNumId w:val="20"/>
  </w:num>
  <w:num w:numId="17" w16cid:durableId="98627667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8" w16cid:durableId="1609923512">
    <w:abstractNumId w:val="16"/>
  </w:num>
  <w:num w:numId="19" w16cid:durableId="2035883797">
    <w:abstractNumId w:val="12"/>
  </w:num>
  <w:num w:numId="20" w16cid:durableId="1927104126">
    <w:abstractNumId w:val="19"/>
  </w:num>
  <w:num w:numId="21" w16cid:durableId="837623069">
    <w:abstractNumId w:val="1"/>
  </w:num>
  <w:num w:numId="22" w16cid:durableId="628437037">
    <w:abstractNumId w:val="10"/>
  </w:num>
  <w:num w:numId="23" w16cid:durableId="9063004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24"/>
    <w:rsid w:val="000027EB"/>
    <w:rsid w:val="000267DA"/>
    <w:rsid w:val="00041B72"/>
    <w:rsid w:val="000610A8"/>
    <w:rsid w:val="00073F33"/>
    <w:rsid w:val="0009027E"/>
    <w:rsid w:val="000B3988"/>
    <w:rsid w:val="000F0E8B"/>
    <w:rsid w:val="00104374"/>
    <w:rsid w:val="00114432"/>
    <w:rsid w:val="001167C1"/>
    <w:rsid w:val="001312C6"/>
    <w:rsid w:val="001C512B"/>
    <w:rsid w:val="00225426"/>
    <w:rsid w:val="0022666F"/>
    <w:rsid w:val="00241951"/>
    <w:rsid w:val="00245002"/>
    <w:rsid w:val="002508F1"/>
    <w:rsid w:val="0026512D"/>
    <w:rsid w:val="002B4B61"/>
    <w:rsid w:val="002C6E34"/>
    <w:rsid w:val="002D38FA"/>
    <w:rsid w:val="002F1BC8"/>
    <w:rsid w:val="00322F3E"/>
    <w:rsid w:val="003518BA"/>
    <w:rsid w:val="003579F0"/>
    <w:rsid w:val="003911F5"/>
    <w:rsid w:val="00395A4E"/>
    <w:rsid w:val="003B4D15"/>
    <w:rsid w:val="003C4812"/>
    <w:rsid w:val="003F7658"/>
    <w:rsid w:val="00403655"/>
    <w:rsid w:val="004112CA"/>
    <w:rsid w:val="00437884"/>
    <w:rsid w:val="004916D6"/>
    <w:rsid w:val="004A51B5"/>
    <w:rsid w:val="004B6CC1"/>
    <w:rsid w:val="00531A28"/>
    <w:rsid w:val="005348DD"/>
    <w:rsid w:val="00536A30"/>
    <w:rsid w:val="0055229A"/>
    <w:rsid w:val="005624DC"/>
    <w:rsid w:val="0058094E"/>
    <w:rsid w:val="00590656"/>
    <w:rsid w:val="005A100E"/>
    <w:rsid w:val="005D7337"/>
    <w:rsid w:val="005E004D"/>
    <w:rsid w:val="005E277E"/>
    <w:rsid w:val="005F4988"/>
    <w:rsid w:val="0060295F"/>
    <w:rsid w:val="0062080C"/>
    <w:rsid w:val="00653BEC"/>
    <w:rsid w:val="00657C77"/>
    <w:rsid w:val="00660BC3"/>
    <w:rsid w:val="006D6EAB"/>
    <w:rsid w:val="00712F51"/>
    <w:rsid w:val="007172AD"/>
    <w:rsid w:val="007316F8"/>
    <w:rsid w:val="00773EE5"/>
    <w:rsid w:val="007B3020"/>
    <w:rsid w:val="007C2949"/>
    <w:rsid w:val="007D69CA"/>
    <w:rsid w:val="007F43E3"/>
    <w:rsid w:val="0082008A"/>
    <w:rsid w:val="00832824"/>
    <w:rsid w:val="008409ED"/>
    <w:rsid w:val="0086732D"/>
    <w:rsid w:val="00872CBE"/>
    <w:rsid w:val="008953E2"/>
    <w:rsid w:val="008A2DC4"/>
    <w:rsid w:val="008D19DE"/>
    <w:rsid w:val="00913AAE"/>
    <w:rsid w:val="00913F15"/>
    <w:rsid w:val="00944050"/>
    <w:rsid w:val="009518C3"/>
    <w:rsid w:val="009529D3"/>
    <w:rsid w:val="00967C22"/>
    <w:rsid w:val="0099189E"/>
    <w:rsid w:val="009D47A7"/>
    <w:rsid w:val="009E0970"/>
    <w:rsid w:val="009E47BC"/>
    <w:rsid w:val="009F6E89"/>
    <w:rsid w:val="00A0480F"/>
    <w:rsid w:val="00A063C0"/>
    <w:rsid w:val="00A32A45"/>
    <w:rsid w:val="00A37533"/>
    <w:rsid w:val="00A45231"/>
    <w:rsid w:val="00A4576C"/>
    <w:rsid w:val="00A74CBB"/>
    <w:rsid w:val="00A87045"/>
    <w:rsid w:val="00A96A61"/>
    <w:rsid w:val="00AA1F98"/>
    <w:rsid w:val="00AA3170"/>
    <w:rsid w:val="00AC59EB"/>
    <w:rsid w:val="00B002BF"/>
    <w:rsid w:val="00B12C4E"/>
    <w:rsid w:val="00B430B4"/>
    <w:rsid w:val="00B43A97"/>
    <w:rsid w:val="00B6381B"/>
    <w:rsid w:val="00B963C5"/>
    <w:rsid w:val="00BC2386"/>
    <w:rsid w:val="00BC3775"/>
    <w:rsid w:val="00BC7313"/>
    <w:rsid w:val="00C10FE9"/>
    <w:rsid w:val="00C51FB1"/>
    <w:rsid w:val="00C544D1"/>
    <w:rsid w:val="00C8657C"/>
    <w:rsid w:val="00CC4665"/>
    <w:rsid w:val="00CC499F"/>
    <w:rsid w:val="00D44D45"/>
    <w:rsid w:val="00D70855"/>
    <w:rsid w:val="00D773AE"/>
    <w:rsid w:val="00D92096"/>
    <w:rsid w:val="00DC53F8"/>
    <w:rsid w:val="00E26BB1"/>
    <w:rsid w:val="00E411C6"/>
    <w:rsid w:val="00E8180D"/>
    <w:rsid w:val="00E84169"/>
    <w:rsid w:val="00EB1860"/>
    <w:rsid w:val="00EC0E12"/>
    <w:rsid w:val="00EC21B0"/>
    <w:rsid w:val="00F16F5E"/>
    <w:rsid w:val="00F62FB8"/>
    <w:rsid w:val="00F8100A"/>
    <w:rsid w:val="00F91F23"/>
    <w:rsid w:val="00F93A3F"/>
    <w:rsid w:val="00FB141C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4608C68"/>
  <w15:chartTrackingRefBased/>
  <w15:docId w15:val="{F2EFE500-63C7-4227-BE24-3EB95B5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44D1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544D1"/>
    <w:pPr>
      <w:keepNext/>
      <w:tabs>
        <w:tab w:val="num" w:pos="720"/>
      </w:tabs>
      <w:spacing w:after="0" w:line="240" w:lineRule="auto"/>
      <w:ind w:right="-99"/>
      <w:outlineLvl w:val="1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544D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328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832824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3282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832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24"/>
  </w:style>
  <w:style w:type="paragraph" w:customStyle="1" w:styleId="Default">
    <w:name w:val="Default"/>
    <w:rsid w:val="00832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32824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832824"/>
    <w:rPr>
      <w:rFonts w:ascii="Arial" w:eastAsia="Times New Roman" w:hAnsi="Arial" w:cs="Arial"/>
      <w:b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32824"/>
    <w:pPr>
      <w:ind w:left="720"/>
      <w:contextualSpacing/>
    </w:pPr>
  </w:style>
  <w:style w:type="paragraph" w:styleId="NoSpacing">
    <w:name w:val="No Spacing"/>
    <w:uiPriority w:val="1"/>
    <w:qFormat/>
    <w:rsid w:val="00832824"/>
    <w:pPr>
      <w:spacing w:after="0" w:line="240" w:lineRule="auto"/>
    </w:pPr>
  </w:style>
  <w:style w:type="paragraph" w:styleId="NormalWeb">
    <w:name w:val="Normal (Web)"/>
    <w:basedOn w:val="Normal"/>
    <w:rsid w:val="0094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544D1"/>
    <w:rPr>
      <w:rFonts w:ascii="Arial" w:eastAsia="Times New Roman" w:hAnsi="Arial" w:cs="Times New Roman"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C544D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544D1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customStyle="1" w:styleId="Blockquote">
    <w:name w:val="Blockquote"/>
    <w:basedOn w:val="Normal"/>
    <w:rsid w:val="00C544D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qFormat/>
    <w:rsid w:val="00C544D1"/>
    <w:rPr>
      <w:i/>
    </w:rPr>
  </w:style>
  <w:style w:type="paragraph" w:styleId="BodyText">
    <w:name w:val="Body Text"/>
    <w:basedOn w:val="Normal"/>
    <w:link w:val="BodyTextChar"/>
    <w:semiHidden/>
    <w:rsid w:val="00C544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C544D1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d@standrewsschool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1B9A-95A2-43D8-B5DE-11070CAA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Evans</dc:creator>
  <cp:keywords/>
  <dc:description/>
  <cp:lastModifiedBy>Julie Jackson</cp:lastModifiedBy>
  <cp:revision>4</cp:revision>
  <cp:lastPrinted>2023-03-13T17:00:00Z</cp:lastPrinted>
  <dcterms:created xsi:type="dcterms:W3CDTF">2024-05-19T11:41:00Z</dcterms:created>
  <dcterms:modified xsi:type="dcterms:W3CDTF">2025-01-10T11:47:00Z</dcterms:modified>
</cp:coreProperties>
</file>