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5CB24" w14:textId="77777777" w:rsidR="00900668" w:rsidRPr="006B19EE" w:rsidRDefault="00900668" w:rsidP="00BA641A">
      <w:pPr>
        <w:pStyle w:val="Title"/>
        <w:jc w:val="center"/>
        <w:rPr>
          <w:rFonts w:ascii="Lucida Handwriting" w:hAnsi="Lucida Handwriting"/>
          <w:b/>
          <w:bCs/>
          <w:sz w:val="40"/>
          <w:szCs w:val="40"/>
        </w:rPr>
      </w:pPr>
      <w:r w:rsidRPr="006B19EE">
        <w:rPr>
          <w:rFonts w:ascii="Lucida Handwriting" w:hAnsi="Lucida Handwriting"/>
          <w:b/>
          <w:bCs/>
          <w:i/>
          <w:noProof/>
          <w:color w:val="FF0000"/>
          <w:sz w:val="40"/>
          <w:szCs w:val="40"/>
          <w:lang w:eastAsia="en-GB"/>
        </w:rPr>
        <w:drawing>
          <wp:anchor distT="0" distB="0" distL="114300" distR="114300" simplePos="0" relativeHeight="251659264" behindDoc="1" locked="0" layoutInCell="1" allowOverlap="1" wp14:anchorId="48623A80" wp14:editId="24E0C3B6">
            <wp:simplePos x="0" y="0"/>
            <wp:positionH relativeFrom="margin">
              <wp:posOffset>-238125</wp:posOffset>
            </wp:positionH>
            <wp:positionV relativeFrom="page">
              <wp:posOffset>289414</wp:posOffset>
            </wp:positionV>
            <wp:extent cx="7049135" cy="2133600"/>
            <wp:effectExtent l="0" t="0" r="0" b="0"/>
            <wp:wrapNone/>
            <wp:docPr id="8" name="Picture 8" descr="A house with a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house with a roof&#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7049135" cy="2133600"/>
                    </a:xfrm>
                    <a:prstGeom prst="rect">
                      <a:avLst/>
                    </a:prstGeom>
                  </pic:spPr>
                </pic:pic>
              </a:graphicData>
            </a:graphic>
            <wp14:sizeRelH relativeFrom="page">
              <wp14:pctWidth>0</wp14:pctWidth>
            </wp14:sizeRelH>
            <wp14:sizeRelV relativeFrom="page">
              <wp14:pctHeight>0</wp14:pctHeight>
            </wp14:sizeRelV>
          </wp:anchor>
        </w:drawing>
      </w:r>
      <w:r w:rsidRPr="006B19EE">
        <w:rPr>
          <w:rFonts w:ascii="Lucida Handwriting" w:hAnsi="Lucida Handwriting"/>
          <w:bCs/>
          <w:color w:val="FF0000"/>
          <w:sz w:val="40"/>
          <w:szCs w:val="40"/>
        </w:rPr>
        <w:t>St Andrew’s School</w:t>
      </w:r>
    </w:p>
    <w:p w14:paraId="2B1EF06F" w14:textId="77777777" w:rsidR="00900668" w:rsidRDefault="00900668" w:rsidP="00900668">
      <w:pPr>
        <w:pStyle w:val="Header"/>
        <w:jc w:val="center"/>
        <w:rPr>
          <w:rFonts w:ascii="Lucida Handwriting" w:hAnsi="Lucida Handwriting"/>
          <w:color w:val="FF0000"/>
          <w:sz w:val="20"/>
        </w:rPr>
      </w:pPr>
      <w:r w:rsidRPr="005268CE">
        <w:rPr>
          <w:rFonts w:ascii="Lucida Handwriting" w:hAnsi="Lucida Handwriting"/>
          <w:color w:val="FF0000"/>
          <w:sz w:val="20"/>
        </w:rPr>
        <w:t>A school with Quaker values</w:t>
      </w:r>
    </w:p>
    <w:p w14:paraId="5CFA8952" w14:textId="77777777" w:rsidR="00900668" w:rsidRDefault="00900668" w:rsidP="00900668">
      <w:pPr>
        <w:pStyle w:val="Header"/>
        <w:jc w:val="center"/>
        <w:rPr>
          <w:rFonts w:ascii="Lucida Handwriting" w:hAnsi="Lucida Handwriting"/>
          <w:color w:val="FF0000"/>
          <w:sz w:val="20"/>
        </w:rPr>
      </w:pPr>
    </w:p>
    <w:p w14:paraId="1272F512" w14:textId="77777777" w:rsidR="00900668" w:rsidRDefault="00900668" w:rsidP="00900668">
      <w:pPr>
        <w:pStyle w:val="Header"/>
        <w:jc w:val="center"/>
        <w:rPr>
          <w:rFonts w:asciiTheme="minorHAnsi" w:hAnsiTheme="minorHAnsi" w:cstheme="minorHAnsi"/>
          <w:sz w:val="22"/>
        </w:rPr>
      </w:pPr>
      <w:r w:rsidRPr="008C6589">
        <w:rPr>
          <w:rFonts w:asciiTheme="minorHAnsi" w:hAnsiTheme="minorHAnsi" w:cstheme="minorHAnsi"/>
          <w:sz w:val="22"/>
        </w:rPr>
        <w:t xml:space="preserve">Aylmerton Hall </w:t>
      </w:r>
      <w:r w:rsidRPr="00292A6F">
        <w:rPr>
          <w:rFonts w:asciiTheme="minorHAnsi" w:hAnsiTheme="minorHAnsi" w:cstheme="minorHAnsi"/>
          <w:color w:val="FF0000"/>
          <w:sz w:val="22"/>
        </w:rPr>
        <w:sym w:font="Wingdings" w:char="F077"/>
      </w:r>
      <w:r w:rsidRPr="00292A6F">
        <w:rPr>
          <w:rFonts w:asciiTheme="minorHAnsi" w:hAnsiTheme="minorHAnsi" w:cstheme="minorHAnsi"/>
          <w:color w:val="FF0000"/>
          <w:sz w:val="22"/>
        </w:rPr>
        <w:t xml:space="preserve"> </w:t>
      </w:r>
      <w:r w:rsidRPr="008C6589">
        <w:rPr>
          <w:rFonts w:asciiTheme="minorHAnsi" w:hAnsiTheme="minorHAnsi" w:cstheme="minorHAnsi"/>
          <w:sz w:val="22"/>
        </w:rPr>
        <w:t xml:space="preserve"> Holt Road</w:t>
      </w:r>
    </w:p>
    <w:p w14:paraId="5F3064B1" w14:textId="77777777" w:rsidR="00900668" w:rsidRDefault="00900668" w:rsidP="00900668">
      <w:pPr>
        <w:pStyle w:val="Header"/>
        <w:jc w:val="center"/>
        <w:rPr>
          <w:rFonts w:asciiTheme="minorHAnsi" w:hAnsiTheme="minorHAnsi" w:cstheme="minorHAnsi"/>
          <w:sz w:val="22"/>
        </w:rPr>
      </w:pPr>
      <w:r w:rsidRPr="008C6589">
        <w:rPr>
          <w:rFonts w:asciiTheme="minorHAnsi" w:hAnsiTheme="minorHAnsi" w:cstheme="minorHAnsi"/>
          <w:sz w:val="22"/>
        </w:rPr>
        <w:t xml:space="preserve">Aylmerton   </w:t>
      </w:r>
      <w:r w:rsidRPr="00292A6F">
        <w:rPr>
          <w:rFonts w:asciiTheme="minorHAnsi" w:hAnsiTheme="minorHAnsi" w:cstheme="minorHAnsi"/>
          <w:color w:val="FF0000"/>
          <w:sz w:val="22"/>
        </w:rPr>
        <w:sym w:font="Wingdings" w:char="F077"/>
      </w:r>
      <w:r w:rsidRPr="008C6589">
        <w:rPr>
          <w:rFonts w:asciiTheme="minorHAnsi" w:hAnsiTheme="minorHAnsi" w:cstheme="minorHAnsi"/>
          <w:sz w:val="22"/>
        </w:rPr>
        <w:t xml:space="preserve">  Norfolk  </w:t>
      </w:r>
      <w:r w:rsidRPr="00292A6F">
        <w:rPr>
          <w:rFonts w:asciiTheme="minorHAnsi" w:hAnsiTheme="minorHAnsi" w:cstheme="minorHAnsi"/>
          <w:color w:val="FF0000"/>
          <w:sz w:val="22"/>
        </w:rPr>
        <w:sym w:font="Wingdings" w:char="F077"/>
      </w:r>
      <w:r w:rsidRPr="008C6589">
        <w:rPr>
          <w:rFonts w:asciiTheme="minorHAnsi" w:hAnsiTheme="minorHAnsi" w:cstheme="minorHAnsi"/>
          <w:sz w:val="22"/>
        </w:rPr>
        <w:t xml:space="preserve">  NR11 8QA</w:t>
      </w:r>
    </w:p>
    <w:p w14:paraId="5E93BA22" w14:textId="77777777" w:rsidR="00900668" w:rsidRDefault="00900668" w:rsidP="00900668">
      <w:pPr>
        <w:pStyle w:val="Header"/>
        <w:jc w:val="center"/>
        <w:rPr>
          <w:rFonts w:asciiTheme="minorHAnsi" w:hAnsiTheme="minorHAnsi" w:cstheme="minorHAnsi"/>
          <w:sz w:val="22"/>
        </w:rPr>
      </w:pPr>
      <w:r>
        <w:rPr>
          <w:rFonts w:asciiTheme="minorHAnsi" w:hAnsiTheme="minorHAnsi" w:cstheme="minorHAnsi"/>
          <w:sz w:val="22"/>
        </w:rPr>
        <w:t>Telephone</w:t>
      </w:r>
      <w:r w:rsidRPr="008C6589">
        <w:rPr>
          <w:rFonts w:asciiTheme="minorHAnsi" w:hAnsiTheme="minorHAnsi" w:cstheme="minorHAnsi"/>
          <w:sz w:val="22"/>
        </w:rPr>
        <w:t>:  01263 837927</w:t>
      </w:r>
    </w:p>
    <w:p w14:paraId="2A61C661" w14:textId="424D1963" w:rsidR="00E10F07" w:rsidRDefault="00900668" w:rsidP="00E10F07">
      <w:pPr>
        <w:pStyle w:val="Header"/>
        <w:jc w:val="center"/>
        <w:rPr>
          <w:rFonts w:asciiTheme="minorHAnsi" w:hAnsiTheme="minorHAnsi" w:cstheme="minorHAnsi"/>
          <w:sz w:val="22"/>
          <w:szCs w:val="24"/>
        </w:rPr>
      </w:pPr>
      <w:r w:rsidRPr="00AE5F8F">
        <w:rPr>
          <w:rFonts w:cstheme="minorHAnsi"/>
        </w:rPr>
        <w:t xml:space="preserve">Email: </w:t>
      </w:r>
      <w:hyperlink r:id="rId8" w:history="1">
        <w:r w:rsidR="00E10F07">
          <w:rPr>
            <w:rStyle w:val="Hyperlink"/>
            <w:rFonts w:eastAsiaTheme="majorEastAsia" w:cstheme="minorHAnsi"/>
          </w:rPr>
          <w:t>office</w:t>
        </w:r>
        <w:r w:rsidRPr="00AE5F8F">
          <w:rPr>
            <w:rStyle w:val="Hyperlink"/>
            <w:rFonts w:eastAsiaTheme="majorEastAsia" w:cstheme="minorHAnsi"/>
          </w:rPr>
          <w:t>@standrewsschool.co.uk</w:t>
        </w:r>
      </w:hyperlink>
      <w:r w:rsidRPr="00A0480F">
        <w:rPr>
          <w:rFonts w:asciiTheme="minorHAnsi" w:hAnsiTheme="minorHAnsi" w:cstheme="minorHAnsi"/>
          <w:sz w:val="22"/>
          <w:szCs w:val="24"/>
        </w:rPr>
        <w:t xml:space="preserve"> </w:t>
      </w:r>
    </w:p>
    <w:p w14:paraId="4550F086" w14:textId="4A11DD40" w:rsidR="00900668" w:rsidRPr="007B737E" w:rsidRDefault="00900668" w:rsidP="00E10F07">
      <w:pPr>
        <w:pStyle w:val="Header"/>
        <w:jc w:val="center"/>
        <w:rPr>
          <w:rFonts w:asciiTheme="minorHAnsi" w:hAnsiTheme="minorHAnsi" w:cstheme="minorHAnsi"/>
          <w:sz w:val="22"/>
          <w:szCs w:val="24"/>
        </w:rPr>
      </w:pPr>
      <w:r w:rsidRPr="004B348E">
        <w:rPr>
          <w:rFonts w:asciiTheme="minorHAnsi" w:hAnsiTheme="minorHAnsi" w:cstheme="minorHAnsi"/>
          <w:b/>
          <w:bCs/>
          <w:sz w:val="22"/>
          <w:szCs w:val="24"/>
        </w:rPr>
        <w:t xml:space="preserve"> </w:t>
      </w:r>
    </w:p>
    <w:p w14:paraId="4D28299C" w14:textId="416674FE" w:rsidR="00900668" w:rsidRPr="004B348E" w:rsidRDefault="00900668" w:rsidP="00900668">
      <w:pPr>
        <w:pStyle w:val="Header"/>
        <w:jc w:val="center"/>
        <w:rPr>
          <w:rStyle w:val="Hyperlink"/>
          <w:rFonts w:eastAsiaTheme="majorEastAsia" w:cstheme="minorHAnsi"/>
          <w:b/>
          <w:bCs/>
          <w:color w:val="auto"/>
        </w:rPr>
      </w:pPr>
      <w:r w:rsidRPr="004B348E">
        <w:rPr>
          <w:rFonts w:asciiTheme="minorHAnsi" w:hAnsiTheme="minorHAnsi" w:cstheme="minorHAnsi"/>
          <w:b/>
          <w:bCs/>
          <w:sz w:val="22"/>
          <w:szCs w:val="24"/>
        </w:rPr>
        <w:t xml:space="preserve">  Head</w:t>
      </w:r>
      <w:r w:rsidR="00E10F07">
        <w:rPr>
          <w:rFonts w:asciiTheme="minorHAnsi" w:hAnsiTheme="minorHAnsi" w:cstheme="minorHAnsi"/>
          <w:b/>
          <w:bCs/>
          <w:sz w:val="22"/>
          <w:szCs w:val="24"/>
        </w:rPr>
        <w:t>t</w:t>
      </w:r>
      <w:r w:rsidR="007B737E">
        <w:rPr>
          <w:rFonts w:asciiTheme="minorHAnsi" w:hAnsiTheme="minorHAnsi" w:cstheme="minorHAnsi"/>
          <w:b/>
          <w:bCs/>
          <w:sz w:val="22"/>
          <w:szCs w:val="24"/>
        </w:rPr>
        <w:t>eacher</w:t>
      </w:r>
      <w:r w:rsidRPr="004B348E">
        <w:rPr>
          <w:rFonts w:asciiTheme="minorHAnsi" w:hAnsiTheme="minorHAnsi" w:cstheme="minorHAnsi"/>
          <w:b/>
          <w:bCs/>
          <w:sz w:val="22"/>
          <w:szCs w:val="24"/>
        </w:rPr>
        <w:t xml:space="preserve">: </w:t>
      </w:r>
      <w:r w:rsidR="007B737E">
        <w:rPr>
          <w:rFonts w:asciiTheme="minorHAnsi" w:hAnsiTheme="minorHAnsi" w:cstheme="minorHAnsi"/>
          <w:b/>
          <w:bCs/>
          <w:sz w:val="22"/>
          <w:szCs w:val="24"/>
        </w:rPr>
        <w:t>Adrian Crossland</w:t>
      </w:r>
    </w:p>
    <w:p w14:paraId="18D112DA" w14:textId="77777777" w:rsidR="00900668" w:rsidRPr="00D25C0D" w:rsidRDefault="00900668" w:rsidP="00900668">
      <w:pPr>
        <w:pStyle w:val="Footer"/>
        <w:jc w:val="center"/>
        <w:rPr>
          <w:rFonts w:cstheme="minorHAnsi"/>
          <w:b/>
          <w:color w:val="A6A6A6" w:themeColor="background1" w:themeShade="A6"/>
          <w:sz w:val="20"/>
        </w:rPr>
      </w:pPr>
      <w:r w:rsidRPr="00D25C0D">
        <w:rPr>
          <w:rFonts w:cstheme="minorHAnsi"/>
          <w:b/>
          <w:color w:val="A6A6A6" w:themeColor="background1" w:themeShade="A6"/>
          <w:sz w:val="20"/>
        </w:rPr>
        <w:t>The St Andrew</w:t>
      </w:r>
      <w:r>
        <w:rPr>
          <w:rFonts w:cstheme="minorHAnsi"/>
          <w:b/>
          <w:color w:val="A6A6A6" w:themeColor="background1" w:themeShade="A6"/>
          <w:sz w:val="20"/>
        </w:rPr>
        <w:t>’</w:t>
      </w:r>
      <w:r w:rsidRPr="00D25C0D">
        <w:rPr>
          <w:rFonts w:cstheme="minorHAnsi"/>
          <w:b/>
          <w:color w:val="A6A6A6" w:themeColor="background1" w:themeShade="A6"/>
          <w:sz w:val="20"/>
        </w:rPr>
        <w:t>s School Trust is a Registered Charity No. 1129232</w:t>
      </w:r>
    </w:p>
    <w:p w14:paraId="0998F43B" w14:textId="77777777" w:rsidR="00145C1D" w:rsidRDefault="00145C1D" w:rsidP="00900668">
      <w:pPr>
        <w:pStyle w:val="Footer"/>
        <w:jc w:val="center"/>
        <w:rPr>
          <w:rFonts w:cstheme="minorHAnsi"/>
          <w:b/>
          <w:color w:val="A6A6A6" w:themeColor="background1" w:themeShade="A6"/>
          <w:sz w:val="18"/>
          <w:szCs w:val="18"/>
        </w:rPr>
      </w:pPr>
    </w:p>
    <w:p w14:paraId="724B4871" w14:textId="77777777" w:rsidR="00FF1733" w:rsidRPr="00E567E5" w:rsidRDefault="00FF1733" w:rsidP="00FF1733">
      <w:pPr>
        <w:spacing w:after="0" w:line="240" w:lineRule="auto"/>
        <w:jc w:val="center"/>
        <w:rPr>
          <w:rFonts w:eastAsia="Times New Roman" w:cs="Times New Roman"/>
          <w:sz w:val="144"/>
          <w:szCs w:val="144"/>
          <w:lang w:val="en-US" w:eastAsia="en-GB"/>
        </w:rPr>
      </w:pPr>
      <w:r w:rsidRPr="00E567E5">
        <w:rPr>
          <w:rFonts w:eastAsia="Times New Roman" w:cs="Times New Roman"/>
          <w:sz w:val="144"/>
          <w:szCs w:val="144"/>
          <w:lang w:val="en-US" w:eastAsia="en-GB"/>
        </w:rPr>
        <w:t xml:space="preserve">Medical Needs </w:t>
      </w:r>
    </w:p>
    <w:p w14:paraId="4D270605" w14:textId="77777777" w:rsidR="00FF1733" w:rsidRPr="00E567E5" w:rsidRDefault="00FF1733" w:rsidP="00FF1733">
      <w:pPr>
        <w:spacing w:after="0" w:line="240" w:lineRule="auto"/>
        <w:jc w:val="center"/>
        <w:rPr>
          <w:rFonts w:eastAsia="Times New Roman" w:cs="Times New Roman"/>
          <w:sz w:val="144"/>
          <w:szCs w:val="144"/>
          <w:lang w:val="en-US" w:eastAsia="en-GB"/>
        </w:rPr>
      </w:pPr>
      <w:r w:rsidRPr="00E567E5">
        <w:rPr>
          <w:rFonts w:eastAsia="Times New Roman" w:cs="Times New Roman"/>
          <w:sz w:val="144"/>
          <w:szCs w:val="144"/>
          <w:lang w:val="en-US" w:eastAsia="en-GB"/>
        </w:rPr>
        <w:t xml:space="preserve">Policy </w:t>
      </w:r>
    </w:p>
    <w:p w14:paraId="6D1EC81A" w14:textId="77777777" w:rsidR="00FF1733" w:rsidRPr="00E567E5" w:rsidRDefault="00FF1733" w:rsidP="00FF1733">
      <w:pPr>
        <w:spacing w:after="0" w:line="240" w:lineRule="auto"/>
        <w:jc w:val="center"/>
        <w:rPr>
          <w:rFonts w:eastAsia="Times New Roman" w:cs="Times New Roman"/>
          <w:lang w:val="en-US" w:eastAsia="en-GB"/>
        </w:rPr>
      </w:pPr>
    </w:p>
    <w:p w14:paraId="50EF88ED" w14:textId="77777777" w:rsidR="00FF1733" w:rsidRPr="00E567E5" w:rsidRDefault="00FF1733" w:rsidP="00FF1733">
      <w:pPr>
        <w:spacing w:after="0" w:line="240" w:lineRule="auto"/>
        <w:jc w:val="center"/>
        <w:rPr>
          <w:rFonts w:eastAsia="Times New Roman" w:cs="Times New Roman"/>
          <w:lang w:val="en-US" w:eastAsia="en-GB"/>
        </w:rPr>
      </w:pPr>
    </w:p>
    <w:p w14:paraId="1064D321" w14:textId="77777777" w:rsidR="00FF1733" w:rsidRPr="00E567E5" w:rsidRDefault="00FF1733" w:rsidP="00FF1733">
      <w:pPr>
        <w:spacing w:after="0" w:line="240" w:lineRule="auto"/>
        <w:jc w:val="center"/>
        <w:rPr>
          <w:rFonts w:eastAsia="Times New Roman" w:cs="Times New Roman"/>
          <w:lang w:val="en-US" w:eastAsia="en-GB"/>
        </w:rPr>
      </w:pPr>
    </w:p>
    <w:p w14:paraId="0704431A" w14:textId="77777777" w:rsidR="00FF1733" w:rsidRPr="00E567E5" w:rsidRDefault="00FF1733" w:rsidP="00FF1733">
      <w:pPr>
        <w:spacing w:after="0" w:line="240" w:lineRule="auto"/>
        <w:jc w:val="center"/>
        <w:rPr>
          <w:rFonts w:eastAsia="Times New Roman" w:cs="Times New Roman"/>
          <w:lang w:val="en-US" w:eastAsia="en-GB"/>
        </w:rPr>
      </w:pPr>
    </w:p>
    <w:p w14:paraId="498EF311" w14:textId="77777777" w:rsidR="00FF1733" w:rsidRPr="00E567E5" w:rsidRDefault="00FF1733" w:rsidP="00FF1733">
      <w:pPr>
        <w:spacing w:after="0" w:line="240" w:lineRule="auto"/>
        <w:rPr>
          <w:rFonts w:eastAsia="Times New Roman" w:cs="Times New Roman"/>
          <w:lang w:val="en-US" w:eastAsia="en-GB"/>
        </w:rPr>
      </w:pPr>
    </w:p>
    <w:p w14:paraId="03598EB3" w14:textId="77777777" w:rsidR="002F524A" w:rsidRPr="00E567E5" w:rsidRDefault="002F524A" w:rsidP="002F524A">
      <w:pPr>
        <w:spacing w:after="120" w:line="240" w:lineRule="auto"/>
        <w:rPr>
          <w:rFonts w:eastAsia="MS Mincho" w:cs="Times New Roman"/>
          <w:sz w:val="20"/>
          <w:szCs w:val="24"/>
          <w:lang w:val="en-US"/>
        </w:rPr>
      </w:pPr>
    </w:p>
    <w:p w14:paraId="1DC41A1C" w14:textId="77777777" w:rsidR="002F524A" w:rsidRPr="00E567E5" w:rsidRDefault="002F524A" w:rsidP="002F524A">
      <w:pPr>
        <w:spacing w:after="120" w:line="240" w:lineRule="auto"/>
        <w:rPr>
          <w:rFonts w:eastAsia="MS Mincho" w:cs="Times New Roman"/>
          <w:sz w:val="20"/>
          <w:szCs w:val="24"/>
          <w:lang w:val="en-US"/>
        </w:rPr>
      </w:pPr>
    </w:p>
    <w:p w14:paraId="072A56AD" w14:textId="77777777" w:rsidR="002F524A" w:rsidRPr="00E567E5" w:rsidRDefault="002F524A" w:rsidP="002F524A">
      <w:pPr>
        <w:jc w:val="center"/>
        <w:rPr>
          <w:rFonts w:eastAsiaTheme="minorEastAsia"/>
          <w:b/>
          <w:bCs/>
          <w:sz w:val="36"/>
          <w:szCs w:val="36"/>
        </w:rPr>
      </w:pPr>
    </w:p>
    <w:p w14:paraId="7E4BEEA7" w14:textId="77777777" w:rsidR="002F524A" w:rsidRPr="00E567E5" w:rsidRDefault="002F524A" w:rsidP="002F524A">
      <w:pPr>
        <w:jc w:val="center"/>
        <w:rPr>
          <w:rFonts w:eastAsiaTheme="minorEastAsia"/>
          <w:b/>
          <w:bCs/>
          <w:sz w:val="36"/>
          <w:szCs w:val="36"/>
        </w:rPr>
      </w:pPr>
      <w:r w:rsidRPr="00E567E5">
        <w:rPr>
          <w:rFonts w:eastAsiaTheme="minorEastAsia"/>
          <w:b/>
          <w:bCs/>
          <w:sz w:val="36"/>
          <w:szCs w:val="36"/>
        </w:rPr>
        <w:t>Summary of Changes</w:t>
      </w:r>
    </w:p>
    <w:tbl>
      <w:tblPr>
        <w:tblStyle w:val="TableGrid13"/>
        <w:tblW w:w="0" w:type="auto"/>
        <w:tblLook w:val="04A0" w:firstRow="1" w:lastRow="0" w:firstColumn="1" w:lastColumn="0" w:noHBand="0" w:noVBand="1"/>
      </w:tblPr>
      <w:tblGrid>
        <w:gridCol w:w="2614"/>
        <w:gridCol w:w="2614"/>
        <w:gridCol w:w="2614"/>
        <w:gridCol w:w="2614"/>
      </w:tblGrid>
      <w:tr w:rsidR="002F524A" w:rsidRPr="00E567E5" w14:paraId="575CB573" w14:textId="77777777" w:rsidTr="006B4A90">
        <w:tc>
          <w:tcPr>
            <w:tcW w:w="2614" w:type="dxa"/>
          </w:tcPr>
          <w:p w14:paraId="420F8BA2" w14:textId="77777777" w:rsidR="002F524A" w:rsidRPr="00E567E5" w:rsidRDefault="002F524A" w:rsidP="006B4A90">
            <w:pPr>
              <w:jc w:val="center"/>
              <w:rPr>
                <w:b/>
                <w:bCs/>
                <w:sz w:val="24"/>
                <w:szCs w:val="24"/>
              </w:rPr>
            </w:pPr>
            <w:r w:rsidRPr="00E567E5">
              <w:rPr>
                <w:b/>
                <w:bCs/>
                <w:sz w:val="24"/>
                <w:szCs w:val="24"/>
              </w:rPr>
              <w:t>Page</w:t>
            </w:r>
          </w:p>
        </w:tc>
        <w:tc>
          <w:tcPr>
            <w:tcW w:w="2614" w:type="dxa"/>
          </w:tcPr>
          <w:p w14:paraId="696C8F34" w14:textId="77777777" w:rsidR="002F524A" w:rsidRPr="00E567E5" w:rsidRDefault="002F524A" w:rsidP="006B4A90">
            <w:pPr>
              <w:jc w:val="center"/>
              <w:rPr>
                <w:b/>
                <w:bCs/>
                <w:sz w:val="24"/>
                <w:szCs w:val="24"/>
              </w:rPr>
            </w:pPr>
            <w:r w:rsidRPr="00E567E5">
              <w:rPr>
                <w:b/>
                <w:bCs/>
                <w:sz w:val="24"/>
                <w:szCs w:val="24"/>
              </w:rPr>
              <w:t>Section</w:t>
            </w:r>
          </w:p>
        </w:tc>
        <w:tc>
          <w:tcPr>
            <w:tcW w:w="2614" w:type="dxa"/>
          </w:tcPr>
          <w:p w14:paraId="04BEB76E" w14:textId="77777777" w:rsidR="002F524A" w:rsidRPr="00E567E5" w:rsidRDefault="002F524A" w:rsidP="006B4A90">
            <w:pPr>
              <w:jc w:val="center"/>
              <w:rPr>
                <w:b/>
                <w:bCs/>
                <w:sz w:val="24"/>
                <w:szCs w:val="24"/>
              </w:rPr>
            </w:pPr>
            <w:r w:rsidRPr="00E567E5">
              <w:rPr>
                <w:b/>
                <w:bCs/>
                <w:sz w:val="24"/>
                <w:szCs w:val="24"/>
              </w:rPr>
              <w:t>Amendment</w:t>
            </w:r>
          </w:p>
        </w:tc>
        <w:tc>
          <w:tcPr>
            <w:tcW w:w="2614" w:type="dxa"/>
          </w:tcPr>
          <w:p w14:paraId="238F9BE7" w14:textId="77777777" w:rsidR="002F524A" w:rsidRPr="00E567E5" w:rsidRDefault="002F524A" w:rsidP="006B4A90">
            <w:pPr>
              <w:jc w:val="center"/>
              <w:rPr>
                <w:b/>
                <w:bCs/>
                <w:sz w:val="24"/>
                <w:szCs w:val="24"/>
              </w:rPr>
            </w:pPr>
            <w:r w:rsidRPr="00E567E5">
              <w:rPr>
                <w:b/>
                <w:bCs/>
                <w:sz w:val="24"/>
                <w:szCs w:val="24"/>
              </w:rPr>
              <w:t>Date of Change</w:t>
            </w:r>
          </w:p>
        </w:tc>
      </w:tr>
      <w:tr w:rsidR="002F524A" w:rsidRPr="00E567E5" w14:paraId="65CEEF29" w14:textId="77777777" w:rsidTr="006B4A90">
        <w:tc>
          <w:tcPr>
            <w:tcW w:w="2614" w:type="dxa"/>
          </w:tcPr>
          <w:p w14:paraId="1AA9D006" w14:textId="77777777" w:rsidR="002F524A" w:rsidRPr="00E567E5" w:rsidRDefault="002F524A" w:rsidP="006B4A90">
            <w:pPr>
              <w:jc w:val="center"/>
              <w:rPr>
                <w:b/>
                <w:bCs/>
                <w:sz w:val="24"/>
                <w:szCs w:val="24"/>
              </w:rPr>
            </w:pPr>
          </w:p>
        </w:tc>
        <w:tc>
          <w:tcPr>
            <w:tcW w:w="2614" w:type="dxa"/>
          </w:tcPr>
          <w:p w14:paraId="7F9E4873" w14:textId="77777777" w:rsidR="002F524A" w:rsidRPr="00E567E5" w:rsidRDefault="002F524A" w:rsidP="006B4A90">
            <w:pPr>
              <w:jc w:val="center"/>
              <w:rPr>
                <w:b/>
                <w:bCs/>
                <w:sz w:val="24"/>
                <w:szCs w:val="24"/>
              </w:rPr>
            </w:pPr>
          </w:p>
        </w:tc>
        <w:tc>
          <w:tcPr>
            <w:tcW w:w="2614" w:type="dxa"/>
          </w:tcPr>
          <w:p w14:paraId="764E4E8C" w14:textId="77777777" w:rsidR="002F524A" w:rsidRPr="00E567E5" w:rsidRDefault="002F524A" w:rsidP="006B4A90">
            <w:pPr>
              <w:jc w:val="center"/>
              <w:rPr>
                <w:b/>
                <w:bCs/>
                <w:sz w:val="24"/>
                <w:szCs w:val="24"/>
              </w:rPr>
            </w:pPr>
          </w:p>
        </w:tc>
        <w:tc>
          <w:tcPr>
            <w:tcW w:w="2614" w:type="dxa"/>
          </w:tcPr>
          <w:p w14:paraId="35284AEB" w14:textId="77777777" w:rsidR="002F524A" w:rsidRPr="00E567E5" w:rsidRDefault="002F524A" w:rsidP="006B4A90">
            <w:pPr>
              <w:jc w:val="center"/>
              <w:rPr>
                <w:b/>
                <w:bCs/>
                <w:sz w:val="24"/>
                <w:szCs w:val="24"/>
              </w:rPr>
            </w:pPr>
          </w:p>
        </w:tc>
      </w:tr>
      <w:tr w:rsidR="002F524A" w:rsidRPr="00E567E5" w14:paraId="57B0A90C" w14:textId="77777777" w:rsidTr="006B4A90">
        <w:tc>
          <w:tcPr>
            <w:tcW w:w="2614" w:type="dxa"/>
          </w:tcPr>
          <w:p w14:paraId="4EB9F746" w14:textId="77777777" w:rsidR="002F524A" w:rsidRPr="00E567E5" w:rsidRDefault="002F524A" w:rsidP="006B4A90">
            <w:pPr>
              <w:jc w:val="center"/>
              <w:rPr>
                <w:b/>
                <w:bCs/>
                <w:sz w:val="24"/>
                <w:szCs w:val="24"/>
              </w:rPr>
            </w:pPr>
          </w:p>
        </w:tc>
        <w:tc>
          <w:tcPr>
            <w:tcW w:w="2614" w:type="dxa"/>
          </w:tcPr>
          <w:p w14:paraId="4F500A2D" w14:textId="77777777" w:rsidR="002F524A" w:rsidRPr="00E567E5" w:rsidRDefault="002F524A" w:rsidP="006B4A90">
            <w:pPr>
              <w:jc w:val="center"/>
              <w:rPr>
                <w:b/>
                <w:bCs/>
                <w:sz w:val="24"/>
                <w:szCs w:val="24"/>
              </w:rPr>
            </w:pPr>
          </w:p>
        </w:tc>
        <w:tc>
          <w:tcPr>
            <w:tcW w:w="2614" w:type="dxa"/>
          </w:tcPr>
          <w:p w14:paraId="4CA340B4" w14:textId="77777777" w:rsidR="002F524A" w:rsidRPr="00E567E5" w:rsidRDefault="002F524A" w:rsidP="006B4A90">
            <w:pPr>
              <w:jc w:val="center"/>
              <w:rPr>
                <w:b/>
                <w:bCs/>
                <w:sz w:val="24"/>
                <w:szCs w:val="24"/>
              </w:rPr>
            </w:pPr>
          </w:p>
        </w:tc>
        <w:tc>
          <w:tcPr>
            <w:tcW w:w="2614" w:type="dxa"/>
          </w:tcPr>
          <w:p w14:paraId="2DF629DC" w14:textId="77777777" w:rsidR="002F524A" w:rsidRPr="00E567E5" w:rsidRDefault="002F524A" w:rsidP="006B4A90">
            <w:pPr>
              <w:jc w:val="center"/>
              <w:rPr>
                <w:b/>
                <w:bCs/>
                <w:sz w:val="24"/>
                <w:szCs w:val="24"/>
              </w:rPr>
            </w:pPr>
          </w:p>
        </w:tc>
      </w:tr>
      <w:tr w:rsidR="002F524A" w:rsidRPr="00E567E5" w14:paraId="4C9F6786" w14:textId="77777777" w:rsidTr="006B4A90">
        <w:tc>
          <w:tcPr>
            <w:tcW w:w="2614" w:type="dxa"/>
          </w:tcPr>
          <w:p w14:paraId="2F52202E" w14:textId="77777777" w:rsidR="002F524A" w:rsidRPr="00E567E5" w:rsidRDefault="002F524A" w:rsidP="006B4A90">
            <w:pPr>
              <w:jc w:val="center"/>
              <w:rPr>
                <w:b/>
                <w:bCs/>
                <w:sz w:val="24"/>
                <w:szCs w:val="24"/>
              </w:rPr>
            </w:pPr>
          </w:p>
        </w:tc>
        <w:tc>
          <w:tcPr>
            <w:tcW w:w="2614" w:type="dxa"/>
          </w:tcPr>
          <w:p w14:paraId="7CA950FC" w14:textId="77777777" w:rsidR="002F524A" w:rsidRPr="00E567E5" w:rsidRDefault="002F524A" w:rsidP="006B4A90">
            <w:pPr>
              <w:jc w:val="center"/>
              <w:rPr>
                <w:b/>
                <w:bCs/>
                <w:sz w:val="24"/>
                <w:szCs w:val="24"/>
              </w:rPr>
            </w:pPr>
          </w:p>
        </w:tc>
        <w:tc>
          <w:tcPr>
            <w:tcW w:w="2614" w:type="dxa"/>
          </w:tcPr>
          <w:p w14:paraId="0694D04E" w14:textId="77777777" w:rsidR="002F524A" w:rsidRPr="00E567E5" w:rsidRDefault="002F524A" w:rsidP="006B4A90">
            <w:pPr>
              <w:jc w:val="center"/>
              <w:rPr>
                <w:b/>
                <w:bCs/>
                <w:sz w:val="24"/>
                <w:szCs w:val="24"/>
              </w:rPr>
            </w:pPr>
          </w:p>
        </w:tc>
        <w:tc>
          <w:tcPr>
            <w:tcW w:w="2614" w:type="dxa"/>
          </w:tcPr>
          <w:p w14:paraId="16080473" w14:textId="77777777" w:rsidR="002F524A" w:rsidRPr="00E567E5" w:rsidRDefault="002F524A" w:rsidP="006B4A90">
            <w:pPr>
              <w:jc w:val="center"/>
              <w:rPr>
                <w:b/>
                <w:bCs/>
                <w:sz w:val="24"/>
                <w:szCs w:val="24"/>
              </w:rPr>
            </w:pPr>
          </w:p>
        </w:tc>
      </w:tr>
    </w:tbl>
    <w:p w14:paraId="11460E8A" w14:textId="77777777" w:rsidR="00FF1733" w:rsidRPr="00E567E5" w:rsidRDefault="00FF1733" w:rsidP="00FF1733">
      <w:pPr>
        <w:spacing w:after="0" w:line="240" w:lineRule="auto"/>
        <w:rPr>
          <w:rFonts w:eastAsia="Times New Roman" w:cs="Times New Roman"/>
          <w:sz w:val="32"/>
          <w:szCs w:val="32"/>
          <w:lang w:val="en-US" w:eastAsia="en-GB"/>
        </w:rPr>
      </w:pPr>
    </w:p>
    <w:p w14:paraId="47A87B5B" w14:textId="77777777" w:rsidR="00FF1733" w:rsidRPr="00E567E5" w:rsidRDefault="00FF1733" w:rsidP="00FF1733">
      <w:pPr>
        <w:spacing w:after="0" w:line="240" w:lineRule="auto"/>
        <w:rPr>
          <w:rFonts w:eastAsia="Times New Roman" w:cs="Times New Roman"/>
          <w:sz w:val="32"/>
          <w:szCs w:val="32"/>
          <w:lang w:val="en-US" w:eastAsia="en-GB"/>
        </w:rPr>
      </w:pPr>
      <w:r w:rsidRPr="00E567E5">
        <w:rPr>
          <w:rFonts w:eastAsia="Times New Roman" w:cs="Times New Roman"/>
          <w:sz w:val="32"/>
          <w:szCs w:val="32"/>
          <w:lang w:val="en-US" w:eastAsia="en-GB"/>
        </w:rPr>
        <w:t xml:space="preserve">                  </w:t>
      </w:r>
      <w:r w:rsidRPr="00E567E5">
        <w:rPr>
          <w:rFonts w:eastAsia="Times New Roman" w:cs="Times New Roman"/>
          <w:sz w:val="32"/>
          <w:szCs w:val="32"/>
          <w:lang w:val="en-US" w:eastAsia="en-GB"/>
        </w:rPr>
        <w:tab/>
      </w:r>
      <w:r w:rsidRPr="00E567E5">
        <w:rPr>
          <w:rFonts w:eastAsia="Times New Roman" w:cs="Times New Roman"/>
          <w:sz w:val="32"/>
          <w:szCs w:val="32"/>
          <w:lang w:val="en-US" w:eastAsia="en-GB"/>
        </w:rPr>
        <w:tab/>
      </w:r>
    </w:p>
    <w:p w14:paraId="259126E1" w14:textId="77777777" w:rsidR="00FF1733" w:rsidRPr="00E567E5" w:rsidRDefault="00FF1733" w:rsidP="00FF1733">
      <w:pPr>
        <w:spacing w:after="0" w:line="240" w:lineRule="auto"/>
        <w:rPr>
          <w:rFonts w:eastAsia="Times New Roman" w:cs="Times New Roman"/>
          <w:sz w:val="32"/>
          <w:szCs w:val="32"/>
          <w:lang w:val="en-US" w:eastAsia="en-GB"/>
        </w:rPr>
      </w:pPr>
    </w:p>
    <w:p w14:paraId="4C8D50E4" w14:textId="62BF9E0C" w:rsidR="00FF1733" w:rsidRPr="00E567E5" w:rsidRDefault="00FF1733" w:rsidP="00FF1733">
      <w:pPr>
        <w:spacing w:after="0" w:line="240" w:lineRule="auto"/>
        <w:rPr>
          <w:rFonts w:eastAsia="Times New Roman" w:cs="Times New Roman"/>
          <w:sz w:val="32"/>
          <w:szCs w:val="32"/>
          <w:lang w:val="en-US" w:eastAsia="en-GB"/>
        </w:rPr>
      </w:pPr>
      <w:r w:rsidRPr="00E567E5">
        <w:rPr>
          <w:rFonts w:eastAsia="Times New Roman" w:cs="Times New Roman"/>
          <w:sz w:val="32"/>
          <w:szCs w:val="32"/>
          <w:lang w:val="en-US" w:eastAsia="en-GB"/>
        </w:rPr>
        <w:t>Adopted by Trustees date:</w:t>
      </w:r>
      <w:r w:rsidRPr="00E567E5">
        <w:rPr>
          <w:rFonts w:eastAsia="Times New Roman" w:cs="Times New Roman"/>
          <w:sz w:val="32"/>
          <w:szCs w:val="32"/>
          <w:lang w:val="en-US" w:eastAsia="en-GB"/>
        </w:rPr>
        <w:tab/>
      </w:r>
      <w:r w:rsidRPr="00E567E5">
        <w:rPr>
          <w:rFonts w:eastAsia="Times New Roman" w:cs="Times New Roman"/>
          <w:sz w:val="32"/>
          <w:szCs w:val="32"/>
          <w:lang w:val="en-US" w:eastAsia="en-GB"/>
        </w:rPr>
        <w:tab/>
        <w:t>28</w:t>
      </w:r>
      <w:r w:rsidRPr="00E567E5">
        <w:rPr>
          <w:rFonts w:eastAsia="Times New Roman" w:cs="Times New Roman"/>
          <w:sz w:val="32"/>
          <w:szCs w:val="32"/>
          <w:vertAlign w:val="superscript"/>
          <w:lang w:val="en-US" w:eastAsia="en-GB"/>
        </w:rPr>
        <w:t>th</w:t>
      </w:r>
      <w:r w:rsidRPr="00E567E5">
        <w:rPr>
          <w:rFonts w:eastAsia="Times New Roman" w:cs="Times New Roman"/>
          <w:sz w:val="32"/>
          <w:szCs w:val="32"/>
          <w:lang w:val="en-US" w:eastAsia="en-GB"/>
        </w:rPr>
        <w:t xml:space="preserve"> September 2026 </w:t>
      </w:r>
    </w:p>
    <w:p w14:paraId="64651BC9" w14:textId="77777777" w:rsidR="00FF1733" w:rsidRPr="00E567E5" w:rsidRDefault="00FF1733" w:rsidP="00FF1733">
      <w:pPr>
        <w:spacing w:after="0" w:line="240" w:lineRule="auto"/>
        <w:rPr>
          <w:rFonts w:eastAsia="Times New Roman" w:cs="Times New Roman"/>
          <w:sz w:val="32"/>
          <w:szCs w:val="32"/>
          <w:lang w:val="en-US" w:eastAsia="en-GB"/>
        </w:rPr>
      </w:pPr>
    </w:p>
    <w:p w14:paraId="15E7C983" w14:textId="77777777" w:rsidR="00FF1733" w:rsidRPr="00E567E5" w:rsidRDefault="00FF1733" w:rsidP="00FF1733">
      <w:pPr>
        <w:spacing w:after="0" w:line="240" w:lineRule="auto"/>
      </w:pPr>
      <w:r w:rsidRPr="00E567E5">
        <w:rPr>
          <w:rFonts w:eastAsia="Times New Roman" w:cs="Times New Roman"/>
          <w:sz w:val="32"/>
          <w:szCs w:val="32"/>
          <w:lang w:val="en-US" w:eastAsia="en-GB"/>
        </w:rPr>
        <w:t xml:space="preserve">Next review date: </w:t>
      </w:r>
      <w:r w:rsidRPr="00E567E5">
        <w:tab/>
      </w:r>
      <w:r w:rsidRPr="00E567E5">
        <w:tab/>
      </w:r>
      <w:r w:rsidRPr="00E567E5">
        <w:tab/>
      </w:r>
      <w:r w:rsidRPr="00E567E5">
        <w:rPr>
          <w:rFonts w:eastAsia="Times New Roman" w:cs="Times New Roman"/>
          <w:sz w:val="32"/>
          <w:szCs w:val="32"/>
          <w:lang w:val="en-US" w:eastAsia="en-GB"/>
        </w:rPr>
        <w:t>Summer Term 2029</w:t>
      </w:r>
    </w:p>
    <w:p w14:paraId="782A51BF" w14:textId="77777777" w:rsidR="00FF1733" w:rsidRPr="00E567E5" w:rsidRDefault="00FF1733" w:rsidP="00FF1733">
      <w:pPr>
        <w:spacing w:after="0" w:line="240" w:lineRule="auto"/>
        <w:rPr>
          <w:rFonts w:eastAsia="Times New Roman" w:cs="Times New Roman"/>
          <w:sz w:val="32"/>
          <w:szCs w:val="32"/>
          <w:lang w:val="en-US" w:eastAsia="en-GB"/>
        </w:rPr>
      </w:pPr>
    </w:p>
    <w:p w14:paraId="67AFB3EE" w14:textId="77777777" w:rsidR="002F524A" w:rsidRPr="00E567E5" w:rsidRDefault="002F524A" w:rsidP="00FF1733">
      <w:pPr>
        <w:spacing w:after="0" w:line="240" w:lineRule="auto"/>
        <w:rPr>
          <w:rFonts w:eastAsia="Times New Roman" w:cs="Times New Roman"/>
          <w:sz w:val="32"/>
          <w:szCs w:val="32"/>
          <w:lang w:val="en-US" w:eastAsia="en-GB"/>
        </w:rPr>
      </w:pPr>
    </w:p>
    <w:p w14:paraId="0A8EFE35" w14:textId="77777777" w:rsidR="00FF1733" w:rsidRPr="00E567E5" w:rsidRDefault="00FF1733" w:rsidP="00FF1733">
      <w:pPr>
        <w:spacing w:after="0" w:line="240" w:lineRule="auto"/>
        <w:rPr>
          <w:rFonts w:eastAsia="Times New Roman" w:cs="Times New Roman"/>
          <w:lang w:val="en-US" w:eastAsia="en-GB"/>
        </w:rPr>
      </w:pPr>
      <w:r w:rsidRPr="00E567E5">
        <w:rPr>
          <w:rFonts w:eastAsia="Times New Roman" w:cs="Times New Roman"/>
          <w:lang w:val="en-US" w:eastAsia="en-GB"/>
        </w:rPr>
        <w:tab/>
      </w:r>
      <w:r w:rsidRPr="00E567E5">
        <w:rPr>
          <w:rFonts w:eastAsia="Times New Roman" w:cs="Times New Roman"/>
          <w:lang w:val="en-US" w:eastAsia="en-GB"/>
        </w:rPr>
        <w:tab/>
      </w:r>
      <w:r w:rsidRPr="00E567E5">
        <w:rPr>
          <w:rFonts w:eastAsia="Times New Roman" w:cs="Times New Roman"/>
          <w:lang w:val="en-US" w:eastAsia="en-GB"/>
        </w:rPr>
        <w:tab/>
      </w:r>
    </w:p>
    <w:p w14:paraId="2ABAE76F" w14:textId="77777777" w:rsidR="00FF1733" w:rsidRPr="00E567E5" w:rsidRDefault="00FF1733" w:rsidP="00FF1733">
      <w:pPr>
        <w:spacing w:after="0" w:line="240" w:lineRule="auto"/>
        <w:rPr>
          <w:rFonts w:eastAsia="Times New Roman" w:cs="Times New Roman"/>
          <w:lang w:val="en-US" w:eastAsia="en-GB"/>
        </w:rPr>
      </w:pPr>
    </w:p>
    <w:p w14:paraId="5F4D5F4B" w14:textId="77777777" w:rsidR="00FF1733" w:rsidRPr="00E567E5" w:rsidRDefault="00FF1733" w:rsidP="00FF1733">
      <w:pPr>
        <w:pStyle w:val="ListParagraph"/>
        <w:numPr>
          <w:ilvl w:val="0"/>
          <w:numId w:val="18"/>
        </w:numPr>
        <w:spacing w:after="200" w:line="276" w:lineRule="auto"/>
        <w:rPr>
          <w:color w:val="0A1D30" w:themeColor="text2" w:themeShade="BF"/>
          <w:sz w:val="28"/>
          <w:szCs w:val="28"/>
        </w:rPr>
      </w:pPr>
      <w:r w:rsidRPr="00E567E5">
        <w:rPr>
          <w:color w:val="0A1D30" w:themeColor="text2" w:themeShade="BF"/>
          <w:sz w:val="28"/>
          <w:szCs w:val="28"/>
        </w:rPr>
        <w:lastRenderedPageBreak/>
        <w:t>Purpose</w:t>
      </w:r>
    </w:p>
    <w:p w14:paraId="364DB583" w14:textId="57C1E6ED" w:rsidR="00FF1733" w:rsidRPr="00E567E5" w:rsidRDefault="00FF1733" w:rsidP="00FF1733">
      <w:pPr>
        <w:pStyle w:val="NoSpacing"/>
        <w:ind w:left="360"/>
        <w:jc w:val="both"/>
        <w:rPr>
          <w:rFonts w:cstheme="minorHAnsi"/>
        </w:rPr>
      </w:pPr>
      <w:r w:rsidRPr="00E567E5">
        <w:rPr>
          <w:rFonts w:cstheme="minorHAnsi"/>
        </w:rPr>
        <w:t>At St Andrew’s School, we recognise that medical conditions may impact on social and emotional development as well as having educational implications. St Andrew’s School will build relationships with healthcare professionals and other agencies in</w:t>
      </w:r>
      <w:r w:rsidR="00691E1A" w:rsidRPr="00E567E5">
        <w:rPr>
          <w:rFonts w:cstheme="minorHAnsi"/>
        </w:rPr>
        <w:t xml:space="preserve"> </w:t>
      </w:r>
      <w:r w:rsidRPr="00E567E5">
        <w:rPr>
          <w:rFonts w:cstheme="minorHAnsi"/>
        </w:rPr>
        <w:t xml:space="preserve">order to effectively support students with medical conditions. We are clear about the need to actively support students with medical conditions </w:t>
      </w:r>
      <w:r w:rsidR="001B0C5B" w:rsidRPr="00E567E5">
        <w:rPr>
          <w:rFonts w:cstheme="minorHAnsi"/>
        </w:rPr>
        <w:t>whether they are</w:t>
      </w:r>
      <w:r w:rsidR="0075257A" w:rsidRPr="00E567E5">
        <w:rPr>
          <w:rFonts w:cstheme="minorHAnsi"/>
        </w:rPr>
        <w:t xml:space="preserve"> physical or mental, </w:t>
      </w:r>
      <w:r w:rsidRPr="00E567E5">
        <w:rPr>
          <w:rFonts w:cstheme="minorHAnsi"/>
        </w:rPr>
        <w:t>to participate in everyday school life including trips, visits and sporting activities and not prevent them from doing so. The school will consider what reasonable adjustments need to be made to enable these students to participate fully and safely in all school activities.</w:t>
      </w:r>
    </w:p>
    <w:p w14:paraId="5E392054" w14:textId="77777777" w:rsidR="00FF1733" w:rsidRPr="00E567E5" w:rsidRDefault="00FF1733" w:rsidP="00FF1733">
      <w:pPr>
        <w:pStyle w:val="NoSpacing"/>
        <w:ind w:left="360"/>
        <w:jc w:val="both"/>
        <w:rPr>
          <w:rFonts w:cstheme="minorHAnsi"/>
        </w:rPr>
      </w:pPr>
    </w:p>
    <w:p w14:paraId="509A2A21" w14:textId="77777777" w:rsidR="00FF1733" w:rsidRPr="00E567E5" w:rsidRDefault="00FF1733" w:rsidP="00FF1733">
      <w:pPr>
        <w:pStyle w:val="NoSpacing"/>
        <w:ind w:left="360"/>
        <w:jc w:val="both"/>
        <w:rPr>
          <w:rFonts w:cstheme="minorHAnsi"/>
        </w:rPr>
      </w:pPr>
      <w:r w:rsidRPr="00E567E5">
        <w:rPr>
          <w:rFonts w:cstheme="minorHAnsi"/>
        </w:rPr>
        <w:t xml:space="preserve">At St Andrew’s School we will do all we can to ensure that this policy does not discriminate, directly or indirectly. We shall do this through regular monitoring and evaluating of this policy. </w:t>
      </w:r>
    </w:p>
    <w:p w14:paraId="454F183E" w14:textId="77777777" w:rsidR="00FF1733" w:rsidRPr="00E567E5" w:rsidRDefault="00FF1733" w:rsidP="00FF1733">
      <w:pPr>
        <w:pStyle w:val="NoSpacing"/>
        <w:ind w:left="360"/>
        <w:jc w:val="both"/>
        <w:rPr>
          <w:rFonts w:cstheme="minorHAnsi"/>
        </w:rPr>
      </w:pPr>
    </w:p>
    <w:p w14:paraId="0661DDB7" w14:textId="77777777" w:rsidR="00FF1733" w:rsidRPr="00E567E5" w:rsidRDefault="00FF1733" w:rsidP="00FF1733">
      <w:pPr>
        <w:pStyle w:val="NoSpacing"/>
        <w:ind w:left="360"/>
        <w:jc w:val="both"/>
        <w:rPr>
          <w:rFonts w:cstheme="minorHAnsi"/>
        </w:rPr>
      </w:pPr>
      <w:r w:rsidRPr="00E567E5">
        <w:rPr>
          <w:rFonts w:cstheme="minorHAnsi"/>
        </w:rPr>
        <w:t>The purpose of the Policy for Supporting students at St Andrew’s School with Medical Conditions is to ensure that:</w:t>
      </w:r>
    </w:p>
    <w:p w14:paraId="73836B20" w14:textId="77777777" w:rsidR="00FF1733" w:rsidRPr="00E567E5" w:rsidRDefault="00FF1733" w:rsidP="00FF1733">
      <w:pPr>
        <w:pStyle w:val="NoSpacing"/>
        <w:numPr>
          <w:ilvl w:val="0"/>
          <w:numId w:val="14"/>
        </w:numPr>
        <w:ind w:left="1440"/>
        <w:jc w:val="both"/>
        <w:rPr>
          <w:rFonts w:cstheme="minorHAnsi"/>
          <w:lang w:val="en-US"/>
        </w:rPr>
      </w:pPr>
      <w:r w:rsidRPr="00E567E5">
        <w:rPr>
          <w:rFonts w:cstheme="minorHAnsi"/>
          <w:lang w:val="en-US"/>
        </w:rPr>
        <w:t>Students, staff and parents understand how our school will support students with medical conditions</w:t>
      </w:r>
    </w:p>
    <w:p w14:paraId="13B1ACEE" w14:textId="77777777" w:rsidR="00FF1733" w:rsidRPr="00E567E5" w:rsidRDefault="00FF1733" w:rsidP="00FF1733">
      <w:pPr>
        <w:pStyle w:val="NoSpacing"/>
        <w:numPr>
          <w:ilvl w:val="0"/>
          <w:numId w:val="14"/>
        </w:numPr>
        <w:ind w:left="1440"/>
        <w:jc w:val="both"/>
        <w:rPr>
          <w:rFonts w:cstheme="minorHAnsi"/>
        </w:rPr>
      </w:pPr>
      <w:r w:rsidRPr="00E567E5">
        <w:rPr>
          <w:rFonts w:cstheme="minorHAnsi"/>
          <w:lang w:val="en-US"/>
        </w:rPr>
        <w:t>Students with medical conditions are properly supported to allow them to access the same education as other students, including school trips and sporting activities</w:t>
      </w:r>
    </w:p>
    <w:p w14:paraId="2243D525" w14:textId="77777777" w:rsidR="00FF1733" w:rsidRPr="00E567E5" w:rsidRDefault="00FF1733" w:rsidP="00FF1733">
      <w:pPr>
        <w:pStyle w:val="NoSpacing"/>
        <w:jc w:val="both"/>
        <w:rPr>
          <w:rFonts w:cstheme="minorHAnsi"/>
          <w:lang w:val="en-US"/>
        </w:rPr>
      </w:pPr>
    </w:p>
    <w:p w14:paraId="1F54A623" w14:textId="1DC2554C" w:rsidR="00FF1733" w:rsidRPr="00E567E5" w:rsidRDefault="00FF1733" w:rsidP="00FF1733">
      <w:pPr>
        <w:pStyle w:val="NoSpacing"/>
        <w:ind w:left="720"/>
        <w:jc w:val="both"/>
        <w:rPr>
          <w:rFonts w:cstheme="minorHAnsi"/>
        </w:rPr>
      </w:pPr>
      <w:r w:rsidRPr="00E567E5">
        <w:rPr>
          <w:rFonts w:cstheme="minorHAnsi"/>
          <w:lang w:val="en-US"/>
        </w:rPr>
        <w:t xml:space="preserve">The </w:t>
      </w:r>
      <w:r w:rsidRPr="00E567E5">
        <w:rPr>
          <w:rFonts w:cstheme="minorHAnsi"/>
          <w:color w:val="000000" w:themeColor="text1"/>
          <w:lang w:val="en-US"/>
        </w:rPr>
        <w:t>Trustees and S</w:t>
      </w:r>
      <w:r w:rsidR="00CB0FE6" w:rsidRPr="00E567E5">
        <w:rPr>
          <w:rFonts w:cstheme="minorHAnsi"/>
          <w:color w:val="000000" w:themeColor="text1"/>
          <w:lang w:val="en-US"/>
        </w:rPr>
        <w:t>L</w:t>
      </w:r>
      <w:r w:rsidRPr="00E567E5">
        <w:rPr>
          <w:rFonts w:cstheme="minorHAnsi"/>
          <w:color w:val="000000" w:themeColor="text1"/>
          <w:lang w:val="en-US"/>
        </w:rPr>
        <w:t xml:space="preserve">T </w:t>
      </w:r>
      <w:r w:rsidRPr="00E567E5">
        <w:rPr>
          <w:rFonts w:cstheme="minorHAnsi"/>
          <w:lang w:val="en-US"/>
        </w:rPr>
        <w:t>will implement the policy by:</w:t>
      </w:r>
    </w:p>
    <w:p w14:paraId="0D766150" w14:textId="77777777" w:rsidR="00FF1733" w:rsidRPr="00E567E5" w:rsidRDefault="00FF1733" w:rsidP="00FF1733">
      <w:pPr>
        <w:pStyle w:val="NoSpacing"/>
        <w:numPr>
          <w:ilvl w:val="0"/>
          <w:numId w:val="15"/>
        </w:numPr>
        <w:ind w:left="1440"/>
        <w:jc w:val="both"/>
        <w:rPr>
          <w:rFonts w:cstheme="minorHAnsi"/>
          <w:lang w:val="en-US"/>
        </w:rPr>
      </w:pPr>
      <w:r w:rsidRPr="00E567E5">
        <w:rPr>
          <w:rFonts w:cstheme="minorHAnsi"/>
          <w:lang w:val="en-US"/>
        </w:rPr>
        <w:t>Making sure sufficient staff are suitably trained</w:t>
      </w:r>
    </w:p>
    <w:p w14:paraId="117FF050" w14:textId="77777777" w:rsidR="00FF1733" w:rsidRPr="00E567E5" w:rsidRDefault="00FF1733" w:rsidP="00FF1733">
      <w:pPr>
        <w:pStyle w:val="NoSpacing"/>
        <w:numPr>
          <w:ilvl w:val="0"/>
          <w:numId w:val="15"/>
        </w:numPr>
        <w:ind w:left="1440"/>
        <w:jc w:val="both"/>
        <w:rPr>
          <w:rFonts w:cstheme="minorHAnsi"/>
          <w:lang w:val="en-US"/>
        </w:rPr>
      </w:pPr>
      <w:r w:rsidRPr="00E567E5">
        <w:rPr>
          <w:rFonts w:cstheme="minorHAnsi"/>
          <w:lang w:val="en-US"/>
        </w:rPr>
        <w:t>Making staff aware of student’s condition, where appropriate</w:t>
      </w:r>
    </w:p>
    <w:p w14:paraId="7432F404" w14:textId="77777777" w:rsidR="00FF1733" w:rsidRPr="00E567E5" w:rsidRDefault="00FF1733" w:rsidP="00FF1733">
      <w:pPr>
        <w:pStyle w:val="NoSpacing"/>
        <w:numPr>
          <w:ilvl w:val="0"/>
          <w:numId w:val="15"/>
        </w:numPr>
        <w:ind w:left="1440"/>
        <w:jc w:val="both"/>
        <w:rPr>
          <w:rFonts w:cstheme="minorHAnsi"/>
          <w:lang w:val="en-US"/>
        </w:rPr>
      </w:pPr>
      <w:r w:rsidRPr="00E567E5">
        <w:rPr>
          <w:rFonts w:cstheme="minorHAnsi"/>
          <w:lang w:val="en-US"/>
        </w:rPr>
        <w:t xml:space="preserve">Making sure there are cover arrangements to ensure someone is always available to support students with medical conditions </w:t>
      </w:r>
    </w:p>
    <w:p w14:paraId="61C83E2E" w14:textId="77777777" w:rsidR="00FF1733" w:rsidRPr="00E567E5" w:rsidRDefault="00FF1733" w:rsidP="00FF1733">
      <w:pPr>
        <w:pStyle w:val="NoSpacing"/>
        <w:numPr>
          <w:ilvl w:val="0"/>
          <w:numId w:val="15"/>
        </w:numPr>
        <w:ind w:left="1440"/>
        <w:jc w:val="both"/>
        <w:rPr>
          <w:rFonts w:cstheme="minorHAnsi"/>
          <w:lang w:val="en-US"/>
        </w:rPr>
      </w:pPr>
      <w:r w:rsidRPr="00E567E5">
        <w:rPr>
          <w:rFonts w:cstheme="minorHAnsi"/>
          <w:lang w:val="en-US"/>
        </w:rPr>
        <w:t>Providing supply teachers with appropriate information about the policy and relevant students</w:t>
      </w:r>
    </w:p>
    <w:p w14:paraId="5A0646F2" w14:textId="77777777" w:rsidR="00FF1733" w:rsidRPr="00E567E5" w:rsidRDefault="00FF1733" w:rsidP="00FF1733">
      <w:pPr>
        <w:pStyle w:val="NoSpacing"/>
        <w:numPr>
          <w:ilvl w:val="0"/>
          <w:numId w:val="15"/>
        </w:numPr>
        <w:ind w:left="1440"/>
        <w:jc w:val="both"/>
        <w:rPr>
          <w:rFonts w:cstheme="minorHAnsi"/>
          <w:lang w:val="en-US"/>
        </w:rPr>
      </w:pPr>
      <w:r w:rsidRPr="00E567E5">
        <w:rPr>
          <w:rFonts w:cstheme="minorHAnsi"/>
          <w:lang w:val="en-US"/>
        </w:rPr>
        <w:t>Developing and monitoring individual healthcare plans (IHPs)</w:t>
      </w:r>
    </w:p>
    <w:p w14:paraId="3DDCA2C2" w14:textId="77777777" w:rsidR="00FF1733" w:rsidRPr="00E567E5" w:rsidRDefault="00FF1733" w:rsidP="00FF1733">
      <w:pPr>
        <w:pStyle w:val="NoSpacing"/>
        <w:ind w:left="720"/>
        <w:jc w:val="both"/>
        <w:rPr>
          <w:rFonts w:cstheme="minorHAnsi"/>
          <w:lang w:val="en-US"/>
        </w:rPr>
      </w:pPr>
    </w:p>
    <w:p w14:paraId="545CB515" w14:textId="77777777" w:rsidR="00FF1733" w:rsidRPr="00E567E5" w:rsidRDefault="00FF1733" w:rsidP="00FF1733">
      <w:pPr>
        <w:pStyle w:val="NoSpacing"/>
        <w:ind w:left="720"/>
        <w:jc w:val="both"/>
        <w:rPr>
          <w:rFonts w:cstheme="minorHAnsi"/>
        </w:rPr>
      </w:pPr>
      <w:r w:rsidRPr="00E567E5">
        <w:rPr>
          <w:rFonts w:cstheme="minorHAnsi"/>
          <w:lang w:val="en-US"/>
        </w:rPr>
        <w:t xml:space="preserve">This policy meets the school’s statutory requirements under </w:t>
      </w:r>
      <w:r w:rsidRPr="00E567E5">
        <w:rPr>
          <w:rFonts w:cstheme="minorHAnsi"/>
        </w:rPr>
        <w:t xml:space="preserve">section 100 of the </w:t>
      </w:r>
      <w:hyperlink r:id="rId9" w:history="1">
        <w:r w:rsidRPr="00E567E5">
          <w:rPr>
            <w:rStyle w:val="Hyperlink"/>
            <w:rFonts w:cstheme="minorHAnsi"/>
          </w:rPr>
          <w:t>Children and Families Act 2014</w:t>
        </w:r>
      </w:hyperlink>
      <w:r w:rsidRPr="00E567E5">
        <w:rPr>
          <w:rFonts w:cstheme="minorHAnsi"/>
        </w:rPr>
        <w:t xml:space="preserve"> which places a duty on governing bodies of maintained schools, proprietors of academies and management committees of Pupil Referral Units (PRUs) to make arrangements for supporting students at their school with medical conditions.</w:t>
      </w:r>
    </w:p>
    <w:p w14:paraId="039BC0D9" w14:textId="77777777" w:rsidR="00FF1733" w:rsidRPr="00E567E5" w:rsidRDefault="00FF1733" w:rsidP="00FF1733">
      <w:pPr>
        <w:pStyle w:val="NoSpacing"/>
        <w:ind w:left="720"/>
        <w:jc w:val="both"/>
        <w:rPr>
          <w:rFonts w:cstheme="minorHAnsi"/>
        </w:rPr>
      </w:pPr>
    </w:p>
    <w:p w14:paraId="0941EC9F" w14:textId="4C671DED" w:rsidR="00FF1733" w:rsidRPr="00E567E5" w:rsidRDefault="00FF1733" w:rsidP="00FF1733">
      <w:pPr>
        <w:pStyle w:val="NoSpacing"/>
        <w:ind w:left="720"/>
        <w:jc w:val="both"/>
        <w:rPr>
          <w:rFonts w:cstheme="minorHAnsi"/>
          <w:lang w:val="en-US"/>
        </w:rPr>
      </w:pPr>
      <w:r w:rsidRPr="00E567E5">
        <w:rPr>
          <w:rFonts w:cstheme="minorHAnsi"/>
        </w:rPr>
        <w:t xml:space="preserve">This </w:t>
      </w:r>
      <w:r w:rsidR="00CB0FE6" w:rsidRPr="00E567E5">
        <w:rPr>
          <w:rFonts w:cstheme="minorHAnsi"/>
        </w:rPr>
        <w:t>p</w:t>
      </w:r>
      <w:r w:rsidRPr="00E567E5">
        <w:rPr>
          <w:rFonts w:cstheme="minorHAnsi"/>
        </w:rPr>
        <w:t xml:space="preserve">olicy pays due regard to </w:t>
      </w:r>
      <w:r w:rsidRPr="00E567E5">
        <w:rPr>
          <w:rFonts w:cstheme="minorHAnsi"/>
          <w:lang w:val="en-US"/>
        </w:rPr>
        <w:t xml:space="preserve">the Department for Education’s statutory guidance </w:t>
      </w:r>
      <w:hyperlink r:id="rId10" w:history="1">
        <w:r w:rsidRPr="00E567E5">
          <w:rPr>
            <w:rStyle w:val="Hyperlink"/>
            <w:rFonts w:cstheme="minorHAnsi"/>
            <w:lang w:val="en-US"/>
          </w:rPr>
          <w:t>Supporting pupils at school with medical conditions</w:t>
        </w:r>
      </w:hyperlink>
      <w:r w:rsidRPr="00E567E5">
        <w:rPr>
          <w:rFonts w:cstheme="minorHAnsi"/>
          <w:lang w:val="en-US"/>
        </w:rPr>
        <w:t>.</w:t>
      </w:r>
    </w:p>
    <w:p w14:paraId="411F548C" w14:textId="77777777" w:rsidR="00FF1733" w:rsidRPr="00E567E5" w:rsidRDefault="00FF1733" w:rsidP="00FF1733">
      <w:pPr>
        <w:pStyle w:val="NoSpacing"/>
        <w:jc w:val="both"/>
        <w:rPr>
          <w:rFonts w:cs="Arial"/>
          <w:lang w:val="en-US"/>
        </w:rPr>
      </w:pPr>
    </w:p>
    <w:p w14:paraId="69FB4EF5" w14:textId="77777777" w:rsidR="00FF1733" w:rsidRPr="00E567E5" w:rsidRDefault="00FF1733" w:rsidP="00FF1733">
      <w:pPr>
        <w:pStyle w:val="ListParagraph"/>
        <w:numPr>
          <w:ilvl w:val="0"/>
          <w:numId w:val="18"/>
        </w:numPr>
        <w:spacing w:after="200" w:line="276" w:lineRule="auto"/>
        <w:rPr>
          <w:color w:val="0A1D30" w:themeColor="text2" w:themeShade="BF"/>
          <w:sz w:val="28"/>
          <w:szCs w:val="28"/>
        </w:rPr>
      </w:pPr>
      <w:bookmarkStart w:id="0" w:name="_Toc79652978"/>
      <w:r w:rsidRPr="00E567E5">
        <w:rPr>
          <w:color w:val="0A1D30" w:themeColor="text2" w:themeShade="BF"/>
          <w:sz w:val="28"/>
          <w:szCs w:val="28"/>
        </w:rPr>
        <w:t>Roles &amp; Responsibilities</w:t>
      </w:r>
      <w:bookmarkEnd w:id="0"/>
    </w:p>
    <w:p w14:paraId="6910ED82" w14:textId="1D97838E" w:rsidR="00FF1733" w:rsidRPr="00E567E5" w:rsidRDefault="00FF1733" w:rsidP="00FF1733">
      <w:pPr>
        <w:pStyle w:val="ListParagraph"/>
        <w:numPr>
          <w:ilvl w:val="1"/>
          <w:numId w:val="18"/>
        </w:numPr>
        <w:spacing w:after="200" w:line="276" w:lineRule="auto"/>
        <w:rPr>
          <w:color w:val="0A1D30" w:themeColor="text2" w:themeShade="BF"/>
        </w:rPr>
      </w:pPr>
      <w:bookmarkStart w:id="1" w:name="_Toc79652979"/>
      <w:r w:rsidRPr="00E567E5">
        <w:rPr>
          <w:color w:val="0A1D30" w:themeColor="text2" w:themeShade="BF"/>
        </w:rPr>
        <w:t xml:space="preserve">The </w:t>
      </w:r>
      <w:bookmarkEnd w:id="1"/>
      <w:r w:rsidRPr="00E567E5">
        <w:rPr>
          <w:color w:val="0A1D30" w:themeColor="text2" w:themeShade="BF"/>
        </w:rPr>
        <w:t>Trustees</w:t>
      </w:r>
      <w:r w:rsidR="004A6589" w:rsidRPr="00E567E5">
        <w:rPr>
          <w:color w:val="0A1D30" w:themeColor="text2" w:themeShade="BF"/>
        </w:rPr>
        <w:t xml:space="preserve"> </w:t>
      </w:r>
    </w:p>
    <w:p w14:paraId="497492A1" w14:textId="77777777"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Fulfilling its statutory duties under legislation.</w:t>
      </w:r>
    </w:p>
    <w:p w14:paraId="3E0B6B34" w14:textId="77777777" w:rsidR="00132E40" w:rsidRPr="00E567E5" w:rsidRDefault="00132E40" w:rsidP="00132E40">
      <w:pPr>
        <w:pStyle w:val="ListParagraph"/>
        <w:spacing w:after="200" w:line="276" w:lineRule="auto"/>
        <w:ind w:left="1440"/>
        <w:rPr>
          <w:rFonts w:cstheme="minorHAnsi"/>
          <w:color w:val="000000" w:themeColor="text1"/>
        </w:rPr>
      </w:pPr>
    </w:p>
    <w:p w14:paraId="562B236C" w14:textId="6AB2B11C" w:rsidR="00605E2E" w:rsidRPr="00E567E5" w:rsidRDefault="00132E40" w:rsidP="00605E2E">
      <w:pPr>
        <w:spacing w:after="200" w:line="276" w:lineRule="auto"/>
        <w:rPr>
          <w:rFonts w:cstheme="minorHAnsi"/>
          <w:color w:val="000000" w:themeColor="text1"/>
        </w:rPr>
      </w:pPr>
      <w:r w:rsidRPr="00E567E5">
        <w:rPr>
          <w:rFonts w:cstheme="minorHAnsi"/>
          <w:color w:val="000000" w:themeColor="text1"/>
        </w:rPr>
        <w:t xml:space="preserve">                2.2 The Head</w:t>
      </w:r>
    </w:p>
    <w:p w14:paraId="182A14BD" w14:textId="77777777"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Ensuring that arrangements are in place for students with medical conditions.</w:t>
      </w:r>
    </w:p>
    <w:p w14:paraId="216A5FDE" w14:textId="77777777"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Ensuring that students with medical condition can access and enjoy the same opportunities as other students in the school.</w:t>
      </w:r>
    </w:p>
    <w:p w14:paraId="08EC8CE3" w14:textId="77777777"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Ensure that, following long-term or frequent absence, students with medical condition are reintegrated effectively.</w:t>
      </w:r>
    </w:p>
    <w:p w14:paraId="75E58DA5" w14:textId="77777777"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Ensure the focus is on the needs of each student and the support required for their individual needs.</w:t>
      </w:r>
    </w:p>
    <w:p w14:paraId="0277E117" w14:textId="77777777"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Ensuring that all members of staff are appropriately trained to provide the necessary support and are able to access information and materials as needed.</w:t>
      </w:r>
    </w:p>
    <w:p w14:paraId="4C02E36E" w14:textId="77777777"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lastRenderedPageBreak/>
        <w:t>Ensuring that students’ health is not put at unnecessary risk. As a result, the Trustees hold the right not to allow a student to attend school where it would be detrimental to the health of other students, such as when the student has an infectious disease.</w:t>
      </w:r>
    </w:p>
    <w:p w14:paraId="088AE90E" w14:textId="3937CA91" w:rsidR="00FF1733" w:rsidRPr="00E567E5" w:rsidRDefault="00FF1733" w:rsidP="00605E2E">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Ensuring that policies, plans, procedures and systems are properly and effectively implemented.</w:t>
      </w:r>
    </w:p>
    <w:p w14:paraId="541B8591" w14:textId="77777777"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The overall implementation of this policy.</w:t>
      </w:r>
    </w:p>
    <w:p w14:paraId="3EDFF074" w14:textId="77777777"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Ensuring that all staff are aware of the policy and understand their role in its implementation.</w:t>
      </w:r>
    </w:p>
    <w:p w14:paraId="301877BF" w14:textId="77777777"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Ensuring that a sufficient number of staff are trained and available to implement this policy and deliver against all Individual Health Plans (IHPs), including in emergency situations.</w:t>
      </w:r>
    </w:p>
    <w:p w14:paraId="35B6998D" w14:textId="77777777"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Consider recruitment needs for the specific purpose of ensuring students with medical conditions are supported.</w:t>
      </w:r>
    </w:p>
    <w:p w14:paraId="392D94C8" w14:textId="77777777"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Have overall responsibility for the development of IHPs.</w:t>
      </w:r>
    </w:p>
    <w:p w14:paraId="24B19F57" w14:textId="77777777"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Contact the Norfolk Health Care Professionals (HCP) where a student with a medical condition requires support that has not yet been identified.</w:t>
      </w:r>
    </w:p>
    <w:p w14:paraId="4D3A888C" w14:textId="77777777" w:rsidR="00FF1733" w:rsidRPr="00E567E5" w:rsidRDefault="00FF1733" w:rsidP="00FF1733">
      <w:pPr>
        <w:pStyle w:val="NoSpacing"/>
        <w:ind w:left="720"/>
        <w:jc w:val="both"/>
        <w:rPr>
          <w:rFonts w:cs="Arial"/>
        </w:rPr>
      </w:pPr>
    </w:p>
    <w:p w14:paraId="599548B0" w14:textId="77777777" w:rsidR="00FF1733" w:rsidRPr="00E567E5" w:rsidRDefault="00FF1733" w:rsidP="00FF1733">
      <w:pPr>
        <w:pStyle w:val="ListParagraph"/>
        <w:numPr>
          <w:ilvl w:val="1"/>
          <w:numId w:val="18"/>
        </w:numPr>
        <w:spacing w:after="200" w:line="276" w:lineRule="auto"/>
        <w:rPr>
          <w:color w:val="0A1D30" w:themeColor="text2" w:themeShade="BF"/>
        </w:rPr>
      </w:pPr>
      <w:bookmarkStart w:id="2" w:name="_Toc79652981"/>
      <w:r w:rsidRPr="00E567E5">
        <w:rPr>
          <w:color w:val="0A1D30" w:themeColor="text2" w:themeShade="BF"/>
        </w:rPr>
        <w:t>Parents</w:t>
      </w:r>
      <w:bookmarkEnd w:id="2"/>
    </w:p>
    <w:p w14:paraId="4F125C02" w14:textId="77777777"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Notify the school if their student has a medical condition.</w:t>
      </w:r>
    </w:p>
    <w:p w14:paraId="0E608AED" w14:textId="77777777"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Provide the school with sufficient and up-to-date information about their child’s medical needs.</w:t>
      </w:r>
    </w:p>
    <w:p w14:paraId="28BE638A" w14:textId="77777777"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Being involved in the development and review of their child’s IHP.</w:t>
      </w:r>
    </w:p>
    <w:p w14:paraId="2AFD7CE0" w14:textId="77777777"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Carrying out any agreed actions contained in the IHP.</w:t>
      </w:r>
    </w:p>
    <w:p w14:paraId="59AC6BC0" w14:textId="77777777"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Ensuring that they, or another nominated adult, are contactable at all times.</w:t>
      </w:r>
    </w:p>
    <w:p w14:paraId="46AE7E70" w14:textId="77777777" w:rsidR="00FF1733" w:rsidRPr="00E567E5" w:rsidRDefault="00FF1733" w:rsidP="00FF1733">
      <w:pPr>
        <w:pStyle w:val="NoSpacing"/>
        <w:ind w:left="720"/>
        <w:jc w:val="both"/>
        <w:rPr>
          <w:rFonts w:cstheme="minorHAnsi"/>
        </w:rPr>
      </w:pPr>
    </w:p>
    <w:p w14:paraId="2F3578CA" w14:textId="77777777" w:rsidR="00FF1733" w:rsidRPr="00E567E5" w:rsidRDefault="00FF1733" w:rsidP="00FF1733">
      <w:pPr>
        <w:pStyle w:val="ListParagraph"/>
        <w:numPr>
          <w:ilvl w:val="1"/>
          <w:numId w:val="18"/>
        </w:numPr>
        <w:spacing w:after="200" w:line="276" w:lineRule="auto"/>
        <w:rPr>
          <w:color w:val="0A1D30" w:themeColor="text2" w:themeShade="BF"/>
        </w:rPr>
      </w:pPr>
      <w:r w:rsidRPr="00E567E5">
        <w:rPr>
          <w:color w:val="0A1D30" w:themeColor="text2" w:themeShade="BF"/>
        </w:rPr>
        <w:t>Students</w:t>
      </w:r>
    </w:p>
    <w:p w14:paraId="316798A7" w14:textId="77777777"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Being fully involved in discussions about their medical support needs, where applicable.</w:t>
      </w:r>
    </w:p>
    <w:p w14:paraId="6E580C24" w14:textId="77777777"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Contributing to the development of their IHP, if they have one, where applicable.</w:t>
      </w:r>
    </w:p>
    <w:p w14:paraId="42D6BA3D" w14:textId="77777777"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Being sensitive to the needs of students with medical conditions.</w:t>
      </w:r>
    </w:p>
    <w:p w14:paraId="42B3850F" w14:textId="77777777" w:rsidR="00FF1733" w:rsidRPr="00E567E5" w:rsidRDefault="00FF1733" w:rsidP="00FF1733">
      <w:pPr>
        <w:pStyle w:val="NoSpacing"/>
        <w:ind w:left="720"/>
        <w:jc w:val="both"/>
        <w:rPr>
          <w:rFonts w:cstheme="minorHAnsi"/>
        </w:rPr>
      </w:pPr>
    </w:p>
    <w:p w14:paraId="7C04748D" w14:textId="77777777" w:rsidR="00FF1733" w:rsidRPr="00E567E5" w:rsidRDefault="00FF1733" w:rsidP="00FF1733">
      <w:pPr>
        <w:pStyle w:val="ListParagraph"/>
        <w:numPr>
          <w:ilvl w:val="1"/>
          <w:numId w:val="18"/>
        </w:numPr>
        <w:spacing w:after="200" w:line="276" w:lineRule="auto"/>
        <w:rPr>
          <w:color w:val="0A1D30" w:themeColor="text2" w:themeShade="BF"/>
        </w:rPr>
      </w:pPr>
      <w:bookmarkStart w:id="3" w:name="_Toc79652983"/>
      <w:r w:rsidRPr="00E567E5">
        <w:rPr>
          <w:color w:val="0A1D30" w:themeColor="text2" w:themeShade="BF"/>
        </w:rPr>
        <w:t>School Staff</w:t>
      </w:r>
      <w:bookmarkEnd w:id="3"/>
    </w:p>
    <w:p w14:paraId="51F838D6" w14:textId="4071F7B8"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Provide support to students with medical conditions, where requested, including the administering of medicines.</w:t>
      </w:r>
    </w:p>
    <w:p w14:paraId="3AA94E12" w14:textId="77777777"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Take into account the needs of students with medical conditions in their lessons when deciding whether or not to volunteer to administer medication.</w:t>
      </w:r>
    </w:p>
    <w:p w14:paraId="0C24EAB3" w14:textId="77777777"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Receive sufficient training and achieve the required level of competency before taking responsibility for supporting students with medical conditions.</w:t>
      </w:r>
    </w:p>
    <w:p w14:paraId="7F4C868D" w14:textId="77777777"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Knowing what to do and responding accordingly when they become aware that a student with a medical condition needs help.</w:t>
      </w:r>
    </w:p>
    <w:p w14:paraId="35D2D1E6" w14:textId="77777777" w:rsidR="00FF1733" w:rsidRPr="00E567E5" w:rsidRDefault="00FF1733" w:rsidP="00FF1733">
      <w:pPr>
        <w:pStyle w:val="NoSpacing"/>
        <w:ind w:left="720"/>
        <w:jc w:val="both"/>
        <w:rPr>
          <w:rFonts w:cstheme="minorHAnsi"/>
        </w:rPr>
      </w:pPr>
    </w:p>
    <w:p w14:paraId="3EF554DB" w14:textId="77777777" w:rsidR="00BF68D6" w:rsidRPr="00E567E5" w:rsidRDefault="00BF68D6" w:rsidP="00FF1733">
      <w:pPr>
        <w:pStyle w:val="NoSpacing"/>
        <w:ind w:left="720"/>
        <w:jc w:val="both"/>
        <w:rPr>
          <w:rFonts w:cstheme="minorHAnsi"/>
        </w:rPr>
      </w:pPr>
    </w:p>
    <w:p w14:paraId="7BB26DFB" w14:textId="77777777" w:rsidR="00BF68D6" w:rsidRPr="00E567E5" w:rsidRDefault="00BF68D6" w:rsidP="00FF1733">
      <w:pPr>
        <w:pStyle w:val="NoSpacing"/>
        <w:ind w:left="720"/>
        <w:jc w:val="both"/>
        <w:rPr>
          <w:rFonts w:cstheme="minorHAnsi"/>
        </w:rPr>
      </w:pPr>
    </w:p>
    <w:p w14:paraId="73CB3600" w14:textId="77777777" w:rsidR="00FF1733" w:rsidRPr="00E567E5" w:rsidRDefault="00FF1733" w:rsidP="00FF1733">
      <w:pPr>
        <w:pStyle w:val="ListParagraph"/>
        <w:numPr>
          <w:ilvl w:val="1"/>
          <w:numId w:val="18"/>
        </w:numPr>
        <w:spacing w:after="200" w:line="276" w:lineRule="auto"/>
        <w:rPr>
          <w:color w:val="0A1D30" w:themeColor="text2" w:themeShade="BF"/>
        </w:rPr>
      </w:pPr>
      <w:bookmarkStart w:id="4" w:name="_Toc79652984"/>
      <w:r w:rsidRPr="00E567E5">
        <w:rPr>
          <w:color w:val="0A1D30" w:themeColor="text2" w:themeShade="BF"/>
        </w:rPr>
        <w:lastRenderedPageBreak/>
        <w:t>Local Authority</w:t>
      </w:r>
    </w:p>
    <w:p w14:paraId="55E388D9" w14:textId="77777777"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Commissioning medical professionals for local schools.</w:t>
      </w:r>
    </w:p>
    <w:p w14:paraId="1505C793" w14:textId="77777777"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Promoting cooperation between relevant partners.</w:t>
      </w:r>
    </w:p>
    <w:p w14:paraId="19C6049B" w14:textId="77777777"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Making joint commissioning arrangements for EHC provision for students with SEND</w:t>
      </w:r>
    </w:p>
    <w:p w14:paraId="5CAB7C9B" w14:textId="77777777"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Providing support, advice, guidance and suitable training for academy staff, ensuring that IHPs can be effectively delivered.</w:t>
      </w:r>
    </w:p>
    <w:p w14:paraId="39D83F65" w14:textId="77777777" w:rsidR="00FF1733" w:rsidRPr="00E567E5" w:rsidRDefault="00FF1733" w:rsidP="00FF1733">
      <w:pPr>
        <w:pStyle w:val="ListParagraph"/>
        <w:numPr>
          <w:ilvl w:val="0"/>
          <w:numId w:val="19"/>
        </w:numPr>
        <w:spacing w:after="200" w:line="276" w:lineRule="auto"/>
        <w:rPr>
          <w:rFonts w:cstheme="minorHAnsi"/>
          <w:color w:val="000000" w:themeColor="text1"/>
        </w:rPr>
      </w:pPr>
      <w:r w:rsidRPr="00E567E5">
        <w:rPr>
          <w:rFonts w:cstheme="minorHAnsi"/>
          <w:color w:val="000000" w:themeColor="text1"/>
        </w:rPr>
        <w:t>Working with the school to ensure that students with medical conditions can attend school full-time.</w:t>
      </w:r>
    </w:p>
    <w:p w14:paraId="3804CD8C" w14:textId="77777777" w:rsidR="00FF1733" w:rsidRPr="00E567E5" w:rsidRDefault="00FF1733" w:rsidP="00FF1733">
      <w:pPr>
        <w:pStyle w:val="ListParagraph"/>
        <w:rPr>
          <w:color w:val="000000" w:themeColor="text1"/>
        </w:rPr>
      </w:pPr>
    </w:p>
    <w:p w14:paraId="2B4E551E" w14:textId="77777777" w:rsidR="00FF1733" w:rsidRPr="00E567E5" w:rsidRDefault="00FF1733" w:rsidP="00FF1733">
      <w:pPr>
        <w:pStyle w:val="ListParagraph"/>
        <w:rPr>
          <w:color w:val="000000" w:themeColor="text1"/>
          <w:u w:val="single"/>
        </w:rPr>
      </w:pPr>
      <w:r w:rsidRPr="00E567E5">
        <w:rPr>
          <w:color w:val="000000" w:themeColor="text1"/>
          <w:u w:val="single"/>
        </w:rPr>
        <w:t xml:space="preserve">Norfolk County Council Medical Needs Service </w:t>
      </w:r>
      <w:bookmarkEnd w:id="4"/>
    </w:p>
    <w:p w14:paraId="772430E5" w14:textId="77777777" w:rsidR="00FF1733" w:rsidRPr="00E567E5" w:rsidRDefault="00FF1733" w:rsidP="00FF1733">
      <w:pPr>
        <w:ind w:left="720"/>
        <w:jc w:val="both"/>
        <w:rPr>
          <w:rFonts w:cstheme="minorHAnsi"/>
          <w:color w:val="000000" w:themeColor="text1"/>
        </w:rPr>
      </w:pPr>
      <w:r w:rsidRPr="00E567E5">
        <w:rPr>
          <w:rFonts w:cstheme="minorHAnsi"/>
          <w:color w:val="000000" w:themeColor="text1"/>
        </w:rPr>
        <w:t xml:space="preserve">The school can access the 5-19 Healthy Child Programme (formerly known as the school nursing service) via </w:t>
      </w:r>
      <w:hyperlink r:id="rId11" w:history="1">
        <w:r w:rsidRPr="00E567E5">
          <w:rPr>
            <w:rStyle w:val="Hyperlink"/>
            <w:rFonts w:cstheme="minorHAnsi"/>
            <w:color w:val="000000" w:themeColor="text1"/>
          </w:rPr>
          <w:t>https://www.justonenorfolk.nhs.uk/our-services/healthy-child-services-5-19/</w:t>
        </w:r>
      </w:hyperlink>
      <w:r w:rsidRPr="00E567E5">
        <w:rPr>
          <w:rFonts w:cstheme="minorHAnsi"/>
          <w:color w:val="000000" w:themeColor="text1"/>
        </w:rPr>
        <w:t xml:space="preserve"> or by calling the Just One Number (0300 300 0123). School will only contact JON with consent from parents and carers. </w:t>
      </w:r>
    </w:p>
    <w:p w14:paraId="4274A898" w14:textId="77777777" w:rsidR="00FF1733" w:rsidRPr="00E567E5" w:rsidRDefault="00FF1733" w:rsidP="00FF1733">
      <w:pPr>
        <w:ind w:left="720"/>
        <w:jc w:val="both"/>
        <w:rPr>
          <w:rFonts w:cstheme="minorHAnsi"/>
          <w:color w:val="000000" w:themeColor="text1"/>
        </w:rPr>
      </w:pPr>
      <w:r w:rsidRPr="00E567E5">
        <w:rPr>
          <w:rFonts w:cstheme="minorHAnsi"/>
          <w:color w:val="000000" w:themeColor="text1"/>
        </w:rPr>
        <w:t>The Medical Needs Co-ordinator at Norfolk County Council is responsible, in liaison with schools and professionals, for ensuring that Norfolk County Council Children’s Services fulfils its statutory duties in relation to medical needs provision for children and young people who cannot attend school for medical reasons. The Medical Needs Coordinator will also liaise with professionals and colleagues within both health and education as appropriate to ensure students with additional health needs are able to access a suitable education</w:t>
      </w:r>
    </w:p>
    <w:p w14:paraId="10749C2C" w14:textId="77777777" w:rsidR="00FF1733" w:rsidRPr="00E567E5" w:rsidRDefault="00FF1733" w:rsidP="00FF1733">
      <w:pPr>
        <w:pStyle w:val="ListParagraph"/>
        <w:numPr>
          <w:ilvl w:val="1"/>
          <w:numId w:val="18"/>
        </w:numPr>
        <w:spacing w:after="200" w:line="276" w:lineRule="auto"/>
        <w:rPr>
          <w:color w:val="0A1D30" w:themeColor="text2" w:themeShade="BF"/>
          <w:sz w:val="22"/>
          <w:szCs w:val="22"/>
        </w:rPr>
      </w:pPr>
      <w:bookmarkStart w:id="5" w:name="_Toc79652985"/>
      <w:r w:rsidRPr="00E567E5">
        <w:rPr>
          <w:color w:val="0A1D30" w:themeColor="text2" w:themeShade="BF"/>
          <w:sz w:val="22"/>
          <w:szCs w:val="22"/>
        </w:rPr>
        <w:t>Other Healthcare Professionals</w:t>
      </w:r>
      <w:bookmarkEnd w:id="5"/>
      <w:r w:rsidRPr="00E567E5">
        <w:rPr>
          <w:color w:val="0A1D30" w:themeColor="text2" w:themeShade="BF"/>
          <w:sz w:val="22"/>
          <w:szCs w:val="22"/>
        </w:rPr>
        <w:t xml:space="preserve"> including GPs and paediatricians</w:t>
      </w:r>
    </w:p>
    <w:p w14:paraId="64980C5D" w14:textId="77777777" w:rsidR="00FF1733" w:rsidRPr="00E567E5" w:rsidRDefault="00FF1733" w:rsidP="00FF1733">
      <w:pPr>
        <w:pStyle w:val="ListParagraph"/>
        <w:numPr>
          <w:ilvl w:val="0"/>
          <w:numId w:val="20"/>
        </w:numPr>
        <w:spacing w:after="200" w:line="276" w:lineRule="auto"/>
        <w:rPr>
          <w:rFonts w:cs="Calibri Light"/>
          <w:color w:val="000000" w:themeColor="text1"/>
          <w:sz w:val="22"/>
          <w:szCs w:val="22"/>
        </w:rPr>
      </w:pPr>
      <w:r w:rsidRPr="00E567E5">
        <w:rPr>
          <w:rFonts w:cs="Calibri Light"/>
          <w:color w:val="000000" w:themeColor="text1"/>
          <w:sz w:val="22"/>
          <w:szCs w:val="22"/>
        </w:rPr>
        <w:t>Notify the 5-19 Healthy Child Programme when a student has been identified as having a medical condition that will require support at school.</w:t>
      </w:r>
    </w:p>
    <w:p w14:paraId="381F3775" w14:textId="77777777" w:rsidR="00FF1733" w:rsidRPr="00E567E5" w:rsidRDefault="00FF1733" w:rsidP="00FF1733">
      <w:pPr>
        <w:pStyle w:val="ListParagraph"/>
        <w:numPr>
          <w:ilvl w:val="0"/>
          <w:numId w:val="20"/>
        </w:numPr>
        <w:spacing w:after="200" w:line="276" w:lineRule="auto"/>
        <w:rPr>
          <w:rFonts w:cs="Calibri Light"/>
          <w:color w:val="000000" w:themeColor="text1"/>
          <w:sz w:val="22"/>
          <w:szCs w:val="22"/>
        </w:rPr>
      </w:pPr>
      <w:r w:rsidRPr="00E567E5">
        <w:rPr>
          <w:rFonts w:cs="Calibri Light"/>
          <w:color w:val="000000" w:themeColor="text1"/>
          <w:sz w:val="22"/>
          <w:szCs w:val="22"/>
        </w:rPr>
        <w:t>Providing advice on developing IHPs.</w:t>
      </w:r>
    </w:p>
    <w:p w14:paraId="209F5E05" w14:textId="77777777" w:rsidR="00FF1733" w:rsidRPr="00E567E5" w:rsidRDefault="00FF1733" w:rsidP="00FF1733">
      <w:pPr>
        <w:pStyle w:val="ListParagraph"/>
        <w:numPr>
          <w:ilvl w:val="0"/>
          <w:numId w:val="20"/>
        </w:numPr>
        <w:spacing w:after="200" w:line="276" w:lineRule="auto"/>
        <w:rPr>
          <w:rFonts w:cs="Calibri Light"/>
          <w:color w:val="000000" w:themeColor="text1"/>
          <w:sz w:val="22"/>
          <w:szCs w:val="22"/>
        </w:rPr>
      </w:pPr>
      <w:r w:rsidRPr="00E567E5">
        <w:rPr>
          <w:rFonts w:cs="Calibri Light"/>
          <w:color w:val="000000" w:themeColor="text1"/>
          <w:sz w:val="22"/>
          <w:szCs w:val="22"/>
        </w:rPr>
        <w:t>Providing support for the students with particular conditions e.g. asthma, diabetes and epilepsy when required.</w:t>
      </w:r>
    </w:p>
    <w:p w14:paraId="1CE6A97B" w14:textId="77777777" w:rsidR="00FF1733" w:rsidRPr="00E567E5" w:rsidRDefault="00FF1733" w:rsidP="00FF1733">
      <w:pPr>
        <w:ind w:left="720"/>
        <w:rPr>
          <w:rFonts w:cs="Calibri Light"/>
          <w:color w:val="000000" w:themeColor="text1"/>
        </w:rPr>
      </w:pPr>
      <w:r w:rsidRPr="00E567E5">
        <w:rPr>
          <w:rFonts w:cs="Calibri Light"/>
          <w:color w:val="000000" w:themeColor="text1"/>
        </w:rPr>
        <w:t xml:space="preserve">Providers of health services are responsible for cooperating with the school, including ensuring communication takes place, liaising with other healthcare professionals and taking part in local outreach training. </w:t>
      </w:r>
    </w:p>
    <w:p w14:paraId="580087FB" w14:textId="77777777" w:rsidR="00FF1733" w:rsidRPr="00E567E5" w:rsidRDefault="00FF1733" w:rsidP="00FF1733">
      <w:pPr>
        <w:pStyle w:val="NoSpacing"/>
        <w:ind w:left="720"/>
        <w:jc w:val="both"/>
        <w:rPr>
          <w:rFonts w:cstheme="minorHAnsi"/>
        </w:rPr>
      </w:pPr>
    </w:p>
    <w:p w14:paraId="276DA025" w14:textId="77777777" w:rsidR="00FF1733" w:rsidRPr="00E567E5" w:rsidRDefault="00FF1733" w:rsidP="00FF1733">
      <w:pPr>
        <w:pStyle w:val="ListParagraph"/>
        <w:numPr>
          <w:ilvl w:val="0"/>
          <w:numId w:val="18"/>
        </w:numPr>
        <w:spacing w:after="200" w:line="276" w:lineRule="auto"/>
        <w:rPr>
          <w:color w:val="0A1D30" w:themeColor="text2" w:themeShade="BF"/>
        </w:rPr>
      </w:pPr>
      <w:bookmarkStart w:id="6" w:name="_Toc79652986"/>
      <w:r w:rsidRPr="00E567E5">
        <w:rPr>
          <w:color w:val="0A1D30" w:themeColor="text2" w:themeShade="BF"/>
        </w:rPr>
        <w:t>Staff Training &amp; Support</w:t>
      </w:r>
      <w:bookmarkEnd w:id="6"/>
    </w:p>
    <w:p w14:paraId="33A57DDD" w14:textId="77777777" w:rsidR="00FF1733" w:rsidRPr="00E567E5" w:rsidRDefault="00FF1733" w:rsidP="00FF1733">
      <w:pPr>
        <w:pStyle w:val="NoSpacing"/>
        <w:ind w:left="720"/>
        <w:jc w:val="both"/>
        <w:rPr>
          <w:rFonts w:cstheme="minorHAnsi"/>
          <w:color w:val="000000" w:themeColor="text1"/>
        </w:rPr>
      </w:pPr>
      <w:r w:rsidRPr="00E567E5">
        <w:rPr>
          <w:rFonts w:cstheme="minorHAnsi"/>
          <w:color w:val="000000" w:themeColor="text1"/>
        </w:rPr>
        <w:t xml:space="preserve">Any member of school staff providing support to a student with medical needs will receive suitable training. Staff will not undertake healthcare procedures or administer medication without appropriate training. Training needs will be assess through the development and review of IHPs, on a termly basis for all staff and when a new member of staff arrives. </w:t>
      </w:r>
    </w:p>
    <w:p w14:paraId="6EDA59A1" w14:textId="77777777" w:rsidR="00FF1733" w:rsidRPr="00E567E5" w:rsidRDefault="00FF1733" w:rsidP="00FF1733">
      <w:pPr>
        <w:pStyle w:val="NoSpacing"/>
        <w:ind w:left="720"/>
        <w:jc w:val="both"/>
        <w:rPr>
          <w:rFonts w:cstheme="minorHAnsi"/>
          <w:color w:val="000000" w:themeColor="text1"/>
        </w:rPr>
      </w:pPr>
    </w:p>
    <w:p w14:paraId="49AD673B" w14:textId="77777777" w:rsidR="00FF1733" w:rsidRPr="00E567E5" w:rsidRDefault="00FF1733" w:rsidP="00FF1733">
      <w:pPr>
        <w:pStyle w:val="NoSpacing"/>
        <w:ind w:left="720"/>
        <w:jc w:val="both"/>
        <w:rPr>
          <w:rFonts w:cstheme="minorHAnsi"/>
          <w:color w:val="000000" w:themeColor="text1"/>
        </w:rPr>
      </w:pPr>
      <w:r w:rsidRPr="00E567E5">
        <w:rPr>
          <w:rFonts w:cstheme="minorHAnsi"/>
          <w:color w:val="000000" w:themeColor="text1"/>
        </w:rPr>
        <w:t>A first aid certificate will not equate to appropriate training for supporting students with medical conditions.</w:t>
      </w:r>
    </w:p>
    <w:p w14:paraId="1C5E1216" w14:textId="77777777" w:rsidR="00FF1733" w:rsidRPr="00E567E5" w:rsidRDefault="00FF1733" w:rsidP="00FF1733">
      <w:pPr>
        <w:pStyle w:val="NoSpacing"/>
        <w:ind w:left="720"/>
        <w:jc w:val="both"/>
        <w:rPr>
          <w:rFonts w:cstheme="minorHAnsi"/>
          <w:color w:val="000000" w:themeColor="text1"/>
        </w:rPr>
      </w:pPr>
    </w:p>
    <w:p w14:paraId="5FE88CB0" w14:textId="77777777" w:rsidR="00FF1733" w:rsidRPr="00E567E5" w:rsidRDefault="00FF1733" w:rsidP="00FF1733">
      <w:pPr>
        <w:pStyle w:val="NoSpacing"/>
        <w:ind w:left="720"/>
        <w:jc w:val="both"/>
        <w:rPr>
          <w:rFonts w:cstheme="minorHAnsi"/>
          <w:color w:val="000000" w:themeColor="text1"/>
        </w:rPr>
      </w:pPr>
      <w:r w:rsidRPr="00E567E5">
        <w:rPr>
          <w:rFonts w:cstheme="minorHAnsi"/>
          <w:color w:val="000000" w:themeColor="text1"/>
        </w:rPr>
        <w:t>Through training, staff with have the competency and confidence to support students with medical conditions and fulfil the requirements in IHPs. Staff will understand the medical conditions they are asked to support, their implications and any preventative measures that must be taken.</w:t>
      </w:r>
    </w:p>
    <w:p w14:paraId="776A2CB4" w14:textId="77777777" w:rsidR="00FF1733" w:rsidRPr="00E567E5" w:rsidRDefault="00FF1733" w:rsidP="00FF1733">
      <w:pPr>
        <w:pStyle w:val="NoSpacing"/>
        <w:ind w:left="720"/>
        <w:jc w:val="both"/>
        <w:rPr>
          <w:rFonts w:cstheme="minorHAnsi"/>
          <w:color w:val="000000" w:themeColor="text1"/>
        </w:rPr>
      </w:pPr>
    </w:p>
    <w:p w14:paraId="3F41DD64" w14:textId="77777777" w:rsidR="00FF1733" w:rsidRPr="00E567E5" w:rsidRDefault="00FF1733" w:rsidP="00FF1733">
      <w:pPr>
        <w:pStyle w:val="NoSpacing"/>
        <w:ind w:left="720"/>
        <w:jc w:val="both"/>
        <w:rPr>
          <w:rFonts w:cstheme="minorHAnsi"/>
          <w:color w:val="000000" w:themeColor="text1"/>
        </w:rPr>
      </w:pPr>
      <w:r w:rsidRPr="00E567E5">
        <w:rPr>
          <w:rFonts w:cstheme="minorHAnsi"/>
          <w:color w:val="000000" w:themeColor="text1"/>
        </w:rPr>
        <w:t>Whole-school awareness training will be carried out regularly for all staff and included in the induction for new staff members.</w:t>
      </w:r>
    </w:p>
    <w:p w14:paraId="5CD723A9" w14:textId="77777777" w:rsidR="00FF1733" w:rsidRPr="00E567E5" w:rsidRDefault="00FF1733" w:rsidP="00FF1733">
      <w:pPr>
        <w:pStyle w:val="NoSpacing"/>
        <w:ind w:left="720"/>
        <w:jc w:val="both"/>
        <w:rPr>
          <w:rFonts w:cstheme="minorHAnsi"/>
          <w:color w:val="000000" w:themeColor="text1"/>
        </w:rPr>
      </w:pPr>
    </w:p>
    <w:p w14:paraId="143CFC75" w14:textId="77777777" w:rsidR="00164EEA" w:rsidRPr="00E567E5" w:rsidRDefault="00164EEA" w:rsidP="00FF1733">
      <w:pPr>
        <w:pStyle w:val="NoSpacing"/>
        <w:ind w:left="720"/>
        <w:jc w:val="both"/>
        <w:rPr>
          <w:rFonts w:cstheme="minorHAnsi"/>
          <w:color w:val="000000" w:themeColor="text1"/>
        </w:rPr>
      </w:pPr>
    </w:p>
    <w:p w14:paraId="62813B76" w14:textId="77777777" w:rsidR="00164EEA" w:rsidRPr="00E567E5" w:rsidRDefault="00164EEA" w:rsidP="00FF1733">
      <w:pPr>
        <w:pStyle w:val="NoSpacing"/>
        <w:ind w:left="720"/>
        <w:jc w:val="both"/>
        <w:rPr>
          <w:rFonts w:cstheme="minorHAnsi"/>
          <w:color w:val="000000" w:themeColor="text1"/>
        </w:rPr>
      </w:pPr>
    </w:p>
    <w:p w14:paraId="447FFE89" w14:textId="77777777" w:rsidR="00FF1733" w:rsidRPr="00E567E5" w:rsidRDefault="00FF1733" w:rsidP="00FF1733">
      <w:pPr>
        <w:pStyle w:val="NoSpacing"/>
        <w:ind w:left="720"/>
        <w:jc w:val="both"/>
        <w:rPr>
          <w:rFonts w:cstheme="minorHAnsi"/>
          <w:color w:val="000000" w:themeColor="text1"/>
        </w:rPr>
      </w:pPr>
      <w:r w:rsidRPr="00E567E5">
        <w:rPr>
          <w:rFonts w:cstheme="minorHAnsi"/>
          <w:color w:val="000000" w:themeColor="text1"/>
        </w:rPr>
        <w:lastRenderedPageBreak/>
        <w:t>Training will be commissioned by:</w:t>
      </w:r>
    </w:p>
    <w:p w14:paraId="7D549612" w14:textId="77777777" w:rsidR="00FF1733" w:rsidRPr="00E567E5" w:rsidRDefault="00FF1733" w:rsidP="00FF1733">
      <w:pPr>
        <w:pStyle w:val="NoSpacing"/>
        <w:numPr>
          <w:ilvl w:val="0"/>
          <w:numId w:val="21"/>
        </w:numPr>
        <w:jc w:val="both"/>
        <w:rPr>
          <w:rFonts w:cstheme="minorHAnsi"/>
          <w:color w:val="000000" w:themeColor="text1"/>
        </w:rPr>
      </w:pPr>
      <w:r w:rsidRPr="00E567E5">
        <w:rPr>
          <w:rFonts w:cstheme="minorHAnsi"/>
          <w:color w:val="000000" w:themeColor="text1"/>
        </w:rPr>
        <w:t>Commercial Training Providers</w:t>
      </w:r>
    </w:p>
    <w:p w14:paraId="310E3B9B" w14:textId="77777777" w:rsidR="00FF1733" w:rsidRPr="00E567E5" w:rsidRDefault="00FF1733" w:rsidP="00FF1733">
      <w:pPr>
        <w:pStyle w:val="NoSpacing"/>
        <w:numPr>
          <w:ilvl w:val="0"/>
          <w:numId w:val="21"/>
        </w:numPr>
        <w:jc w:val="both"/>
        <w:rPr>
          <w:rFonts w:cstheme="minorHAnsi"/>
          <w:color w:val="000000" w:themeColor="text1"/>
        </w:rPr>
      </w:pPr>
      <w:r w:rsidRPr="00E567E5">
        <w:rPr>
          <w:rFonts w:cstheme="minorHAnsi"/>
          <w:color w:val="000000" w:themeColor="text1"/>
        </w:rPr>
        <w:t xml:space="preserve">Just One Norfolk </w:t>
      </w:r>
    </w:p>
    <w:p w14:paraId="0A1187F2" w14:textId="77777777" w:rsidR="00FF1733" w:rsidRPr="00E567E5" w:rsidRDefault="00FF1733" w:rsidP="00FF1733">
      <w:pPr>
        <w:pStyle w:val="NoSpacing"/>
        <w:numPr>
          <w:ilvl w:val="0"/>
          <w:numId w:val="21"/>
        </w:numPr>
        <w:jc w:val="both"/>
        <w:rPr>
          <w:rFonts w:cstheme="minorHAnsi"/>
          <w:color w:val="000000" w:themeColor="text1"/>
        </w:rPr>
      </w:pPr>
      <w:r w:rsidRPr="00E567E5">
        <w:rPr>
          <w:rFonts w:cstheme="minorHAnsi"/>
          <w:color w:val="000000" w:themeColor="text1"/>
        </w:rPr>
        <w:t>GP Consultants or relevant medical professionals</w:t>
      </w:r>
    </w:p>
    <w:p w14:paraId="5D991233" w14:textId="77777777" w:rsidR="00FF1733" w:rsidRPr="00E567E5" w:rsidRDefault="00FF1733" w:rsidP="00FF1733">
      <w:pPr>
        <w:pStyle w:val="NoSpacing"/>
        <w:numPr>
          <w:ilvl w:val="0"/>
          <w:numId w:val="21"/>
        </w:numPr>
        <w:jc w:val="both"/>
        <w:rPr>
          <w:rFonts w:cstheme="minorHAnsi"/>
          <w:color w:val="000000" w:themeColor="text1"/>
        </w:rPr>
      </w:pPr>
      <w:r w:rsidRPr="00E567E5">
        <w:rPr>
          <w:rFonts w:cstheme="minorHAnsi"/>
          <w:color w:val="000000" w:themeColor="text1"/>
        </w:rPr>
        <w:t>The parents of students with medical conditions.</w:t>
      </w:r>
    </w:p>
    <w:p w14:paraId="545C0CB6" w14:textId="77777777" w:rsidR="00FF1733" w:rsidRPr="00E567E5" w:rsidRDefault="00FF1733" w:rsidP="00FF1733">
      <w:pPr>
        <w:pStyle w:val="NoSpacing"/>
        <w:jc w:val="both"/>
        <w:rPr>
          <w:rFonts w:cstheme="minorHAnsi"/>
          <w:color w:val="000000" w:themeColor="text1"/>
        </w:rPr>
      </w:pPr>
    </w:p>
    <w:p w14:paraId="6A608851" w14:textId="77777777" w:rsidR="00FF1733" w:rsidRPr="00E567E5" w:rsidRDefault="00FF1733" w:rsidP="00FF1733">
      <w:pPr>
        <w:pStyle w:val="NoSpacing"/>
        <w:ind w:left="720"/>
        <w:jc w:val="both"/>
        <w:rPr>
          <w:rFonts w:cstheme="minorHAnsi"/>
          <w:color w:val="000000" w:themeColor="text1"/>
        </w:rPr>
      </w:pPr>
      <w:r w:rsidRPr="00E567E5">
        <w:rPr>
          <w:rFonts w:cstheme="minorHAnsi"/>
          <w:color w:val="000000" w:themeColor="text1"/>
        </w:rPr>
        <w:t xml:space="preserve">Training for specific conditions may be available via external websites for example: </w:t>
      </w:r>
      <w:hyperlink r:id="rId12" w:history="1">
        <w:r w:rsidRPr="00E567E5">
          <w:rPr>
            <w:rStyle w:val="Hyperlink"/>
            <w:rFonts w:cstheme="minorHAnsi"/>
          </w:rPr>
          <w:t>www.asthma.org.uk</w:t>
        </w:r>
      </w:hyperlink>
      <w:r w:rsidRPr="00E567E5">
        <w:rPr>
          <w:rFonts w:cstheme="minorHAnsi"/>
          <w:color w:val="000000" w:themeColor="text1"/>
        </w:rPr>
        <w:t xml:space="preserve"> </w:t>
      </w:r>
    </w:p>
    <w:p w14:paraId="145A8257" w14:textId="77777777" w:rsidR="00FF1733" w:rsidRPr="00E567E5" w:rsidRDefault="00396746" w:rsidP="00FF1733">
      <w:pPr>
        <w:pStyle w:val="NoSpacing"/>
        <w:ind w:left="720"/>
        <w:jc w:val="both"/>
        <w:rPr>
          <w:rFonts w:cstheme="minorHAnsi"/>
          <w:color w:val="000000" w:themeColor="text1"/>
        </w:rPr>
      </w:pPr>
      <w:hyperlink r:id="rId13" w:history="1">
        <w:r w:rsidR="00FF1733" w:rsidRPr="00E567E5">
          <w:rPr>
            <w:rStyle w:val="Hyperlink"/>
            <w:rFonts w:cstheme="minorHAnsi"/>
          </w:rPr>
          <w:t>www.anaphylaxis.org.uk</w:t>
        </w:r>
      </w:hyperlink>
      <w:r w:rsidR="00FF1733" w:rsidRPr="00E567E5">
        <w:rPr>
          <w:rFonts w:cstheme="minorHAnsi"/>
          <w:color w:val="000000" w:themeColor="text1"/>
        </w:rPr>
        <w:t xml:space="preserve"> and </w:t>
      </w:r>
      <w:hyperlink r:id="rId14" w:history="1">
        <w:r w:rsidR="00FF1733" w:rsidRPr="00E567E5">
          <w:rPr>
            <w:rStyle w:val="Hyperlink"/>
            <w:rFonts w:cstheme="minorHAnsi"/>
          </w:rPr>
          <w:t>www.epilepsy.org.uk</w:t>
        </w:r>
      </w:hyperlink>
      <w:r w:rsidR="00FF1733" w:rsidRPr="00E567E5">
        <w:rPr>
          <w:rFonts w:cstheme="minorHAnsi"/>
          <w:color w:val="000000" w:themeColor="text1"/>
        </w:rPr>
        <w:t xml:space="preserve"> </w:t>
      </w:r>
    </w:p>
    <w:p w14:paraId="6F470132" w14:textId="77777777" w:rsidR="00FF1733" w:rsidRPr="00E567E5" w:rsidRDefault="00FF1733" w:rsidP="00FF1733">
      <w:pPr>
        <w:pStyle w:val="NoSpacing"/>
        <w:ind w:left="720"/>
        <w:jc w:val="both"/>
        <w:rPr>
          <w:rFonts w:cstheme="minorHAnsi"/>
          <w:color w:val="000000" w:themeColor="text1"/>
        </w:rPr>
      </w:pPr>
      <w:r w:rsidRPr="00E567E5">
        <w:rPr>
          <w:rFonts w:cstheme="minorHAnsi"/>
          <w:color w:val="000000" w:themeColor="text1"/>
        </w:rPr>
        <w:t xml:space="preserve">Just One Number (0300 300 0123) and the Just One Norfolk website will be able to discuss sources for training for specific health conditions. There is also a specific section with information and resources relating to mental health support. </w:t>
      </w:r>
    </w:p>
    <w:p w14:paraId="1205C0D8" w14:textId="77777777" w:rsidR="00FF1733" w:rsidRPr="00E567E5" w:rsidRDefault="00FF1733" w:rsidP="00FF1733">
      <w:pPr>
        <w:pStyle w:val="NoSpacing"/>
        <w:jc w:val="both"/>
        <w:rPr>
          <w:rFonts w:cstheme="minorHAnsi"/>
          <w:color w:val="000000" w:themeColor="text1"/>
        </w:rPr>
      </w:pPr>
    </w:p>
    <w:p w14:paraId="01C3E4AE" w14:textId="77777777" w:rsidR="00FF1733" w:rsidRPr="00E567E5" w:rsidRDefault="00FF1733" w:rsidP="00FF1733">
      <w:pPr>
        <w:pStyle w:val="NoSpacing"/>
        <w:ind w:left="720"/>
        <w:jc w:val="both"/>
        <w:rPr>
          <w:rFonts w:cstheme="minorHAnsi"/>
          <w:color w:val="000000" w:themeColor="text1"/>
        </w:rPr>
      </w:pPr>
      <w:r w:rsidRPr="00E567E5">
        <w:rPr>
          <w:rFonts w:cstheme="minorHAnsi"/>
          <w:color w:val="000000" w:themeColor="text1"/>
        </w:rPr>
        <w:t>The parents of students with medical conditions will be consulted for specific advice and their views sought where necessary, but they will not be used as the sole trainer. The Trustees and SMT will provide details of further CPD opportunities for staff regarding students with medical conditions.</w:t>
      </w:r>
    </w:p>
    <w:p w14:paraId="5328A241" w14:textId="77777777" w:rsidR="00FF1733" w:rsidRPr="00E567E5" w:rsidRDefault="00FF1733" w:rsidP="00FF1733">
      <w:pPr>
        <w:rPr>
          <w:color w:val="000000" w:themeColor="text1"/>
          <w:sz w:val="24"/>
          <w:szCs w:val="24"/>
        </w:rPr>
      </w:pPr>
      <w:bookmarkStart w:id="7" w:name="_Toc79652988"/>
    </w:p>
    <w:p w14:paraId="58E5768C" w14:textId="77777777" w:rsidR="00FF1733" w:rsidRPr="00E567E5" w:rsidRDefault="00FF1733" w:rsidP="00FF1733">
      <w:pPr>
        <w:pStyle w:val="ListParagraph"/>
        <w:rPr>
          <w:color w:val="0A1D30" w:themeColor="text2" w:themeShade="BF"/>
        </w:rPr>
      </w:pPr>
      <w:r w:rsidRPr="00E567E5">
        <w:rPr>
          <w:color w:val="0A1D30" w:themeColor="text2" w:themeShade="BF"/>
        </w:rPr>
        <w:t>4.2 Defibrillator</w:t>
      </w:r>
    </w:p>
    <w:p w14:paraId="7601CF05" w14:textId="77777777" w:rsidR="00FF1733" w:rsidRPr="00E567E5" w:rsidRDefault="00FF1733" w:rsidP="00FF1733">
      <w:pPr>
        <w:pStyle w:val="ListParagraph"/>
        <w:rPr>
          <w:rFonts w:cstheme="minorHAnsi"/>
          <w:color w:val="000000" w:themeColor="text1"/>
          <w:lang w:val="en-US"/>
        </w:rPr>
      </w:pPr>
      <w:r w:rsidRPr="00E567E5">
        <w:rPr>
          <w:rFonts w:cstheme="minorHAnsi"/>
          <w:color w:val="000000" w:themeColor="text1"/>
          <w:lang w:val="en-US"/>
        </w:rPr>
        <w:t>St Andrew’s School has a Lifepak CR2 automated external defibrillator (AED). The AED will be stored in the main school office.</w:t>
      </w:r>
    </w:p>
    <w:p w14:paraId="3E6FDDD0" w14:textId="77777777" w:rsidR="00FF1733" w:rsidRPr="00E567E5" w:rsidRDefault="00FF1733" w:rsidP="00FF1733">
      <w:pPr>
        <w:pStyle w:val="ListParagraph"/>
        <w:rPr>
          <w:rFonts w:cstheme="minorHAnsi"/>
          <w:color w:val="000000" w:themeColor="text1"/>
          <w:lang w:val="en-US"/>
        </w:rPr>
      </w:pPr>
      <w:r w:rsidRPr="00E567E5">
        <w:rPr>
          <w:rFonts w:cstheme="minorHAnsi"/>
          <w:color w:val="000000" w:themeColor="text1"/>
          <w:lang w:val="en-US"/>
        </w:rPr>
        <w:t xml:space="preserve">All staff members will be made aware of the AED’s location and what to do in an emergency. A risk assessment regarding the storage of and use of AEDs at the academy will be carried out and reviewed annually. </w:t>
      </w:r>
    </w:p>
    <w:p w14:paraId="649D5D16" w14:textId="77777777" w:rsidR="00FF1733" w:rsidRPr="00E567E5" w:rsidRDefault="00FF1733" w:rsidP="00FF1733">
      <w:pPr>
        <w:pStyle w:val="ListParagraph"/>
        <w:rPr>
          <w:rFonts w:cstheme="minorHAnsi"/>
          <w:color w:val="000000" w:themeColor="text1"/>
          <w:lang w:val="en-US"/>
        </w:rPr>
      </w:pPr>
      <w:r w:rsidRPr="00E567E5">
        <w:rPr>
          <w:rFonts w:cstheme="minorHAnsi"/>
          <w:color w:val="000000" w:themeColor="text1"/>
          <w:lang w:val="en-US"/>
        </w:rPr>
        <w:t>No training will be needed to use the AED, as voice and/or visual prompts guide the rescuer through the entire process from when the device is first switched on or opened; however, staff members will be trained in cardiopulmonary resuscitation (CPR), as this is an essential part of first-aid and AED use.</w:t>
      </w:r>
    </w:p>
    <w:p w14:paraId="67FB3950" w14:textId="5D864CE1" w:rsidR="00FF1733" w:rsidRPr="00E567E5" w:rsidRDefault="00FF1733" w:rsidP="00E567E5">
      <w:pPr>
        <w:pStyle w:val="ListParagraph"/>
        <w:rPr>
          <w:rFonts w:cstheme="minorHAnsi"/>
          <w:color w:val="000000" w:themeColor="text1"/>
          <w:lang w:val="en-US"/>
        </w:rPr>
      </w:pPr>
      <w:r w:rsidRPr="00E567E5">
        <w:rPr>
          <w:rFonts w:cstheme="minorHAnsi"/>
          <w:color w:val="000000" w:themeColor="text1"/>
          <w:lang w:val="en-US"/>
        </w:rPr>
        <w:t>The emergency services will always be called where an AED is used or requires using.</w:t>
      </w:r>
    </w:p>
    <w:p w14:paraId="2BD2A35B" w14:textId="77777777" w:rsidR="00FF1733" w:rsidRPr="00E567E5" w:rsidRDefault="00FF1733" w:rsidP="00FF1733">
      <w:pPr>
        <w:pStyle w:val="Heading1"/>
        <w:ind w:firstLine="720"/>
        <w:jc w:val="both"/>
        <w:rPr>
          <w:rFonts w:asciiTheme="minorHAnsi" w:eastAsiaTheme="minorHAnsi" w:hAnsiTheme="minorHAnsi" w:cstheme="minorBidi"/>
          <w:color w:val="0A1D30" w:themeColor="text2" w:themeShade="BF"/>
          <w:sz w:val="24"/>
          <w:szCs w:val="24"/>
        </w:rPr>
      </w:pPr>
      <w:bookmarkStart w:id="8" w:name="_Toc79652990"/>
      <w:bookmarkEnd w:id="7"/>
      <w:r w:rsidRPr="00E567E5">
        <w:rPr>
          <w:rFonts w:asciiTheme="minorHAnsi" w:eastAsiaTheme="minorHAnsi" w:hAnsiTheme="minorHAnsi" w:cstheme="minorBidi"/>
          <w:color w:val="0A1D30" w:themeColor="text2" w:themeShade="BF"/>
          <w:sz w:val="24"/>
          <w:szCs w:val="24"/>
        </w:rPr>
        <w:t>Pregnant students and school age parents</w:t>
      </w:r>
      <w:bookmarkEnd w:id="8"/>
    </w:p>
    <w:p w14:paraId="4AD1A61C" w14:textId="77777777" w:rsidR="00FF1733" w:rsidRPr="00E567E5" w:rsidRDefault="00FF1733" w:rsidP="00FF1733">
      <w:pPr>
        <w:ind w:left="720"/>
        <w:rPr>
          <w:rFonts w:cstheme="minorHAnsi"/>
        </w:rPr>
      </w:pPr>
      <w:r w:rsidRPr="00E567E5">
        <w:rPr>
          <w:rFonts w:cstheme="minorHAnsi"/>
        </w:rPr>
        <w:t xml:space="preserve">Norfolk County Council Medical Needs Service has developed guidance to help schools support pregnant students and school age parents. The policy provides links to national guidance and services within Norfolk which can offer support. It highlights the responsibilities of schools, and actions that schools can take to keep the pregnant student safe and ideally, remaining in education.  The </w:t>
      </w:r>
      <w:hyperlink r:id="rId15" w:history="1">
        <w:r w:rsidRPr="00E567E5">
          <w:rPr>
            <w:rStyle w:val="Hyperlink"/>
            <w:rFonts w:cstheme="minorHAnsi"/>
          </w:rPr>
          <w:t>Pregnant pupils policy for schools</w:t>
        </w:r>
      </w:hyperlink>
      <w:r w:rsidRPr="00E567E5">
        <w:rPr>
          <w:rFonts w:cstheme="minorHAnsi"/>
        </w:rPr>
        <w:t xml:space="preserve"> can be accessed via the Medical Needs Service webpage.  There is also a template School Care Plan for schools to use to document and review information and support agreed.</w:t>
      </w:r>
    </w:p>
    <w:p w14:paraId="67DE6805" w14:textId="77777777" w:rsidR="00FF1733" w:rsidRPr="00E567E5" w:rsidRDefault="00FF1733" w:rsidP="00FF1733">
      <w:pPr>
        <w:pStyle w:val="Heading1"/>
        <w:numPr>
          <w:ilvl w:val="0"/>
          <w:numId w:val="18"/>
        </w:numPr>
        <w:spacing w:before="240" w:after="0" w:line="259" w:lineRule="auto"/>
        <w:jc w:val="both"/>
        <w:rPr>
          <w:rFonts w:asciiTheme="minorHAnsi" w:eastAsiaTheme="minorHAnsi" w:hAnsiTheme="minorHAnsi" w:cstheme="minorBidi"/>
          <w:color w:val="0A1D30" w:themeColor="text2" w:themeShade="BF"/>
          <w:sz w:val="24"/>
          <w:szCs w:val="24"/>
        </w:rPr>
      </w:pPr>
      <w:bookmarkStart w:id="9" w:name="_Toc79652991"/>
      <w:r w:rsidRPr="00E567E5">
        <w:rPr>
          <w:rFonts w:asciiTheme="minorHAnsi" w:eastAsiaTheme="minorHAnsi" w:hAnsiTheme="minorHAnsi" w:cstheme="minorBidi"/>
          <w:color w:val="0A1D30" w:themeColor="text2" w:themeShade="BF"/>
          <w:sz w:val="24"/>
          <w:szCs w:val="24"/>
        </w:rPr>
        <w:t>Individual Healthcare Plans</w:t>
      </w:r>
      <w:bookmarkEnd w:id="9"/>
    </w:p>
    <w:p w14:paraId="5A497E94" w14:textId="77777777" w:rsidR="00FF1733" w:rsidRPr="00E567E5" w:rsidRDefault="00FF1733" w:rsidP="00FF1733">
      <w:pPr>
        <w:pStyle w:val="NoSpacing"/>
        <w:ind w:left="720"/>
        <w:jc w:val="both"/>
        <w:rPr>
          <w:rFonts w:cstheme="minorHAnsi"/>
          <w:color w:val="000000" w:themeColor="text1"/>
          <w:lang w:val="en-US"/>
        </w:rPr>
      </w:pPr>
      <w:r w:rsidRPr="00E567E5">
        <w:rPr>
          <w:rFonts w:cstheme="minorHAnsi"/>
          <w:lang w:val="en-US"/>
        </w:rPr>
        <w:t xml:space="preserve">The Head has overall responsibility for the development of IHPs for students with medical conditions. </w:t>
      </w:r>
      <w:r w:rsidRPr="00E567E5">
        <w:rPr>
          <w:rFonts w:cstheme="minorHAnsi"/>
          <w:color w:val="000000" w:themeColor="text1"/>
          <w:lang w:val="en-US"/>
        </w:rPr>
        <w:t xml:space="preserve">IHPs are written by the office administrator in conjunction with parents as soon as the school is notified of a medical condition. </w:t>
      </w:r>
    </w:p>
    <w:p w14:paraId="5089C9C8" w14:textId="77777777" w:rsidR="00FF1733" w:rsidRPr="00E567E5" w:rsidRDefault="00FF1733" w:rsidP="00FF1733">
      <w:pPr>
        <w:pStyle w:val="NoSpacing"/>
        <w:ind w:left="720"/>
        <w:jc w:val="both"/>
        <w:rPr>
          <w:rFonts w:cstheme="minorHAnsi"/>
          <w:color w:val="000000" w:themeColor="text1"/>
          <w:lang w:val="en-US"/>
        </w:rPr>
      </w:pPr>
      <w:r w:rsidRPr="00E567E5">
        <w:rPr>
          <w:rFonts w:cstheme="minorHAnsi"/>
          <w:color w:val="000000" w:themeColor="text1"/>
          <w:lang w:val="en-US"/>
        </w:rPr>
        <w:t xml:space="preserve"> </w:t>
      </w:r>
    </w:p>
    <w:p w14:paraId="510EEB93" w14:textId="77777777" w:rsidR="00FF1733" w:rsidRPr="00E567E5" w:rsidRDefault="00FF1733" w:rsidP="00FF1733">
      <w:pPr>
        <w:pStyle w:val="NoSpacing"/>
        <w:ind w:left="720"/>
        <w:jc w:val="both"/>
        <w:rPr>
          <w:rFonts w:cstheme="minorHAnsi"/>
          <w:color w:val="000000" w:themeColor="text1"/>
          <w:lang w:val="en-US"/>
        </w:rPr>
      </w:pPr>
      <w:r w:rsidRPr="00E567E5">
        <w:rPr>
          <w:rFonts w:cstheme="minorHAnsi"/>
          <w:color w:val="000000" w:themeColor="text1"/>
          <w:lang w:val="en-US"/>
        </w:rPr>
        <w:t>Plans will be reviewed at least annually, or earlier if there is evidence that the students’ needs have changed.  Special consideration needs to be given to reviewing the plan when a young person is transitioning to a different setting or reintegrating back into school after a period of absence.</w:t>
      </w:r>
    </w:p>
    <w:p w14:paraId="44705226" w14:textId="77777777" w:rsidR="00FF1733" w:rsidRPr="00E567E5" w:rsidRDefault="00FF1733" w:rsidP="00FF1733">
      <w:pPr>
        <w:pStyle w:val="NoSpacing"/>
        <w:ind w:left="720"/>
        <w:jc w:val="both"/>
        <w:rPr>
          <w:rFonts w:cstheme="minorHAnsi"/>
          <w:color w:val="000000" w:themeColor="text1"/>
          <w:lang w:val="en-US"/>
        </w:rPr>
      </w:pPr>
    </w:p>
    <w:p w14:paraId="240C5D4A" w14:textId="77777777" w:rsidR="00FF1733" w:rsidRPr="00E567E5" w:rsidRDefault="00FF1733" w:rsidP="00FF1733">
      <w:pPr>
        <w:pStyle w:val="NoSpacing"/>
        <w:ind w:left="720"/>
        <w:jc w:val="both"/>
        <w:rPr>
          <w:rFonts w:cstheme="minorHAnsi"/>
          <w:color w:val="000000" w:themeColor="text1"/>
          <w:lang w:val="en-US"/>
        </w:rPr>
      </w:pPr>
      <w:r w:rsidRPr="00E567E5">
        <w:rPr>
          <w:rFonts w:cstheme="minorHAnsi"/>
          <w:color w:val="000000" w:themeColor="text1"/>
          <w:lang w:val="en-US"/>
        </w:rPr>
        <w:t>Plans will be drawn up in partnership with the school and parents/carers with advice from a relevant healthcare professional, such as a member of the HCP team, a specialist nurse, allied health professional or pediatrician who can best advise on the student’s specific needs. The students will be involved wherever appropriate. If healthcare professionals cannot offer advice in person, they may provide written guidance or information. Where a student has an emergency healthcare plan prepared by their lead clinician, this will be used to inform their IHP.</w:t>
      </w:r>
    </w:p>
    <w:p w14:paraId="09639F6D" w14:textId="77777777" w:rsidR="00FF1733" w:rsidRPr="00E567E5" w:rsidRDefault="00FF1733" w:rsidP="00FF1733">
      <w:pPr>
        <w:pStyle w:val="NoSpacing"/>
        <w:ind w:left="720"/>
        <w:jc w:val="both"/>
        <w:rPr>
          <w:rFonts w:cstheme="minorHAnsi"/>
          <w:color w:val="000000" w:themeColor="text1"/>
          <w:lang w:val="en-US"/>
        </w:rPr>
      </w:pPr>
    </w:p>
    <w:p w14:paraId="4DE7CD46" w14:textId="77777777" w:rsidR="00FF1733" w:rsidRPr="00E567E5" w:rsidRDefault="00FF1733" w:rsidP="00FF1733">
      <w:pPr>
        <w:pStyle w:val="NoSpacing"/>
        <w:ind w:left="720"/>
        <w:jc w:val="both"/>
        <w:rPr>
          <w:rFonts w:cstheme="minorHAnsi"/>
          <w:color w:val="000000" w:themeColor="text1"/>
          <w:lang w:val="en-US"/>
        </w:rPr>
      </w:pPr>
    </w:p>
    <w:p w14:paraId="50BAC481" w14:textId="77777777" w:rsidR="00FF1733" w:rsidRPr="00E567E5" w:rsidRDefault="00FF1733" w:rsidP="00FF1733">
      <w:pPr>
        <w:pStyle w:val="NoSpacing"/>
        <w:ind w:left="720"/>
        <w:jc w:val="both"/>
        <w:rPr>
          <w:rFonts w:cstheme="minorHAnsi"/>
          <w:color w:val="000000" w:themeColor="text1"/>
          <w:lang w:val="en-US"/>
        </w:rPr>
      </w:pPr>
      <w:r w:rsidRPr="00E567E5">
        <w:rPr>
          <w:rFonts w:cstheme="minorHAnsi"/>
          <w:color w:val="000000" w:themeColor="text1"/>
          <w:lang w:val="en-US"/>
        </w:rPr>
        <w:t>IHPs will include the following information:</w:t>
      </w:r>
    </w:p>
    <w:p w14:paraId="28116D0B" w14:textId="77777777" w:rsidR="00FF1733" w:rsidRPr="00E567E5" w:rsidRDefault="00FF1733" w:rsidP="00FF1733">
      <w:pPr>
        <w:pStyle w:val="NoSpacing"/>
        <w:numPr>
          <w:ilvl w:val="0"/>
          <w:numId w:val="17"/>
        </w:numPr>
        <w:ind w:left="1440"/>
        <w:jc w:val="both"/>
        <w:rPr>
          <w:rFonts w:cstheme="minorHAnsi"/>
          <w:lang w:val="en-US"/>
        </w:rPr>
      </w:pPr>
      <w:r w:rsidRPr="00E567E5">
        <w:rPr>
          <w:rFonts w:cstheme="minorHAnsi"/>
          <w:lang w:val="en-US"/>
        </w:rPr>
        <w:t>The medical condition, its triggers, signs, symptoms and treatments</w:t>
      </w:r>
    </w:p>
    <w:p w14:paraId="3F911337" w14:textId="77777777" w:rsidR="00FF1733" w:rsidRPr="00E567E5" w:rsidRDefault="00FF1733" w:rsidP="00FF1733">
      <w:pPr>
        <w:pStyle w:val="NoSpacing"/>
        <w:numPr>
          <w:ilvl w:val="0"/>
          <w:numId w:val="17"/>
        </w:numPr>
        <w:ind w:left="1440"/>
        <w:jc w:val="both"/>
        <w:rPr>
          <w:rFonts w:cstheme="minorHAnsi"/>
          <w:lang w:val="en-US"/>
        </w:rPr>
      </w:pPr>
      <w:r w:rsidRPr="00E567E5">
        <w:rPr>
          <w:rFonts w:cstheme="minorHAnsi"/>
          <w:lang w:val="en-US"/>
        </w:rPr>
        <w:t>The student’s resulting needs, including medication (dose, side effects and storage) and other treatments, time, facilities, equipment, testing, access to food and drink where this is used to manage their condition, dietary requirements and environmental issues</w:t>
      </w:r>
    </w:p>
    <w:p w14:paraId="3B9B051D" w14:textId="77777777" w:rsidR="00FF1733" w:rsidRPr="00E567E5" w:rsidRDefault="00FF1733" w:rsidP="00FF1733">
      <w:pPr>
        <w:pStyle w:val="NoSpacing"/>
        <w:numPr>
          <w:ilvl w:val="0"/>
          <w:numId w:val="17"/>
        </w:numPr>
        <w:ind w:left="1440"/>
        <w:jc w:val="both"/>
        <w:rPr>
          <w:rFonts w:cstheme="minorHAnsi"/>
        </w:rPr>
      </w:pPr>
      <w:r w:rsidRPr="00E567E5">
        <w:rPr>
          <w:rFonts w:cstheme="minorHAnsi"/>
          <w:lang w:val="en-US"/>
        </w:rPr>
        <w:t>Specific support for the student’s educational, social and emotional needs</w:t>
      </w:r>
      <w:r w:rsidRPr="00E567E5">
        <w:rPr>
          <w:rFonts w:cstheme="minorHAnsi"/>
        </w:rPr>
        <w:t>.</w:t>
      </w:r>
    </w:p>
    <w:p w14:paraId="45200519" w14:textId="77777777" w:rsidR="00FF1733" w:rsidRPr="00E567E5" w:rsidRDefault="00FF1733" w:rsidP="00FF1733">
      <w:pPr>
        <w:pStyle w:val="NoSpacing"/>
        <w:numPr>
          <w:ilvl w:val="0"/>
          <w:numId w:val="17"/>
        </w:numPr>
        <w:ind w:left="1440"/>
        <w:jc w:val="both"/>
        <w:rPr>
          <w:rFonts w:cstheme="minorHAnsi"/>
        </w:rPr>
      </w:pPr>
      <w:r w:rsidRPr="00E567E5">
        <w:rPr>
          <w:rFonts w:cstheme="minorHAnsi"/>
        </w:rPr>
        <w:t>The level of support needed, including in emergencies. If a student is self-managing their medication, this will be clearly stated with appropriate arrangements for monitoring</w:t>
      </w:r>
    </w:p>
    <w:p w14:paraId="78706892" w14:textId="77777777" w:rsidR="00FF1733" w:rsidRPr="00E567E5" w:rsidRDefault="00FF1733" w:rsidP="00FF1733">
      <w:pPr>
        <w:pStyle w:val="NoSpacing"/>
        <w:numPr>
          <w:ilvl w:val="0"/>
          <w:numId w:val="17"/>
        </w:numPr>
        <w:ind w:left="1440"/>
        <w:jc w:val="both"/>
        <w:rPr>
          <w:rFonts w:cstheme="minorHAnsi"/>
        </w:rPr>
      </w:pPr>
      <w:r w:rsidRPr="00E567E5">
        <w:rPr>
          <w:rFonts w:cstheme="minorHAnsi"/>
        </w:rPr>
        <w:t>Who will provide this support, their training needs, expectations of their role and confirmation of proficiency to provide support for the student’s medical condition from a healthcare professional, and cover arrangements for when they are unavailable</w:t>
      </w:r>
    </w:p>
    <w:p w14:paraId="0B6896BD" w14:textId="77777777" w:rsidR="00FF1733" w:rsidRPr="00E567E5" w:rsidRDefault="00FF1733" w:rsidP="00FF1733">
      <w:pPr>
        <w:pStyle w:val="NoSpacing"/>
        <w:numPr>
          <w:ilvl w:val="0"/>
          <w:numId w:val="17"/>
        </w:numPr>
        <w:ind w:left="1440"/>
        <w:jc w:val="both"/>
        <w:rPr>
          <w:rFonts w:cstheme="minorHAnsi"/>
        </w:rPr>
      </w:pPr>
      <w:r w:rsidRPr="00E567E5">
        <w:rPr>
          <w:rFonts w:cstheme="minorHAnsi"/>
        </w:rPr>
        <w:t>Who in the school needs to be aware of the student’s condition and the support required</w:t>
      </w:r>
    </w:p>
    <w:p w14:paraId="466B8124" w14:textId="77777777" w:rsidR="00FF1733" w:rsidRPr="00E567E5" w:rsidRDefault="00FF1733" w:rsidP="00FF1733">
      <w:pPr>
        <w:pStyle w:val="NoSpacing"/>
        <w:numPr>
          <w:ilvl w:val="0"/>
          <w:numId w:val="17"/>
        </w:numPr>
        <w:ind w:left="1440"/>
        <w:jc w:val="both"/>
        <w:rPr>
          <w:rFonts w:cstheme="minorHAnsi"/>
        </w:rPr>
      </w:pPr>
      <w:r w:rsidRPr="00E567E5">
        <w:rPr>
          <w:rFonts w:cstheme="minorHAnsi"/>
        </w:rPr>
        <w:t>Who outside the school needs to be aware of the student’s condition and the support required (with appropriate consent from the young person and family) – for example school transport provided by local authority</w:t>
      </w:r>
    </w:p>
    <w:p w14:paraId="25460990" w14:textId="77777777" w:rsidR="00FF1733" w:rsidRPr="00E567E5" w:rsidRDefault="00FF1733" w:rsidP="00FF1733">
      <w:pPr>
        <w:pStyle w:val="NoSpacing"/>
        <w:numPr>
          <w:ilvl w:val="0"/>
          <w:numId w:val="17"/>
        </w:numPr>
        <w:ind w:left="1440"/>
        <w:jc w:val="both"/>
        <w:rPr>
          <w:rFonts w:cstheme="minorHAnsi"/>
        </w:rPr>
      </w:pPr>
      <w:r w:rsidRPr="00E567E5">
        <w:rPr>
          <w:rFonts w:cstheme="minorHAnsi"/>
        </w:rPr>
        <w:t>Arrangements for written permission from parents and the Head for medication to be administered by a member of staff, or self-administered by the student during school hours</w:t>
      </w:r>
    </w:p>
    <w:p w14:paraId="0AE997BB" w14:textId="77777777" w:rsidR="00FF1733" w:rsidRPr="00E567E5" w:rsidRDefault="00FF1733" w:rsidP="00FF1733">
      <w:pPr>
        <w:pStyle w:val="NoSpacing"/>
        <w:numPr>
          <w:ilvl w:val="0"/>
          <w:numId w:val="17"/>
        </w:numPr>
        <w:ind w:left="1440"/>
        <w:jc w:val="both"/>
        <w:rPr>
          <w:rFonts w:cstheme="minorHAnsi"/>
        </w:rPr>
      </w:pPr>
      <w:r w:rsidRPr="00E567E5">
        <w:rPr>
          <w:rFonts w:cstheme="minorHAnsi"/>
        </w:rPr>
        <w:t>Separate arrangements or procedures required for school trips or other school activities outside of the normal school timetable that will ensure the student can participate, e.g. risk assessments.  Please consider large or split school sites</w:t>
      </w:r>
    </w:p>
    <w:p w14:paraId="3E6EA02C" w14:textId="77777777" w:rsidR="00FF1733" w:rsidRPr="00E567E5" w:rsidRDefault="00FF1733" w:rsidP="00FF1733">
      <w:pPr>
        <w:pStyle w:val="NoSpacing"/>
        <w:numPr>
          <w:ilvl w:val="0"/>
          <w:numId w:val="17"/>
        </w:numPr>
        <w:ind w:left="1440"/>
        <w:jc w:val="both"/>
        <w:rPr>
          <w:rFonts w:cstheme="minorHAnsi"/>
        </w:rPr>
      </w:pPr>
      <w:r w:rsidRPr="00E567E5">
        <w:rPr>
          <w:rFonts w:cstheme="minorHAnsi"/>
        </w:rPr>
        <w:t>Where confidentiality issues are raised by the parent/student, the designated individuals to be entrusted with information about the student’s condition</w:t>
      </w:r>
    </w:p>
    <w:p w14:paraId="35039D83" w14:textId="77777777" w:rsidR="00FF1733" w:rsidRPr="00E567E5" w:rsidRDefault="00FF1733" w:rsidP="00FF1733">
      <w:pPr>
        <w:pStyle w:val="NoSpacing"/>
        <w:numPr>
          <w:ilvl w:val="0"/>
          <w:numId w:val="17"/>
        </w:numPr>
        <w:ind w:left="1440"/>
        <w:jc w:val="both"/>
        <w:rPr>
          <w:rFonts w:cstheme="minorHAnsi"/>
        </w:rPr>
      </w:pPr>
      <w:r w:rsidRPr="00E567E5">
        <w:rPr>
          <w:rFonts w:cstheme="minorHAnsi"/>
        </w:rPr>
        <w:t>What to do in an emergency (including medication administration errors), including who to contact, and contingency arrangements</w:t>
      </w:r>
    </w:p>
    <w:p w14:paraId="66BE8926" w14:textId="77777777" w:rsidR="00FF1733" w:rsidRPr="00E567E5" w:rsidRDefault="00FF1733" w:rsidP="00FF1733">
      <w:pPr>
        <w:pStyle w:val="NoSpacing"/>
        <w:jc w:val="both"/>
        <w:rPr>
          <w:rFonts w:cstheme="minorHAnsi"/>
        </w:rPr>
      </w:pPr>
    </w:p>
    <w:p w14:paraId="36A0597C" w14:textId="77777777" w:rsidR="00FF1733" w:rsidRPr="00E567E5" w:rsidRDefault="00FF1733" w:rsidP="00FF1733">
      <w:pPr>
        <w:pStyle w:val="Heading1"/>
        <w:numPr>
          <w:ilvl w:val="0"/>
          <w:numId w:val="18"/>
        </w:numPr>
        <w:spacing w:before="240" w:after="0" w:line="259" w:lineRule="auto"/>
        <w:jc w:val="both"/>
        <w:rPr>
          <w:rFonts w:asciiTheme="minorHAnsi" w:eastAsiaTheme="minorHAnsi" w:hAnsiTheme="minorHAnsi" w:cstheme="minorBidi"/>
          <w:color w:val="0A1D30" w:themeColor="text2" w:themeShade="BF"/>
          <w:sz w:val="24"/>
          <w:szCs w:val="24"/>
        </w:rPr>
      </w:pPr>
      <w:bookmarkStart w:id="10" w:name="_Toc79652992"/>
      <w:r w:rsidRPr="00E567E5">
        <w:rPr>
          <w:rFonts w:asciiTheme="minorHAnsi" w:eastAsiaTheme="minorHAnsi" w:hAnsiTheme="minorHAnsi" w:cstheme="minorBidi"/>
          <w:color w:val="0A1D30" w:themeColor="text2" w:themeShade="BF"/>
          <w:sz w:val="24"/>
          <w:szCs w:val="24"/>
        </w:rPr>
        <w:t>Emergency Procedures</w:t>
      </w:r>
      <w:bookmarkEnd w:id="10"/>
    </w:p>
    <w:p w14:paraId="4095CC5A" w14:textId="77777777" w:rsidR="00FF1733" w:rsidRPr="00E567E5" w:rsidRDefault="00FF1733" w:rsidP="00FF1733">
      <w:pPr>
        <w:pStyle w:val="NoSpacing"/>
        <w:ind w:left="720"/>
        <w:jc w:val="both"/>
        <w:rPr>
          <w:rFonts w:cstheme="minorHAnsi"/>
          <w:color w:val="000000" w:themeColor="text1"/>
        </w:rPr>
      </w:pPr>
      <w:r w:rsidRPr="00E567E5">
        <w:rPr>
          <w:rFonts w:cstheme="minorHAnsi"/>
          <w:color w:val="000000" w:themeColor="text1"/>
        </w:rPr>
        <w:t>As part of general risk management processes, all schools should have arrangements in place for dealing with emergencies for all school activities wherever they take place, including on school trips within and outside the UK. Where a student has an individual healthcare plan, this should clearly define what constitutes an emergency and explain what to do, including ensuring that all relevant staff are aware of emergency symptoms and procedures. Other students in the school should know what to do in general terms, such as informing a teacher immediately if they think help is needed. If a student needs to be taken to hospital, staff should stay with the student until the parent arrives, or accompany a student taken to hospital by ambulance. Schools need to ensure they understand the local emergency services’ cover arrangements and that the correct information is provided for navigation systems.  It is important to ensure emergency treatments (for example asthma inhalers/adrenaline auto injectors) are always available – this may include consideration of when students are off-site but also accessing multiple areas across a large school site for different parts of their curriculum.</w:t>
      </w:r>
    </w:p>
    <w:p w14:paraId="4DCD7E86" w14:textId="77777777" w:rsidR="00FF1733" w:rsidRPr="00E567E5" w:rsidRDefault="00FF1733" w:rsidP="00FF1733">
      <w:pPr>
        <w:pStyle w:val="NoSpacing"/>
        <w:ind w:left="720"/>
        <w:jc w:val="both"/>
        <w:rPr>
          <w:rFonts w:cstheme="minorHAnsi"/>
        </w:rPr>
      </w:pPr>
    </w:p>
    <w:p w14:paraId="5F7BAEBF" w14:textId="77777777" w:rsidR="00FF1733" w:rsidRPr="00E567E5" w:rsidRDefault="00FF1733" w:rsidP="00FF1733">
      <w:pPr>
        <w:pStyle w:val="NoSpacing"/>
        <w:ind w:left="720"/>
        <w:jc w:val="both"/>
        <w:rPr>
          <w:rFonts w:cstheme="minorHAnsi"/>
          <w:lang w:val="en-US"/>
        </w:rPr>
      </w:pPr>
      <w:r w:rsidRPr="00E567E5">
        <w:rPr>
          <w:rFonts w:cstheme="minorHAnsi"/>
        </w:rPr>
        <w:t xml:space="preserve">Example templates for managing medication, IHP’s and contacting emergency services are included in </w:t>
      </w:r>
      <w:hyperlink r:id="rId16" w:history="1">
        <w:r w:rsidRPr="00E567E5">
          <w:rPr>
            <w:rStyle w:val="Hyperlink"/>
            <w:rFonts w:cstheme="minorHAnsi"/>
            <w:lang w:val="en-US"/>
          </w:rPr>
          <w:t>Supporting pupils at school with medical conditions</w:t>
        </w:r>
      </w:hyperlink>
      <w:r w:rsidRPr="00E567E5">
        <w:rPr>
          <w:rFonts w:cstheme="minorHAnsi"/>
          <w:lang w:val="en-US"/>
        </w:rPr>
        <w:t xml:space="preserve">. </w:t>
      </w:r>
    </w:p>
    <w:p w14:paraId="26EBCDF3" w14:textId="77777777" w:rsidR="00FF1733" w:rsidRPr="00E567E5" w:rsidRDefault="00FF1733" w:rsidP="00FF1733">
      <w:pPr>
        <w:pStyle w:val="Heading1"/>
        <w:numPr>
          <w:ilvl w:val="0"/>
          <w:numId w:val="18"/>
        </w:numPr>
        <w:spacing w:before="240" w:after="0" w:line="259" w:lineRule="auto"/>
        <w:jc w:val="both"/>
        <w:rPr>
          <w:rFonts w:asciiTheme="minorHAnsi" w:eastAsiaTheme="minorHAnsi" w:hAnsiTheme="minorHAnsi" w:cstheme="minorBidi"/>
          <w:color w:val="0A1D30" w:themeColor="text2" w:themeShade="BF"/>
          <w:sz w:val="24"/>
          <w:szCs w:val="24"/>
        </w:rPr>
      </w:pPr>
      <w:bookmarkStart w:id="11" w:name="_Toc79652993"/>
      <w:r w:rsidRPr="00E567E5">
        <w:rPr>
          <w:rFonts w:asciiTheme="minorHAnsi" w:eastAsiaTheme="minorHAnsi" w:hAnsiTheme="minorHAnsi" w:cstheme="minorBidi"/>
          <w:color w:val="0A1D30" w:themeColor="text2" w:themeShade="BF"/>
          <w:sz w:val="24"/>
          <w:szCs w:val="24"/>
        </w:rPr>
        <w:t>Equal Opportunities</w:t>
      </w:r>
      <w:bookmarkEnd w:id="11"/>
    </w:p>
    <w:p w14:paraId="3F48A0B8" w14:textId="6758119F" w:rsidR="00FF1733" w:rsidRPr="00E567E5" w:rsidRDefault="00FF1733" w:rsidP="00FF1733">
      <w:pPr>
        <w:pStyle w:val="NoSpacing"/>
        <w:ind w:left="720"/>
        <w:jc w:val="both"/>
        <w:rPr>
          <w:rFonts w:cstheme="minorHAnsi"/>
        </w:rPr>
      </w:pPr>
      <w:r w:rsidRPr="00E567E5">
        <w:rPr>
          <w:rFonts w:cstheme="minorHAnsi"/>
        </w:rPr>
        <w:t>The Trustees and the S</w:t>
      </w:r>
      <w:r w:rsidR="007B01A8" w:rsidRPr="00E567E5">
        <w:rPr>
          <w:rFonts w:cstheme="minorHAnsi"/>
        </w:rPr>
        <w:t>L</w:t>
      </w:r>
      <w:r w:rsidRPr="00E567E5">
        <w:rPr>
          <w:rFonts w:cstheme="minorHAnsi"/>
        </w:rPr>
        <w:t>T will ensure that the school enables students with medical conditions to participate in school trips and visits, or in sporting activities, and not prevent them from doing so.</w:t>
      </w:r>
    </w:p>
    <w:p w14:paraId="604A8A95" w14:textId="77777777" w:rsidR="00FF1733" w:rsidRPr="00E567E5" w:rsidRDefault="00FF1733" w:rsidP="00FF1733">
      <w:pPr>
        <w:pStyle w:val="NoSpacing"/>
        <w:ind w:left="720"/>
        <w:jc w:val="both"/>
        <w:rPr>
          <w:rFonts w:cstheme="minorHAnsi"/>
          <w:lang w:val="en-US"/>
        </w:rPr>
      </w:pPr>
      <w:r w:rsidRPr="00E567E5">
        <w:rPr>
          <w:rFonts w:cstheme="minorHAnsi"/>
          <w:lang w:val="en-US"/>
        </w:rPr>
        <w:t xml:space="preserve">The school will consider what reasonable adjustments need to be made to enable these students to participate fully and safely in school trips, visits and sporting activities. </w:t>
      </w:r>
    </w:p>
    <w:p w14:paraId="26B36ADE" w14:textId="77777777" w:rsidR="00FF1733" w:rsidRPr="00E567E5" w:rsidRDefault="00FF1733" w:rsidP="00FF1733">
      <w:pPr>
        <w:pStyle w:val="NoSpacing"/>
        <w:ind w:left="720"/>
        <w:jc w:val="both"/>
        <w:rPr>
          <w:rFonts w:cstheme="minorHAnsi"/>
          <w:lang w:val="en-US"/>
        </w:rPr>
      </w:pPr>
      <w:r w:rsidRPr="00E567E5">
        <w:rPr>
          <w:rFonts w:cstheme="minorHAnsi"/>
          <w:lang w:val="en-US"/>
        </w:rPr>
        <w:t>Risk assessments will be carried out so that planning arrangements take account of any steps needed to ensure that students with medical conditions are included. In doing so, students, their parents and any relevant healthcare professionals will be consulted.</w:t>
      </w:r>
    </w:p>
    <w:p w14:paraId="4C17A056" w14:textId="77777777" w:rsidR="00FF1733" w:rsidRPr="00E567E5" w:rsidRDefault="00FF1733" w:rsidP="00FF1733">
      <w:pPr>
        <w:pStyle w:val="NoSpacing"/>
        <w:ind w:left="720"/>
        <w:jc w:val="both"/>
        <w:rPr>
          <w:rFonts w:cstheme="minorHAnsi"/>
          <w:lang w:val="en-US"/>
        </w:rPr>
      </w:pPr>
      <w:r w:rsidRPr="00E567E5">
        <w:rPr>
          <w:rFonts w:cstheme="minorHAnsi"/>
          <w:lang w:val="en-US"/>
        </w:rPr>
        <w:t xml:space="preserve">The school acknowledges the </w:t>
      </w:r>
      <w:hyperlink r:id="rId17" w:history="1">
        <w:r w:rsidRPr="00E567E5">
          <w:rPr>
            <w:rStyle w:val="Hyperlink"/>
            <w:rFonts w:cstheme="minorHAnsi"/>
            <w:lang w:val="en-US"/>
          </w:rPr>
          <w:t>Equalities Act 2010 and schools</w:t>
        </w:r>
      </w:hyperlink>
      <w:r w:rsidRPr="00E567E5">
        <w:rPr>
          <w:rFonts w:cstheme="minorHAnsi"/>
          <w:lang w:val="en-US"/>
        </w:rPr>
        <w:t xml:space="preserve"> and works proactively to support all its students.</w:t>
      </w:r>
    </w:p>
    <w:p w14:paraId="416EED57" w14:textId="77777777" w:rsidR="00FF1733" w:rsidRPr="00E567E5" w:rsidRDefault="00FF1733" w:rsidP="00FF1733">
      <w:pPr>
        <w:pStyle w:val="Heading1"/>
        <w:numPr>
          <w:ilvl w:val="0"/>
          <w:numId w:val="18"/>
        </w:numPr>
        <w:spacing w:before="240" w:after="0" w:line="259" w:lineRule="auto"/>
        <w:jc w:val="both"/>
        <w:rPr>
          <w:rFonts w:asciiTheme="minorHAnsi" w:eastAsiaTheme="minorHAnsi" w:hAnsiTheme="minorHAnsi" w:cstheme="minorBidi"/>
          <w:color w:val="0A1D30" w:themeColor="text2" w:themeShade="BF"/>
          <w:sz w:val="24"/>
          <w:szCs w:val="24"/>
        </w:rPr>
      </w:pPr>
      <w:r w:rsidRPr="00E567E5">
        <w:rPr>
          <w:rFonts w:asciiTheme="minorHAnsi" w:eastAsiaTheme="minorHAnsi" w:hAnsiTheme="minorHAnsi" w:cstheme="minorBidi"/>
          <w:color w:val="0A1D30" w:themeColor="text2" w:themeShade="BF"/>
          <w:sz w:val="24"/>
          <w:szCs w:val="24"/>
        </w:rPr>
        <w:t>Day Trips and Sporting Activities</w:t>
      </w:r>
    </w:p>
    <w:p w14:paraId="5794043C" w14:textId="77777777" w:rsidR="00FF1733" w:rsidRPr="00E567E5" w:rsidRDefault="00FF1733" w:rsidP="00FF1733">
      <w:pPr>
        <w:pStyle w:val="NoSpacing"/>
        <w:ind w:left="720"/>
        <w:jc w:val="both"/>
        <w:rPr>
          <w:rFonts w:cstheme="minorHAnsi"/>
          <w:color w:val="000000" w:themeColor="text1"/>
          <w:lang w:val="en-US"/>
        </w:rPr>
      </w:pPr>
      <w:r w:rsidRPr="00E567E5">
        <w:rPr>
          <w:rFonts w:cstheme="minorHAnsi"/>
          <w:color w:val="000000" w:themeColor="text1"/>
          <w:lang w:val="en-US"/>
        </w:rPr>
        <w:t>Students with medical conditions will be supported to participate in school trips, sporting activities and residential visits (if applicable).</w:t>
      </w:r>
    </w:p>
    <w:p w14:paraId="647365A2" w14:textId="77777777" w:rsidR="00FF1733" w:rsidRPr="00E567E5" w:rsidRDefault="00FF1733" w:rsidP="00FF1733">
      <w:pPr>
        <w:pStyle w:val="NoSpacing"/>
        <w:ind w:left="720"/>
        <w:jc w:val="both"/>
        <w:rPr>
          <w:rFonts w:cstheme="minorHAnsi"/>
          <w:color w:val="000000" w:themeColor="text1"/>
          <w:lang w:val="en-US"/>
        </w:rPr>
      </w:pPr>
    </w:p>
    <w:p w14:paraId="3A0EF103" w14:textId="77777777" w:rsidR="00FF1733" w:rsidRPr="00E567E5" w:rsidRDefault="00FF1733" w:rsidP="00FF1733">
      <w:pPr>
        <w:pStyle w:val="NoSpacing"/>
        <w:ind w:left="720"/>
        <w:jc w:val="both"/>
        <w:rPr>
          <w:rFonts w:cstheme="minorHAnsi"/>
          <w:color w:val="000000" w:themeColor="text1"/>
          <w:lang w:val="en-US"/>
        </w:rPr>
      </w:pPr>
      <w:r w:rsidRPr="00E567E5">
        <w:rPr>
          <w:rFonts w:cstheme="minorHAnsi"/>
          <w:color w:val="000000" w:themeColor="text1"/>
          <w:lang w:val="en-US"/>
        </w:rPr>
        <w:t xml:space="preserve">Prior to an activity taking place, the school will complete a detailed risk assessment to identify what reasonable adjustments should be taken to ensure students with medical conditions can participate. In addition to a risk assessment, advice will be sought from students, parents and relevant medical professionals. The school will arrange for adjustments to be made for all students to participate, except where evidence from a clinician, e.g. a GP indicates that this is not possible. </w:t>
      </w:r>
    </w:p>
    <w:p w14:paraId="6A40CEEA" w14:textId="77777777" w:rsidR="00FF1733" w:rsidRPr="00E567E5" w:rsidRDefault="00FF1733" w:rsidP="00FF1733">
      <w:pPr>
        <w:pStyle w:val="Heading1"/>
        <w:numPr>
          <w:ilvl w:val="0"/>
          <w:numId w:val="18"/>
        </w:numPr>
        <w:spacing w:before="240" w:after="0" w:line="259" w:lineRule="auto"/>
        <w:jc w:val="both"/>
        <w:rPr>
          <w:rFonts w:asciiTheme="minorHAnsi" w:eastAsiaTheme="minorHAnsi" w:hAnsiTheme="minorHAnsi" w:cstheme="minorBidi"/>
          <w:color w:val="0A1D30" w:themeColor="text2" w:themeShade="BF"/>
          <w:sz w:val="24"/>
          <w:szCs w:val="24"/>
        </w:rPr>
      </w:pPr>
      <w:bookmarkStart w:id="12" w:name="_Toc79652994"/>
      <w:r w:rsidRPr="00E567E5">
        <w:rPr>
          <w:rFonts w:asciiTheme="minorHAnsi" w:eastAsiaTheme="minorHAnsi" w:hAnsiTheme="minorHAnsi" w:cstheme="minorBidi"/>
          <w:color w:val="0A1D30" w:themeColor="text2" w:themeShade="BF"/>
          <w:sz w:val="24"/>
          <w:szCs w:val="24"/>
        </w:rPr>
        <w:t>Unacceptable Practice</w:t>
      </w:r>
      <w:bookmarkEnd w:id="12"/>
    </w:p>
    <w:p w14:paraId="69DB89BA" w14:textId="77777777" w:rsidR="00CE1B3D" w:rsidRPr="00E567E5" w:rsidRDefault="00CE1B3D" w:rsidP="00FF1733">
      <w:pPr>
        <w:pStyle w:val="NoSpacing"/>
        <w:ind w:left="720"/>
        <w:jc w:val="both"/>
        <w:rPr>
          <w:rFonts w:cstheme="minorHAnsi"/>
        </w:rPr>
      </w:pPr>
    </w:p>
    <w:p w14:paraId="534EC425" w14:textId="6F487823" w:rsidR="00FF1733" w:rsidRPr="00E567E5" w:rsidRDefault="00432765" w:rsidP="00FF1733">
      <w:pPr>
        <w:pStyle w:val="NoSpacing"/>
        <w:ind w:left="720"/>
        <w:jc w:val="both"/>
        <w:rPr>
          <w:rFonts w:cstheme="minorHAnsi"/>
        </w:rPr>
      </w:pPr>
      <w:r w:rsidRPr="00E567E5">
        <w:rPr>
          <w:rFonts w:cstheme="minorHAnsi"/>
        </w:rPr>
        <w:t>Subject to the Indiv</w:t>
      </w:r>
      <w:r w:rsidR="00CE1B3D" w:rsidRPr="00E567E5">
        <w:rPr>
          <w:rFonts w:cstheme="minorHAnsi"/>
        </w:rPr>
        <w:t>idual student health care plan, i</w:t>
      </w:r>
      <w:r w:rsidR="00C07810" w:rsidRPr="00E567E5">
        <w:rPr>
          <w:rFonts w:cstheme="minorHAnsi"/>
        </w:rPr>
        <w:t>t</w:t>
      </w:r>
      <w:r w:rsidR="00FF1733" w:rsidRPr="00E567E5">
        <w:rPr>
          <w:rFonts w:cstheme="minorHAnsi"/>
        </w:rPr>
        <w:t xml:space="preserve"> is not generally acceptable practice to:</w:t>
      </w:r>
    </w:p>
    <w:p w14:paraId="34096277" w14:textId="77777777" w:rsidR="00CE1B3D" w:rsidRPr="00E567E5" w:rsidRDefault="00CE1B3D" w:rsidP="00FF1733">
      <w:pPr>
        <w:pStyle w:val="NoSpacing"/>
        <w:ind w:left="720"/>
        <w:jc w:val="both"/>
        <w:rPr>
          <w:rFonts w:cstheme="minorHAnsi"/>
        </w:rPr>
      </w:pPr>
    </w:p>
    <w:p w14:paraId="0FC790D1" w14:textId="77777777" w:rsidR="00FF1733" w:rsidRPr="00E567E5" w:rsidRDefault="00FF1733" w:rsidP="00FF1733">
      <w:pPr>
        <w:pStyle w:val="NoSpacing"/>
        <w:numPr>
          <w:ilvl w:val="0"/>
          <w:numId w:val="16"/>
        </w:numPr>
        <w:ind w:left="1440"/>
        <w:jc w:val="both"/>
        <w:rPr>
          <w:rFonts w:cstheme="minorHAnsi"/>
          <w:lang w:val="en-US"/>
        </w:rPr>
      </w:pPr>
      <w:r w:rsidRPr="00E567E5">
        <w:rPr>
          <w:rFonts w:cstheme="minorHAnsi"/>
        </w:rPr>
        <w:t>Prevent students from easily accessing their inhalers and medication and administering their medication when and where necessary</w:t>
      </w:r>
    </w:p>
    <w:p w14:paraId="760B5F70" w14:textId="77777777" w:rsidR="00FF1733" w:rsidRPr="00E567E5" w:rsidRDefault="00FF1733" w:rsidP="00FF1733">
      <w:pPr>
        <w:pStyle w:val="NoSpacing"/>
        <w:numPr>
          <w:ilvl w:val="0"/>
          <w:numId w:val="16"/>
        </w:numPr>
        <w:ind w:left="1440"/>
        <w:jc w:val="both"/>
        <w:rPr>
          <w:rFonts w:cstheme="minorHAnsi"/>
          <w:lang w:val="en-US"/>
        </w:rPr>
      </w:pPr>
      <w:r w:rsidRPr="00E567E5">
        <w:rPr>
          <w:rFonts w:cstheme="minorHAnsi"/>
        </w:rPr>
        <w:t>Assume that every student with the same condition requires the same treatment.</w:t>
      </w:r>
    </w:p>
    <w:p w14:paraId="2D5950C3" w14:textId="77777777" w:rsidR="00FF1733" w:rsidRPr="00E567E5" w:rsidRDefault="00FF1733" w:rsidP="00FF1733">
      <w:pPr>
        <w:pStyle w:val="NoSpacing"/>
        <w:numPr>
          <w:ilvl w:val="0"/>
          <w:numId w:val="16"/>
        </w:numPr>
        <w:ind w:left="1440"/>
        <w:jc w:val="both"/>
        <w:rPr>
          <w:rFonts w:cstheme="minorHAnsi"/>
          <w:lang w:val="en-US"/>
        </w:rPr>
      </w:pPr>
      <w:r w:rsidRPr="00E567E5">
        <w:rPr>
          <w:rFonts w:cstheme="minorHAnsi"/>
        </w:rPr>
        <w:t>Ignore the views of the student or their parents; or ignore medical evidence or opinion (although this may be challenged)</w:t>
      </w:r>
    </w:p>
    <w:p w14:paraId="567C1318" w14:textId="77777777" w:rsidR="00FF1733" w:rsidRPr="00E567E5" w:rsidRDefault="00FF1733" w:rsidP="00FF1733">
      <w:pPr>
        <w:pStyle w:val="NoSpacing"/>
        <w:numPr>
          <w:ilvl w:val="0"/>
          <w:numId w:val="16"/>
        </w:numPr>
        <w:ind w:left="1440"/>
        <w:jc w:val="both"/>
        <w:rPr>
          <w:rFonts w:cstheme="minorHAnsi"/>
          <w:lang w:val="en-US"/>
        </w:rPr>
      </w:pPr>
      <w:r w:rsidRPr="00E567E5">
        <w:rPr>
          <w:rFonts w:cstheme="minorHAnsi"/>
        </w:rPr>
        <w:t>Send students with medical conditions home frequently for reasons associated with their medical condition or prevent them from staying for normal school activities, including lunch, unless this is specified in their individual healthcare plans</w:t>
      </w:r>
    </w:p>
    <w:p w14:paraId="70F559C8" w14:textId="77777777" w:rsidR="00FF1733" w:rsidRPr="00E567E5" w:rsidRDefault="00FF1733" w:rsidP="00FF1733">
      <w:pPr>
        <w:pStyle w:val="NoSpacing"/>
        <w:numPr>
          <w:ilvl w:val="0"/>
          <w:numId w:val="16"/>
        </w:numPr>
        <w:ind w:left="1440"/>
        <w:jc w:val="both"/>
        <w:rPr>
          <w:rFonts w:cstheme="minorHAnsi"/>
          <w:lang w:val="en-US"/>
        </w:rPr>
      </w:pPr>
      <w:r w:rsidRPr="00E567E5">
        <w:rPr>
          <w:rFonts w:cstheme="minorHAnsi"/>
        </w:rPr>
        <w:t xml:space="preserve">If the student becomes ill, send them to the school office or medical room unaccompanied or with an unsuitable escort. </w:t>
      </w:r>
    </w:p>
    <w:p w14:paraId="0F82343D" w14:textId="77777777" w:rsidR="00FF1733" w:rsidRPr="00E567E5" w:rsidRDefault="00FF1733" w:rsidP="00FF1733">
      <w:pPr>
        <w:pStyle w:val="NoSpacing"/>
        <w:numPr>
          <w:ilvl w:val="0"/>
          <w:numId w:val="16"/>
        </w:numPr>
        <w:ind w:left="1440"/>
        <w:jc w:val="both"/>
        <w:rPr>
          <w:rFonts w:cstheme="minorHAnsi"/>
          <w:lang w:val="en-US"/>
        </w:rPr>
      </w:pPr>
      <w:r w:rsidRPr="00E567E5">
        <w:rPr>
          <w:rFonts w:cstheme="minorHAnsi"/>
        </w:rPr>
        <w:t>Penalise students for their attendance record if their absences are related to their medical condition, e.g. hospital appointments</w:t>
      </w:r>
    </w:p>
    <w:p w14:paraId="111AAEE7" w14:textId="77777777" w:rsidR="00FF1733" w:rsidRPr="00E567E5" w:rsidRDefault="00FF1733" w:rsidP="00FF1733">
      <w:pPr>
        <w:pStyle w:val="NoSpacing"/>
        <w:numPr>
          <w:ilvl w:val="0"/>
          <w:numId w:val="16"/>
        </w:numPr>
        <w:ind w:left="1440"/>
        <w:jc w:val="both"/>
        <w:rPr>
          <w:rFonts w:cstheme="minorHAnsi"/>
          <w:lang w:val="en-US"/>
        </w:rPr>
      </w:pPr>
      <w:r w:rsidRPr="00E567E5">
        <w:rPr>
          <w:rFonts w:cstheme="minorHAnsi"/>
        </w:rPr>
        <w:t>Refuse to allow students to eat, drink or use the toilet when they need to in order to manage their condition.</w:t>
      </w:r>
    </w:p>
    <w:p w14:paraId="47B483DF" w14:textId="77777777" w:rsidR="00FF1733" w:rsidRPr="00E567E5" w:rsidRDefault="00FF1733" w:rsidP="00FF1733">
      <w:pPr>
        <w:pStyle w:val="NoSpacing"/>
        <w:numPr>
          <w:ilvl w:val="0"/>
          <w:numId w:val="16"/>
        </w:numPr>
        <w:ind w:left="1440"/>
        <w:jc w:val="both"/>
        <w:rPr>
          <w:rFonts w:cstheme="minorHAnsi"/>
          <w:lang w:val="en-US"/>
        </w:rPr>
      </w:pPr>
      <w:r w:rsidRPr="00E567E5">
        <w:rPr>
          <w:rFonts w:cstheme="minorHAnsi"/>
        </w:rPr>
        <w:t>Create unnecessary barriers to students participating in any aspect of school life, including school trips, e.g. by requiring parents to accompany the student</w:t>
      </w:r>
    </w:p>
    <w:p w14:paraId="7333E570" w14:textId="77777777" w:rsidR="00FF1733" w:rsidRPr="00E567E5" w:rsidRDefault="00FF1733" w:rsidP="00FF1733">
      <w:pPr>
        <w:pStyle w:val="Heading1"/>
        <w:numPr>
          <w:ilvl w:val="0"/>
          <w:numId w:val="18"/>
        </w:numPr>
        <w:spacing w:before="240" w:after="0" w:line="259" w:lineRule="auto"/>
        <w:jc w:val="both"/>
        <w:rPr>
          <w:rFonts w:asciiTheme="minorHAnsi" w:eastAsiaTheme="minorHAnsi" w:hAnsiTheme="minorHAnsi" w:cstheme="minorBidi"/>
          <w:color w:val="0A1D30" w:themeColor="text2" w:themeShade="BF"/>
          <w:sz w:val="24"/>
          <w:szCs w:val="24"/>
        </w:rPr>
      </w:pPr>
      <w:bookmarkStart w:id="13" w:name="_Toc79652995"/>
      <w:r w:rsidRPr="00E567E5">
        <w:rPr>
          <w:rFonts w:asciiTheme="minorHAnsi" w:eastAsiaTheme="minorHAnsi" w:hAnsiTheme="minorHAnsi" w:cstheme="minorBidi"/>
          <w:color w:val="0A1D30" w:themeColor="text2" w:themeShade="BF"/>
          <w:sz w:val="24"/>
          <w:szCs w:val="24"/>
        </w:rPr>
        <w:t>Attendance</w:t>
      </w:r>
      <w:bookmarkEnd w:id="13"/>
    </w:p>
    <w:p w14:paraId="28F5FB51" w14:textId="77777777" w:rsidR="00FF1733" w:rsidRPr="00E567E5" w:rsidRDefault="00FF1733" w:rsidP="00FF1733">
      <w:pPr>
        <w:pStyle w:val="NoSpacing"/>
        <w:ind w:left="720"/>
        <w:jc w:val="both"/>
        <w:rPr>
          <w:rFonts w:cstheme="minorHAnsi"/>
        </w:rPr>
      </w:pPr>
      <w:r w:rsidRPr="00E567E5">
        <w:t xml:space="preserve">A child or young person with a medical condition may have difficulties attending school at certain times.   This could be due to planned appointments or surgery, or because of an increase in symptoms or deterioration of their overall health condition.  Parents have a responsibility to advise schools of any planned appointments or predicted absence due to surgery/therapeutic intervention.  Schools have a responsibility to </w:t>
      </w:r>
      <w:hyperlink r:id="rId18">
        <w:r w:rsidRPr="00E567E5">
          <w:t>code this absence appropriately</w:t>
        </w:r>
      </w:hyperlink>
      <w:r w:rsidRPr="00E567E5">
        <w:t xml:space="preserve">.  </w:t>
      </w:r>
    </w:p>
    <w:p w14:paraId="7FB70F30" w14:textId="77777777" w:rsidR="00FF1733" w:rsidRPr="00E567E5" w:rsidRDefault="00FF1733" w:rsidP="00FF1733">
      <w:pPr>
        <w:pStyle w:val="NoSpacing"/>
        <w:ind w:left="720"/>
        <w:jc w:val="both"/>
      </w:pPr>
      <w:r w:rsidRPr="00E567E5">
        <w:rPr>
          <w:rFonts w:eastAsiaTheme="minorEastAsia"/>
        </w:rPr>
        <w:t xml:space="preserve">Where a medical condition may be contributing to absence or difficulty engaging in the life of the school communications will be timely, supportive and clearly signpost the help available.  </w:t>
      </w:r>
      <w:r w:rsidRPr="00E567E5">
        <w:rPr>
          <w:rFonts w:eastAsia="Aptos" w:cs="Aptos"/>
        </w:rPr>
        <w:t xml:space="preserve"> </w:t>
      </w:r>
    </w:p>
    <w:p w14:paraId="2CCEB08E" w14:textId="77777777" w:rsidR="00FF1733" w:rsidRPr="00E567E5" w:rsidRDefault="00FF1733" w:rsidP="00FF1733">
      <w:pPr>
        <w:pStyle w:val="NoSpacing"/>
        <w:ind w:left="720"/>
        <w:jc w:val="both"/>
        <w:rPr>
          <w:rFonts w:cstheme="minorHAnsi"/>
        </w:rPr>
      </w:pPr>
      <w:r w:rsidRPr="00E567E5">
        <w:rPr>
          <w:rFonts w:cstheme="minorHAnsi"/>
        </w:rPr>
        <w:t xml:space="preserve">If a school does not have sufficient information regarding a young persons’ health condition, and it is impacting on school attendance, they may contact the Just One Number (0300 300 0123) Single Point of Access: </w:t>
      </w:r>
      <w:hyperlink r:id="rId19" w:history="1">
        <w:r w:rsidRPr="00E567E5">
          <w:rPr>
            <w:rStyle w:val="Hyperlink"/>
            <w:rFonts w:cstheme="minorHAnsi"/>
          </w:rPr>
          <w:t>www.justonenorfolk.nhs.uk</w:t>
        </w:r>
      </w:hyperlink>
      <w:r w:rsidRPr="00E567E5">
        <w:rPr>
          <w:rFonts w:cstheme="minorHAnsi"/>
        </w:rPr>
        <w:t xml:space="preserve"> to request a school nurse attendance health check.  If this process does not identify sufficient information schools can also contact GPs with parental consent, utilising the NCC Joint Protocol between Health Services and Schools.  If absence due to a medical condition is noted to be for more than 15 days, schools should consult the </w:t>
      </w:r>
      <w:hyperlink r:id="rId20" w:history="1">
        <w:r w:rsidRPr="00E567E5">
          <w:rPr>
            <w:rStyle w:val="Hyperlink"/>
            <w:rFonts w:cstheme="minorHAnsi"/>
          </w:rPr>
          <w:t>NCC Medical Needs Service</w:t>
        </w:r>
      </w:hyperlink>
      <w:r w:rsidRPr="00E567E5">
        <w:rPr>
          <w:rFonts w:cstheme="minorHAnsi"/>
        </w:rPr>
        <w:t xml:space="preserve"> for advice and support.</w:t>
      </w:r>
    </w:p>
    <w:p w14:paraId="105804D7" w14:textId="77777777" w:rsidR="00FF1733" w:rsidRPr="00E567E5" w:rsidRDefault="00FF1733" w:rsidP="00FF1733">
      <w:pPr>
        <w:pStyle w:val="NoSpacing"/>
        <w:jc w:val="both"/>
        <w:rPr>
          <w:rFonts w:cstheme="minorHAnsi"/>
        </w:rPr>
      </w:pPr>
    </w:p>
    <w:p w14:paraId="1BBE6A00" w14:textId="77777777" w:rsidR="00FF1733" w:rsidRPr="00E567E5" w:rsidRDefault="00FF1733" w:rsidP="00FF1733">
      <w:pPr>
        <w:pStyle w:val="Heading1"/>
        <w:numPr>
          <w:ilvl w:val="0"/>
          <w:numId w:val="18"/>
        </w:numPr>
        <w:spacing w:before="240" w:after="0" w:line="259" w:lineRule="auto"/>
        <w:jc w:val="both"/>
        <w:rPr>
          <w:rFonts w:asciiTheme="minorHAnsi" w:eastAsiaTheme="minorHAnsi" w:hAnsiTheme="minorHAnsi" w:cstheme="minorBidi"/>
          <w:color w:val="0A1D30" w:themeColor="text2" w:themeShade="BF"/>
          <w:sz w:val="24"/>
          <w:szCs w:val="24"/>
        </w:rPr>
      </w:pPr>
      <w:r w:rsidRPr="00E567E5">
        <w:rPr>
          <w:rFonts w:asciiTheme="minorHAnsi" w:eastAsiaTheme="minorHAnsi" w:hAnsiTheme="minorHAnsi" w:cstheme="minorBidi"/>
          <w:color w:val="0A1D30" w:themeColor="text2" w:themeShade="BF"/>
          <w:sz w:val="24"/>
          <w:szCs w:val="24"/>
        </w:rPr>
        <w:t>Home-to-school transport</w:t>
      </w:r>
    </w:p>
    <w:p w14:paraId="72F536D2" w14:textId="77777777" w:rsidR="00FF1733" w:rsidRPr="00E567E5" w:rsidRDefault="00FF1733" w:rsidP="00FF1733">
      <w:pPr>
        <w:pStyle w:val="NoSpacing"/>
        <w:ind w:left="720"/>
        <w:jc w:val="both"/>
        <w:rPr>
          <w:rFonts w:cstheme="minorHAnsi"/>
          <w:color w:val="000000" w:themeColor="text1"/>
        </w:rPr>
      </w:pPr>
      <w:r w:rsidRPr="00E567E5">
        <w:rPr>
          <w:rFonts w:cstheme="minorHAnsi"/>
          <w:color w:val="000000" w:themeColor="text1"/>
        </w:rPr>
        <w:t xml:space="preserve">Arranging home-to-school transport for students with medical conditions is the responsibility of the LA. Where appropriate, the school will share relevant information to allow the LA to develop appropriate transport plans for students with life-threatening conditions. </w:t>
      </w:r>
    </w:p>
    <w:p w14:paraId="444518AA" w14:textId="77777777" w:rsidR="00FF1733" w:rsidRPr="00E567E5" w:rsidRDefault="00FF1733" w:rsidP="00FF1733">
      <w:pPr>
        <w:pStyle w:val="Heading1"/>
        <w:numPr>
          <w:ilvl w:val="0"/>
          <w:numId w:val="18"/>
        </w:numPr>
        <w:spacing w:before="240" w:after="0" w:line="259" w:lineRule="auto"/>
        <w:jc w:val="both"/>
        <w:rPr>
          <w:rFonts w:asciiTheme="minorHAnsi" w:eastAsiaTheme="minorHAnsi" w:hAnsiTheme="minorHAnsi" w:cstheme="minorBidi"/>
          <w:color w:val="0A1D30" w:themeColor="text2" w:themeShade="BF"/>
          <w:sz w:val="24"/>
          <w:szCs w:val="24"/>
        </w:rPr>
      </w:pPr>
      <w:bookmarkStart w:id="14" w:name="_Toc79652996"/>
      <w:r w:rsidRPr="00E567E5">
        <w:rPr>
          <w:rFonts w:asciiTheme="minorHAnsi" w:eastAsiaTheme="minorHAnsi" w:hAnsiTheme="minorHAnsi" w:cstheme="minorBidi"/>
          <w:color w:val="0A1D30" w:themeColor="text2" w:themeShade="BF"/>
          <w:sz w:val="24"/>
          <w:szCs w:val="24"/>
        </w:rPr>
        <w:t>Liability &amp; Indemnity</w:t>
      </w:r>
      <w:bookmarkEnd w:id="14"/>
    </w:p>
    <w:p w14:paraId="29D00DB2" w14:textId="629C0254" w:rsidR="00FF1733" w:rsidRPr="00E567E5" w:rsidRDefault="00FF1733" w:rsidP="00FF1733">
      <w:pPr>
        <w:pStyle w:val="NoSpacing"/>
        <w:ind w:left="720"/>
        <w:jc w:val="both"/>
        <w:rPr>
          <w:rFonts w:cstheme="minorHAnsi"/>
          <w:color w:val="000000" w:themeColor="text1"/>
        </w:rPr>
      </w:pPr>
      <w:r w:rsidRPr="00E567E5">
        <w:rPr>
          <w:rFonts w:cstheme="minorHAnsi"/>
          <w:color w:val="000000" w:themeColor="text1"/>
        </w:rPr>
        <w:t xml:space="preserve">The Trustees and </w:t>
      </w:r>
      <w:r w:rsidR="00624CC8" w:rsidRPr="00E567E5">
        <w:rPr>
          <w:rFonts w:cstheme="minorHAnsi"/>
          <w:color w:val="000000" w:themeColor="text1"/>
        </w:rPr>
        <w:t>Headteacher</w:t>
      </w:r>
      <w:r w:rsidRPr="00E567E5">
        <w:rPr>
          <w:rFonts w:cstheme="minorHAnsi"/>
          <w:color w:val="000000" w:themeColor="text1"/>
        </w:rPr>
        <w:t xml:space="preserve"> will ensure that the appropriate level of insurance is in place and appropriately reflects the level of risk. </w:t>
      </w:r>
    </w:p>
    <w:p w14:paraId="2DAA3AA2" w14:textId="77777777" w:rsidR="00FF1733" w:rsidRPr="00E567E5" w:rsidRDefault="00FF1733" w:rsidP="00FF1733">
      <w:pPr>
        <w:pStyle w:val="NoSpacing"/>
        <w:ind w:left="720"/>
        <w:jc w:val="both"/>
        <w:rPr>
          <w:rFonts w:cstheme="minorHAnsi"/>
          <w:color w:val="000000" w:themeColor="text1"/>
        </w:rPr>
      </w:pPr>
    </w:p>
    <w:p w14:paraId="769831F0" w14:textId="77777777" w:rsidR="00FF1733" w:rsidRPr="00E567E5" w:rsidRDefault="00FF1733" w:rsidP="00FF1733">
      <w:pPr>
        <w:pStyle w:val="NoSpacing"/>
        <w:ind w:left="720"/>
        <w:rPr>
          <w:rFonts w:cstheme="minorHAnsi"/>
          <w:color w:val="000000" w:themeColor="text1"/>
        </w:rPr>
      </w:pPr>
      <w:r w:rsidRPr="00E567E5">
        <w:rPr>
          <w:rFonts w:cstheme="minorHAnsi"/>
          <w:color w:val="000000" w:themeColor="text1"/>
        </w:rPr>
        <w:t xml:space="preserve">The school holds an insurance policy with the Risk Protection Arrangements  </w:t>
      </w:r>
      <w:hyperlink r:id="rId21" w:anchor="what-rpa-covers" w:history="1">
        <w:r w:rsidRPr="00E567E5">
          <w:rPr>
            <w:rStyle w:val="Hyperlink"/>
            <w:rFonts w:cstheme="minorHAnsi"/>
            <w:color w:val="000000" w:themeColor="text1"/>
          </w:rPr>
          <w:t>https://www.gov.uk/guidance/join-the-risk-protection-arrangement-rpa-for-schools#what-rpa-covers</w:t>
        </w:r>
      </w:hyperlink>
      <w:r w:rsidRPr="00E567E5">
        <w:rPr>
          <w:rFonts w:cstheme="minorHAnsi"/>
          <w:color w:val="000000" w:themeColor="text1"/>
        </w:rPr>
        <w:t xml:space="preserve"> covering liability relating to the administration of medication. </w:t>
      </w:r>
    </w:p>
    <w:p w14:paraId="47C0C344" w14:textId="77777777" w:rsidR="00FF1733" w:rsidRPr="00E567E5" w:rsidRDefault="00FF1733" w:rsidP="00FF1733">
      <w:pPr>
        <w:pStyle w:val="NoSpacing"/>
        <w:ind w:left="720"/>
        <w:rPr>
          <w:rFonts w:cstheme="minorHAnsi"/>
          <w:color w:val="000000" w:themeColor="text1"/>
        </w:rPr>
      </w:pPr>
    </w:p>
    <w:p w14:paraId="490FE3F1" w14:textId="28D45F71" w:rsidR="00FF1733" w:rsidRPr="00E567E5" w:rsidRDefault="00FF1733" w:rsidP="00FF1733">
      <w:pPr>
        <w:pStyle w:val="Heading1"/>
        <w:ind w:left="720"/>
        <w:jc w:val="both"/>
        <w:rPr>
          <w:rFonts w:asciiTheme="minorHAnsi" w:eastAsiaTheme="minorHAnsi" w:hAnsiTheme="minorHAnsi" w:cstheme="minorHAnsi"/>
          <w:color w:val="000000" w:themeColor="text1"/>
          <w:sz w:val="22"/>
          <w:szCs w:val="22"/>
        </w:rPr>
      </w:pPr>
      <w:bookmarkStart w:id="15" w:name="_Toc79652997"/>
      <w:bookmarkStart w:id="16" w:name="_Toc21376050"/>
      <w:r w:rsidRPr="00E567E5">
        <w:rPr>
          <w:rFonts w:asciiTheme="minorHAnsi" w:eastAsiaTheme="minorHAnsi" w:hAnsiTheme="minorHAnsi" w:cstheme="minorHAnsi"/>
          <w:color w:val="000000" w:themeColor="text1"/>
          <w:sz w:val="22"/>
          <w:szCs w:val="22"/>
        </w:rPr>
        <w:t xml:space="preserve">Where a member of staff acting in the course of employment supports </w:t>
      </w:r>
      <w:r w:rsidR="00A63E96" w:rsidRPr="00E567E5">
        <w:rPr>
          <w:rFonts w:asciiTheme="minorHAnsi" w:eastAsiaTheme="minorHAnsi" w:hAnsiTheme="minorHAnsi" w:cstheme="minorHAnsi"/>
          <w:color w:val="000000" w:themeColor="text1"/>
          <w:sz w:val="22"/>
          <w:szCs w:val="22"/>
        </w:rPr>
        <w:t>student</w:t>
      </w:r>
      <w:r w:rsidRPr="00E567E5">
        <w:rPr>
          <w:rFonts w:asciiTheme="minorHAnsi" w:eastAsiaTheme="minorHAnsi" w:hAnsiTheme="minorHAnsi" w:cstheme="minorHAnsi"/>
          <w:color w:val="000000" w:themeColor="text1"/>
          <w:sz w:val="22"/>
          <w:szCs w:val="22"/>
        </w:rPr>
        <w:t xml:space="preserve">s with medical conditions at schools, they will be indemnified by the school’s liability insurance for any claim for negligence relating to injury or loss through their actions, providing that the following criteria have been met. </w:t>
      </w:r>
    </w:p>
    <w:p w14:paraId="01A85F09" w14:textId="77777777" w:rsidR="00FF1733" w:rsidRPr="00E567E5" w:rsidRDefault="00FF1733" w:rsidP="00FF1733"/>
    <w:p w14:paraId="33527E83" w14:textId="77777777" w:rsidR="00FF1733" w:rsidRPr="00E567E5" w:rsidRDefault="00FF1733" w:rsidP="00FF1733">
      <w:pPr>
        <w:pStyle w:val="NoSpacing"/>
        <w:numPr>
          <w:ilvl w:val="0"/>
          <w:numId w:val="22"/>
        </w:numPr>
      </w:pPr>
      <w:r w:rsidRPr="00E567E5">
        <w:t xml:space="preserve">They have received full appropriate training and are competent to carry out any medical interventions for that pupil </w:t>
      </w:r>
    </w:p>
    <w:p w14:paraId="7ECC41CD" w14:textId="77777777" w:rsidR="00FF1733" w:rsidRPr="00E567E5" w:rsidRDefault="00FF1733" w:rsidP="00FF1733">
      <w:pPr>
        <w:pStyle w:val="NoSpacing"/>
        <w:numPr>
          <w:ilvl w:val="0"/>
          <w:numId w:val="22"/>
        </w:numPr>
      </w:pPr>
      <w:r w:rsidRPr="00E567E5">
        <w:t xml:space="preserve">They have received refresher training at the required intervals </w:t>
      </w:r>
    </w:p>
    <w:p w14:paraId="7D05557C" w14:textId="77777777" w:rsidR="00FF1733" w:rsidRPr="00E567E5" w:rsidRDefault="00FF1733" w:rsidP="00FF1733">
      <w:pPr>
        <w:pStyle w:val="NoSpacing"/>
        <w:numPr>
          <w:ilvl w:val="0"/>
          <w:numId w:val="22"/>
        </w:numPr>
      </w:pPr>
      <w:r w:rsidRPr="00E567E5">
        <w:t xml:space="preserve">They have used the relevant protective equipment for that purpose </w:t>
      </w:r>
    </w:p>
    <w:p w14:paraId="50AD6FF4" w14:textId="77777777" w:rsidR="00FF1733" w:rsidRPr="00E567E5" w:rsidRDefault="00FF1733" w:rsidP="00FF1733">
      <w:pPr>
        <w:pStyle w:val="NoSpacing"/>
        <w:numPr>
          <w:ilvl w:val="0"/>
          <w:numId w:val="22"/>
        </w:numPr>
      </w:pPr>
      <w:r w:rsidRPr="00E567E5">
        <w:t xml:space="preserve">There is written parental instruction and consent </w:t>
      </w:r>
    </w:p>
    <w:p w14:paraId="28ACD1DD" w14:textId="77777777" w:rsidR="00FF1733" w:rsidRPr="00E567E5" w:rsidRDefault="00FF1733" w:rsidP="00FF1733">
      <w:pPr>
        <w:pStyle w:val="NoSpacing"/>
        <w:numPr>
          <w:ilvl w:val="0"/>
          <w:numId w:val="22"/>
        </w:numPr>
      </w:pPr>
      <w:r w:rsidRPr="00E567E5">
        <w:t xml:space="preserve">It is made clear to non-trained staff that they should not administer or be the second signatory when medication is administered. </w:t>
      </w:r>
    </w:p>
    <w:p w14:paraId="08FBC62F" w14:textId="77777777" w:rsidR="00FF1733" w:rsidRPr="00E567E5" w:rsidRDefault="00FF1733" w:rsidP="00FF1733">
      <w:pPr>
        <w:pStyle w:val="NoSpacing"/>
        <w:ind w:left="1080"/>
      </w:pPr>
    </w:p>
    <w:p w14:paraId="3DEEA3B5" w14:textId="77777777" w:rsidR="00FF1733" w:rsidRPr="00E567E5" w:rsidRDefault="00FF1733" w:rsidP="00FF1733">
      <w:pPr>
        <w:pStyle w:val="Heading1"/>
        <w:numPr>
          <w:ilvl w:val="0"/>
          <w:numId w:val="18"/>
        </w:numPr>
        <w:spacing w:before="240" w:after="0" w:line="259" w:lineRule="auto"/>
        <w:jc w:val="both"/>
        <w:rPr>
          <w:rFonts w:asciiTheme="minorHAnsi" w:eastAsiaTheme="minorHAnsi" w:hAnsiTheme="minorHAnsi" w:cstheme="minorBidi"/>
          <w:color w:val="0A1D30" w:themeColor="text2" w:themeShade="BF"/>
          <w:sz w:val="24"/>
          <w:szCs w:val="24"/>
        </w:rPr>
      </w:pPr>
      <w:r w:rsidRPr="00E567E5">
        <w:rPr>
          <w:rFonts w:asciiTheme="minorHAnsi" w:eastAsiaTheme="minorHAnsi" w:hAnsiTheme="minorHAnsi" w:cstheme="minorBidi"/>
          <w:color w:val="0A1D30" w:themeColor="text2" w:themeShade="BF"/>
          <w:sz w:val="24"/>
          <w:szCs w:val="24"/>
        </w:rPr>
        <w:t>Complaints</w:t>
      </w:r>
      <w:bookmarkEnd w:id="15"/>
    </w:p>
    <w:p w14:paraId="070B3E29" w14:textId="77777777" w:rsidR="00FF1733" w:rsidRPr="00E567E5" w:rsidRDefault="00FF1733" w:rsidP="00FF1733">
      <w:pPr>
        <w:pStyle w:val="NoSpacing"/>
        <w:ind w:left="720"/>
        <w:jc w:val="both"/>
        <w:rPr>
          <w:rFonts w:cstheme="minorHAnsi"/>
          <w:color w:val="000000" w:themeColor="text1"/>
        </w:rPr>
      </w:pPr>
      <w:r w:rsidRPr="00E567E5">
        <w:rPr>
          <w:rFonts w:cstheme="minorHAnsi"/>
          <w:color w:val="000000" w:themeColor="text1"/>
        </w:rPr>
        <w:t xml:space="preserve">Parents or students wishing to make a complaint concerning the support provided by students with medical conditions are required to speak to the school in the first instance. If they are not satisfied with the school response, they may make a formal complaint via the school’ complaint procedures, as outlined in the Complaints Policy.  </w:t>
      </w:r>
    </w:p>
    <w:p w14:paraId="555C517B" w14:textId="77777777" w:rsidR="00FF1733" w:rsidRPr="00E567E5" w:rsidRDefault="00FF1733" w:rsidP="00FF1733">
      <w:pPr>
        <w:pStyle w:val="NoSpacing"/>
        <w:ind w:left="720"/>
        <w:jc w:val="both"/>
        <w:rPr>
          <w:rFonts w:cstheme="minorHAnsi"/>
          <w:color w:val="000000" w:themeColor="text1"/>
        </w:rPr>
      </w:pPr>
      <w:r w:rsidRPr="00E567E5">
        <w:rPr>
          <w:rFonts w:cstheme="minorHAnsi"/>
          <w:color w:val="000000" w:themeColor="text1"/>
        </w:rPr>
        <w:t>Parents and students are free to take independent legal advice and bring formal proceedings if they consider they have legitimate grounds to do so.</w:t>
      </w:r>
    </w:p>
    <w:p w14:paraId="51AECA6D" w14:textId="77777777" w:rsidR="00FF1733" w:rsidRPr="00E567E5" w:rsidRDefault="00FF1733" w:rsidP="00FF1733">
      <w:pPr>
        <w:pStyle w:val="NoSpacing"/>
        <w:ind w:left="720"/>
        <w:jc w:val="both"/>
        <w:rPr>
          <w:rFonts w:cstheme="minorHAnsi"/>
          <w:color w:val="000000" w:themeColor="text1"/>
        </w:rPr>
      </w:pPr>
    </w:p>
    <w:p w14:paraId="3998A345" w14:textId="77777777" w:rsidR="00FF1733" w:rsidRPr="00E567E5" w:rsidRDefault="00FF1733" w:rsidP="00FF1733">
      <w:pPr>
        <w:pStyle w:val="Heading1"/>
        <w:numPr>
          <w:ilvl w:val="0"/>
          <w:numId w:val="18"/>
        </w:numPr>
        <w:spacing w:before="240" w:after="0" w:line="259" w:lineRule="auto"/>
        <w:jc w:val="both"/>
        <w:rPr>
          <w:rFonts w:asciiTheme="minorHAnsi" w:eastAsiaTheme="minorHAnsi" w:hAnsiTheme="minorHAnsi" w:cstheme="minorBidi"/>
          <w:color w:val="0A1D30" w:themeColor="text2" w:themeShade="BF"/>
          <w:sz w:val="24"/>
          <w:szCs w:val="24"/>
        </w:rPr>
      </w:pPr>
      <w:r w:rsidRPr="00E567E5">
        <w:rPr>
          <w:rFonts w:asciiTheme="minorHAnsi" w:eastAsiaTheme="minorHAnsi" w:hAnsiTheme="minorHAnsi" w:cstheme="minorBidi"/>
          <w:color w:val="0A1D30" w:themeColor="text2" w:themeShade="BF"/>
          <w:sz w:val="24"/>
          <w:szCs w:val="24"/>
        </w:rPr>
        <w:t>Monitoring and Review</w:t>
      </w:r>
    </w:p>
    <w:bookmarkEnd w:id="16"/>
    <w:p w14:paraId="2FBC6895" w14:textId="77777777" w:rsidR="00FF1733" w:rsidRPr="00E567E5" w:rsidRDefault="00FF1733" w:rsidP="00FF1733">
      <w:pPr>
        <w:pStyle w:val="NoSpacing"/>
        <w:ind w:left="720"/>
        <w:jc w:val="both"/>
        <w:rPr>
          <w:rFonts w:cs="Arial"/>
          <w:color w:val="000000" w:themeColor="text1"/>
          <w:lang w:val="en-US"/>
        </w:rPr>
      </w:pPr>
      <w:r w:rsidRPr="00E567E5">
        <w:rPr>
          <w:rFonts w:cs="Arial"/>
          <w:color w:val="000000" w:themeColor="text1"/>
          <w:lang w:val="en-US"/>
        </w:rPr>
        <w:t>This policy is reviewed every 3 years by the Trustees.</w:t>
      </w:r>
    </w:p>
    <w:p w14:paraId="6A04DFC9" w14:textId="77777777" w:rsidR="00FF1733" w:rsidRPr="00D27C24" w:rsidRDefault="00FF1733" w:rsidP="00FF1733">
      <w:pPr>
        <w:rPr>
          <w:rFonts w:ascii="Aptos" w:hAnsi="Aptos" w:cs="Arial"/>
          <w:b/>
          <w:bCs/>
          <w:color w:val="000000" w:themeColor="text1"/>
          <w:lang w:val="en-US"/>
        </w:rPr>
      </w:pPr>
    </w:p>
    <w:p w14:paraId="6790B24D" w14:textId="77777777" w:rsidR="00C24894" w:rsidRDefault="00C24894" w:rsidP="00900668">
      <w:pPr>
        <w:pStyle w:val="Footer"/>
        <w:jc w:val="center"/>
        <w:rPr>
          <w:rFonts w:cstheme="minorHAnsi"/>
          <w:b/>
          <w:color w:val="A6A6A6" w:themeColor="background1" w:themeShade="A6"/>
          <w:sz w:val="18"/>
          <w:szCs w:val="18"/>
        </w:rPr>
      </w:pPr>
    </w:p>
    <w:sectPr w:rsidR="00C24894" w:rsidSect="00900668">
      <w:footerReference w:type="default" r:id="rId22"/>
      <w:pgSz w:w="11906" w:h="16838"/>
      <w:pgMar w:top="720" w:right="720" w:bottom="284" w:left="720"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6A634" w14:textId="77777777" w:rsidR="00963255" w:rsidRDefault="00963255">
      <w:pPr>
        <w:spacing w:after="0" w:line="240" w:lineRule="auto"/>
      </w:pPr>
      <w:r>
        <w:separator/>
      </w:r>
    </w:p>
  </w:endnote>
  <w:endnote w:type="continuationSeparator" w:id="0">
    <w:p w14:paraId="3B3FD958" w14:textId="77777777" w:rsidR="00963255" w:rsidRDefault="00963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4119559"/>
      <w:docPartObj>
        <w:docPartGallery w:val="Page Numbers (Bottom of Page)"/>
        <w:docPartUnique/>
      </w:docPartObj>
    </w:sdtPr>
    <w:sdtEndPr>
      <w:rPr>
        <w:noProof/>
      </w:rPr>
    </w:sdtEndPr>
    <w:sdtContent>
      <w:p w14:paraId="3A6D4B51" w14:textId="652FC267" w:rsidR="009E550B" w:rsidRDefault="009E55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FFBA26" w14:textId="77777777" w:rsidR="00D33E39" w:rsidRDefault="00D33E3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8F8AE" w14:textId="77777777" w:rsidR="00963255" w:rsidRDefault="00963255">
      <w:pPr>
        <w:spacing w:after="0" w:line="240" w:lineRule="auto"/>
      </w:pPr>
      <w:r>
        <w:separator/>
      </w:r>
    </w:p>
  </w:footnote>
  <w:footnote w:type="continuationSeparator" w:id="0">
    <w:p w14:paraId="298AE53B" w14:textId="77777777" w:rsidR="00963255" w:rsidRDefault="009632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8.5pt;height:332.25pt;visibility:visible;mso-wrap-style:square" o:bullet="t">
        <v:imagedata r:id="rId1" o:title=""/>
      </v:shape>
    </w:pict>
  </w:numPicBullet>
  <w:numPicBullet w:numPicBulletId="1">
    <w:pict>
      <v:shape id="_x0000_i1027" type="#_x0000_t75" style="width:6.75pt;height:10.5pt;visibility:visible;mso-wrap-style:square" o:bullet="t">
        <v:imagedata r:id="rId2" o:title=""/>
      </v:shape>
    </w:pict>
  </w:numPicBullet>
  <w:abstractNum w:abstractNumId="0" w15:restartNumberingAfterBreak="0">
    <w:nsid w:val="00000001"/>
    <w:multiLevelType w:val="hybridMultilevel"/>
    <w:tmpl w:val="00000001"/>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3"/>
    <w:multiLevelType w:val="hybridMultilevel"/>
    <w:tmpl w:val="00000003"/>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4"/>
    <w:multiLevelType w:val="hybridMultilevel"/>
    <w:tmpl w:val="00000004"/>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5"/>
    <w:multiLevelType w:val="hybridMultilevel"/>
    <w:tmpl w:val="00000005"/>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6"/>
    <w:multiLevelType w:val="hybridMultilevel"/>
    <w:tmpl w:val="00000006"/>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07"/>
    <w:multiLevelType w:val="hybridMultilevel"/>
    <w:tmpl w:val="00000007"/>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08"/>
    <w:multiLevelType w:val="hybridMultilevel"/>
    <w:tmpl w:val="00000008"/>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0000009"/>
    <w:multiLevelType w:val="hybridMultilevel"/>
    <w:tmpl w:val="F05A4B6C"/>
    <w:lvl w:ilvl="0" w:tplc="CEA2A034">
      <w:start w:val="1"/>
      <w:numFmt w:val="bullet"/>
      <w:lvlText w:val=""/>
      <w:lvlPicBulletId w:val="1"/>
      <w:lvlJc w:val="left"/>
      <w:pPr>
        <w:ind w:left="720" w:hanging="360"/>
      </w:pPr>
      <w:rPr>
        <w:rFonts w:ascii="Symbol" w:hAnsi="Symbol"/>
        <w:sz w:val="25"/>
        <w:lang w:val="en-GB"/>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000000A"/>
    <w:multiLevelType w:val="hybridMultilevel"/>
    <w:tmpl w:val="0000000A"/>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0000000B"/>
    <w:multiLevelType w:val="hybridMultilevel"/>
    <w:tmpl w:val="0000000B"/>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C"/>
    <w:multiLevelType w:val="hybridMultilevel"/>
    <w:tmpl w:val="0000000C"/>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D"/>
    <w:multiLevelType w:val="hybridMultilevel"/>
    <w:tmpl w:val="0000000D"/>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0BD21F12"/>
    <w:multiLevelType w:val="hybridMultilevel"/>
    <w:tmpl w:val="3E20B3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31B5D7B"/>
    <w:multiLevelType w:val="hybridMultilevel"/>
    <w:tmpl w:val="DF4E45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EE106EF"/>
    <w:multiLevelType w:val="hybridMultilevel"/>
    <w:tmpl w:val="4A82E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947AED"/>
    <w:multiLevelType w:val="hybridMultilevel"/>
    <w:tmpl w:val="2DD254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E543937"/>
    <w:multiLevelType w:val="hybridMultilevel"/>
    <w:tmpl w:val="7C100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75180E"/>
    <w:multiLevelType w:val="hybridMultilevel"/>
    <w:tmpl w:val="F64693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EF76DD3"/>
    <w:multiLevelType w:val="multilevel"/>
    <w:tmpl w:val="6B6466B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66DC574A"/>
    <w:multiLevelType w:val="hybridMultilevel"/>
    <w:tmpl w:val="16229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BC11F1"/>
    <w:multiLevelType w:val="hybridMultilevel"/>
    <w:tmpl w:val="0EA40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992681343">
    <w:abstractNumId w:val="21"/>
  </w:num>
  <w:num w:numId="2" w16cid:durableId="1366756035">
    <w:abstractNumId w:val="0"/>
  </w:num>
  <w:num w:numId="3" w16cid:durableId="130829018">
    <w:abstractNumId w:val="1"/>
  </w:num>
  <w:num w:numId="4" w16cid:durableId="1428116576">
    <w:abstractNumId w:val="2"/>
  </w:num>
  <w:num w:numId="5" w16cid:durableId="567300287">
    <w:abstractNumId w:val="3"/>
  </w:num>
  <w:num w:numId="6" w16cid:durableId="2035307368">
    <w:abstractNumId w:val="4"/>
  </w:num>
  <w:num w:numId="7" w16cid:durableId="1960339014">
    <w:abstractNumId w:val="5"/>
  </w:num>
  <w:num w:numId="8" w16cid:durableId="1528715075">
    <w:abstractNumId w:val="6"/>
  </w:num>
  <w:num w:numId="9" w16cid:durableId="1879734391">
    <w:abstractNumId w:val="7"/>
  </w:num>
  <w:num w:numId="10" w16cid:durableId="854656321">
    <w:abstractNumId w:val="8"/>
  </w:num>
  <w:num w:numId="11" w16cid:durableId="994530511">
    <w:abstractNumId w:val="9"/>
  </w:num>
  <w:num w:numId="12" w16cid:durableId="1555315387">
    <w:abstractNumId w:val="10"/>
  </w:num>
  <w:num w:numId="13" w16cid:durableId="1357999497">
    <w:abstractNumId w:val="11"/>
  </w:num>
  <w:num w:numId="14" w16cid:durableId="47457159">
    <w:abstractNumId w:val="16"/>
  </w:num>
  <w:num w:numId="15" w16cid:durableId="2137946478">
    <w:abstractNumId w:val="19"/>
  </w:num>
  <w:num w:numId="16" w16cid:durableId="735473265">
    <w:abstractNumId w:val="20"/>
  </w:num>
  <w:num w:numId="17" w16cid:durableId="634532536">
    <w:abstractNumId w:val="14"/>
  </w:num>
  <w:num w:numId="18" w16cid:durableId="1633249360">
    <w:abstractNumId w:val="18"/>
  </w:num>
  <w:num w:numId="19" w16cid:durableId="871771939">
    <w:abstractNumId w:val="12"/>
  </w:num>
  <w:num w:numId="20" w16cid:durableId="1659000458">
    <w:abstractNumId w:val="13"/>
  </w:num>
  <w:num w:numId="21" w16cid:durableId="1196425264">
    <w:abstractNumId w:val="17"/>
  </w:num>
  <w:num w:numId="22" w16cid:durableId="3419808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668"/>
    <w:rsid w:val="00000809"/>
    <w:rsid w:val="00002539"/>
    <w:rsid w:val="00016980"/>
    <w:rsid w:val="00036D8B"/>
    <w:rsid w:val="0004031A"/>
    <w:rsid w:val="000475D9"/>
    <w:rsid w:val="00056B3C"/>
    <w:rsid w:val="000657F5"/>
    <w:rsid w:val="00075FE9"/>
    <w:rsid w:val="00092E8B"/>
    <w:rsid w:val="00093008"/>
    <w:rsid w:val="000A2C5A"/>
    <w:rsid w:val="000A31D3"/>
    <w:rsid w:val="000A7514"/>
    <w:rsid w:val="000B2BC5"/>
    <w:rsid w:val="000E2B34"/>
    <w:rsid w:val="00103C7E"/>
    <w:rsid w:val="001211B3"/>
    <w:rsid w:val="00132E40"/>
    <w:rsid w:val="00145985"/>
    <w:rsid w:val="00145C1D"/>
    <w:rsid w:val="00152B10"/>
    <w:rsid w:val="00153053"/>
    <w:rsid w:val="00164EEA"/>
    <w:rsid w:val="00196C58"/>
    <w:rsid w:val="001A67BF"/>
    <w:rsid w:val="001B0C5B"/>
    <w:rsid w:val="001B200C"/>
    <w:rsid w:val="001E3944"/>
    <w:rsid w:val="001E4EF8"/>
    <w:rsid w:val="00204CE0"/>
    <w:rsid w:val="00205D05"/>
    <w:rsid w:val="00206D5F"/>
    <w:rsid w:val="00215C9A"/>
    <w:rsid w:val="00246D23"/>
    <w:rsid w:val="00272738"/>
    <w:rsid w:val="002E78B3"/>
    <w:rsid w:val="002F524A"/>
    <w:rsid w:val="00313A53"/>
    <w:rsid w:val="00342B18"/>
    <w:rsid w:val="00352C6D"/>
    <w:rsid w:val="00354804"/>
    <w:rsid w:val="00356732"/>
    <w:rsid w:val="00377BF3"/>
    <w:rsid w:val="00396746"/>
    <w:rsid w:val="003972DA"/>
    <w:rsid w:val="00397688"/>
    <w:rsid w:val="003A06F3"/>
    <w:rsid w:val="003A658D"/>
    <w:rsid w:val="003A7A45"/>
    <w:rsid w:val="003B1803"/>
    <w:rsid w:val="003C54A4"/>
    <w:rsid w:val="003F66AB"/>
    <w:rsid w:val="00411788"/>
    <w:rsid w:val="00411F8A"/>
    <w:rsid w:val="004256D9"/>
    <w:rsid w:val="00432765"/>
    <w:rsid w:val="004943BB"/>
    <w:rsid w:val="00497D28"/>
    <w:rsid w:val="004A6589"/>
    <w:rsid w:val="004B1D97"/>
    <w:rsid w:val="004E2D56"/>
    <w:rsid w:val="004E6D04"/>
    <w:rsid w:val="004F43C5"/>
    <w:rsid w:val="004F5E31"/>
    <w:rsid w:val="00510A21"/>
    <w:rsid w:val="0052358C"/>
    <w:rsid w:val="00583C4A"/>
    <w:rsid w:val="00585613"/>
    <w:rsid w:val="005A7157"/>
    <w:rsid w:val="005D1A90"/>
    <w:rsid w:val="005E6D33"/>
    <w:rsid w:val="006001B6"/>
    <w:rsid w:val="00603664"/>
    <w:rsid w:val="00604771"/>
    <w:rsid w:val="00605E2E"/>
    <w:rsid w:val="006162EA"/>
    <w:rsid w:val="00616D28"/>
    <w:rsid w:val="00624CC8"/>
    <w:rsid w:val="006267CE"/>
    <w:rsid w:val="00635BDD"/>
    <w:rsid w:val="00642F4B"/>
    <w:rsid w:val="00664282"/>
    <w:rsid w:val="00683FD1"/>
    <w:rsid w:val="00691E1A"/>
    <w:rsid w:val="006B57C4"/>
    <w:rsid w:val="006E7738"/>
    <w:rsid w:val="006F758A"/>
    <w:rsid w:val="00751471"/>
    <w:rsid w:val="0075257A"/>
    <w:rsid w:val="00752879"/>
    <w:rsid w:val="00765B9E"/>
    <w:rsid w:val="007704F7"/>
    <w:rsid w:val="007A355B"/>
    <w:rsid w:val="007A7CAC"/>
    <w:rsid w:val="007B01A8"/>
    <w:rsid w:val="007B6F12"/>
    <w:rsid w:val="007B737E"/>
    <w:rsid w:val="007D6303"/>
    <w:rsid w:val="00826545"/>
    <w:rsid w:val="008525EA"/>
    <w:rsid w:val="008555C3"/>
    <w:rsid w:val="00890DC6"/>
    <w:rsid w:val="008A32BC"/>
    <w:rsid w:val="008E078B"/>
    <w:rsid w:val="008E239A"/>
    <w:rsid w:val="00900668"/>
    <w:rsid w:val="00924BFF"/>
    <w:rsid w:val="009358E5"/>
    <w:rsid w:val="00937A62"/>
    <w:rsid w:val="00963255"/>
    <w:rsid w:val="00971FC4"/>
    <w:rsid w:val="00974523"/>
    <w:rsid w:val="00974DAD"/>
    <w:rsid w:val="00981A54"/>
    <w:rsid w:val="00985381"/>
    <w:rsid w:val="009D71E4"/>
    <w:rsid w:val="009E550B"/>
    <w:rsid w:val="00A13902"/>
    <w:rsid w:val="00A31A9F"/>
    <w:rsid w:val="00A40B08"/>
    <w:rsid w:val="00A57CD9"/>
    <w:rsid w:val="00A63E96"/>
    <w:rsid w:val="00A72F8B"/>
    <w:rsid w:val="00A92B1B"/>
    <w:rsid w:val="00A97431"/>
    <w:rsid w:val="00AB5775"/>
    <w:rsid w:val="00AC2112"/>
    <w:rsid w:val="00AC7393"/>
    <w:rsid w:val="00AD3951"/>
    <w:rsid w:val="00B31015"/>
    <w:rsid w:val="00B31091"/>
    <w:rsid w:val="00B6398D"/>
    <w:rsid w:val="00B64060"/>
    <w:rsid w:val="00BA13B3"/>
    <w:rsid w:val="00BA641A"/>
    <w:rsid w:val="00BF68D6"/>
    <w:rsid w:val="00C07810"/>
    <w:rsid w:val="00C12526"/>
    <w:rsid w:val="00C22A5E"/>
    <w:rsid w:val="00C24894"/>
    <w:rsid w:val="00C3074D"/>
    <w:rsid w:val="00C36AEC"/>
    <w:rsid w:val="00C5308C"/>
    <w:rsid w:val="00CB0FE6"/>
    <w:rsid w:val="00CC445B"/>
    <w:rsid w:val="00CD3152"/>
    <w:rsid w:val="00CE1B3D"/>
    <w:rsid w:val="00CE4785"/>
    <w:rsid w:val="00CF6677"/>
    <w:rsid w:val="00D33E39"/>
    <w:rsid w:val="00D3795A"/>
    <w:rsid w:val="00D37D83"/>
    <w:rsid w:val="00D4296F"/>
    <w:rsid w:val="00DA2939"/>
    <w:rsid w:val="00DA3FE8"/>
    <w:rsid w:val="00DB4221"/>
    <w:rsid w:val="00DC3C9F"/>
    <w:rsid w:val="00DE0F96"/>
    <w:rsid w:val="00DE15DB"/>
    <w:rsid w:val="00E10F07"/>
    <w:rsid w:val="00E168E0"/>
    <w:rsid w:val="00E527B1"/>
    <w:rsid w:val="00E557C2"/>
    <w:rsid w:val="00E567E5"/>
    <w:rsid w:val="00E64EF1"/>
    <w:rsid w:val="00EB019F"/>
    <w:rsid w:val="00ED5001"/>
    <w:rsid w:val="00EE01C9"/>
    <w:rsid w:val="00F005F8"/>
    <w:rsid w:val="00F1338C"/>
    <w:rsid w:val="00F25606"/>
    <w:rsid w:val="00F3329F"/>
    <w:rsid w:val="00F47277"/>
    <w:rsid w:val="00F77BE3"/>
    <w:rsid w:val="00F95F59"/>
    <w:rsid w:val="00FA302D"/>
    <w:rsid w:val="00FC7A7B"/>
    <w:rsid w:val="00FD55CE"/>
    <w:rsid w:val="00FE3704"/>
    <w:rsid w:val="00FF1733"/>
    <w:rsid w:val="00FF69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356FE554"/>
  <w15:chartTrackingRefBased/>
  <w15:docId w15:val="{6D2A327C-8F6B-4945-BCA1-0840BDC3F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668"/>
    <w:pPr>
      <w:spacing w:line="259" w:lineRule="auto"/>
    </w:pPr>
    <w:rPr>
      <w:kern w:val="0"/>
      <w:sz w:val="22"/>
      <w:szCs w:val="22"/>
      <w14:ligatures w14:val="none"/>
    </w:rPr>
  </w:style>
  <w:style w:type="paragraph" w:styleId="Heading1">
    <w:name w:val="heading 1"/>
    <w:basedOn w:val="Normal"/>
    <w:next w:val="Normal"/>
    <w:link w:val="Heading1Char"/>
    <w:uiPriority w:val="9"/>
    <w:qFormat/>
    <w:rsid w:val="0090066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nhideWhenUsed/>
    <w:qFormat/>
    <w:rsid w:val="0090066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00668"/>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00668"/>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00668"/>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00668"/>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00668"/>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00668"/>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00668"/>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6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6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06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6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6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6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6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6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668"/>
    <w:rPr>
      <w:rFonts w:eastAsiaTheme="majorEastAsia" w:cstheme="majorBidi"/>
      <w:color w:val="272727" w:themeColor="text1" w:themeTint="D8"/>
    </w:rPr>
  </w:style>
  <w:style w:type="paragraph" w:styleId="Title">
    <w:name w:val="Title"/>
    <w:basedOn w:val="Normal"/>
    <w:next w:val="Normal"/>
    <w:link w:val="TitleChar"/>
    <w:qFormat/>
    <w:rsid w:val="0090066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9006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668"/>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006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668"/>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00668"/>
    <w:rPr>
      <w:i/>
      <w:iCs/>
      <w:color w:val="404040" w:themeColor="text1" w:themeTint="BF"/>
    </w:rPr>
  </w:style>
  <w:style w:type="paragraph" w:styleId="ListParagraph">
    <w:name w:val="List Paragraph"/>
    <w:basedOn w:val="Normal"/>
    <w:uiPriority w:val="34"/>
    <w:qFormat/>
    <w:rsid w:val="00900668"/>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00668"/>
    <w:rPr>
      <w:i/>
      <w:iCs/>
      <w:color w:val="0F4761" w:themeColor="accent1" w:themeShade="BF"/>
    </w:rPr>
  </w:style>
  <w:style w:type="paragraph" w:styleId="IntenseQuote">
    <w:name w:val="Intense Quote"/>
    <w:basedOn w:val="Normal"/>
    <w:next w:val="Normal"/>
    <w:link w:val="IntenseQuoteChar"/>
    <w:uiPriority w:val="30"/>
    <w:qFormat/>
    <w:rsid w:val="0090066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00668"/>
    <w:rPr>
      <w:i/>
      <w:iCs/>
      <w:color w:val="0F4761" w:themeColor="accent1" w:themeShade="BF"/>
    </w:rPr>
  </w:style>
  <w:style w:type="character" w:styleId="IntenseReference">
    <w:name w:val="Intense Reference"/>
    <w:basedOn w:val="DefaultParagraphFont"/>
    <w:uiPriority w:val="32"/>
    <w:qFormat/>
    <w:rsid w:val="00900668"/>
    <w:rPr>
      <w:b/>
      <w:bCs/>
      <w:smallCaps/>
      <w:color w:val="0F4761" w:themeColor="accent1" w:themeShade="BF"/>
      <w:spacing w:val="5"/>
    </w:rPr>
  </w:style>
  <w:style w:type="paragraph" w:styleId="Header">
    <w:name w:val="header"/>
    <w:basedOn w:val="Normal"/>
    <w:link w:val="HeaderChar"/>
    <w:uiPriority w:val="99"/>
    <w:rsid w:val="00900668"/>
    <w:pPr>
      <w:tabs>
        <w:tab w:val="center" w:pos="4320"/>
        <w:tab w:val="right" w:pos="8640"/>
      </w:tabs>
      <w:spacing w:after="0" w:line="240" w:lineRule="auto"/>
    </w:pPr>
    <w:rPr>
      <w:rFonts w:ascii="Times New Roman" w:eastAsia="Times New Roman" w:hAnsi="Times New Roman" w:cs="Times New Roman"/>
      <w:sz w:val="24"/>
      <w:szCs w:val="20"/>
      <w:lang w:val="en-US" w:eastAsia="en-GB"/>
    </w:rPr>
  </w:style>
  <w:style w:type="character" w:customStyle="1" w:styleId="HeaderChar">
    <w:name w:val="Header Char"/>
    <w:basedOn w:val="DefaultParagraphFont"/>
    <w:link w:val="Header"/>
    <w:uiPriority w:val="99"/>
    <w:rsid w:val="00900668"/>
    <w:rPr>
      <w:rFonts w:ascii="Times New Roman" w:eastAsia="Times New Roman" w:hAnsi="Times New Roman" w:cs="Times New Roman"/>
      <w:kern w:val="0"/>
      <w:szCs w:val="20"/>
      <w:lang w:val="en-US" w:eastAsia="en-GB"/>
      <w14:ligatures w14:val="none"/>
    </w:rPr>
  </w:style>
  <w:style w:type="character" w:styleId="Hyperlink">
    <w:name w:val="Hyperlink"/>
    <w:basedOn w:val="DefaultParagraphFont"/>
    <w:uiPriority w:val="99"/>
    <w:unhideWhenUsed/>
    <w:rsid w:val="00900668"/>
    <w:rPr>
      <w:color w:val="467886" w:themeColor="hyperlink"/>
      <w:u w:val="single"/>
    </w:rPr>
  </w:style>
  <w:style w:type="paragraph" w:styleId="Footer">
    <w:name w:val="footer"/>
    <w:basedOn w:val="Normal"/>
    <w:link w:val="FooterChar"/>
    <w:unhideWhenUsed/>
    <w:rsid w:val="00900668"/>
    <w:pPr>
      <w:tabs>
        <w:tab w:val="center" w:pos="4513"/>
        <w:tab w:val="right" w:pos="9026"/>
      </w:tabs>
      <w:spacing w:after="0" w:line="240" w:lineRule="auto"/>
    </w:pPr>
  </w:style>
  <w:style w:type="character" w:customStyle="1" w:styleId="FooterChar">
    <w:name w:val="Footer Char"/>
    <w:basedOn w:val="DefaultParagraphFont"/>
    <w:link w:val="Footer"/>
    <w:rsid w:val="00900668"/>
    <w:rPr>
      <w:kern w:val="0"/>
      <w:sz w:val="22"/>
      <w:szCs w:val="22"/>
      <w14:ligatures w14:val="none"/>
    </w:rPr>
  </w:style>
  <w:style w:type="table" w:styleId="TableGrid">
    <w:name w:val="Table Grid"/>
    <w:basedOn w:val="TableNormal"/>
    <w:uiPriority w:val="39"/>
    <w:rsid w:val="0090066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00668"/>
    <w:rPr>
      <w:b/>
      <w:bCs/>
    </w:rPr>
  </w:style>
  <w:style w:type="character" w:customStyle="1" w:styleId="nowrap">
    <w:name w:val="nowrap"/>
    <w:basedOn w:val="DefaultParagraphFont"/>
    <w:rsid w:val="00900668"/>
  </w:style>
  <w:style w:type="character" w:styleId="FollowedHyperlink">
    <w:name w:val="FollowedHyperlink"/>
    <w:basedOn w:val="DefaultParagraphFont"/>
    <w:uiPriority w:val="99"/>
    <w:semiHidden/>
    <w:unhideWhenUsed/>
    <w:rsid w:val="00890DC6"/>
    <w:rPr>
      <w:color w:val="96607D" w:themeColor="followedHyperlink"/>
      <w:u w:val="single"/>
    </w:rPr>
  </w:style>
  <w:style w:type="paragraph" w:styleId="NoSpacing">
    <w:name w:val="No Spacing"/>
    <w:uiPriority w:val="1"/>
    <w:qFormat/>
    <w:rsid w:val="00BA641A"/>
    <w:pPr>
      <w:spacing w:after="0" w:line="240" w:lineRule="auto"/>
    </w:pPr>
    <w:rPr>
      <w:kern w:val="0"/>
      <w:sz w:val="22"/>
      <w:szCs w:val="22"/>
      <w14:ligatures w14:val="none"/>
    </w:rPr>
  </w:style>
  <w:style w:type="table" w:styleId="GridTable4-Accent6">
    <w:name w:val="Grid Table 4 Accent 6"/>
    <w:basedOn w:val="TableNormal"/>
    <w:uiPriority w:val="49"/>
    <w:rsid w:val="00BA641A"/>
    <w:pPr>
      <w:spacing w:after="0" w:line="240" w:lineRule="auto"/>
    </w:pPr>
    <w:rPr>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character" w:styleId="UnresolvedMention">
    <w:name w:val="Unresolved Mention"/>
    <w:basedOn w:val="DefaultParagraphFont"/>
    <w:uiPriority w:val="99"/>
    <w:semiHidden/>
    <w:unhideWhenUsed/>
    <w:rsid w:val="00E10F07"/>
    <w:rPr>
      <w:color w:val="605E5C"/>
      <w:shd w:val="clear" w:color="auto" w:fill="E1DFDD"/>
    </w:rPr>
  </w:style>
  <w:style w:type="paragraph" w:styleId="TOC1">
    <w:name w:val="toc 1"/>
    <w:basedOn w:val="Normal"/>
    <w:next w:val="Normal"/>
    <w:autoRedefine/>
    <w:uiPriority w:val="39"/>
    <w:rsid w:val="00CE4785"/>
    <w:pPr>
      <w:tabs>
        <w:tab w:val="left" w:pos="567"/>
        <w:tab w:val="right" w:leader="dot" w:pos="9628"/>
      </w:tabs>
      <w:spacing w:after="0" w:line="240" w:lineRule="auto"/>
    </w:pPr>
    <w:rPr>
      <w:rFonts w:ascii="Arial" w:eastAsia="Times New Roman" w:hAnsi="Arial" w:cs="Times New Roman"/>
      <w:sz w:val="24"/>
      <w:szCs w:val="24"/>
    </w:rPr>
  </w:style>
  <w:style w:type="paragraph" w:styleId="TOC2">
    <w:name w:val="toc 2"/>
    <w:basedOn w:val="Normal"/>
    <w:next w:val="Normal"/>
    <w:autoRedefine/>
    <w:uiPriority w:val="39"/>
    <w:rsid w:val="00CE4785"/>
    <w:pPr>
      <w:spacing w:after="0" w:line="240" w:lineRule="auto"/>
      <w:ind w:left="240"/>
    </w:pPr>
    <w:rPr>
      <w:rFonts w:ascii="Arial" w:eastAsia="Times New Roman" w:hAnsi="Arial" w:cs="Times New Roman"/>
      <w:sz w:val="24"/>
      <w:szCs w:val="24"/>
    </w:rPr>
  </w:style>
  <w:style w:type="paragraph" w:styleId="PlainText">
    <w:name w:val="Plain Text"/>
    <w:basedOn w:val="Normal"/>
    <w:link w:val="PlainTextChar"/>
    <w:rsid w:val="00CE4785"/>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CE4785"/>
    <w:rPr>
      <w:rFonts w:ascii="Courier New" w:eastAsia="Times New Roman" w:hAnsi="Courier New" w:cs="Courier New"/>
      <w:kern w:val="0"/>
      <w:sz w:val="20"/>
      <w:szCs w:val="20"/>
      <w14:ligatures w14:val="none"/>
    </w:rPr>
  </w:style>
  <w:style w:type="paragraph" w:customStyle="1" w:styleId="Default">
    <w:name w:val="Default"/>
    <w:rsid w:val="00CE4785"/>
    <w:pPr>
      <w:autoSpaceDE w:val="0"/>
      <w:autoSpaceDN w:val="0"/>
      <w:adjustRightInd w:val="0"/>
      <w:spacing w:after="0" w:line="240" w:lineRule="auto"/>
    </w:pPr>
    <w:rPr>
      <w:rFonts w:ascii="Arial" w:eastAsia="Times New Roman" w:hAnsi="Arial" w:cs="Arial"/>
      <w:color w:val="000000"/>
      <w:kern w:val="0"/>
      <w:lang w:val="en-US"/>
      <w14:ligatures w14:val="none"/>
    </w:rPr>
  </w:style>
  <w:style w:type="paragraph" w:styleId="NormalWeb">
    <w:name w:val="Normal (Web)"/>
    <w:basedOn w:val="Normal"/>
    <w:unhideWhenUsed/>
    <w:rsid w:val="00CE478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FF697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F6979"/>
  </w:style>
  <w:style w:type="character" w:customStyle="1" w:styleId="normaltextrun">
    <w:name w:val="normaltextrun"/>
    <w:basedOn w:val="DefaultParagraphFont"/>
    <w:rsid w:val="00FF6979"/>
  </w:style>
  <w:style w:type="numbering" w:customStyle="1" w:styleId="NoList1">
    <w:name w:val="No List1"/>
    <w:next w:val="NoList"/>
    <w:uiPriority w:val="99"/>
    <w:semiHidden/>
    <w:unhideWhenUsed/>
    <w:rsid w:val="00974523"/>
  </w:style>
  <w:style w:type="paragraph" w:customStyle="1" w:styleId="msonormal0">
    <w:name w:val="msonormal"/>
    <w:basedOn w:val="Normal"/>
    <w:rsid w:val="009745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run">
    <w:name w:val="textrun"/>
    <w:basedOn w:val="DefaultParagraphFont"/>
    <w:rsid w:val="00974523"/>
  </w:style>
  <w:style w:type="character" w:customStyle="1" w:styleId="tabrun">
    <w:name w:val="tabrun"/>
    <w:basedOn w:val="DefaultParagraphFont"/>
    <w:rsid w:val="00974523"/>
  </w:style>
  <w:style w:type="character" w:customStyle="1" w:styleId="tabchar">
    <w:name w:val="tabchar"/>
    <w:basedOn w:val="DefaultParagraphFont"/>
    <w:rsid w:val="00974523"/>
  </w:style>
  <w:style w:type="paragraph" w:customStyle="1" w:styleId="outlineelement">
    <w:name w:val="outlineelement"/>
    <w:basedOn w:val="Normal"/>
    <w:rsid w:val="009745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acimagecontainer">
    <w:name w:val="wacimagecontainer"/>
    <w:basedOn w:val="DefaultParagraphFont"/>
    <w:rsid w:val="00974523"/>
  </w:style>
  <w:style w:type="character" w:customStyle="1" w:styleId="scxw205013528">
    <w:name w:val="scxw205013528"/>
    <w:basedOn w:val="DefaultParagraphFont"/>
    <w:rsid w:val="00974523"/>
  </w:style>
  <w:style w:type="character" w:customStyle="1" w:styleId="pagebreakblob">
    <w:name w:val="pagebreakblob"/>
    <w:basedOn w:val="DefaultParagraphFont"/>
    <w:rsid w:val="00974523"/>
  </w:style>
  <w:style w:type="character" w:customStyle="1" w:styleId="pagebreaktextspan">
    <w:name w:val="pagebreaktextspan"/>
    <w:basedOn w:val="DefaultParagraphFont"/>
    <w:rsid w:val="00974523"/>
  </w:style>
  <w:style w:type="character" w:customStyle="1" w:styleId="pagebreakborderspan">
    <w:name w:val="pagebreakborderspan"/>
    <w:basedOn w:val="DefaultParagraphFont"/>
    <w:rsid w:val="00974523"/>
  </w:style>
  <w:style w:type="paragraph" w:styleId="BalloonText">
    <w:name w:val="Balloon Text"/>
    <w:basedOn w:val="Normal"/>
    <w:link w:val="BalloonTextChar"/>
    <w:uiPriority w:val="99"/>
    <w:semiHidden/>
    <w:unhideWhenUsed/>
    <w:rsid w:val="00145C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5C1D"/>
    <w:rPr>
      <w:rFonts w:ascii="Segoe UI" w:hAnsi="Segoe UI" w:cs="Segoe UI"/>
      <w:kern w:val="0"/>
      <w:sz w:val="18"/>
      <w:szCs w:val="18"/>
      <w14:ligatures w14:val="none"/>
    </w:rPr>
  </w:style>
  <w:style w:type="table" w:customStyle="1" w:styleId="TableGrid11">
    <w:name w:val="Table Grid11"/>
    <w:basedOn w:val="TableNormal"/>
    <w:next w:val="TableGrid"/>
    <w:uiPriority w:val="39"/>
    <w:rsid w:val="00145C1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45C1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45C1D"/>
    <w:pPr>
      <w:spacing w:after="0" w:line="240" w:lineRule="auto"/>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uiPriority w:val="99"/>
    <w:semiHidden/>
    <w:rsid w:val="00145C1D"/>
    <w:rPr>
      <w:rFonts w:ascii="Times New Roman" w:eastAsia="Times New Roman" w:hAnsi="Times New Roman" w:cs="Times New Roman"/>
      <w:kern w:val="0"/>
      <w:sz w:val="20"/>
      <w:szCs w:val="20"/>
      <w:lang w:val="en-US" w:eastAsia="en-GB"/>
      <w14:ligatures w14:val="none"/>
    </w:rPr>
  </w:style>
  <w:style w:type="character" w:styleId="FootnoteReference">
    <w:name w:val="footnote reference"/>
    <w:uiPriority w:val="99"/>
    <w:unhideWhenUsed/>
    <w:rsid w:val="00145C1D"/>
    <w:rPr>
      <w:vertAlign w:val="superscript"/>
    </w:rPr>
  </w:style>
  <w:style w:type="table" w:customStyle="1" w:styleId="TableGrid1">
    <w:name w:val="Table Grid1"/>
    <w:basedOn w:val="TableNormal"/>
    <w:next w:val="TableGrid"/>
    <w:uiPriority w:val="39"/>
    <w:rsid w:val="00145C1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145C1D"/>
    <w:pPr>
      <w:spacing w:after="0" w:line="240" w:lineRule="auto"/>
    </w:pPr>
    <w:rPr>
      <w:rFonts w:eastAsiaTheme="minorEastAsia"/>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145C1D"/>
    <w:pPr>
      <w:spacing w:after="0" w:line="240" w:lineRule="auto"/>
    </w:pPr>
    <w:rPr>
      <w:rFonts w:eastAsiaTheme="minorEastAsia"/>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45C1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145C1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145C1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145C1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145C1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Bulletedcopyblue">
    <w:name w:val="4 Bulleted copy blue"/>
    <w:basedOn w:val="Normal"/>
    <w:qFormat/>
    <w:rsid w:val="00664282"/>
    <w:pPr>
      <w:numPr>
        <w:numId w:val="1"/>
      </w:numPr>
      <w:spacing w:after="120" w:line="240" w:lineRule="auto"/>
    </w:pPr>
    <w:rPr>
      <w:rFonts w:ascii="Arial" w:eastAsia="MS Mincho" w:hAnsi="Arial" w:cs="Arial"/>
      <w:sz w:val="20"/>
      <w:szCs w:val="20"/>
      <w:lang w:val="en-US"/>
    </w:rPr>
  </w:style>
  <w:style w:type="table" w:customStyle="1" w:styleId="TableGrid13">
    <w:name w:val="Table Grid13"/>
    <w:basedOn w:val="TableNormal"/>
    <w:next w:val="TableGrid"/>
    <w:uiPriority w:val="39"/>
    <w:rsid w:val="0066428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095229">
      <w:bodyDiv w:val="1"/>
      <w:marLeft w:val="0"/>
      <w:marRight w:val="0"/>
      <w:marTop w:val="0"/>
      <w:marBottom w:val="0"/>
      <w:divBdr>
        <w:top w:val="none" w:sz="0" w:space="0" w:color="auto"/>
        <w:left w:val="none" w:sz="0" w:space="0" w:color="auto"/>
        <w:bottom w:val="none" w:sz="0" w:space="0" w:color="auto"/>
        <w:right w:val="none" w:sz="0" w:space="0" w:color="auto"/>
      </w:divBdr>
      <w:divsChild>
        <w:div w:id="2121297883">
          <w:marLeft w:val="0"/>
          <w:marRight w:val="0"/>
          <w:marTop w:val="0"/>
          <w:marBottom w:val="0"/>
          <w:divBdr>
            <w:top w:val="none" w:sz="0" w:space="0" w:color="auto"/>
            <w:left w:val="none" w:sz="0" w:space="0" w:color="auto"/>
            <w:bottom w:val="none" w:sz="0" w:space="0" w:color="auto"/>
            <w:right w:val="none" w:sz="0" w:space="0" w:color="auto"/>
          </w:divBdr>
          <w:divsChild>
            <w:div w:id="1490631289">
              <w:marLeft w:val="0"/>
              <w:marRight w:val="0"/>
              <w:marTop w:val="0"/>
              <w:marBottom w:val="0"/>
              <w:divBdr>
                <w:top w:val="none" w:sz="0" w:space="0" w:color="auto"/>
                <w:left w:val="none" w:sz="0" w:space="0" w:color="auto"/>
                <w:bottom w:val="none" w:sz="0" w:space="0" w:color="auto"/>
                <w:right w:val="none" w:sz="0" w:space="0" w:color="auto"/>
              </w:divBdr>
            </w:div>
            <w:div w:id="1905683033">
              <w:marLeft w:val="0"/>
              <w:marRight w:val="0"/>
              <w:marTop w:val="0"/>
              <w:marBottom w:val="0"/>
              <w:divBdr>
                <w:top w:val="none" w:sz="0" w:space="0" w:color="auto"/>
                <w:left w:val="none" w:sz="0" w:space="0" w:color="auto"/>
                <w:bottom w:val="none" w:sz="0" w:space="0" w:color="auto"/>
                <w:right w:val="none" w:sz="0" w:space="0" w:color="auto"/>
              </w:divBdr>
            </w:div>
            <w:div w:id="1891107779">
              <w:marLeft w:val="0"/>
              <w:marRight w:val="0"/>
              <w:marTop w:val="0"/>
              <w:marBottom w:val="0"/>
              <w:divBdr>
                <w:top w:val="none" w:sz="0" w:space="0" w:color="auto"/>
                <w:left w:val="none" w:sz="0" w:space="0" w:color="auto"/>
                <w:bottom w:val="none" w:sz="0" w:space="0" w:color="auto"/>
                <w:right w:val="none" w:sz="0" w:space="0" w:color="auto"/>
              </w:divBdr>
            </w:div>
            <w:div w:id="1408847167">
              <w:marLeft w:val="0"/>
              <w:marRight w:val="0"/>
              <w:marTop w:val="0"/>
              <w:marBottom w:val="0"/>
              <w:divBdr>
                <w:top w:val="none" w:sz="0" w:space="0" w:color="auto"/>
                <w:left w:val="none" w:sz="0" w:space="0" w:color="auto"/>
                <w:bottom w:val="none" w:sz="0" w:space="0" w:color="auto"/>
                <w:right w:val="none" w:sz="0" w:space="0" w:color="auto"/>
              </w:divBdr>
            </w:div>
            <w:div w:id="217714147">
              <w:marLeft w:val="0"/>
              <w:marRight w:val="0"/>
              <w:marTop w:val="0"/>
              <w:marBottom w:val="0"/>
              <w:divBdr>
                <w:top w:val="none" w:sz="0" w:space="0" w:color="auto"/>
                <w:left w:val="none" w:sz="0" w:space="0" w:color="auto"/>
                <w:bottom w:val="none" w:sz="0" w:space="0" w:color="auto"/>
                <w:right w:val="none" w:sz="0" w:space="0" w:color="auto"/>
              </w:divBdr>
            </w:div>
            <w:div w:id="1345210440">
              <w:marLeft w:val="0"/>
              <w:marRight w:val="0"/>
              <w:marTop w:val="0"/>
              <w:marBottom w:val="0"/>
              <w:divBdr>
                <w:top w:val="none" w:sz="0" w:space="0" w:color="auto"/>
                <w:left w:val="none" w:sz="0" w:space="0" w:color="auto"/>
                <w:bottom w:val="none" w:sz="0" w:space="0" w:color="auto"/>
                <w:right w:val="none" w:sz="0" w:space="0" w:color="auto"/>
              </w:divBdr>
            </w:div>
            <w:div w:id="241792786">
              <w:marLeft w:val="0"/>
              <w:marRight w:val="0"/>
              <w:marTop w:val="0"/>
              <w:marBottom w:val="0"/>
              <w:divBdr>
                <w:top w:val="none" w:sz="0" w:space="0" w:color="auto"/>
                <w:left w:val="none" w:sz="0" w:space="0" w:color="auto"/>
                <w:bottom w:val="none" w:sz="0" w:space="0" w:color="auto"/>
                <w:right w:val="none" w:sz="0" w:space="0" w:color="auto"/>
              </w:divBdr>
            </w:div>
            <w:div w:id="304047252">
              <w:marLeft w:val="0"/>
              <w:marRight w:val="0"/>
              <w:marTop w:val="0"/>
              <w:marBottom w:val="0"/>
              <w:divBdr>
                <w:top w:val="none" w:sz="0" w:space="0" w:color="auto"/>
                <w:left w:val="none" w:sz="0" w:space="0" w:color="auto"/>
                <w:bottom w:val="none" w:sz="0" w:space="0" w:color="auto"/>
                <w:right w:val="none" w:sz="0" w:space="0" w:color="auto"/>
              </w:divBdr>
            </w:div>
            <w:div w:id="844518770">
              <w:marLeft w:val="0"/>
              <w:marRight w:val="0"/>
              <w:marTop w:val="0"/>
              <w:marBottom w:val="0"/>
              <w:divBdr>
                <w:top w:val="none" w:sz="0" w:space="0" w:color="auto"/>
                <w:left w:val="none" w:sz="0" w:space="0" w:color="auto"/>
                <w:bottom w:val="none" w:sz="0" w:space="0" w:color="auto"/>
                <w:right w:val="none" w:sz="0" w:space="0" w:color="auto"/>
              </w:divBdr>
            </w:div>
            <w:div w:id="1662079640">
              <w:marLeft w:val="0"/>
              <w:marRight w:val="0"/>
              <w:marTop w:val="0"/>
              <w:marBottom w:val="0"/>
              <w:divBdr>
                <w:top w:val="none" w:sz="0" w:space="0" w:color="auto"/>
                <w:left w:val="none" w:sz="0" w:space="0" w:color="auto"/>
                <w:bottom w:val="none" w:sz="0" w:space="0" w:color="auto"/>
                <w:right w:val="none" w:sz="0" w:space="0" w:color="auto"/>
              </w:divBdr>
            </w:div>
            <w:div w:id="1141381375">
              <w:marLeft w:val="0"/>
              <w:marRight w:val="0"/>
              <w:marTop w:val="0"/>
              <w:marBottom w:val="0"/>
              <w:divBdr>
                <w:top w:val="none" w:sz="0" w:space="0" w:color="auto"/>
                <w:left w:val="none" w:sz="0" w:space="0" w:color="auto"/>
                <w:bottom w:val="none" w:sz="0" w:space="0" w:color="auto"/>
                <w:right w:val="none" w:sz="0" w:space="0" w:color="auto"/>
              </w:divBdr>
            </w:div>
            <w:div w:id="1264460790">
              <w:marLeft w:val="0"/>
              <w:marRight w:val="0"/>
              <w:marTop w:val="0"/>
              <w:marBottom w:val="0"/>
              <w:divBdr>
                <w:top w:val="none" w:sz="0" w:space="0" w:color="auto"/>
                <w:left w:val="none" w:sz="0" w:space="0" w:color="auto"/>
                <w:bottom w:val="none" w:sz="0" w:space="0" w:color="auto"/>
                <w:right w:val="none" w:sz="0" w:space="0" w:color="auto"/>
              </w:divBdr>
            </w:div>
            <w:div w:id="432559533">
              <w:marLeft w:val="0"/>
              <w:marRight w:val="0"/>
              <w:marTop w:val="0"/>
              <w:marBottom w:val="0"/>
              <w:divBdr>
                <w:top w:val="none" w:sz="0" w:space="0" w:color="auto"/>
                <w:left w:val="none" w:sz="0" w:space="0" w:color="auto"/>
                <w:bottom w:val="none" w:sz="0" w:space="0" w:color="auto"/>
                <w:right w:val="none" w:sz="0" w:space="0" w:color="auto"/>
              </w:divBdr>
            </w:div>
            <w:div w:id="703558624">
              <w:marLeft w:val="0"/>
              <w:marRight w:val="0"/>
              <w:marTop w:val="0"/>
              <w:marBottom w:val="0"/>
              <w:divBdr>
                <w:top w:val="none" w:sz="0" w:space="0" w:color="auto"/>
                <w:left w:val="none" w:sz="0" w:space="0" w:color="auto"/>
                <w:bottom w:val="none" w:sz="0" w:space="0" w:color="auto"/>
                <w:right w:val="none" w:sz="0" w:space="0" w:color="auto"/>
              </w:divBdr>
            </w:div>
            <w:div w:id="2145847155">
              <w:marLeft w:val="0"/>
              <w:marRight w:val="0"/>
              <w:marTop w:val="0"/>
              <w:marBottom w:val="0"/>
              <w:divBdr>
                <w:top w:val="none" w:sz="0" w:space="0" w:color="auto"/>
                <w:left w:val="none" w:sz="0" w:space="0" w:color="auto"/>
                <w:bottom w:val="none" w:sz="0" w:space="0" w:color="auto"/>
                <w:right w:val="none" w:sz="0" w:space="0" w:color="auto"/>
              </w:divBdr>
            </w:div>
            <w:div w:id="620455260">
              <w:marLeft w:val="0"/>
              <w:marRight w:val="0"/>
              <w:marTop w:val="0"/>
              <w:marBottom w:val="0"/>
              <w:divBdr>
                <w:top w:val="none" w:sz="0" w:space="0" w:color="auto"/>
                <w:left w:val="none" w:sz="0" w:space="0" w:color="auto"/>
                <w:bottom w:val="none" w:sz="0" w:space="0" w:color="auto"/>
                <w:right w:val="none" w:sz="0" w:space="0" w:color="auto"/>
              </w:divBdr>
            </w:div>
            <w:div w:id="522859974">
              <w:marLeft w:val="0"/>
              <w:marRight w:val="0"/>
              <w:marTop w:val="0"/>
              <w:marBottom w:val="0"/>
              <w:divBdr>
                <w:top w:val="none" w:sz="0" w:space="0" w:color="auto"/>
                <w:left w:val="none" w:sz="0" w:space="0" w:color="auto"/>
                <w:bottom w:val="none" w:sz="0" w:space="0" w:color="auto"/>
                <w:right w:val="none" w:sz="0" w:space="0" w:color="auto"/>
              </w:divBdr>
            </w:div>
            <w:div w:id="1254972109">
              <w:marLeft w:val="0"/>
              <w:marRight w:val="0"/>
              <w:marTop w:val="0"/>
              <w:marBottom w:val="0"/>
              <w:divBdr>
                <w:top w:val="none" w:sz="0" w:space="0" w:color="auto"/>
                <w:left w:val="none" w:sz="0" w:space="0" w:color="auto"/>
                <w:bottom w:val="none" w:sz="0" w:space="0" w:color="auto"/>
                <w:right w:val="none" w:sz="0" w:space="0" w:color="auto"/>
              </w:divBdr>
            </w:div>
            <w:div w:id="399058939">
              <w:marLeft w:val="0"/>
              <w:marRight w:val="0"/>
              <w:marTop w:val="0"/>
              <w:marBottom w:val="0"/>
              <w:divBdr>
                <w:top w:val="none" w:sz="0" w:space="0" w:color="auto"/>
                <w:left w:val="none" w:sz="0" w:space="0" w:color="auto"/>
                <w:bottom w:val="none" w:sz="0" w:space="0" w:color="auto"/>
                <w:right w:val="none" w:sz="0" w:space="0" w:color="auto"/>
              </w:divBdr>
            </w:div>
            <w:div w:id="2049142431">
              <w:marLeft w:val="0"/>
              <w:marRight w:val="0"/>
              <w:marTop w:val="0"/>
              <w:marBottom w:val="0"/>
              <w:divBdr>
                <w:top w:val="none" w:sz="0" w:space="0" w:color="auto"/>
                <w:left w:val="none" w:sz="0" w:space="0" w:color="auto"/>
                <w:bottom w:val="none" w:sz="0" w:space="0" w:color="auto"/>
                <w:right w:val="none" w:sz="0" w:space="0" w:color="auto"/>
              </w:divBdr>
            </w:div>
            <w:div w:id="1987196461">
              <w:marLeft w:val="0"/>
              <w:marRight w:val="0"/>
              <w:marTop w:val="0"/>
              <w:marBottom w:val="0"/>
              <w:divBdr>
                <w:top w:val="none" w:sz="0" w:space="0" w:color="auto"/>
                <w:left w:val="none" w:sz="0" w:space="0" w:color="auto"/>
                <w:bottom w:val="none" w:sz="0" w:space="0" w:color="auto"/>
                <w:right w:val="none" w:sz="0" w:space="0" w:color="auto"/>
              </w:divBdr>
            </w:div>
          </w:divsChild>
        </w:div>
        <w:div w:id="1175919802">
          <w:marLeft w:val="0"/>
          <w:marRight w:val="0"/>
          <w:marTop w:val="0"/>
          <w:marBottom w:val="0"/>
          <w:divBdr>
            <w:top w:val="none" w:sz="0" w:space="0" w:color="auto"/>
            <w:left w:val="none" w:sz="0" w:space="0" w:color="auto"/>
            <w:bottom w:val="none" w:sz="0" w:space="0" w:color="auto"/>
            <w:right w:val="none" w:sz="0" w:space="0" w:color="auto"/>
          </w:divBdr>
          <w:divsChild>
            <w:div w:id="1481847417">
              <w:marLeft w:val="0"/>
              <w:marRight w:val="0"/>
              <w:marTop w:val="0"/>
              <w:marBottom w:val="0"/>
              <w:divBdr>
                <w:top w:val="none" w:sz="0" w:space="0" w:color="auto"/>
                <w:left w:val="none" w:sz="0" w:space="0" w:color="auto"/>
                <w:bottom w:val="none" w:sz="0" w:space="0" w:color="auto"/>
                <w:right w:val="none" w:sz="0" w:space="0" w:color="auto"/>
              </w:divBdr>
            </w:div>
            <w:div w:id="1661931685">
              <w:marLeft w:val="0"/>
              <w:marRight w:val="0"/>
              <w:marTop w:val="0"/>
              <w:marBottom w:val="0"/>
              <w:divBdr>
                <w:top w:val="none" w:sz="0" w:space="0" w:color="auto"/>
                <w:left w:val="none" w:sz="0" w:space="0" w:color="auto"/>
                <w:bottom w:val="none" w:sz="0" w:space="0" w:color="auto"/>
                <w:right w:val="none" w:sz="0" w:space="0" w:color="auto"/>
              </w:divBdr>
            </w:div>
            <w:div w:id="2010793284">
              <w:marLeft w:val="0"/>
              <w:marRight w:val="0"/>
              <w:marTop w:val="0"/>
              <w:marBottom w:val="0"/>
              <w:divBdr>
                <w:top w:val="none" w:sz="0" w:space="0" w:color="auto"/>
                <w:left w:val="none" w:sz="0" w:space="0" w:color="auto"/>
                <w:bottom w:val="none" w:sz="0" w:space="0" w:color="auto"/>
                <w:right w:val="none" w:sz="0" w:space="0" w:color="auto"/>
              </w:divBdr>
            </w:div>
            <w:div w:id="1822231024">
              <w:marLeft w:val="0"/>
              <w:marRight w:val="0"/>
              <w:marTop w:val="0"/>
              <w:marBottom w:val="0"/>
              <w:divBdr>
                <w:top w:val="none" w:sz="0" w:space="0" w:color="auto"/>
                <w:left w:val="none" w:sz="0" w:space="0" w:color="auto"/>
                <w:bottom w:val="none" w:sz="0" w:space="0" w:color="auto"/>
                <w:right w:val="none" w:sz="0" w:space="0" w:color="auto"/>
              </w:divBdr>
            </w:div>
            <w:div w:id="547449081">
              <w:marLeft w:val="0"/>
              <w:marRight w:val="0"/>
              <w:marTop w:val="0"/>
              <w:marBottom w:val="0"/>
              <w:divBdr>
                <w:top w:val="none" w:sz="0" w:space="0" w:color="auto"/>
                <w:left w:val="none" w:sz="0" w:space="0" w:color="auto"/>
                <w:bottom w:val="none" w:sz="0" w:space="0" w:color="auto"/>
                <w:right w:val="none" w:sz="0" w:space="0" w:color="auto"/>
              </w:divBdr>
            </w:div>
            <w:div w:id="777869730">
              <w:marLeft w:val="0"/>
              <w:marRight w:val="0"/>
              <w:marTop w:val="0"/>
              <w:marBottom w:val="0"/>
              <w:divBdr>
                <w:top w:val="none" w:sz="0" w:space="0" w:color="auto"/>
                <w:left w:val="none" w:sz="0" w:space="0" w:color="auto"/>
                <w:bottom w:val="none" w:sz="0" w:space="0" w:color="auto"/>
                <w:right w:val="none" w:sz="0" w:space="0" w:color="auto"/>
              </w:divBdr>
            </w:div>
            <w:div w:id="195704846">
              <w:marLeft w:val="0"/>
              <w:marRight w:val="0"/>
              <w:marTop w:val="0"/>
              <w:marBottom w:val="0"/>
              <w:divBdr>
                <w:top w:val="none" w:sz="0" w:space="0" w:color="auto"/>
                <w:left w:val="none" w:sz="0" w:space="0" w:color="auto"/>
                <w:bottom w:val="none" w:sz="0" w:space="0" w:color="auto"/>
                <w:right w:val="none" w:sz="0" w:space="0" w:color="auto"/>
              </w:divBdr>
            </w:div>
            <w:div w:id="2009481477">
              <w:marLeft w:val="0"/>
              <w:marRight w:val="0"/>
              <w:marTop w:val="0"/>
              <w:marBottom w:val="0"/>
              <w:divBdr>
                <w:top w:val="none" w:sz="0" w:space="0" w:color="auto"/>
                <w:left w:val="none" w:sz="0" w:space="0" w:color="auto"/>
                <w:bottom w:val="none" w:sz="0" w:space="0" w:color="auto"/>
                <w:right w:val="none" w:sz="0" w:space="0" w:color="auto"/>
              </w:divBdr>
            </w:div>
            <w:div w:id="366685606">
              <w:marLeft w:val="0"/>
              <w:marRight w:val="0"/>
              <w:marTop w:val="0"/>
              <w:marBottom w:val="0"/>
              <w:divBdr>
                <w:top w:val="none" w:sz="0" w:space="0" w:color="auto"/>
                <w:left w:val="none" w:sz="0" w:space="0" w:color="auto"/>
                <w:bottom w:val="none" w:sz="0" w:space="0" w:color="auto"/>
                <w:right w:val="none" w:sz="0" w:space="0" w:color="auto"/>
              </w:divBdr>
            </w:div>
            <w:div w:id="1185704938">
              <w:marLeft w:val="0"/>
              <w:marRight w:val="0"/>
              <w:marTop w:val="0"/>
              <w:marBottom w:val="0"/>
              <w:divBdr>
                <w:top w:val="none" w:sz="0" w:space="0" w:color="auto"/>
                <w:left w:val="none" w:sz="0" w:space="0" w:color="auto"/>
                <w:bottom w:val="none" w:sz="0" w:space="0" w:color="auto"/>
                <w:right w:val="none" w:sz="0" w:space="0" w:color="auto"/>
              </w:divBdr>
            </w:div>
            <w:div w:id="432676054">
              <w:marLeft w:val="0"/>
              <w:marRight w:val="0"/>
              <w:marTop w:val="0"/>
              <w:marBottom w:val="0"/>
              <w:divBdr>
                <w:top w:val="none" w:sz="0" w:space="0" w:color="auto"/>
                <w:left w:val="none" w:sz="0" w:space="0" w:color="auto"/>
                <w:bottom w:val="none" w:sz="0" w:space="0" w:color="auto"/>
                <w:right w:val="none" w:sz="0" w:space="0" w:color="auto"/>
              </w:divBdr>
            </w:div>
            <w:div w:id="1528252497">
              <w:marLeft w:val="0"/>
              <w:marRight w:val="0"/>
              <w:marTop w:val="0"/>
              <w:marBottom w:val="0"/>
              <w:divBdr>
                <w:top w:val="none" w:sz="0" w:space="0" w:color="auto"/>
                <w:left w:val="none" w:sz="0" w:space="0" w:color="auto"/>
                <w:bottom w:val="none" w:sz="0" w:space="0" w:color="auto"/>
                <w:right w:val="none" w:sz="0" w:space="0" w:color="auto"/>
              </w:divBdr>
            </w:div>
            <w:div w:id="485782193">
              <w:marLeft w:val="0"/>
              <w:marRight w:val="0"/>
              <w:marTop w:val="0"/>
              <w:marBottom w:val="0"/>
              <w:divBdr>
                <w:top w:val="none" w:sz="0" w:space="0" w:color="auto"/>
                <w:left w:val="none" w:sz="0" w:space="0" w:color="auto"/>
                <w:bottom w:val="none" w:sz="0" w:space="0" w:color="auto"/>
                <w:right w:val="none" w:sz="0" w:space="0" w:color="auto"/>
              </w:divBdr>
            </w:div>
            <w:div w:id="671949787">
              <w:marLeft w:val="0"/>
              <w:marRight w:val="0"/>
              <w:marTop w:val="0"/>
              <w:marBottom w:val="0"/>
              <w:divBdr>
                <w:top w:val="none" w:sz="0" w:space="0" w:color="auto"/>
                <w:left w:val="none" w:sz="0" w:space="0" w:color="auto"/>
                <w:bottom w:val="none" w:sz="0" w:space="0" w:color="auto"/>
                <w:right w:val="none" w:sz="0" w:space="0" w:color="auto"/>
              </w:divBdr>
            </w:div>
            <w:div w:id="1690058593">
              <w:marLeft w:val="0"/>
              <w:marRight w:val="0"/>
              <w:marTop w:val="0"/>
              <w:marBottom w:val="0"/>
              <w:divBdr>
                <w:top w:val="none" w:sz="0" w:space="0" w:color="auto"/>
                <w:left w:val="none" w:sz="0" w:space="0" w:color="auto"/>
                <w:bottom w:val="none" w:sz="0" w:space="0" w:color="auto"/>
                <w:right w:val="none" w:sz="0" w:space="0" w:color="auto"/>
              </w:divBdr>
            </w:div>
            <w:div w:id="2006931778">
              <w:marLeft w:val="0"/>
              <w:marRight w:val="0"/>
              <w:marTop w:val="0"/>
              <w:marBottom w:val="0"/>
              <w:divBdr>
                <w:top w:val="none" w:sz="0" w:space="0" w:color="auto"/>
                <w:left w:val="none" w:sz="0" w:space="0" w:color="auto"/>
                <w:bottom w:val="none" w:sz="0" w:space="0" w:color="auto"/>
                <w:right w:val="none" w:sz="0" w:space="0" w:color="auto"/>
              </w:divBdr>
            </w:div>
            <w:div w:id="938829145">
              <w:marLeft w:val="0"/>
              <w:marRight w:val="0"/>
              <w:marTop w:val="0"/>
              <w:marBottom w:val="0"/>
              <w:divBdr>
                <w:top w:val="none" w:sz="0" w:space="0" w:color="auto"/>
                <w:left w:val="none" w:sz="0" w:space="0" w:color="auto"/>
                <w:bottom w:val="none" w:sz="0" w:space="0" w:color="auto"/>
                <w:right w:val="none" w:sz="0" w:space="0" w:color="auto"/>
              </w:divBdr>
            </w:div>
            <w:div w:id="891841283">
              <w:marLeft w:val="0"/>
              <w:marRight w:val="0"/>
              <w:marTop w:val="0"/>
              <w:marBottom w:val="0"/>
              <w:divBdr>
                <w:top w:val="none" w:sz="0" w:space="0" w:color="auto"/>
                <w:left w:val="none" w:sz="0" w:space="0" w:color="auto"/>
                <w:bottom w:val="none" w:sz="0" w:space="0" w:color="auto"/>
                <w:right w:val="none" w:sz="0" w:space="0" w:color="auto"/>
              </w:divBdr>
            </w:div>
            <w:div w:id="59208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781504">
      <w:bodyDiv w:val="1"/>
      <w:marLeft w:val="0"/>
      <w:marRight w:val="0"/>
      <w:marTop w:val="0"/>
      <w:marBottom w:val="0"/>
      <w:divBdr>
        <w:top w:val="none" w:sz="0" w:space="0" w:color="auto"/>
        <w:left w:val="none" w:sz="0" w:space="0" w:color="auto"/>
        <w:bottom w:val="none" w:sz="0" w:space="0" w:color="auto"/>
        <w:right w:val="none" w:sz="0" w:space="0" w:color="auto"/>
      </w:divBdr>
      <w:divsChild>
        <w:div w:id="742066680">
          <w:marLeft w:val="0"/>
          <w:marRight w:val="0"/>
          <w:marTop w:val="0"/>
          <w:marBottom w:val="0"/>
          <w:divBdr>
            <w:top w:val="none" w:sz="0" w:space="0" w:color="auto"/>
            <w:left w:val="none" w:sz="0" w:space="0" w:color="auto"/>
            <w:bottom w:val="none" w:sz="0" w:space="0" w:color="auto"/>
            <w:right w:val="none" w:sz="0" w:space="0" w:color="auto"/>
          </w:divBdr>
          <w:divsChild>
            <w:div w:id="583227176">
              <w:marLeft w:val="0"/>
              <w:marRight w:val="0"/>
              <w:marTop w:val="0"/>
              <w:marBottom w:val="0"/>
              <w:divBdr>
                <w:top w:val="none" w:sz="0" w:space="0" w:color="auto"/>
                <w:left w:val="none" w:sz="0" w:space="0" w:color="auto"/>
                <w:bottom w:val="none" w:sz="0" w:space="0" w:color="auto"/>
                <w:right w:val="none" w:sz="0" w:space="0" w:color="auto"/>
              </w:divBdr>
            </w:div>
            <w:div w:id="1136532389">
              <w:marLeft w:val="0"/>
              <w:marRight w:val="0"/>
              <w:marTop w:val="0"/>
              <w:marBottom w:val="0"/>
              <w:divBdr>
                <w:top w:val="none" w:sz="0" w:space="0" w:color="auto"/>
                <w:left w:val="none" w:sz="0" w:space="0" w:color="auto"/>
                <w:bottom w:val="none" w:sz="0" w:space="0" w:color="auto"/>
                <w:right w:val="none" w:sz="0" w:space="0" w:color="auto"/>
              </w:divBdr>
            </w:div>
          </w:divsChild>
        </w:div>
        <w:div w:id="1363434806">
          <w:marLeft w:val="0"/>
          <w:marRight w:val="0"/>
          <w:marTop w:val="0"/>
          <w:marBottom w:val="0"/>
          <w:divBdr>
            <w:top w:val="none" w:sz="0" w:space="0" w:color="auto"/>
            <w:left w:val="none" w:sz="0" w:space="0" w:color="auto"/>
            <w:bottom w:val="none" w:sz="0" w:space="0" w:color="auto"/>
            <w:right w:val="none" w:sz="0" w:space="0" w:color="auto"/>
          </w:divBdr>
          <w:divsChild>
            <w:div w:id="1916822190">
              <w:marLeft w:val="0"/>
              <w:marRight w:val="0"/>
              <w:marTop w:val="0"/>
              <w:marBottom w:val="0"/>
              <w:divBdr>
                <w:top w:val="none" w:sz="0" w:space="0" w:color="auto"/>
                <w:left w:val="none" w:sz="0" w:space="0" w:color="auto"/>
                <w:bottom w:val="none" w:sz="0" w:space="0" w:color="auto"/>
                <w:right w:val="none" w:sz="0" w:space="0" w:color="auto"/>
              </w:divBdr>
            </w:div>
          </w:divsChild>
        </w:div>
        <w:div w:id="1661153067">
          <w:marLeft w:val="0"/>
          <w:marRight w:val="0"/>
          <w:marTop w:val="0"/>
          <w:marBottom w:val="0"/>
          <w:divBdr>
            <w:top w:val="none" w:sz="0" w:space="0" w:color="auto"/>
            <w:left w:val="none" w:sz="0" w:space="0" w:color="auto"/>
            <w:bottom w:val="none" w:sz="0" w:space="0" w:color="auto"/>
            <w:right w:val="none" w:sz="0" w:space="0" w:color="auto"/>
          </w:divBdr>
          <w:divsChild>
            <w:div w:id="2109084739">
              <w:marLeft w:val="0"/>
              <w:marRight w:val="0"/>
              <w:marTop w:val="0"/>
              <w:marBottom w:val="0"/>
              <w:divBdr>
                <w:top w:val="none" w:sz="0" w:space="0" w:color="auto"/>
                <w:left w:val="none" w:sz="0" w:space="0" w:color="auto"/>
                <w:bottom w:val="none" w:sz="0" w:space="0" w:color="auto"/>
                <w:right w:val="none" w:sz="0" w:space="0" w:color="auto"/>
              </w:divBdr>
            </w:div>
          </w:divsChild>
        </w:div>
        <w:div w:id="985280229">
          <w:marLeft w:val="0"/>
          <w:marRight w:val="0"/>
          <w:marTop w:val="0"/>
          <w:marBottom w:val="0"/>
          <w:divBdr>
            <w:top w:val="none" w:sz="0" w:space="0" w:color="auto"/>
            <w:left w:val="none" w:sz="0" w:space="0" w:color="auto"/>
            <w:bottom w:val="none" w:sz="0" w:space="0" w:color="auto"/>
            <w:right w:val="none" w:sz="0" w:space="0" w:color="auto"/>
          </w:divBdr>
          <w:divsChild>
            <w:div w:id="706640392">
              <w:marLeft w:val="0"/>
              <w:marRight w:val="0"/>
              <w:marTop w:val="0"/>
              <w:marBottom w:val="0"/>
              <w:divBdr>
                <w:top w:val="none" w:sz="0" w:space="0" w:color="auto"/>
                <w:left w:val="none" w:sz="0" w:space="0" w:color="auto"/>
                <w:bottom w:val="none" w:sz="0" w:space="0" w:color="auto"/>
                <w:right w:val="none" w:sz="0" w:space="0" w:color="auto"/>
              </w:divBdr>
            </w:div>
          </w:divsChild>
        </w:div>
        <w:div w:id="291137461">
          <w:marLeft w:val="0"/>
          <w:marRight w:val="0"/>
          <w:marTop w:val="0"/>
          <w:marBottom w:val="0"/>
          <w:divBdr>
            <w:top w:val="none" w:sz="0" w:space="0" w:color="auto"/>
            <w:left w:val="none" w:sz="0" w:space="0" w:color="auto"/>
            <w:bottom w:val="none" w:sz="0" w:space="0" w:color="auto"/>
            <w:right w:val="none" w:sz="0" w:space="0" w:color="auto"/>
          </w:divBdr>
          <w:divsChild>
            <w:div w:id="783772253">
              <w:marLeft w:val="0"/>
              <w:marRight w:val="0"/>
              <w:marTop w:val="0"/>
              <w:marBottom w:val="0"/>
              <w:divBdr>
                <w:top w:val="none" w:sz="0" w:space="0" w:color="auto"/>
                <w:left w:val="none" w:sz="0" w:space="0" w:color="auto"/>
                <w:bottom w:val="none" w:sz="0" w:space="0" w:color="auto"/>
                <w:right w:val="none" w:sz="0" w:space="0" w:color="auto"/>
              </w:divBdr>
            </w:div>
          </w:divsChild>
        </w:div>
        <w:div w:id="123937442">
          <w:marLeft w:val="0"/>
          <w:marRight w:val="0"/>
          <w:marTop w:val="0"/>
          <w:marBottom w:val="0"/>
          <w:divBdr>
            <w:top w:val="none" w:sz="0" w:space="0" w:color="auto"/>
            <w:left w:val="none" w:sz="0" w:space="0" w:color="auto"/>
            <w:bottom w:val="none" w:sz="0" w:space="0" w:color="auto"/>
            <w:right w:val="none" w:sz="0" w:space="0" w:color="auto"/>
          </w:divBdr>
          <w:divsChild>
            <w:div w:id="739987402">
              <w:marLeft w:val="0"/>
              <w:marRight w:val="0"/>
              <w:marTop w:val="0"/>
              <w:marBottom w:val="0"/>
              <w:divBdr>
                <w:top w:val="none" w:sz="0" w:space="0" w:color="auto"/>
                <w:left w:val="none" w:sz="0" w:space="0" w:color="auto"/>
                <w:bottom w:val="none" w:sz="0" w:space="0" w:color="auto"/>
                <w:right w:val="none" w:sz="0" w:space="0" w:color="auto"/>
              </w:divBdr>
            </w:div>
          </w:divsChild>
        </w:div>
        <w:div w:id="548497347">
          <w:marLeft w:val="0"/>
          <w:marRight w:val="0"/>
          <w:marTop w:val="0"/>
          <w:marBottom w:val="0"/>
          <w:divBdr>
            <w:top w:val="none" w:sz="0" w:space="0" w:color="auto"/>
            <w:left w:val="none" w:sz="0" w:space="0" w:color="auto"/>
            <w:bottom w:val="none" w:sz="0" w:space="0" w:color="auto"/>
            <w:right w:val="none" w:sz="0" w:space="0" w:color="auto"/>
          </w:divBdr>
          <w:divsChild>
            <w:div w:id="824782775">
              <w:marLeft w:val="0"/>
              <w:marRight w:val="0"/>
              <w:marTop w:val="0"/>
              <w:marBottom w:val="0"/>
              <w:divBdr>
                <w:top w:val="none" w:sz="0" w:space="0" w:color="auto"/>
                <w:left w:val="none" w:sz="0" w:space="0" w:color="auto"/>
                <w:bottom w:val="none" w:sz="0" w:space="0" w:color="auto"/>
                <w:right w:val="none" w:sz="0" w:space="0" w:color="auto"/>
              </w:divBdr>
            </w:div>
          </w:divsChild>
        </w:div>
        <w:div w:id="749155236">
          <w:marLeft w:val="0"/>
          <w:marRight w:val="0"/>
          <w:marTop w:val="0"/>
          <w:marBottom w:val="0"/>
          <w:divBdr>
            <w:top w:val="none" w:sz="0" w:space="0" w:color="auto"/>
            <w:left w:val="none" w:sz="0" w:space="0" w:color="auto"/>
            <w:bottom w:val="none" w:sz="0" w:space="0" w:color="auto"/>
            <w:right w:val="none" w:sz="0" w:space="0" w:color="auto"/>
          </w:divBdr>
          <w:divsChild>
            <w:div w:id="1290085840">
              <w:marLeft w:val="0"/>
              <w:marRight w:val="0"/>
              <w:marTop w:val="0"/>
              <w:marBottom w:val="0"/>
              <w:divBdr>
                <w:top w:val="none" w:sz="0" w:space="0" w:color="auto"/>
                <w:left w:val="none" w:sz="0" w:space="0" w:color="auto"/>
                <w:bottom w:val="none" w:sz="0" w:space="0" w:color="auto"/>
                <w:right w:val="none" w:sz="0" w:space="0" w:color="auto"/>
              </w:divBdr>
            </w:div>
          </w:divsChild>
        </w:div>
        <w:div w:id="162934770">
          <w:marLeft w:val="0"/>
          <w:marRight w:val="0"/>
          <w:marTop w:val="0"/>
          <w:marBottom w:val="0"/>
          <w:divBdr>
            <w:top w:val="none" w:sz="0" w:space="0" w:color="auto"/>
            <w:left w:val="none" w:sz="0" w:space="0" w:color="auto"/>
            <w:bottom w:val="none" w:sz="0" w:space="0" w:color="auto"/>
            <w:right w:val="none" w:sz="0" w:space="0" w:color="auto"/>
          </w:divBdr>
          <w:divsChild>
            <w:div w:id="670913549">
              <w:marLeft w:val="0"/>
              <w:marRight w:val="0"/>
              <w:marTop w:val="0"/>
              <w:marBottom w:val="0"/>
              <w:divBdr>
                <w:top w:val="none" w:sz="0" w:space="0" w:color="auto"/>
                <w:left w:val="none" w:sz="0" w:space="0" w:color="auto"/>
                <w:bottom w:val="none" w:sz="0" w:space="0" w:color="auto"/>
                <w:right w:val="none" w:sz="0" w:space="0" w:color="auto"/>
              </w:divBdr>
            </w:div>
          </w:divsChild>
        </w:div>
        <w:div w:id="1077245416">
          <w:marLeft w:val="0"/>
          <w:marRight w:val="0"/>
          <w:marTop w:val="0"/>
          <w:marBottom w:val="0"/>
          <w:divBdr>
            <w:top w:val="none" w:sz="0" w:space="0" w:color="auto"/>
            <w:left w:val="none" w:sz="0" w:space="0" w:color="auto"/>
            <w:bottom w:val="none" w:sz="0" w:space="0" w:color="auto"/>
            <w:right w:val="none" w:sz="0" w:space="0" w:color="auto"/>
          </w:divBdr>
          <w:divsChild>
            <w:div w:id="1913461743">
              <w:marLeft w:val="0"/>
              <w:marRight w:val="0"/>
              <w:marTop w:val="0"/>
              <w:marBottom w:val="0"/>
              <w:divBdr>
                <w:top w:val="none" w:sz="0" w:space="0" w:color="auto"/>
                <w:left w:val="none" w:sz="0" w:space="0" w:color="auto"/>
                <w:bottom w:val="none" w:sz="0" w:space="0" w:color="auto"/>
                <w:right w:val="none" w:sz="0" w:space="0" w:color="auto"/>
              </w:divBdr>
            </w:div>
          </w:divsChild>
        </w:div>
        <w:div w:id="1967199622">
          <w:marLeft w:val="0"/>
          <w:marRight w:val="0"/>
          <w:marTop w:val="0"/>
          <w:marBottom w:val="0"/>
          <w:divBdr>
            <w:top w:val="none" w:sz="0" w:space="0" w:color="auto"/>
            <w:left w:val="none" w:sz="0" w:space="0" w:color="auto"/>
            <w:bottom w:val="none" w:sz="0" w:space="0" w:color="auto"/>
            <w:right w:val="none" w:sz="0" w:space="0" w:color="auto"/>
          </w:divBdr>
          <w:divsChild>
            <w:div w:id="1942758546">
              <w:marLeft w:val="0"/>
              <w:marRight w:val="0"/>
              <w:marTop w:val="0"/>
              <w:marBottom w:val="0"/>
              <w:divBdr>
                <w:top w:val="none" w:sz="0" w:space="0" w:color="auto"/>
                <w:left w:val="none" w:sz="0" w:space="0" w:color="auto"/>
                <w:bottom w:val="none" w:sz="0" w:space="0" w:color="auto"/>
                <w:right w:val="none" w:sz="0" w:space="0" w:color="auto"/>
              </w:divBdr>
            </w:div>
          </w:divsChild>
        </w:div>
        <w:div w:id="834997159">
          <w:marLeft w:val="0"/>
          <w:marRight w:val="0"/>
          <w:marTop w:val="0"/>
          <w:marBottom w:val="0"/>
          <w:divBdr>
            <w:top w:val="none" w:sz="0" w:space="0" w:color="auto"/>
            <w:left w:val="none" w:sz="0" w:space="0" w:color="auto"/>
            <w:bottom w:val="none" w:sz="0" w:space="0" w:color="auto"/>
            <w:right w:val="none" w:sz="0" w:space="0" w:color="auto"/>
          </w:divBdr>
          <w:divsChild>
            <w:div w:id="1359240667">
              <w:marLeft w:val="0"/>
              <w:marRight w:val="0"/>
              <w:marTop w:val="0"/>
              <w:marBottom w:val="0"/>
              <w:divBdr>
                <w:top w:val="none" w:sz="0" w:space="0" w:color="auto"/>
                <w:left w:val="none" w:sz="0" w:space="0" w:color="auto"/>
                <w:bottom w:val="none" w:sz="0" w:space="0" w:color="auto"/>
                <w:right w:val="none" w:sz="0" w:space="0" w:color="auto"/>
              </w:divBdr>
            </w:div>
          </w:divsChild>
        </w:div>
        <w:div w:id="1968000349">
          <w:marLeft w:val="0"/>
          <w:marRight w:val="0"/>
          <w:marTop w:val="0"/>
          <w:marBottom w:val="0"/>
          <w:divBdr>
            <w:top w:val="none" w:sz="0" w:space="0" w:color="auto"/>
            <w:left w:val="none" w:sz="0" w:space="0" w:color="auto"/>
            <w:bottom w:val="none" w:sz="0" w:space="0" w:color="auto"/>
            <w:right w:val="none" w:sz="0" w:space="0" w:color="auto"/>
          </w:divBdr>
          <w:divsChild>
            <w:div w:id="333338006">
              <w:marLeft w:val="0"/>
              <w:marRight w:val="0"/>
              <w:marTop w:val="0"/>
              <w:marBottom w:val="0"/>
              <w:divBdr>
                <w:top w:val="none" w:sz="0" w:space="0" w:color="auto"/>
                <w:left w:val="none" w:sz="0" w:space="0" w:color="auto"/>
                <w:bottom w:val="none" w:sz="0" w:space="0" w:color="auto"/>
                <w:right w:val="none" w:sz="0" w:space="0" w:color="auto"/>
              </w:divBdr>
            </w:div>
          </w:divsChild>
        </w:div>
        <w:div w:id="623778526">
          <w:marLeft w:val="0"/>
          <w:marRight w:val="0"/>
          <w:marTop w:val="0"/>
          <w:marBottom w:val="0"/>
          <w:divBdr>
            <w:top w:val="none" w:sz="0" w:space="0" w:color="auto"/>
            <w:left w:val="none" w:sz="0" w:space="0" w:color="auto"/>
            <w:bottom w:val="none" w:sz="0" w:space="0" w:color="auto"/>
            <w:right w:val="none" w:sz="0" w:space="0" w:color="auto"/>
          </w:divBdr>
          <w:divsChild>
            <w:div w:id="38281593">
              <w:marLeft w:val="0"/>
              <w:marRight w:val="0"/>
              <w:marTop w:val="0"/>
              <w:marBottom w:val="0"/>
              <w:divBdr>
                <w:top w:val="none" w:sz="0" w:space="0" w:color="auto"/>
                <w:left w:val="none" w:sz="0" w:space="0" w:color="auto"/>
                <w:bottom w:val="none" w:sz="0" w:space="0" w:color="auto"/>
                <w:right w:val="none" w:sz="0" w:space="0" w:color="auto"/>
              </w:divBdr>
            </w:div>
          </w:divsChild>
        </w:div>
        <w:div w:id="1167866227">
          <w:marLeft w:val="0"/>
          <w:marRight w:val="0"/>
          <w:marTop w:val="0"/>
          <w:marBottom w:val="0"/>
          <w:divBdr>
            <w:top w:val="none" w:sz="0" w:space="0" w:color="auto"/>
            <w:left w:val="none" w:sz="0" w:space="0" w:color="auto"/>
            <w:bottom w:val="none" w:sz="0" w:space="0" w:color="auto"/>
            <w:right w:val="none" w:sz="0" w:space="0" w:color="auto"/>
          </w:divBdr>
          <w:divsChild>
            <w:div w:id="1091003791">
              <w:marLeft w:val="0"/>
              <w:marRight w:val="0"/>
              <w:marTop w:val="0"/>
              <w:marBottom w:val="0"/>
              <w:divBdr>
                <w:top w:val="none" w:sz="0" w:space="0" w:color="auto"/>
                <w:left w:val="none" w:sz="0" w:space="0" w:color="auto"/>
                <w:bottom w:val="none" w:sz="0" w:space="0" w:color="auto"/>
                <w:right w:val="none" w:sz="0" w:space="0" w:color="auto"/>
              </w:divBdr>
            </w:div>
          </w:divsChild>
        </w:div>
        <w:div w:id="1448697889">
          <w:marLeft w:val="0"/>
          <w:marRight w:val="0"/>
          <w:marTop w:val="0"/>
          <w:marBottom w:val="0"/>
          <w:divBdr>
            <w:top w:val="none" w:sz="0" w:space="0" w:color="auto"/>
            <w:left w:val="none" w:sz="0" w:space="0" w:color="auto"/>
            <w:bottom w:val="none" w:sz="0" w:space="0" w:color="auto"/>
            <w:right w:val="none" w:sz="0" w:space="0" w:color="auto"/>
          </w:divBdr>
          <w:divsChild>
            <w:div w:id="402726056">
              <w:marLeft w:val="0"/>
              <w:marRight w:val="0"/>
              <w:marTop w:val="0"/>
              <w:marBottom w:val="0"/>
              <w:divBdr>
                <w:top w:val="none" w:sz="0" w:space="0" w:color="auto"/>
                <w:left w:val="none" w:sz="0" w:space="0" w:color="auto"/>
                <w:bottom w:val="none" w:sz="0" w:space="0" w:color="auto"/>
                <w:right w:val="none" w:sz="0" w:space="0" w:color="auto"/>
              </w:divBdr>
            </w:div>
          </w:divsChild>
        </w:div>
        <w:div w:id="1851800046">
          <w:marLeft w:val="0"/>
          <w:marRight w:val="0"/>
          <w:marTop w:val="0"/>
          <w:marBottom w:val="0"/>
          <w:divBdr>
            <w:top w:val="none" w:sz="0" w:space="0" w:color="auto"/>
            <w:left w:val="none" w:sz="0" w:space="0" w:color="auto"/>
            <w:bottom w:val="none" w:sz="0" w:space="0" w:color="auto"/>
            <w:right w:val="none" w:sz="0" w:space="0" w:color="auto"/>
          </w:divBdr>
          <w:divsChild>
            <w:div w:id="49354329">
              <w:marLeft w:val="0"/>
              <w:marRight w:val="0"/>
              <w:marTop w:val="0"/>
              <w:marBottom w:val="0"/>
              <w:divBdr>
                <w:top w:val="none" w:sz="0" w:space="0" w:color="auto"/>
                <w:left w:val="none" w:sz="0" w:space="0" w:color="auto"/>
                <w:bottom w:val="none" w:sz="0" w:space="0" w:color="auto"/>
                <w:right w:val="none" w:sz="0" w:space="0" w:color="auto"/>
              </w:divBdr>
            </w:div>
          </w:divsChild>
        </w:div>
        <w:div w:id="147599792">
          <w:marLeft w:val="0"/>
          <w:marRight w:val="0"/>
          <w:marTop w:val="0"/>
          <w:marBottom w:val="0"/>
          <w:divBdr>
            <w:top w:val="none" w:sz="0" w:space="0" w:color="auto"/>
            <w:left w:val="none" w:sz="0" w:space="0" w:color="auto"/>
            <w:bottom w:val="none" w:sz="0" w:space="0" w:color="auto"/>
            <w:right w:val="none" w:sz="0" w:space="0" w:color="auto"/>
          </w:divBdr>
          <w:divsChild>
            <w:div w:id="59139149">
              <w:marLeft w:val="0"/>
              <w:marRight w:val="0"/>
              <w:marTop w:val="0"/>
              <w:marBottom w:val="0"/>
              <w:divBdr>
                <w:top w:val="none" w:sz="0" w:space="0" w:color="auto"/>
                <w:left w:val="none" w:sz="0" w:space="0" w:color="auto"/>
                <w:bottom w:val="none" w:sz="0" w:space="0" w:color="auto"/>
                <w:right w:val="none" w:sz="0" w:space="0" w:color="auto"/>
              </w:divBdr>
            </w:div>
          </w:divsChild>
        </w:div>
        <w:div w:id="243997222">
          <w:marLeft w:val="0"/>
          <w:marRight w:val="0"/>
          <w:marTop w:val="0"/>
          <w:marBottom w:val="0"/>
          <w:divBdr>
            <w:top w:val="none" w:sz="0" w:space="0" w:color="auto"/>
            <w:left w:val="none" w:sz="0" w:space="0" w:color="auto"/>
            <w:bottom w:val="none" w:sz="0" w:space="0" w:color="auto"/>
            <w:right w:val="none" w:sz="0" w:space="0" w:color="auto"/>
          </w:divBdr>
          <w:divsChild>
            <w:div w:id="892619021">
              <w:marLeft w:val="0"/>
              <w:marRight w:val="0"/>
              <w:marTop w:val="0"/>
              <w:marBottom w:val="0"/>
              <w:divBdr>
                <w:top w:val="none" w:sz="0" w:space="0" w:color="auto"/>
                <w:left w:val="none" w:sz="0" w:space="0" w:color="auto"/>
                <w:bottom w:val="none" w:sz="0" w:space="0" w:color="auto"/>
                <w:right w:val="none" w:sz="0" w:space="0" w:color="auto"/>
              </w:divBdr>
            </w:div>
          </w:divsChild>
        </w:div>
        <w:div w:id="2122995389">
          <w:marLeft w:val="0"/>
          <w:marRight w:val="0"/>
          <w:marTop w:val="0"/>
          <w:marBottom w:val="0"/>
          <w:divBdr>
            <w:top w:val="none" w:sz="0" w:space="0" w:color="auto"/>
            <w:left w:val="none" w:sz="0" w:space="0" w:color="auto"/>
            <w:bottom w:val="none" w:sz="0" w:space="0" w:color="auto"/>
            <w:right w:val="none" w:sz="0" w:space="0" w:color="auto"/>
          </w:divBdr>
          <w:divsChild>
            <w:div w:id="1176074385">
              <w:marLeft w:val="0"/>
              <w:marRight w:val="0"/>
              <w:marTop w:val="0"/>
              <w:marBottom w:val="0"/>
              <w:divBdr>
                <w:top w:val="none" w:sz="0" w:space="0" w:color="auto"/>
                <w:left w:val="none" w:sz="0" w:space="0" w:color="auto"/>
                <w:bottom w:val="none" w:sz="0" w:space="0" w:color="auto"/>
                <w:right w:val="none" w:sz="0" w:space="0" w:color="auto"/>
              </w:divBdr>
            </w:div>
          </w:divsChild>
        </w:div>
        <w:div w:id="1061565347">
          <w:marLeft w:val="0"/>
          <w:marRight w:val="0"/>
          <w:marTop w:val="0"/>
          <w:marBottom w:val="0"/>
          <w:divBdr>
            <w:top w:val="none" w:sz="0" w:space="0" w:color="auto"/>
            <w:left w:val="none" w:sz="0" w:space="0" w:color="auto"/>
            <w:bottom w:val="none" w:sz="0" w:space="0" w:color="auto"/>
            <w:right w:val="none" w:sz="0" w:space="0" w:color="auto"/>
          </w:divBdr>
          <w:divsChild>
            <w:div w:id="1029337631">
              <w:marLeft w:val="0"/>
              <w:marRight w:val="0"/>
              <w:marTop w:val="0"/>
              <w:marBottom w:val="0"/>
              <w:divBdr>
                <w:top w:val="none" w:sz="0" w:space="0" w:color="auto"/>
                <w:left w:val="none" w:sz="0" w:space="0" w:color="auto"/>
                <w:bottom w:val="none" w:sz="0" w:space="0" w:color="auto"/>
                <w:right w:val="none" w:sz="0" w:space="0" w:color="auto"/>
              </w:divBdr>
            </w:div>
          </w:divsChild>
        </w:div>
        <w:div w:id="2083789320">
          <w:marLeft w:val="0"/>
          <w:marRight w:val="0"/>
          <w:marTop w:val="0"/>
          <w:marBottom w:val="0"/>
          <w:divBdr>
            <w:top w:val="none" w:sz="0" w:space="0" w:color="auto"/>
            <w:left w:val="none" w:sz="0" w:space="0" w:color="auto"/>
            <w:bottom w:val="none" w:sz="0" w:space="0" w:color="auto"/>
            <w:right w:val="none" w:sz="0" w:space="0" w:color="auto"/>
          </w:divBdr>
          <w:divsChild>
            <w:div w:id="189033643">
              <w:marLeft w:val="0"/>
              <w:marRight w:val="0"/>
              <w:marTop w:val="0"/>
              <w:marBottom w:val="0"/>
              <w:divBdr>
                <w:top w:val="none" w:sz="0" w:space="0" w:color="auto"/>
                <w:left w:val="none" w:sz="0" w:space="0" w:color="auto"/>
                <w:bottom w:val="none" w:sz="0" w:space="0" w:color="auto"/>
                <w:right w:val="none" w:sz="0" w:space="0" w:color="auto"/>
              </w:divBdr>
            </w:div>
          </w:divsChild>
        </w:div>
        <w:div w:id="645164607">
          <w:marLeft w:val="0"/>
          <w:marRight w:val="0"/>
          <w:marTop w:val="0"/>
          <w:marBottom w:val="0"/>
          <w:divBdr>
            <w:top w:val="none" w:sz="0" w:space="0" w:color="auto"/>
            <w:left w:val="none" w:sz="0" w:space="0" w:color="auto"/>
            <w:bottom w:val="none" w:sz="0" w:space="0" w:color="auto"/>
            <w:right w:val="none" w:sz="0" w:space="0" w:color="auto"/>
          </w:divBdr>
          <w:divsChild>
            <w:div w:id="1138764694">
              <w:marLeft w:val="0"/>
              <w:marRight w:val="0"/>
              <w:marTop w:val="0"/>
              <w:marBottom w:val="0"/>
              <w:divBdr>
                <w:top w:val="none" w:sz="0" w:space="0" w:color="auto"/>
                <w:left w:val="none" w:sz="0" w:space="0" w:color="auto"/>
                <w:bottom w:val="none" w:sz="0" w:space="0" w:color="auto"/>
                <w:right w:val="none" w:sz="0" w:space="0" w:color="auto"/>
              </w:divBdr>
            </w:div>
          </w:divsChild>
        </w:div>
        <w:div w:id="972561738">
          <w:marLeft w:val="0"/>
          <w:marRight w:val="0"/>
          <w:marTop w:val="0"/>
          <w:marBottom w:val="0"/>
          <w:divBdr>
            <w:top w:val="none" w:sz="0" w:space="0" w:color="auto"/>
            <w:left w:val="none" w:sz="0" w:space="0" w:color="auto"/>
            <w:bottom w:val="none" w:sz="0" w:space="0" w:color="auto"/>
            <w:right w:val="none" w:sz="0" w:space="0" w:color="auto"/>
          </w:divBdr>
          <w:divsChild>
            <w:div w:id="322592356">
              <w:marLeft w:val="0"/>
              <w:marRight w:val="0"/>
              <w:marTop w:val="0"/>
              <w:marBottom w:val="0"/>
              <w:divBdr>
                <w:top w:val="none" w:sz="0" w:space="0" w:color="auto"/>
                <w:left w:val="none" w:sz="0" w:space="0" w:color="auto"/>
                <w:bottom w:val="none" w:sz="0" w:space="0" w:color="auto"/>
                <w:right w:val="none" w:sz="0" w:space="0" w:color="auto"/>
              </w:divBdr>
            </w:div>
          </w:divsChild>
        </w:div>
        <w:div w:id="575821658">
          <w:marLeft w:val="0"/>
          <w:marRight w:val="0"/>
          <w:marTop w:val="0"/>
          <w:marBottom w:val="0"/>
          <w:divBdr>
            <w:top w:val="none" w:sz="0" w:space="0" w:color="auto"/>
            <w:left w:val="none" w:sz="0" w:space="0" w:color="auto"/>
            <w:bottom w:val="none" w:sz="0" w:space="0" w:color="auto"/>
            <w:right w:val="none" w:sz="0" w:space="0" w:color="auto"/>
          </w:divBdr>
          <w:divsChild>
            <w:div w:id="635181145">
              <w:marLeft w:val="0"/>
              <w:marRight w:val="0"/>
              <w:marTop w:val="0"/>
              <w:marBottom w:val="0"/>
              <w:divBdr>
                <w:top w:val="none" w:sz="0" w:space="0" w:color="auto"/>
                <w:left w:val="none" w:sz="0" w:space="0" w:color="auto"/>
                <w:bottom w:val="none" w:sz="0" w:space="0" w:color="auto"/>
                <w:right w:val="none" w:sz="0" w:space="0" w:color="auto"/>
              </w:divBdr>
            </w:div>
          </w:divsChild>
        </w:div>
        <w:div w:id="2037778358">
          <w:marLeft w:val="0"/>
          <w:marRight w:val="0"/>
          <w:marTop w:val="0"/>
          <w:marBottom w:val="0"/>
          <w:divBdr>
            <w:top w:val="none" w:sz="0" w:space="0" w:color="auto"/>
            <w:left w:val="none" w:sz="0" w:space="0" w:color="auto"/>
            <w:bottom w:val="none" w:sz="0" w:space="0" w:color="auto"/>
            <w:right w:val="none" w:sz="0" w:space="0" w:color="auto"/>
          </w:divBdr>
          <w:divsChild>
            <w:div w:id="1002316595">
              <w:marLeft w:val="0"/>
              <w:marRight w:val="0"/>
              <w:marTop w:val="0"/>
              <w:marBottom w:val="0"/>
              <w:divBdr>
                <w:top w:val="none" w:sz="0" w:space="0" w:color="auto"/>
                <w:left w:val="none" w:sz="0" w:space="0" w:color="auto"/>
                <w:bottom w:val="none" w:sz="0" w:space="0" w:color="auto"/>
                <w:right w:val="none" w:sz="0" w:space="0" w:color="auto"/>
              </w:divBdr>
            </w:div>
          </w:divsChild>
        </w:div>
        <w:div w:id="1952010872">
          <w:marLeft w:val="0"/>
          <w:marRight w:val="0"/>
          <w:marTop w:val="0"/>
          <w:marBottom w:val="0"/>
          <w:divBdr>
            <w:top w:val="none" w:sz="0" w:space="0" w:color="auto"/>
            <w:left w:val="none" w:sz="0" w:space="0" w:color="auto"/>
            <w:bottom w:val="none" w:sz="0" w:space="0" w:color="auto"/>
            <w:right w:val="none" w:sz="0" w:space="0" w:color="auto"/>
          </w:divBdr>
          <w:divsChild>
            <w:div w:id="1285961801">
              <w:marLeft w:val="0"/>
              <w:marRight w:val="0"/>
              <w:marTop w:val="0"/>
              <w:marBottom w:val="0"/>
              <w:divBdr>
                <w:top w:val="none" w:sz="0" w:space="0" w:color="auto"/>
                <w:left w:val="none" w:sz="0" w:space="0" w:color="auto"/>
                <w:bottom w:val="none" w:sz="0" w:space="0" w:color="auto"/>
                <w:right w:val="none" w:sz="0" w:space="0" w:color="auto"/>
              </w:divBdr>
            </w:div>
          </w:divsChild>
        </w:div>
        <w:div w:id="2050714018">
          <w:marLeft w:val="0"/>
          <w:marRight w:val="0"/>
          <w:marTop w:val="0"/>
          <w:marBottom w:val="0"/>
          <w:divBdr>
            <w:top w:val="none" w:sz="0" w:space="0" w:color="auto"/>
            <w:left w:val="none" w:sz="0" w:space="0" w:color="auto"/>
            <w:bottom w:val="none" w:sz="0" w:space="0" w:color="auto"/>
            <w:right w:val="none" w:sz="0" w:space="0" w:color="auto"/>
          </w:divBdr>
          <w:divsChild>
            <w:div w:id="1437755062">
              <w:marLeft w:val="0"/>
              <w:marRight w:val="0"/>
              <w:marTop w:val="0"/>
              <w:marBottom w:val="0"/>
              <w:divBdr>
                <w:top w:val="none" w:sz="0" w:space="0" w:color="auto"/>
                <w:left w:val="none" w:sz="0" w:space="0" w:color="auto"/>
                <w:bottom w:val="none" w:sz="0" w:space="0" w:color="auto"/>
                <w:right w:val="none" w:sz="0" w:space="0" w:color="auto"/>
              </w:divBdr>
            </w:div>
          </w:divsChild>
        </w:div>
        <w:div w:id="1828014275">
          <w:marLeft w:val="0"/>
          <w:marRight w:val="0"/>
          <w:marTop w:val="0"/>
          <w:marBottom w:val="0"/>
          <w:divBdr>
            <w:top w:val="none" w:sz="0" w:space="0" w:color="auto"/>
            <w:left w:val="none" w:sz="0" w:space="0" w:color="auto"/>
            <w:bottom w:val="none" w:sz="0" w:space="0" w:color="auto"/>
            <w:right w:val="none" w:sz="0" w:space="0" w:color="auto"/>
          </w:divBdr>
          <w:divsChild>
            <w:div w:id="226964600">
              <w:marLeft w:val="0"/>
              <w:marRight w:val="0"/>
              <w:marTop w:val="0"/>
              <w:marBottom w:val="0"/>
              <w:divBdr>
                <w:top w:val="none" w:sz="0" w:space="0" w:color="auto"/>
                <w:left w:val="none" w:sz="0" w:space="0" w:color="auto"/>
                <w:bottom w:val="none" w:sz="0" w:space="0" w:color="auto"/>
                <w:right w:val="none" w:sz="0" w:space="0" w:color="auto"/>
              </w:divBdr>
            </w:div>
          </w:divsChild>
        </w:div>
        <w:div w:id="43258822">
          <w:marLeft w:val="0"/>
          <w:marRight w:val="0"/>
          <w:marTop w:val="0"/>
          <w:marBottom w:val="0"/>
          <w:divBdr>
            <w:top w:val="none" w:sz="0" w:space="0" w:color="auto"/>
            <w:left w:val="none" w:sz="0" w:space="0" w:color="auto"/>
            <w:bottom w:val="none" w:sz="0" w:space="0" w:color="auto"/>
            <w:right w:val="none" w:sz="0" w:space="0" w:color="auto"/>
          </w:divBdr>
          <w:divsChild>
            <w:div w:id="1826973860">
              <w:marLeft w:val="0"/>
              <w:marRight w:val="0"/>
              <w:marTop w:val="0"/>
              <w:marBottom w:val="0"/>
              <w:divBdr>
                <w:top w:val="none" w:sz="0" w:space="0" w:color="auto"/>
                <w:left w:val="none" w:sz="0" w:space="0" w:color="auto"/>
                <w:bottom w:val="none" w:sz="0" w:space="0" w:color="auto"/>
                <w:right w:val="none" w:sz="0" w:space="0" w:color="auto"/>
              </w:divBdr>
            </w:div>
          </w:divsChild>
        </w:div>
        <w:div w:id="1120880737">
          <w:marLeft w:val="0"/>
          <w:marRight w:val="0"/>
          <w:marTop w:val="0"/>
          <w:marBottom w:val="0"/>
          <w:divBdr>
            <w:top w:val="none" w:sz="0" w:space="0" w:color="auto"/>
            <w:left w:val="none" w:sz="0" w:space="0" w:color="auto"/>
            <w:bottom w:val="none" w:sz="0" w:space="0" w:color="auto"/>
            <w:right w:val="none" w:sz="0" w:space="0" w:color="auto"/>
          </w:divBdr>
          <w:divsChild>
            <w:div w:id="790899630">
              <w:marLeft w:val="0"/>
              <w:marRight w:val="0"/>
              <w:marTop w:val="0"/>
              <w:marBottom w:val="0"/>
              <w:divBdr>
                <w:top w:val="none" w:sz="0" w:space="0" w:color="auto"/>
                <w:left w:val="none" w:sz="0" w:space="0" w:color="auto"/>
                <w:bottom w:val="none" w:sz="0" w:space="0" w:color="auto"/>
                <w:right w:val="none" w:sz="0" w:space="0" w:color="auto"/>
              </w:divBdr>
            </w:div>
          </w:divsChild>
        </w:div>
        <w:div w:id="1496342145">
          <w:marLeft w:val="0"/>
          <w:marRight w:val="0"/>
          <w:marTop w:val="0"/>
          <w:marBottom w:val="0"/>
          <w:divBdr>
            <w:top w:val="none" w:sz="0" w:space="0" w:color="auto"/>
            <w:left w:val="none" w:sz="0" w:space="0" w:color="auto"/>
            <w:bottom w:val="none" w:sz="0" w:space="0" w:color="auto"/>
            <w:right w:val="none" w:sz="0" w:space="0" w:color="auto"/>
          </w:divBdr>
          <w:divsChild>
            <w:div w:id="1232233461">
              <w:marLeft w:val="0"/>
              <w:marRight w:val="0"/>
              <w:marTop w:val="0"/>
              <w:marBottom w:val="0"/>
              <w:divBdr>
                <w:top w:val="none" w:sz="0" w:space="0" w:color="auto"/>
                <w:left w:val="none" w:sz="0" w:space="0" w:color="auto"/>
                <w:bottom w:val="none" w:sz="0" w:space="0" w:color="auto"/>
                <w:right w:val="none" w:sz="0" w:space="0" w:color="auto"/>
              </w:divBdr>
            </w:div>
          </w:divsChild>
        </w:div>
        <w:div w:id="78411303">
          <w:marLeft w:val="0"/>
          <w:marRight w:val="0"/>
          <w:marTop w:val="0"/>
          <w:marBottom w:val="0"/>
          <w:divBdr>
            <w:top w:val="none" w:sz="0" w:space="0" w:color="auto"/>
            <w:left w:val="none" w:sz="0" w:space="0" w:color="auto"/>
            <w:bottom w:val="none" w:sz="0" w:space="0" w:color="auto"/>
            <w:right w:val="none" w:sz="0" w:space="0" w:color="auto"/>
          </w:divBdr>
          <w:divsChild>
            <w:div w:id="774400871">
              <w:marLeft w:val="0"/>
              <w:marRight w:val="0"/>
              <w:marTop w:val="0"/>
              <w:marBottom w:val="0"/>
              <w:divBdr>
                <w:top w:val="none" w:sz="0" w:space="0" w:color="auto"/>
                <w:left w:val="none" w:sz="0" w:space="0" w:color="auto"/>
                <w:bottom w:val="none" w:sz="0" w:space="0" w:color="auto"/>
                <w:right w:val="none" w:sz="0" w:space="0" w:color="auto"/>
              </w:divBdr>
            </w:div>
          </w:divsChild>
        </w:div>
        <w:div w:id="1003359706">
          <w:marLeft w:val="0"/>
          <w:marRight w:val="0"/>
          <w:marTop w:val="0"/>
          <w:marBottom w:val="0"/>
          <w:divBdr>
            <w:top w:val="none" w:sz="0" w:space="0" w:color="auto"/>
            <w:left w:val="none" w:sz="0" w:space="0" w:color="auto"/>
            <w:bottom w:val="none" w:sz="0" w:space="0" w:color="auto"/>
            <w:right w:val="none" w:sz="0" w:space="0" w:color="auto"/>
          </w:divBdr>
          <w:divsChild>
            <w:div w:id="1323701494">
              <w:marLeft w:val="0"/>
              <w:marRight w:val="0"/>
              <w:marTop w:val="0"/>
              <w:marBottom w:val="0"/>
              <w:divBdr>
                <w:top w:val="none" w:sz="0" w:space="0" w:color="auto"/>
                <w:left w:val="none" w:sz="0" w:space="0" w:color="auto"/>
                <w:bottom w:val="none" w:sz="0" w:space="0" w:color="auto"/>
                <w:right w:val="none" w:sz="0" w:space="0" w:color="auto"/>
              </w:divBdr>
            </w:div>
          </w:divsChild>
        </w:div>
        <w:div w:id="757871066">
          <w:marLeft w:val="0"/>
          <w:marRight w:val="0"/>
          <w:marTop w:val="0"/>
          <w:marBottom w:val="0"/>
          <w:divBdr>
            <w:top w:val="none" w:sz="0" w:space="0" w:color="auto"/>
            <w:left w:val="none" w:sz="0" w:space="0" w:color="auto"/>
            <w:bottom w:val="none" w:sz="0" w:space="0" w:color="auto"/>
            <w:right w:val="none" w:sz="0" w:space="0" w:color="auto"/>
          </w:divBdr>
          <w:divsChild>
            <w:div w:id="1849128639">
              <w:marLeft w:val="0"/>
              <w:marRight w:val="0"/>
              <w:marTop w:val="0"/>
              <w:marBottom w:val="0"/>
              <w:divBdr>
                <w:top w:val="none" w:sz="0" w:space="0" w:color="auto"/>
                <w:left w:val="none" w:sz="0" w:space="0" w:color="auto"/>
                <w:bottom w:val="none" w:sz="0" w:space="0" w:color="auto"/>
                <w:right w:val="none" w:sz="0" w:space="0" w:color="auto"/>
              </w:divBdr>
            </w:div>
          </w:divsChild>
        </w:div>
        <w:div w:id="859777911">
          <w:marLeft w:val="0"/>
          <w:marRight w:val="0"/>
          <w:marTop w:val="0"/>
          <w:marBottom w:val="0"/>
          <w:divBdr>
            <w:top w:val="none" w:sz="0" w:space="0" w:color="auto"/>
            <w:left w:val="none" w:sz="0" w:space="0" w:color="auto"/>
            <w:bottom w:val="none" w:sz="0" w:space="0" w:color="auto"/>
            <w:right w:val="none" w:sz="0" w:space="0" w:color="auto"/>
          </w:divBdr>
          <w:divsChild>
            <w:div w:id="534319193">
              <w:marLeft w:val="0"/>
              <w:marRight w:val="0"/>
              <w:marTop w:val="0"/>
              <w:marBottom w:val="0"/>
              <w:divBdr>
                <w:top w:val="none" w:sz="0" w:space="0" w:color="auto"/>
                <w:left w:val="none" w:sz="0" w:space="0" w:color="auto"/>
                <w:bottom w:val="none" w:sz="0" w:space="0" w:color="auto"/>
                <w:right w:val="none" w:sz="0" w:space="0" w:color="auto"/>
              </w:divBdr>
            </w:div>
          </w:divsChild>
        </w:div>
        <w:div w:id="1678458360">
          <w:marLeft w:val="0"/>
          <w:marRight w:val="0"/>
          <w:marTop w:val="0"/>
          <w:marBottom w:val="0"/>
          <w:divBdr>
            <w:top w:val="none" w:sz="0" w:space="0" w:color="auto"/>
            <w:left w:val="none" w:sz="0" w:space="0" w:color="auto"/>
            <w:bottom w:val="none" w:sz="0" w:space="0" w:color="auto"/>
            <w:right w:val="none" w:sz="0" w:space="0" w:color="auto"/>
          </w:divBdr>
          <w:divsChild>
            <w:div w:id="102846008">
              <w:marLeft w:val="0"/>
              <w:marRight w:val="0"/>
              <w:marTop w:val="0"/>
              <w:marBottom w:val="0"/>
              <w:divBdr>
                <w:top w:val="none" w:sz="0" w:space="0" w:color="auto"/>
                <w:left w:val="none" w:sz="0" w:space="0" w:color="auto"/>
                <w:bottom w:val="none" w:sz="0" w:space="0" w:color="auto"/>
                <w:right w:val="none" w:sz="0" w:space="0" w:color="auto"/>
              </w:divBdr>
            </w:div>
          </w:divsChild>
        </w:div>
        <w:div w:id="1257901981">
          <w:marLeft w:val="0"/>
          <w:marRight w:val="0"/>
          <w:marTop w:val="0"/>
          <w:marBottom w:val="0"/>
          <w:divBdr>
            <w:top w:val="none" w:sz="0" w:space="0" w:color="auto"/>
            <w:left w:val="none" w:sz="0" w:space="0" w:color="auto"/>
            <w:bottom w:val="none" w:sz="0" w:space="0" w:color="auto"/>
            <w:right w:val="none" w:sz="0" w:space="0" w:color="auto"/>
          </w:divBdr>
          <w:divsChild>
            <w:div w:id="1631860084">
              <w:marLeft w:val="0"/>
              <w:marRight w:val="0"/>
              <w:marTop w:val="0"/>
              <w:marBottom w:val="0"/>
              <w:divBdr>
                <w:top w:val="none" w:sz="0" w:space="0" w:color="auto"/>
                <w:left w:val="none" w:sz="0" w:space="0" w:color="auto"/>
                <w:bottom w:val="none" w:sz="0" w:space="0" w:color="auto"/>
                <w:right w:val="none" w:sz="0" w:space="0" w:color="auto"/>
              </w:divBdr>
            </w:div>
          </w:divsChild>
        </w:div>
        <w:div w:id="1249391346">
          <w:marLeft w:val="0"/>
          <w:marRight w:val="0"/>
          <w:marTop w:val="0"/>
          <w:marBottom w:val="0"/>
          <w:divBdr>
            <w:top w:val="none" w:sz="0" w:space="0" w:color="auto"/>
            <w:left w:val="none" w:sz="0" w:space="0" w:color="auto"/>
            <w:bottom w:val="none" w:sz="0" w:space="0" w:color="auto"/>
            <w:right w:val="none" w:sz="0" w:space="0" w:color="auto"/>
          </w:divBdr>
          <w:divsChild>
            <w:div w:id="390465151">
              <w:marLeft w:val="0"/>
              <w:marRight w:val="0"/>
              <w:marTop w:val="0"/>
              <w:marBottom w:val="0"/>
              <w:divBdr>
                <w:top w:val="none" w:sz="0" w:space="0" w:color="auto"/>
                <w:left w:val="none" w:sz="0" w:space="0" w:color="auto"/>
                <w:bottom w:val="none" w:sz="0" w:space="0" w:color="auto"/>
                <w:right w:val="none" w:sz="0" w:space="0" w:color="auto"/>
              </w:divBdr>
            </w:div>
          </w:divsChild>
        </w:div>
        <w:div w:id="1716924660">
          <w:marLeft w:val="0"/>
          <w:marRight w:val="0"/>
          <w:marTop w:val="0"/>
          <w:marBottom w:val="0"/>
          <w:divBdr>
            <w:top w:val="none" w:sz="0" w:space="0" w:color="auto"/>
            <w:left w:val="none" w:sz="0" w:space="0" w:color="auto"/>
            <w:bottom w:val="none" w:sz="0" w:space="0" w:color="auto"/>
            <w:right w:val="none" w:sz="0" w:space="0" w:color="auto"/>
          </w:divBdr>
          <w:divsChild>
            <w:div w:id="199825379">
              <w:marLeft w:val="0"/>
              <w:marRight w:val="0"/>
              <w:marTop w:val="0"/>
              <w:marBottom w:val="0"/>
              <w:divBdr>
                <w:top w:val="none" w:sz="0" w:space="0" w:color="auto"/>
                <w:left w:val="none" w:sz="0" w:space="0" w:color="auto"/>
                <w:bottom w:val="none" w:sz="0" w:space="0" w:color="auto"/>
                <w:right w:val="none" w:sz="0" w:space="0" w:color="auto"/>
              </w:divBdr>
            </w:div>
          </w:divsChild>
        </w:div>
        <w:div w:id="1658218602">
          <w:marLeft w:val="0"/>
          <w:marRight w:val="0"/>
          <w:marTop w:val="0"/>
          <w:marBottom w:val="0"/>
          <w:divBdr>
            <w:top w:val="none" w:sz="0" w:space="0" w:color="auto"/>
            <w:left w:val="none" w:sz="0" w:space="0" w:color="auto"/>
            <w:bottom w:val="none" w:sz="0" w:space="0" w:color="auto"/>
            <w:right w:val="none" w:sz="0" w:space="0" w:color="auto"/>
          </w:divBdr>
          <w:divsChild>
            <w:div w:id="677118618">
              <w:marLeft w:val="0"/>
              <w:marRight w:val="0"/>
              <w:marTop w:val="0"/>
              <w:marBottom w:val="0"/>
              <w:divBdr>
                <w:top w:val="none" w:sz="0" w:space="0" w:color="auto"/>
                <w:left w:val="none" w:sz="0" w:space="0" w:color="auto"/>
                <w:bottom w:val="none" w:sz="0" w:space="0" w:color="auto"/>
                <w:right w:val="none" w:sz="0" w:space="0" w:color="auto"/>
              </w:divBdr>
            </w:div>
          </w:divsChild>
        </w:div>
        <w:div w:id="2099405591">
          <w:marLeft w:val="0"/>
          <w:marRight w:val="0"/>
          <w:marTop w:val="0"/>
          <w:marBottom w:val="0"/>
          <w:divBdr>
            <w:top w:val="none" w:sz="0" w:space="0" w:color="auto"/>
            <w:left w:val="none" w:sz="0" w:space="0" w:color="auto"/>
            <w:bottom w:val="none" w:sz="0" w:space="0" w:color="auto"/>
            <w:right w:val="none" w:sz="0" w:space="0" w:color="auto"/>
          </w:divBdr>
          <w:divsChild>
            <w:div w:id="1404984953">
              <w:marLeft w:val="0"/>
              <w:marRight w:val="0"/>
              <w:marTop w:val="0"/>
              <w:marBottom w:val="0"/>
              <w:divBdr>
                <w:top w:val="none" w:sz="0" w:space="0" w:color="auto"/>
                <w:left w:val="none" w:sz="0" w:space="0" w:color="auto"/>
                <w:bottom w:val="none" w:sz="0" w:space="0" w:color="auto"/>
                <w:right w:val="none" w:sz="0" w:space="0" w:color="auto"/>
              </w:divBdr>
            </w:div>
          </w:divsChild>
        </w:div>
        <w:div w:id="726101982">
          <w:marLeft w:val="0"/>
          <w:marRight w:val="0"/>
          <w:marTop w:val="0"/>
          <w:marBottom w:val="0"/>
          <w:divBdr>
            <w:top w:val="none" w:sz="0" w:space="0" w:color="auto"/>
            <w:left w:val="none" w:sz="0" w:space="0" w:color="auto"/>
            <w:bottom w:val="none" w:sz="0" w:space="0" w:color="auto"/>
            <w:right w:val="none" w:sz="0" w:space="0" w:color="auto"/>
          </w:divBdr>
          <w:divsChild>
            <w:div w:id="380205102">
              <w:marLeft w:val="0"/>
              <w:marRight w:val="0"/>
              <w:marTop w:val="0"/>
              <w:marBottom w:val="0"/>
              <w:divBdr>
                <w:top w:val="none" w:sz="0" w:space="0" w:color="auto"/>
                <w:left w:val="none" w:sz="0" w:space="0" w:color="auto"/>
                <w:bottom w:val="none" w:sz="0" w:space="0" w:color="auto"/>
                <w:right w:val="none" w:sz="0" w:space="0" w:color="auto"/>
              </w:divBdr>
            </w:div>
          </w:divsChild>
        </w:div>
        <w:div w:id="1465809095">
          <w:marLeft w:val="0"/>
          <w:marRight w:val="0"/>
          <w:marTop w:val="0"/>
          <w:marBottom w:val="0"/>
          <w:divBdr>
            <w:top w:val="none" w:sz="0" w:space="0" w:color="auto"/>
            <w:left w:val="none" w:sz="0" w:space="0" w:color="auto"/>
            <w:bottom w:val="none" w:sz="0" w:space="0" w:color="auto"/>
            <w:right w:val="none" w:sz="0" w:space="0" w:color="auto"/>
          </w:divBdr>
          <w:divsChild>
            <w:div w:id="115923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813414">
      <w:bodyDiv w:val="1"/>
      <w:marLeft w:val="0"/>
      <w:marRight w:val="0"/>
      <w:marTop w:val="0"/>
      <w:marBottom w:val="0"/>
      <w:divBdr>
        <w:top w:val="none" w:sz="0" w:space="0" w:color="auto"/>
        <w:left w:val="none" w:sz="0" w:space="0" w:color="auto"/>
        <w:bottom w:val="none" w:sz="0" w:space="0" w:color="auto"/>
        <w:right w:val="none" w:sz="0" w:space="0" w:color="auto"/>
      </w:divBdr>
      <w:divsChild>
        <w:div w:id="2092654373">
          <w:marLeft w:val="0"/>
          <w:marRight w:val="0"/>
          <w:marTop w:val="0"/>
          <w:marBottom w:val="0"/>
          <w:divBdr>
            <w:top w:val="none" w:sz="0" w:space="0" w:color="auto"/>
            <w:left w:val="none" w:sz="0" w:space="0" w:color="auto"/>
            <w:bottom w:val="none" w:sz="0" w:space="0" w:color="auto"/>
            <w:right w:val="none" w:sz="0" w:space="0" w:color="auto"/>
          </w:divBdr>
        </w:div>
        <w:div w:id="912467979">
          <w:marLeft w:val="0"/>
          <w:marRight w:val="0"/>
          <w:marTop w:val="0"/>
          <w:marBottom w:val="0"/>
          <w:divBdr>
            <w:top w:val="none" w:sz="0" w:space="0" w:color="auto"/>
            <w:left w:val="none" w:sz="0" w:space="0" w:color="auto"/>
            <w:bottom w:val="none" w:sz="0" w:space="0" w:color="auto"/>
            <w:right w:val="none" w:sz="0" w:space="0" w:color="auto"/>
          </w:divBdr>
        </w:div>
        <w:div w:id="1210261883">
          <w:marLeft w:val="0"/>
          <w:marRight w:val="0"/>
          <w:marTop w:val="0"/>
          <w:marBottom w:val="0"/>
          <w:divBdr>
            <w:top w:val="none" w:sz="0" w:space="0" w:color="auto"/>
            <w:left w:val="none" w:sz="0" w:space="0" w:color="auto"/>
            <w:bottom w:val="none" w:sz="0" w:space="0" w:color="auto"/>
            <w:right w:val="none" w:sz="0" w:space="0" w:color="auto"/>
          </w:divBdr>
        </w:div>
        <w:div w:id="172765888">
          <w:marLeft w:val="0"/>
          <w:marRight w:val="0"/>
          <w:marTop w:val="0"/>
          <w:marBottom w:val="0"/>
          <w:divBdr>
            <w:top w:val="none" w:sz="0" w:space="0" w:color="auto"/>
            <w:left w:val="none" w:sz="0" w:space="0" w:color="auto"/>
            <w:bottom w:val="none" w:sz="0" w:space="0" w:color="auto"/>
            <w:right w:val="none" w:sz="0" w:space="0" w:color="auto"/>
          </w:divBdr>
        </w:div>
        <w:div w:id="1789199357">
          <w:marLeft w:val="0"/>
          <w:marRight w:val="0"/>
          <w:marTop w:val="0"/>
          <w:marBottom w:val="0"/>
          <w:divBdr>
            <w:top w:val="none" w:sz="0" w:space="0" w:color="auto"/>
            <w:left w:val="none" w:sz="0" w:space="0" w:color="auto"/>
            <w:bottom w:val="none" w:sz="0" w:space="0" w:color="auto"/>
            <w:right w:val="none" w:sz="0" w:space="0" w:color="auto"/>
          </w:divBdr>
          <w:divsChild>
            <w:div w:id="1801995418">
              <w:marLeft w:val="-75"/>
              <w:marRight w:val="0"/>
              <w:marTop w:val="30"/>
              <w:marBottom w:val="30"/>
              <w:divBdr>
                <w:top w:val="none" w:sz="0" w:space="0" w:color="auto"/>
                <w:left w:val="none" w:sz="0" w:space="0" w:color="auto"/>
                <w:bottom w:val="none" w:sz="0" w:space="0" w:color="auto"/>
                <w:right w:val="none" w:sz="0" w:space="0" w:color="auto"/>
              </w:divBdr>
              <w:divsChild>
                <w:div w:id="83915691">
                  <w:marLeft w:val="0"/>
                  <w:marRight w:val="0"/>
                  <w:marTop w:val="0"/>
                  <w:marBottom w:val="0"/>
                  <w:divBdr>
                    <w:top w:val="none" w:sz="0" w:space="0" w:color="auto"/>
                    <w:left w:val="none" w:sz="0" w:space="0" w:color="auto"/>
                    <w:bottom w:val="none" w:sz="0" w:space="0" w:color="auto"/>
                    <w:right w:val="none" w:sz="0" w:space="0" w:color="auto"/>
                  </w:divBdr>
                  <w:divsChild>
                    <w:div w:id="304312365">
                      <w:marLeft w:val="0"/>
                      <w:marRight w:val="0"/>
                      <w:marTop w:val="0"/>
                      <w:marBottom w:val="0"/>
                      <w:divBdr>
                        <w:top w:val="none" w:sz="0" w:space="0" w:color="auto"/>
                        <w:left w:val="none" w:sz="0" w:space="0" w:color="auto"/>
                        <w:bottom w:val="none" w:sz="0" w:space="0" w:color="auto"/>
                        <w:right w:val="none" w:sz="0" w:space="0" w:color="auto"/>
                      </w:divBdr>
                    </w:div>
                  </w:divsChild>
                </w:div>
                <w:div w:id="1881362492">
                  <w:marLeft w:val="0"/>
                  <w:marRight w:val="0"/>
                  <w:marTop w:val="0"/>
                  <w:marBottom w:val="0"/>
                  <w:divBdr>
                    <w:top w:val="none" w:sz="0" w:space="0" w:color="auto"/>
                    <w:left w:val="none" w:sz="0" w:space="0" w:color="auto"/>
                    <w:bottom w:val="none" w:sz="0" w:space="0" w:color="auto"/>
                    <w:right w:val="none" w:sz="0" w:space="0" w:color="auto"/>
                  </w:divBdr>
                  <w:divsChild>
                    <w:div w:id="513350267">
                      <w:marLeft w:val="0"/>
                      <w:marRight w:val="0"/>
                      <w:marTop w:val="0"/>
                      <w:marBottom w:val="0"/>
                      <w:divBdr>
                        <w:top w:val="none" w:sz="0" w:space="0" w:color="auto"/>
                        <w:left w:val="none" w:sz="0" w:space="0" w:color="auto"/>
                        <w:bottom w:val="none" w:sz="0" w:space="0" w:color="auto"/>
                        <w:right w:val="none" w:sz="0" w:space="0" w:color="auto"/>
                      </w:divBdr>
                    </w:div>
                  </w:divsChild>
                </w:div>
                <w:div w:id="1050417770">
                  <w:marLeft w:val="0"/>
                  <w:marRight w:val="0"/>
                  <w:marTop w:val="0"/>
                  <w:marBottom w:val="0"/>
                  <w:divBdr>
                    <w:top w:val="none" w:sz="0" w:space="0" w:color="auto"/>
                    <w:left w:val="none" w:sz="0" w:space="0" w:color="auto"/>
                    <w:bottom w:val="none" w:sz="0" w:space="0" w:color="auto"/>
                    <w:right w:val="none" w:sz="0" w:space="0" w:color="auto"/>
                  </w:divBdr>
                  <w:divsChild>
                    <w:div w:id="1037589155">
                      <w:marLeft w:val="0"/>
                      <w:marRight w:val="0"/>
                      <w:marTop w:val="0"/>
                      <w:marBottom w:val="0"/>
                      <w:divBdr>
                        <w:top w:val="none" w:sz="0" w:space="0" w:color="auto"/>
                        <w:left w:val="none" w:sz="0" w:space="0" w:color="auto"/>
                        <w:bottom w:val="none" w:sz="0" w:space="0" w:color="auto"/>
                        <w:right w:val="none" w:sz="0" w:space="0" w:color="auto"/>
                      </w:divBdr>
                    </w:div>
                  </w:divsChild>
                </w:div>
                <w:div w:id="1628000609">
                  <w:marLeft w:val="0"/>
                  <w:marRight w:val="0"/>
                  <w:marTop w:val="0"/>
                  <w:marBottom w:val="0"/>
                  <w:divBdr>
                    <w:top w:val="none" w:sz="0" w:space="0" w:color="auto"/>
                    <w:left w:val="none" w:sz="0" w:space="0" w:color="auto"/>
                    <w:bottom w:val="none" w:sz="0" w:space="0" w:color="auto"/>
                    <w:right w:val="none" w:sz="0" w:space="0" w:color="auto"/>
                  </w:divBdr>
                  <w:divsChild>
                    <w:div w:id="1997151740">
                      <w:marLeft w:val="0"/>
                      <w:marRight w:val="0"/>
                      <w:marTop w:val="0"/>
                      <w:marBottom w:val="0"/>
                      <w:divBdr>
                        <w:top w:val="none" w:sz="0" w:space="0" w:color="auto"/>
                        <w:left w:val="none" w:sz="0" w:space="0" w:color="auto"/>
                        <w:bottom w:val="none" w:sz="0" w:space="0" w:color="auto"/>
                        <w:right w:val="none" w:sz="0" w:space="0" w:color="auto"/>
                      </w:divBdr>
                    </w:div>
                  </w:divsChild>
                </w:div>
                <w:div w:id="1725832758">
                  <w:marLeft w:val="0"/>
                  <w:marRight w:val="0"/>
                  <w:marTop w:val="0"/>
                  <w:marBottom w:val="0"/>
                  <w:divBdr>
                    <w:top w:val="none" w:sz="0" w:space="0" w:color="auto"/>
                    <w:left w:val="none" w:sz="0" w:space="0" w:color="auto"/>
                    <w:bottom w:val="none" w:sz="0" w:space="0" w:color="auto"/>
                    <w:right w:val="none" w:sz="0" w:space="0" w:color="auto"/>
                  </w:divBdr>
                  <w:divsChild>
                    <w:div w:id="510533543">
                      <w:marLeft w:val="0"/>
                      <w:marRight w:val="0"/>
                      <w:marTop w:val="0"/>
                      <w:marBottom w:val="0"/>
                      <w:divBdr>
                        <w:top w:val="none" w:sz="0" w:space="0" w:color="auto"/>
                        <w:left w:val="none" w:sz="0" w:space="0" w:color="auto"/>
                        <w:bottom w:val="none" w:sz="0" w:space="0" w:color="auto"/>
                        <w:right w:val="none" w:sz="0" w:space="0" w:color="auto"/>
                      </w:divBdr>
                    </w:div>
                  </w:divsChild>
                </w:div>
                <w:div w:id="598030936">
                  <w:marLeft w:val="0"/>
                  <w:marRight w:val="0"/>
                  <w:marTop w:val="0"/>
                  <w:marBottom w:val="0"/>
                  <w:divBdr>
                    <w:top w:val="none" w:sz="0" w:space="0" w:color="auto"/>
                    <w:left w:val="none" w:sz="0" w:space="0" w:color="auto"/>
                    <w:bottom w:val="none" w:sz="0" w:space="0" w:color="auto"/>
                    <w:right w:val="none" w:sz="0" w:space="0" w:color="auto"/>
                  </w:divBdr>
                  <w:divsChild>
                    <w:div w:id="499351135">
                      <w:marLeft w:val="0"/>
                      <w:marRight w:val="0"/>
                      <w:marTop w:val="0"/>
                      <w:marBottom w:val="0"/>
                      <w:divBdr>
                        <w:top w:val="none" w:sz="0" w:space="0" w:color="auto"/>
                        <w:left w:val="none" w:sz="0" w:space="0" w:color="auto"/>
                        <w:bottom w:val="none" w:sz="0" w:space="0" w:color="auto"/>
                        <w:right w:val="none" w:sz="0" w:space="0" w:color="auto"/>
                      </w:divBdr>
                    </w:div>
                  </w:divsChild>
                </w:div>
                <w:div w:id="1939823436">
                  <w:marLeft w:val="0"/>
                  <w:marRight w:val="0"/>
                  <w:marTop w:val="0"/>
                  <w:marBottom w:val="0"/>
                  <w:divBdr>
                    <w:top w:val="none" w:sz="0" w:space="0" w:color="auto"/>
                    <w:left w:val="none" w:sz="0" w:space="0" w:color="auto"/>
                    <w:bottom w:val="none" w:sz="0" w:space="0" w:color="auto"/>
                    <w:right w:val="none" w:sz="0" w:space="0" w:color="auto"/>
                  </w:divBdr>
                  <w:divsChild>
                    <w:div w:id="1337272656">
                      <w:marLeft w:val="0"/>
                      <w:marRight w:val="0"/>
                      <w:marTop w:val="0"/>
                      <w:marBottom w:val="0"/>
                      <w:divBdr>
                        <w:top w:val="none" w:sz="0" w:space="0" w:color="auto"/>
                        <w:left w:val="none" w:sz="0" w:space="0" w:color="auto"/>
                        <w:bottom w:val="none" w:sz="0" w:space="0" w:color="auto"/>
                        <w:right w:val="none" w:sz="0" w:space="0" w:color="auto"/>
                      </w:divBdr>
                    </w:div>
                  </w:divsChild>
                </w:div>
                <w:div w:id="926424434">
                  <w:marLeft w:val="0"/>
                  <w:marRight w:val="0"/>
                  <w:marTop w:val="0"/>
                  <w:marBottom w:val="0"/>
                  <w:divBdr>
                    <w:top w:val="none" w:sz="0" w:space="0" w:color="auto"/>
                    <w:left w:val="none" w:sz="0" w:space="0" w:color="auto"/>
                    <w:bottom w:val="none" w:sz="0" w:space="0" w:color="auto"/>
                    <w:right w:val="none" w:sz="0" w:space="0" w:color="auto"/>
                  </w:divBdr>
                  <w:divsChild>
                    <w:div w:id="531650294">
                      <w:marLeft w:val="0"/>
                      <w:marRight w:val="0"/>
                      <w:marTop w:val="0"/>
                      <w:marBottom w:val="0"/>
                      <w:divBdr>
                        <w:top w:val="none" w:sz="0" w:space="0" w:color="auto"/>
                        <w:left w:val="none" w:sz="0" w:space="0" w:color="auto"/>
                        <w:bottom w:val="none" w:sz="0" w:space="0" w:color="auto"/>
                        <w:right w:val="none" w:sz="0" w:space="0" w:color="auto"/>
                      </w:divBdr>
                    </w:div>
                  </w:divsChild>
                </w:div>
                <w:div w:id="75136433">
                  <w:marLeft w:val="0"/>
                  <w:marRight w:val="0"/>
                  <w:marTop w:val="0"/>
                  <w:marBottom w:val="0"/>
                  <w:divBdr>
                    <w:top w:val="none" w:sz="0" w:space="0" w:color="auto"/>
                    <w:left w:val="none" w:sz="0" w:space="0" w:color="auto"/>
                    <w:bottom w:val="none" w:sz="0" w:space="0" w:color="auto"/>
                    <w:right w:val="none" w:sz="0" w:space="0" w:color="auto"/>
                  </w:divBdr>
                  <w:divsChild>
                    <w:div w:id="936326745">
                      <w:marLeft w:val="0"/>
                      <w:marRight w:val="0"/>
                      <w:marTop w:val="0"/>
                      <w:marBottom w:val="0"/>
                      <w:divBdr>
                        <w:top w:val="none" w:sz="0" w:space="0" w:color="auto"/>
                        <w:left w:val="none" w:sz="0" w:space="0" w:color="auto"/>
                        <w:bottom w:val="none" w:sz="0" w:space="0" w:color="auto"/>
                        <w:right w:val="none" w:sz="0" w:space="0" w:color="auto"/>
                      </w:divBdr>
                    </w:div>
                  </w:divsChild>
                </w:div>
                <w:div w:id="1017847323">
                  <w:marLeft w:val="0"/>
                  <w:marRight w:val="0"/>
                  <w:marTop w:val="0"/>
                  <w:marBottom w:val="0"/>
                  <w:divBdr>
                    <w:top w:val="none" w:sz="0" w:space="0" w:color="auto"/>
                    <w:left w:val="none" w:sz="0" w:space="0" w:color="auto"/>
                    <w:bottom w:val="none" w:sz="0" w:space="0" w:color="auto"/>
                    <w:right w:val="none" w:sz="0" w:space="0" w:color="auto"/>
                  </w:divBdr>
                  <w:divsChild>
                    <w:div w:id="249430037">
                      <w:marLeft w:val="0"/>
                      <w:marRight w:val="0"/>
                      <w:marTop w:val="0"/>
                      <w:marBottom w:val="0"/>
                      <w:divBdr>
                        <w:top w:val="none" w:sz="0" w:space="0" w:color="auto"/>
                        <w:left w:val="none" w:sz="0" w:space="0" w:color="auto"/>
                        <w:bottom w:val="none" w:sz="0" w:space="0" w:color="auto"/>
                        <w:right w:val="none" w:sz="0" w:space="0" w:color="auto"/>
                      </w:divBdr>
                    </w:div>
                  </w:divsChild>
                </w:div>
                <w:div w:id="1897084378">
                  <w:marLeft w:val="0"/>
                  <w:marRight w:val="0"/>
                  <w:marTop w:val="0"/>
                  <w:marBottom w:val="0"/>
                  <w:divBdr>
                    <w:top w:val="none" w:sz="0" w:space="0" w:color="auto"/>
                    <w:left w:val="none" w:sz="0" w:space="0" w:color="auto"/>
                    <w:bottom w:val="none" w:sz="0" w:space="0" w:color="auto"/>
                    <w:right w:val="none" w:sz="0" w:space="0" w:color="auto"/>
                  </w:divBdr>
                  <w:divsChild>
                    <w:div w:id="1914780696">
                      <w:marLeft w:val="0"/>
                      <w:marRight w:val="0"/>
                      <w:marTop w:val="0"/>
                      <w:marBottom w:val="0"/>
                      <w:divBdr>
                        <w:top w:val="none" w:sz="0" w:space="0" w:color="auto"/>
                        <w:left w:val="none" w:sz="0" w:space="0" w:color="auto"/>
                        <w:bottom w:val="none" w:sz="0" w:space="0" w:color="auto"/>
                        <w:right w:val="none" w:sz="0" w:space="0" w:color="auto"/>
                      </w:divBdr>
                    </w:div>
                  </w:divsChild>
                </w:div>
                <w:div w:id="221646863">
                  <w:marLeft w:val="0"/>
                  <w:marRight w:val="0"/>
                  <w:marTop w:val="0"/>
                  <w:marBottom w:val="0"/>
                  <w:divBdr>
                    <w:top w:val="none" w:sz="0" w:space="0" w:color="auto"/>
                    <w:left w:val="none" w:sz="0" w:space="0" w:color="auto"/>
                    <w:bottom w:val="none" w:sz="0" w:space="0" w:color="auto"/>
                    <w:right w:val="none" w:sz="0" w:space="0" w:color="auto"/>
                  </w:divBdr>
                  <w:divsChild>
                    <w:div w:id="235669281">
                      <w:marLeft w:val="0"/>
                      <w:marRight w:val="0"/>
                      <w:marTop w:val="0"/>
                      <w:marBottom w:val="0"/>
                      <w:divBdr>
                        <w:top w:val="none" w:sz="0" w:space="0" w:color="auto"/>
                        <w:left w:val="none" w:sz="0" w:space="0" w:color="auto"/>
                        <w:bottom w:val="none" w:sz="0" w:space="0" w:color="auto"/>
                        <w:right w:val="none" w:sz="0" w:space="0" w:color="auto"/>
                      </w:divBdr>
                    </w:div>
                  </w:divsChild>
                </w:div>
                <w:div w:id="768503409">
                  <w:marLeft w:val="0"/>
                  <w:marRight w:val="0"/>
                  <w:marTop w:val="0"/>
                  <w:marBottom w:val="0"/>
                  <w:divBdr>
                    <w:top w:val="none" w:sz="0" w:space="0" w:color="auto"/>
                    <w:left w:val="none" w:sz="0" w:space="0" w:color="auto"/>
                    <w:bottom w:val="none" w:sz="0" w:space="0" w:color="auto"/>
                    <w:right w:val="none" w:sz="0" w:space="0" w:color="auto"/>
                  </w:divBdr>
                  <w:divsChild>
                    <w:div w:id="510069191">
                      <w:marLeft w:val="0"/>
                      <w:marRight w:val="0"/>
                      <w:marTop w:val="0"/>
                      <w:marBottom w:val="0"/>
                      <w:divBdr>
                        <w:top w:val="none" w:sz="0" w:space="0" w:color="auto"/>
                        <w:left w:val="none" w:sz="0" w:space="0" w:color="auto"/>
                        <w:bottom w:val="none" w:sz="0" w:space="0" w:color="auto"/>
                        <w:right w:val="none" w:sz="0" w:space="0" w:color="auto"/>
                      </w:divBdr>
                    </w:div>
                  </w:divsChild>
                </w:div>
                <w:div w:id="306783290">
                  <w:marLeft w:val="0"/>
                  <w:marRight w:val="0"/>
                  <w:marTop w:val="0"/>
                  <w:marBottom w:val="0"/>
                  <w:divBdr>
                    <w:top w:val="none" w:sz="0" w:space="0" w:color="auto"/>
                    <w:left w:val="none" w:sz="0" w:space="0" w:color="auto"/>
                    <w:bottom w:val="none" w:sz="0" w:space="0" w:color="auto"/>
                    <w:right w:val="none" w:sz="0" w:space="0" w:color="auto"/>
                  </w:divBdr>
                  <w:divsChild>
                    <w:div w:id="471289548">
                      <w:marLeft w:val="0"/>
                      <w:marRight w:val="0"/>
                      <w:marTop w:val="0"/>
                      <w:marBottom w:val="0"/>
                      <w:divBdr>
                        <w:top w:val="none" w:sz="0" w:space="0" w:color="auto"/>
                        <w:left w:val="none" w:sz="0" w:space="0" w:color="auto"/>
                        <w:bottom w:val="none" w:sz="0" w:space="0" w:color="auto"/>
                        <w:right w:val="none" w:sz="0" w:space="0" w:color="auto"/>
                      </w:divBdr>
                    </w:div>
                  </w:divsChild>
                </w:div>
                <w:div w:id="1205555196">
                  <w:marLeft w:val="0"/>
                  <w:marRight w:val="0"/>
                  <w:marTop w:val="0"/>
                  <w:marBottom w:val="0"/>
                  <w:divBdr>
                    <w:top w:val="none" w:sz="0" w:space="0" w:color="auto"/>
                    <w:left w:val="none" w:sz="0" w:space="0" w:color="auto"/>
                    <w:bottom w:val="none" w:sz="0" w:space="0" w:color="auto"/>
                    <w:right w:val="none" w:sz="0" w:space="0" w:color="auto"/>
                  </w:divBdr>
                  <w:divsChild>
                    <w:div w:id="1306665488">
                      <w:marLeft w:val="0"/>
                      <w:marRight w:val="0"/>
                      <w:marTop w:val="0"/>
                      <w:marBottom w:val="0"/>
                      <w:divBdr>
                        <w:top w:val="none" w:sz="0" w:space="0" w:color="auto"/>
                        <w:left w:val="none" w:sz="0" w:space="0" w:color="auto"/>
                        <w:bottom w:val="none" w:sz="0" w:space="0" w:color="auto"/>
                        <w:right w:val="none" w:sz="0" w:space="0" w:color="auto"/>
                      </w:divBdr>
                    </w:div>
                  </w:divsChild>
                </w:div>
                <w:div w:id="201526960">
                  <w:marLeft w:val="0"/>
                  <w:marRight w:val="0"/>
                  <w:marTop w:val="0"/>
                  <w:marBottom w:val="0"/>
                  <w:divBdr>
                    <w:top w:val="none" w:sz="0" w:space="0" w:color="auto"/>
                    <w:left w:val="none" w:sz="0" w:space="0" w:color="auto"/>
                    <w:bottom w:val="none" w:sz="0" w:space="0" w:color="auto"/>
                    <w:right w:val="none" w:sz="0" w:space="0" w:color="auto"/>
                  </w:divBdr>
                  <w:divsChild>
                    <w:div w:id="51041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26938">
          <w:marLeft w:val="0"/>
          <w:marRight w:val="0"/>
          <w:marTop w:val="0"/>
          <w:marBottom w:val="0"/>
          <w:divBdr>
            <w:top w:val="none" w:sz="0" w:space="0" w:color="auto"/>
            <w:left w:val="none" w:sz="0" w:space="0" w:color="auto"/>
            <w:bottom w:val="none" w:sz="0" w:space="0" w:color="auto"/>
            <w:right w:val="none" w:sz="0" w:space="0" w:color="auto"/>
          </w:divBdr>
        </w:div>
        <w:div w:id="1357660388">
          <w:marLeft w:val="0"/>
          <w:marRight w:val="0"/>
          <w:marTop w:val="0"/>
          <w:marBottom w:val="0"/>
          <w:divBdr>
            <w:top w:val="none" w:sz="0" w:space="0" w:color="auto"/>
            <w:left w:val="none" w:sz="0" w:space="0" w:color="auto"/>
            <w:bottom w:val="none" w:sz="0" w:space="0" w:color="auto"/>
            <w:right w:val="none" w:sz="0" w:space="0" w:color="auto"/>
          </w:divBdr>
        </w:div>
        <w:div w:id="35281317">
          <w:marLeft w:val="0"/>
          <w:marRight w:val="0"/>
          <w:marTop w:val="0"/>
          <w:marBottom w:val="0"/>
          <w:divBdr>
            <w:top w:val="none" w:sz="0" w:space="0" w:color="auto"/>
            <w:left w:val="none" w:sz="0" w:space="0" w:color="auto"/>
            <w:bottom w:val="none" w:sz="0" w:space="0" w:color="auto"/>
            <w:right w:val="none" w:sz="0" w:space="0" w:color="auto"/>
          </w:divBdr>
        </w:div>
        <w:div w:id="945118032">
          <w:marLeft w:val="0"/>
          <w:marRight w:val="0"/>
          <w:marTop w:val="0"/>
          <w:marBottom w:val="0"/>
          <w:divBdr>
            <w:top w:val="none" w:sz="0" w:space="0" w:color="auto"/>
            <w:left w:val="none" w:sz="0" w:space="0" w:color="auto"/>
            <w:bottom w:val="none" w:sz="0" w:space="0" w:color="auto"/>
            <w:right w:val="none" w:sz="0" w:space="0" w:color="auto"/>
          </w:divBdr>
        </w:div>
        <w:div w:id="976102406">
          <w:marLeft w:val="0"/>
          <w:marRight w:val="0"/>
          <w:marTop w:val="0"/>
          <w:marBottom w:val="0"/>
          <w:divBdr>
            <w:top w:val="none" w:sz="0" w:space="0" w:color="auto"/>
            <w:left w:val="none" w:sz="0" w:space="0" w:color="auto"/>
            <w:bottom w:val="none" w:sz="0" w:space="0" w:color="auto"/>
            <w:right w:val="none" w:sz="0" w:space="0" w:color="auto"/>
          </w:divBdr>
        </w:div>
        <w:div w:id="329219431">
          <w:marLeft w:val="0"/>
          <w:marRight w:val="0"/>
          <w:marTop w:val="0"/>
          <w:marBottom w:val="0"/>
          <w:divBdr>
            <w:top w:val="none" w:sz="0" w:space="0" w:color="auto"/>
            <w:left w:val="none" w:sz="0" w:space="0" w:color="auto"/>
            <w:bottom w:val="none" w:sz="0" w:space="0" w:color="auto"/>
            <w:right w:val="none" w:sz="0" w:space="0" w:color="auto"/>
          </w:divBdr>
        </w:div>
        <w:div w:id="74019342">
          <w:marLeft w:val="0"/>
          <w:marRight w:val="0"/>
          <w:marTop w:val="0"/>
          <w:marBottom w:val="0"/>
          <w:divBdr>
            <w:top w:val="none" w:sz="0" w:space="0" w:color="auto"/>
            <w:left w:val="none" w:sz="0" w:space="0" w:color="auto"/>
            <w:bottom w:val="none" w:sz="0" w:space="0" w:color="auto"/>
            <w:right w:val="none" w:sz="0" w:space="0" w:color="auto"/>
          </w:divBdr>
        </w:div>
        <w:div w:id="810027214">
          <w:marLeft w:val="0"/>
          <w:marRight w:val="0"/>
          <w:marTop w:val="0"/>
          <w:marBottom w:val="0"/>
          <w:divBdr>
            <w:top w:val="none" w:sz="0" w:space="0" w:color="auto"/>
            <w:left w:val="none" w:sz="0" w:space="0" w:color="auto"/>
            <w:bottom w:val="none" w:sz="0" w:space="0" w:color="auto"/>
            <w:right w:val="none" w:sz="0" w:space="0" w:color="auto"/>
          </w:divBdr>
        </w:div>
      </w:divsChild>
    </w:div>
    <w:div w:id="1760365124">
      <w:bodyDiv w:val="1"/>
      <w:marLeft w:val="0"/>
      <w:marRight w:val="0"/>
      <w:marTop w:val="0"/>
      <w:marBottom w:val="0"/>
      <w:divBdr>
        <w:top w:val="none" w:sz="0" w:space="0" w:color="auto"/>
        <w:left w:val="none" w:sz="0" w:space="0" w:color="auto"/>
        <w:bottom w:val="none" w:sz="0" w:space="0" w:color="auto"/>
        <w:right w:val="none" w:sz="0" w:space="0" w:color="auto"/>
      </w:divBdr>
      <w:divsChild>
        <w:div w:id="29962528">
          <w:marLeft w:val="0"/>
          <w:marRight w:val="0"/>
          <w:marTop w:val="0"/>
          <w:marBottom w:val="0"/>
          <w:divBdr>
            <w:top w:val="none" w:sz="0" w:space="0" w:color="auto"/>
            <w:left w:val="none" w:sz="0" w:space="0" w:color="auto"/>
            <w:bottom w:val="none" w:sz="0" w:space="0" w:color="auto"/>
            <w:right w:val="none" w:sz="0" w:space="0" w:color="auto"/>
          </w:divBdr>
        </w:div>
        <w:div w:id="542057420">
          <w:marLeft w:val="0"/>
          <w:marRight w:val="0"/>
          <w:marTop w:val="0"/>
          <w:marBottom w:val="0"/>
          <w:divBdr>
            <w:top w:val="none" w:sz="0" w:space="0" w:color="auto"/>
            <w:left w:val="none" w:sz="0" w:space="0" w:color="auto"/>
            <w:bottom w:val="none" w:sz="0" w:space="0" w:color="auto"/>
            <w:right w:val="none" w:sz="0" w:space="0" w:color="auto"/>
          </w:divBdr>
        </w:div>
        <w:div w:id="1600259687">
          <w:marLeft w:val="0"/>
          <w:marRight w:val="0"/>
          <w:marTop w:val="0"/>
          <w:marBottom w:val="0"/>
          <w:divBdr>
            <w:top w:val="none" w:sz="0" w:space="0" w:color="auto"/>
            <w:left w:val="none" w:sz="0" w:space="0" w:color="auto"/>
            <w:bottom w:val="none" w:sz="0" w:space="0" w:color="auto"/>
            <w:right w:val="none" w:sz="0" w:space="0" w:color="auto"/>
          </w:divBdr>
        </w:div>
        <w:div w:id="514197574">
          <w:marLeft w:val="0"/>
          <w:marRight w:val="0"/>
          <w:marTop w:val="0"/>
          <w:marBottom w:val="0"/>
          <w:divBdr>
            <w:top w:val="none" w:sz="0" w:space="0" w:color="auto"/>
            <w:left w:val="none" w:sz="0" w:space="0" w:color="auto"/>
            <w:bottom w:val="none" w:sz="0" w:space="0" w:color="auto"/>
            <w:right w:val="none" w:sz="0" w:space="0" w:color="auto"/>
          </w:divBdr>
        </w:div>
        <w:div w:id="2037072564">
          <w:marLeft w:val="0"/>
          <w:marRight w:val="0"/>
          <w:marTop w:val="0"/>
          <w:marBottom w:val="0"/>
          <w:divBdr>
            <w:top w:val="none" w:sz="0" w:space="0" w:color="auto"/>
            <w:left w:val="none" w:sz="0" w:space="0" w:color="auto"/>
            <w:bottom w:val="none" w:sz="0" w:space="0" w:color="auto"/>
            <w:right w:val="none" w:sz="0" w:space="0" w:color="auto"/>
          </w:divBdr>
        </w:div>
        <w:div w:id="1750079920">
          <w:marLeft w:val="0"/>
          <w:marRight w:val="0"/>
          <w:marTop w:val="0"/>
          <w:marBottom w:val="0"/>
          <w:divBdr>
            <w:top w:val="none" w:sz="0" w:space="0" w:color="auto"/>
            <w:left w:val="none" w:sz="0" w:space="0" w:color="auto"/>
            <w:bottom w:val="none" w:sz="0" w:space="0" w:color="auto"/>
            <w:right w:val="none" w:sz="0" w:space="0" w:color="auto"/>
          </w:divBdr>
          <w:divsChild>
            <w:div w:id="585043995">
              <w:marLeft w:val="-75"/>
              <w:marRight w:val="0"/>
              <w:marTop w:val="30"/>
              <w:marBottom w:val="30"/>
              <w:divBdr>
                <w:top w:val="none" w:sz="0" w:space="0" w:color="auto"/>
                <w:left w:val="none" w:sz="0" w:space="0" w:color="auto"/>
                <w:bottom w:val="none" w:sz="0" w:space="0" w:color="auto"/>
                <w:right w:val="none" w:sz="0" w:space="0" w:color="auto"/>
              </w:divBdr>
              <w:divsChild>
                <w:div w:id="1685356420">
                  <w:marLeft w:val="0"/>
                  <w:marRight w:val="0"/>
                  <w:marTop w:val="0"/>
                  <w:marBottom w:val="0"/>
                  <w:divBdr>
                    <w:top w:val="none" w:sz="0" w:space="0" w:color="auto"/>
                    <w:left w:val="none" w:sz="0" w:space="0" w:color="auto"/>
                    <w:bottom w:val="none" w:sz="0" w:space="0" w:color="auto"/>
                    <w:right w:val="none" w:sz="0" w:space="0" w:color="auto"/>
                  </w:divBdr>
                  <w:divsChild>
                    <w:div w:id="375861037">
                      <w:marLeft w:val="0"/>
                      <w:marRight w:val="0"/>
                      <w:marTop w:val="0"/>
                      <w:marBottom w:val="0"/>
                      <w:divBdr>
                        <w:top w:val="none" w:sz="0" w:space="0" w:color="auto"/>
                        <w:left w:val="none" w:sz="0" w:space="0" w:color="auto"/>
                        <w:bottom w:val="none" w:sz="0" w:space="0" w:color="auto"/>
                        <w:right w:val="none" w:sz="0" w:space="0" w:color="auto"/>
                      </w:divBdr>
                    </w:div>
                  </w:divsChild>
                </w:div>
                <w:div w:id="1040209465">
                  <w:marLeft w:val="0"/>
                  <w:marRight w:val="0"/>
                  <w:marTop w:val="0"/>
                  <w:marBottom w:val="0"/>
                  <w:divBdr>
                    <w:top w:val="none" w:sz="0" w:space="0" w:color="auto"/>
                    <w:left w:val="none" w:sz="0" w:space="0" w:color="auto"/>
                    <w:bottom w:val="none" w:sz="0" w:space="0" w:color="auto"/>
                    <w:right w:val="none" w:sz="0" w:space="0" w:color="auto"/>
                  </w:divBdr>
                  <w:divsChild>
                    <w:div w:id="392319207">
                      <w:marLeft w:val="0"/>
                      <w:marRight w:val="0"/>
                      <w:marTop w:val="0"/>
                      <w:marBottom w:val="0"/>
                      <w:divBdr>
                        <w:top w:val="none" w:sz="0" w:space="0" w:color="auto"/>
                        <w:left w:val="none" w:sz="0" w:space="0" w:color="auto"/>
                        <w:bottom w:val="none" w:sz="0" w:space="0" w:color="auto"/>
                        <w:right w:val="none" w:sz="0" w:space="0" w:color="auto"/>
                      </w:divBdr>
                    </w:div>
                  </w:divsChild>
                </w:div>
                <w:div w:id="1970352995">
                  <w:marLeft w:val="0"/>
                  <w:marRight w:val="0"/>
                  <w:marTop w:val="0"/>
                  <w:marBottom w:val="0"/>
                  <w:divBdr>
                    <w:top w:val="none" w:sz="0" w:space="0" w:color="auto"/>
                    <w:left w:val="none" w:sz="0" w:space="0" w:color="auto"/>
                    <w:bottom w:val="none" w:sz="0" w:space="0" w:color="auto"/>
                    <w:right w:val="none" w:sz="0" w:space="0" w:color="auto"/>
                  </w:divBdr>
                  <w:divsChild>
                    <w:div w:id="1635259783">
                      <w:marLeft w:val="0"/>
                      <w:marRight w:val="0"/>
                      <w:marTop w:val="0"/>
                      <w:marBottom w:val="0"/>
                      <w:divBdr>
                        <w:top w:val="none" w:sz="0" w:space="0" w:color="auto"/>
                        <w:left w:val="none" w:sz="0" w:space="0" w:color="auto"/>
                        <w:bottom w:val="none" w:sz="0" w:space="0" w:color="auto"/>
                        <w:right w:val="none" w:sz="0" w:space="0" w:color="auto"/>
                      </w:divBdr>
                    </w:div>
                  </w:divsChild>
                </w:div>
                <w:div w:id="1930112856">
                  <w:marLeft w:val="0"/>
                  <w:marRight w:val="0"/>
                  <w:marTop w:val="0"/>
                  <w:marBottom w:val="0"/>
                  <w:divBdr>
                    <w:top w:val="none" w:sz="0" w:space="0" w:color="auto"/>
                    <w:left w:val="none" w:sz="0" w:space="0" w:color="auto"/>
                    <w:bottom w:val="none" w:sz="0" w:space="0" w:color="auto"/>
                    <w:right w:val="none" w:sz="0" w:space="0" w:color="auto"/>
                  </w:divBdr>
                  <w:divsChild>
                    <w:div w:id="1705516908">
                      <w:marLeft w:val="0"/>
                      <w:marRight w:val="0"/>
                      <w:marTop w:val="0"/>
                      <w:marBottom w:val="0"/>
                      <w:divBdr>
                        <w:top w:val="none" w:sz="0" w:space="0" w:color="auto"/>
                        <w:left w:val="none" w:sz="0" w:space="0" w:color="auto"/>
                        <w:bottom w:val="none" w:sz="0" w:space="0" w:color="auto"/>
                        <w:right w:val="none" w:sz="0" w:space="0" w:color="auto"/>
                      </w:divBdr>
                    </w:div>
                  </w:divsChild>
                </w:div>
                <w:div w:id="1253394297">
                  <w:marLeft w:val="0"/>
                  <w:marRight w:val="0"/>
                  <w:marTop w:val="0"/>
                  <w:marBottom w:val="0"/>
                  <w:divBdr>
                    <w:top w:val="none" w:sz="0" w:space="0" w:color="auto"/>
                    <w:left w:val="none" w:sz="0" w:space="0" w:color="auto"/>
                    <w:bottom w:val="none" w:sz="0" w:space="0" w:color="auto"/>
                    <w:right w:val="none" w:sz="0" w:space="0" w:color="auto"/>
                  </w:divBdr>
                  <w:divsChild>
                    <w:div w:id="1629705107">
                      <w:marLeft w:val="0"/>
                      <w:marRight w:val="0"/>
                      <w:marTop w:val="0"/>
                      <w:marBottom w:val="0"/>
                      <w:divBdr>
                        <w:top w:val="none" w:sz="0" w:space="0" w:color="auto"/>
                        <w:left w:val="none" w:sz="0" w:space="0" w:color="auto"/>
                        <w:bottom w:val="none" w:sz="0" w:space="0" w:color="auto"/>
                        <w:right w:val="none" w:sz="0" w:space="0" w:color="auto"/>
                      </w:divBdr>
                    </w:div>
                  </w:divsChild>
                </w:div>
                <w:div w:id="1308365725">
                  <w:marLeft w:val="0"/>
                  <w:marRight w:val="0"/>
                  <w:marTop w:val="0"/>
                  <w:marBottom w:val="0"/>
                  <w:divBdr>
                    <w:top w:val="none" w:sz="0" w:space="0" w:color="auto"/>
                    <w:left w:val="none" w:sz="0" w:space="0" w:color="auto"/>
                    <w:bottom w:val="none" w:sz="0" w:space="0" w:color="auto"/>
                    <w:right w:val="none" w:sz="0" w:space="0" w:color="auto"/>
                  </w:divBdr>
                  <w:divsChild>
                    <w:div w:id="69159920">
                      <w:marLeft w:val="0"/>
                      <w:marRight w:val="0"/>
                      <w:marTop w:val="0"/>
                      <w:marBottom w:val="0"/>
                      <w:divBdr>
                        <w:top w:val="none" w:sz="0" w:space="0" w:color="auto"/>
                        <w:left w:val="none" w:sz="0" w:space="0" w:color="auto"/>
                        <w:bottom w:val="none" w:sz="0" w:space="0" w:color="auto"/>
                        <w:right w:val="none" w:sz="0" w:space="0" w:color="auto"/>
                      </w:divBdr>
                    </w:div>
                  </w:divsChild>
                </w:div>
                <w:div w:id="783496815">
                  <w:marLeft w:val="0"/>
                  <w:marRight w:val="0"/>
                  <w:marTop w:val="0"/>
                  <w:marBottom w:val="0"/>
                  <w:divBdr>
                    <w:top w:val="none" w:sz="0" w:space="0" w:color="auto"/>
                    <w:left w:val="none" w:sz="0" w:space="0" w:color="auto"/>
                    <w:bottom w:val="none" w:sz="0" w:space="0" w:color="auto"/>
                    <w:right w:val="none" w:sz="0" w:space="0" w:color="auto"/>
                  </w:divBdr>
                  <w:divsChild>
                    <w:div w:id="1924534351">
                      <w:marLeft w:val="0"/>
                      <w:marRight w:val="0"/>
                      <w:marTop w:val="0"/>
                      <w:marBottom w:val="0"/>
                      <w:divBdr>
                        <w:top w:val="none" w:sz="0" w:space="0" w:color="auto"/>
                        <w:left w:val="none" w:sz="0" w:space="0" w:color="auto"/>
                        <w:bottom w:val="none" w:sz="0" w:space="0" w:color="auto"/>
                        <w:right w:val="none" w:sz="0" w:space="0" w:color="auto"/>
                      </w:divBdr>
                    </w:div>
                  </w:divsChild>
                </w:div>
                <w:div w:id="1756434402">
                  <w:marLeft w:val="0"/>
                  <w:marRight w:val="0"/>
                  <w:marTop w:val="0"/>
                  <w:marBottom w:val="0"/>
                  <w:divBdr>
                    <w:top w:val="none" w:sz="0" w:space="0" w:color="auto"/>
                    <w:left w:val="none" w:sz="0" w:space="0" w:color="auto"/>
                    <w:bottom w:val="none" w:sz="0" w:space="0" w:color="auto"/>
                    <w:right w:val="none" w:sz="0" w:space="0" w:color="auto"/>
                  </w:divBdr>
                  <w:divsChild>
                    <w:div w:id="1189485499">
                      <w:marLeft w:val="0"/>
                      <w:marRight w:val="0"/>
                      <w:marTop w:val="0"/>
                      <w:marBottom w:val="0"/>
                      <w:divBdr>
                        <w:top w:val="none" w:sz="0" w:space="0" w:color="auto"/>
                        <w:left w:val="none" w:sz="0" w:space="0" w:color="auto"/>
                        <w:bottom w:val="none" w:sz="0" w:space="0" w:color="auto"/>
                        <w:right w:val="none" w:sz="0" w:space="0" w:color="auto"/>
                      </w:divBdr>
                    </w:div>
                  </w:divsChild>
                </w:div>
                <w:div w:id="670714976">
                  <w:marLeft w:val="0"/>
                  <w:marRight w:val="0"/>
                  <w:marTop w:val="0"/>
                  <w:marBottom w:val="0"/>
                  <w:divBdr>
                    <w:top w:val="none" w:sz="0" w:space="0" w:color="auto"/>
                    <w:left w:val="none" w:sz="0" w:space="0" w:color="auto"/>
                    <w:bottom w:val="none" w:sz="0" w:space="0" w:color="auto"/>
                    <w:right w:val="none" w:sz="0" w:space="0" w:color="auto"/>
                  </w:divBdr>
                  <w:divsChild>
                    <w:div w:id="1693871303">
                      <w:marLeft w:val="0"/>
                      <w:marRight w:val="0"/>
                      <w:marTop w:val="0"/>
                      <w:marBottom w:val="0"/>
                      <w:divBdr>
                        <w:top w:val="none" w:sz="0" w:space="0" w:color="auto"/>
                        <w:left w:val="none" w:sz="0" w:space="0" w:color="auto"/>
                        <w:bottom w:val="none" w:sz="0" w:space="0" w:color="auto"/>
                        <w:right w:val="none" w:sz="0" w:space="0" w:color="auto"/>
                      </w:divBdr>
                    </w:div>
                  </w:divsChild>
                </w:div>
                <w:div w:id="1607687178">
                  <w:marLeft w:val="0"/>
                  <w:marRight w:val="0"/>
                  <w:marTop w:val="0"/>
                  <w:marBottom w:val="0"/>
                  <w:divBdr>
                    <w:top w:val="none" w:sz="0" w:space="0" w:color="auto"/>
                    <w:left w:val="none" w:sz="0" w:space="0" w:color="auto"/>
                    <w:bottom w:val="none" w:sz="0" w:space="0" w:color="auto"/>
                    <w:right w:val="none" w:sz="0" w:space="0" w:color="auto"/>
                  </w:divBdr>
                  <w:divsChild>
                    <w:div w:id="443962226">
                      <w:marLeft w:val="0"/>
                      <w:marRight w:val="0"/>
                      <w:marTop w:val="0"/>
                      <w:marBottom w:val="0"/>
                      <w:divBdr>
                        <w:top w:val="none" w:sz="0" w:space="0" w:color="auto"/>
                        <w:left w:val="none" w:sz="0" w:space="0" w:color="auto"/>
                        <w:bottom w:val="none" w:sz="0" w:space="0" w:color="auto"/>
                        <w:right w:val="none" w:sz="0" w:space="0" w:color="auto"/>
                      </w:divBdr>
                    </w:div>
                  </w:divsChild>
                </w:div>
                <w:div w:id="981351903">
                  <w:marLeft w:val="0"/>
                  <w:marRight w:val="0"/>
                  <w:marTop w:val="0"/>
                  <w:marBottom w:val="0"/>
                  <w:divBdr>
                    <w:top w:val="none" w:sz="0" w:space="0" w:color="auto"/>
                    <w:left w:val="none" w:sz="0" w:space="0" w:color="auto"/>
                    <w:bottom w:val="none" w:sz="0" w:space="0" w:color="auto"/>
                    <w:right w:val="none" w:sz="0" w:space="0" w:color="auto"/>
                  </w:divBdr>
                  <w:divsChild>
                    <w:div w:id="400448877">
                      <w:marLeft w:val="0"/>
                      <w:marRight w:val="0"/>
                      <w:marTop w:val="0"/>
                      <w:marBottom w:val="0"/>
                      <w:divBdr>
                        <w:top w:val="none" w:sz="0" w:space="0" w:color="auto"/>
                        <w:left w:val="none" w:sz="0" w:space="0" w:color="auto"/>
                        <w:bottom w:val="none" w:sz="0" w:space="0" w:color="auto"/>
                        <w:right w:val="none" w:sz="0" w:space="0" w:color="auto"/>
                      </w:divBdr>
                    </w:div>
                  </w:divsChild>
                </w:div>
                <w:div w:id="579483336">
                  <w:marLeft w:val="0"/>
                  <w:marRight w:val="0"/>
                  <w:marTop w:val="0"/>
                  <w:marBottom w:val="0"/>
                  <w:divBdr>
                    <w:top w:val="none" w:sz="0" w:space="0" w:color="auto"/>
                    <w:left w:val="none" w:sz="0" w:space="0" w:color="auto"/>
                    <w:bottom w:val="none" w:sz="0" w:space="0" w:color="auto"/>
                    <w:right w:val="none" w:sz="0" w:space="0" w:color="auto"/>
                  </w:divBdr>
                  <w:divsChild>
                    <w:div w:id="825708881">
                      <w:marLeft w:val="0"/>
                      <w:marRight w:val="0"/>
                      <w:marTop w:val="0"/>
                      <w:marBottom w:val="0"/>
                      <w:divBdr>
                        <w:top w:val="none" w:sz="0" w:space="0" w:color="auto"/>
                        <w:left w:val="none" w:sz="0" w:space="0" w:color="auto"/>
                        <w:bottom w:val="none" w:sz="0" w:space="0" w:color="auto"/>
                        <w:right w:val="none" w:sz="0" w:space="0" w:color="auto"/>
                      </w:divBdr>
                    </w:div>
                  </w:divsChild>
                </w:div>
                <w:div w:id="1585266164">
                  <w:marLeft w:val="0"/>
                  <w:marRight w:val="0"/>
                  <w:marTop w:val="0"/>
                  <w:marBottom w:val="0"/>
                  <w:divBdr>
                    <w:top w:val="none" w:sz="0" w:space="0" w:color="auto"/>
                    <w:left w:val="none" w:sz="0" w:space="0" w:color="auto"/>
                    <w:bottom w:val="none" w:sz="0" w:space="0" w:color="auto"/>
                    <w:right w:val="none" w:sz="0" w:space="0" w:color="auto"/>
                  </w:divBdr>
                  <w:divsChild>
                    <w:div w:id="630210717">
                      <w:marLeft w:val="0"/>
                      <w:marRight w:val="0"/>
                      <w:marTop w:val="0"/>
                      <w:marBottom w:val="0"/>
                      <w:divBdr>
                        <w:top w:val="none" w:sz="0" w:space="0" w:color="auto"/>
                        <w:left w:val="none" w:sz="0" w:space="0" w:color="auto"/>
                        <w:bottom w:val="none" w:sz="0" w:space="0" w:color="auto"/>
                        <w:right w:val="none" w:sz="0" w:space="0" w:color="auto"/>
                      </w:divBdr>
                    </w:div>
                  </w:divsChild>
                </w:div>
                <w:div w:id="1044914349">
                  <w:marLeft w:val="0"/>
                  <w:marRight w:val="0"/>
                  <w:marTop w:val="0"/>
                  <w:marBottom w:val="0"/>
                  <w:divBdr>
                    <w:top w:val="none" w:sz="0" w:space="0" w:color="auto"/>
                    <w:left w:val="none" w:sz="0" w:space="0" w:color="auto"/>
                    <w:bottom w:val="none" w:sz="0" w:space="0" w:color="auto"/>
                    <w:right w:val="none" w:sz="0" w:space="0" w:color="auto"/>
                  </w:divBdr>
                  <w:divsChild>
                    <w:div w:id="1216887894">
                      <w:marLeft w:val="0"/>
                      <w:marRight w:val="0"/>
                      <w:marTop w:val="0"/>
                      <w:marBottom w:val="0"/>
                      <w:divBdr>
                        <w:top w:val="none" w:sz="0" w:space="0" w:color="auto"/>
                        <w:left w:val="none" w:sz="0" w:space="0" w:color="auto"/>
                        <w:bottom w:val="none" w:sz="0" w:space="0" w:color="auto"/>
                        <w:right w:val="none" w:sz="0" w:space="0" w:color="auto"/>
                      </w:divBdr>
                    </w:div>
                  </w:divsChild>
                </w:div>
                <w:div w:id="1421020382">
                  <w:marLeft w:val="0"/>
                  <w:marRight w:val="0"/>
                  <w:marTop w:val="0"/>
                  <w:marBottom w:val="0"/>
                  <w:divBdr>
                    <w:top w:val="none" w:sz="0" w:space="0" w:color="auto"/>
                    <w:left w:val="none" w:sz="0" w:space="0" w:color="auto"/>
                    <w:bottom w:val="none" w:sz="0" w:space="0" w:color="auto"/>
                    <w:right w:val="none" w:sz="0" w:space="0" w:color="auto"/>
                  </w:divBdr>
                  <w:divsChild>
                    <w:div w:id="359092899">
                      <w:marLeft w:val="0"/>
                      <w:marRight w:val="0"/>
                      <w:marTop w:val="0"/>
                      <w:marBottom w:val="0"/>
                      <w:divBdr>
                        <w:top w:val="none" w:sz="0" w:space="0" w:color="auto"/>
                        <w:left w:val="none" w:sz="0" w:space="0" w:color="auto"/>
                        <w:bottom w:val="none" w:sz="0" w:space="0" w:color="auto"/>
                        <w:right w:val="none" w:sz="0" w:space="0" w:color="auto"/>
                      </w:divBdr>
                    </w:div>
                  </w:divsChild>
                </w:div>
                <w:div w:id="56100281">
                  <w:marLeft w:val="0"/>
                  <w:marRight w:val="0"/>
                  <w:marTop w:val="0"/>
                  <w:marBottom w:val="0"/>
                  <w:divBdr>
                    <w:top w:val="none" w:sz="0" w:space="0" w:color="auto"/>
                    <w:left w:val="none" w:sz="0" w:space="0" w:color="auto"/>
                    <w:bottom w:val="none" w:sz="0" w:space="0" w:color="auto"/>
                    <w:right w:val="none" w:sz="0" w:space="0" w:color="auto"/>
                  </w:divBdr>
                  <w:divsChild>
                    <w:div w:id="67176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583181">
          <w:marLeft w:val="0"/>
          <w:marRight w:val="0"/>
          <w:marTop w:val="0"/>
          <w:marBottom w:val="0"/>
          <w:divBdr>
            <w:top w:val="none" w:sz="0" w:space="0" w:color="auto"/>
            <w:left w:val="none" w:sz="0" w:space="0" w:color="auto"/>
            <w:bottom w:val="none" w:sz="0" w:space="0" w:color="auto"/>
            <w:right w:val="none" w:sz="0" w:space="0" w:color="auto"/>
          </w:divBdr>
        </w:div>
        <w:div w:id="1516529823">
          <w:marLeft w:val="0"/>
          <w:marRight w:val="0"/>
          <w:marTop w:val="0"/>
          <w:marBottom w:val="0"/>
          <w:divBdr>
            <w:top w:val="none" w:sz="0" w:space="0" w:color="auto"/>
            <w:left w:val="none" w:sz="0" w:space="0" w:color="auto"/>
            <w:bottom w:val="none" w:sz="0" w:space="0" w:color="auto"/>
            <w:right w:val="none" w:sz="0" w:space="0" w:color="auto"/>
          </w:divBdr>
        </w:div>
        <w:div w:id="324213725">
          <w:marLeft w:val="0"/>
          <w:marRight w:val="0"/>
          <w:marTop w:val="0"/>
          <w:marBottom w:val="0"/>
          <w:divBdr>
            <w:top w:val="none" w:sz="0" w:space="0" w:color="auto"/>
            <w:left w:val="none" w:sz="0" w:space="0" w:color="auto"/>
            <w:bottom w:val="none" w:sz="0" w:space="0" w:color="auto"/>
            <w:right w:val="none" w:sz="0" w:space="0" w:color="auto"/>
          </w:divBdr>
          <w:divsChild>
            <w:div w:id="945577802">
              <w:marLeft w:val="0"/>
              <w:marRight w:val="0"/>
              <w:marTop w:val="0"/>
              <w:marBottom w:val="0"/>
              <w:divBdr>
                <w:top w:val="none" w:sz="0" w:space="0" w:color="auto"/>
                <w:left w:val="none" w:sz="0" w:space="0" w:color="auto"/>
                <w:bottom w:val="none" w:sz="0" w:space="0" w:color="auto"/>
                <w:right w:val="none" w:sz="0" w:space="0" w:color="auto"/>
              </w:divBdr>
            </w:div>
            <w:div w:id="1243418289">
              <w:marLeft w:val="0"/>
              <w:marRight w:val="0"/>
              <w:marTop w:val="0"/>
              <w:marBottom w:val="0"/>
              <w:divBdr>
                <w:top w:val="none" w:sz="0" w:space="0" w:color="auto"/>
                <w:left w:val="none" w:sz="0" w:space="0" w:color="auto"/>
                <w:bottom w:val="none" w:sz="0" w:space="0" w:color="auto"/>
                <w:right w:val="none" w:sz="0" w:space="0" w:color="auto"/>
              </w:divBdr>
            </w:div>
            <w:div w:id="572813768">
              <w:marLeft w:val="0"/>
              <w:marRight w:val="0"/>
              <w:marTop w:val="0"/>
              <w:marBottom w:val="0"/>
              <w:divBdr>
                <w:top w:val="none" w:sz="0" w:space="0" w:color="auto"/>
                <w:left w:val="none" w:sz="0" w:space="0" w:color="auto"/>
                <w:bottom w:val="none" w:sz="0" w:space="0" w:color="auto"/>
                <w:right w:val="none" w:sz="0" w:space="0" w:color="auto"/>
              </w:divBdr>
            </w:div>
            <w:div w:id="679545481">
              <w:marLeft w:val="0"/>
              <w:marRight w:val="0"/>
              <w:marTop w:val="0"/>
              <w:marBottom w:val="0"/>
              <w:divBdr>
                <w:top w:val="none" w:sz="0" w:space="0" w:color="auto"/>
                <w:left w:val="none" w:sz="0" w:space="0" w:color="auto"/>
                <w:bottom w:val="none" w:sz="0" w:space="0" w:color="auto"/>
                <w:right w:val="none" w:sz="0" w:space="0" w:color="auto"/>
              </w:divBdr>
            </w:div>
            <w:div w:id="1115171210">
              <w:marLeft w:val="0"/>
              <w:marRight w:val="0"/>
              <w:marTop w:val="0"/>
              <w:marBottom w:val="0"/>
              <w:divBdr>
                <w:top w:val="none" w:sz="0" w:space="0" w:color="auto"/>
                <w:left w:val="none" w:sz="0" w:space="0" w:color="auto"/>
                <w:bottom w:val="none" w:sz="0" w:space="0" w:color="auto"/>
                <w:right w:val="none" w:sz="0" w:space="0" w:color="auto"/>
              </w:divBdr>
            </w:div>
            <w:div w:id="721439940">
              <w:marLeft w:val="0"/>
              <w:marRight w:val="0"/>
              <w:marTop w:val="0"/>
              <w:marBottom w:val="0"/>
              <w:divBdr>
                <w:top w:val="none" w:sz="0" w:space="0" w:color="auto"/>
                <w:left w:val="none" w:sz="0" w:space="0" w:color="auto"/>
                <w:bottom w:val="none" w:sz="0" w:space="0" w:color="auto"/>
                <w:right w:val="none" w:sz="0" w:space="0" w:color="auto"/>
              </w:divBdr>
            </w:div>
            <w:div w:id="747920487">
              <w:marLeft w:val="0"/>
              <w:marRight w:val="0"/>
              <w:marTop w:val="0"/>
              <w:marBottom w:val="0"/>
              <w:divBdr>
                <w:top w:val="none" w:sz="0" w:space="0" w:color="auto"/>
                <w:left w:val="none" w:sz="0" w:space="0" w:color="auto"/>
                <w:bottom w:val="none" w:sz="0" w:space="0" w:color="auto"/>
                <w:right w:val="none" w:sz="0" w:space="0" w:color="auto"/>
              </w:divBdr>
            </w:div>
            <w:div w:id="74013576">
              <w:marLeft w:val="0"/>
              <w:marRight w:val="0"/>
              <w:marTop w:val="0"/>
              <w:marBottom w:val="0"/>
              <w:divBdr>
                <w:top w:val="none" w:sz="0" w:space="0" w:color="auto"/>
                <w:left w:val="none" w:sz="0" w:space="0" w:color="auto"/>
                <w:bottom w:val="none" w:sz="0" w:space="0" w:color="auto"/>
                <w:right w:val="none" w:sz="0" w:space="0" w:color="auto"/>
              </w:divBdr>
            </w:div>
            <w:div w:id="466122368">
              <w:marLeft w:val="0"/>
              <w:marRight w:val="0"/>
              <w:marTop w:val="0"/>
              <w:marBottom w:val="0"/>
              <w:divBdr>
                <w:top w:val="none" w:sz="0" w:space="0" w:color="auto"/>
                <w:left w:val="none" w:sz="0" w:space="0" w:color="auto"/>
                <w:bottom w:val="none" w:sz="0" w:space="0" w:color="auto"/>
                <w:right w:val="none" w:sz="0" w:space="0" w:color="auto"/>
              </w:divBdr>
            </w:div>
            <w:div w:id="768357558">
              <w:marLeft w:val="0"/>
              <w:marRight w:val="0"/>
              <w:marTop w:val="0"/>
              <w:marBottom w:val="0"/>
              <w:divBdr>
                <w:top w:val="none" w:sz="0" w:space="0" w:color="auto"/>
                <w:left w:val="none" w:sz="0" w:space="0" w:color="auto"/>
                <w:bottom w:val="none" w:sz="0" w:space="0" w:color="auto"/>
                <w:right w:val="none" w:sz="0" w:space="0" w:color="auto"/>
              </w:divBdr>
            </w:div>
            <w:div w:id="1259482360">
              <w:marLeft w:val="0"/>
              <w:marRight w:val="0"/>
              <w:marTop w:val="0"/>
              <w:marBottom w:val="0"/>
              <w:divBdr>
                <w:top w:val="none" w:sz="0" w:space="0" w:color="auto"/>
                <w:left w:val="none" w:sz="0" w:space="0" w:color="auto"/>
                <w:bottom w:val="none" w:sz="0" w:space="0" w:color="auto"/>
                <w:right w:val="none" w:sz="0" w:space="0" w:color="auto"/>
              </w:divBdr>
            </w:div>
            <w:div w:id="708333454">
              <w:marLeft w:val="0"/>
              <w:marRight w:val="0"/>
              <w:marTop w:val="0"/>
              <w:marBottom w:val="0"/>
              <w:divBdr>
                <w:top w:val="none" w:sz="0" w:space="0" w:color="auto"/>
                <w:left w:val="none" w:sz="0" w:space="0" w:color="auto"/>
                <w:bottom w:val="none" w:sz="0" w:space="0" w:color="auto"/>
                <w:right w:val="none" w:sz="0" w:space="0" w:color="auto"/>
              </w:divBdr>
            </w:div>
            <w:div w:id="1353914855">
              <w:marLeft w:val="0"/>
              <w:marRight w:val="0"/>
              <w:marTop w:val="0"/>
              <w:marBottom w:val="0"/>
              <w:divBdr>
                <w:top w:val="none" w:sz="0" w:space="0" w:color="auto"/>
                <w:left w:val="none" w:sz="0" w:space="0" w:color="auto"/>
                <w:bottom w:val="none" w:sz="0" w:space="0" w:color="auto"/>
                <w:right w:val="none" w:sz="0" w:space="0" w:color="auto"/>
              </w:divBdr>
            </w:div>
            <w:div w:id="1312128002">
              <w:marLeft w:val="0"/>
              <w:marRight w:val="0"/>
              <w:marTop w:val="0"/>
              <w:marBottom w:val="0"/>
              <w:divBdr>
                <w:top w:val="none" w:sz="0" w:space="0" w:color="auto"/>
                <w:left w:val="none" w:sz="0" w:space="0" w:color="auto"/>
                <w:bottom w:val="none" w:sz="0" w:space="0" w:color="auto"/>
                <w:right w:val="none" w:sz="0" w:space="0" w:color="auto"/>
              </w:divBdr>
            </w:div>
            <w:div w:id="132675503">
              <w:marLeft w:val="0"/>
              <w:marRight w:val="0"/>
              <w:marTop w:val="0"/>
              <w:marBottom w:val="0"/>
              <w:divBdr>
                <w:top w:val="none" w:sz="0" w:space="0" w:color="auto"/>
                <w:left w:val="none" w:sz="0" w:space="0" w:color="auto"/>
                <w:bottom w:val="none" w:sz="0" w:space="0" w:color="auto"/>
                <w:right w:val="none" w:sz="0" w:space="0" w:color="auto"/>
              </w:divBdr>
            </w:div>
            <w:div w:id="1192495458">
              <w:marLeft w:val="0"/>
              <w:marRight w:val="0"/>
              <w:marTop w:val="0"/>
              <w:marBottom w:val="0"/>
              <w:divBdr>
                <w:top w:val="none" w:sz="0" w:space="0" w:color="auto"/>
                <w:left w:val="none" w:sz="0" w:space="0" w:color="auto"/>
                <w:bottom w:val="none" w:sz="0" w:space="0" w:color="auto"/>
                <w:right w:val="none" w:sz="0" w:space="0" w:color="auto"/>
              </w:divBdr>
            </w:div>
            <w:div w:id="1816144723">
              <w:marLeft w:val="0"/>
              <w:marRight w:val="0"/>
              <w:marTop w:val="0"/>
              <w:marBottom w:val="0"/>
              <w:divBdr>
                <w:top w:val="none" w:sz="0" w:space="0" w:color="auto"/>
                <w:left w:val="none" w:sz="0" w:space="0" w:color="auto"/>
                <w:bottom w:val="none" w:sz="0" w:space="0" w:color="auto"/>
                <w:right w:val="none" w:sz="0" w:space="0" w:color="auto"/>
              </w:divBdr>
            </w:div>
            <w:div w:id="507214623">
              <w:marLeft w:val="0"/>
              <w:marRight w:val="0"/>
              <w:marTop w:val="0"/>
              <w:marBottom w:val="0"/>
              <w:divBdr>
                <w:top w:val="none" w:sz="0" w:space="0" w:color="auto"/>
                <w:left w:val="none" w:sz="0" w:space="0" w:color="auto"/>
                <w:bottom w:val="none" w:sz="0" w:space="0" w:color="auto"/>
                <w:right w:val="none" w:sz="0" w:space="0" w:color="auto"/>
              </w:divBdr>
            </w:div>
            <w:div w:id="1854687775">
              <w:marLeft w:val="0"/>
              <w:marRight w:val="0"/>
              <w:marTop w:val="0"/>
              <w:marBottom w:val="0"/>
              <w:divBdr>
                <w:top w:val="none" w:sz="0" w:space="0" w:color="auto"/>
                <w:left w:val="none" w:sz="0" w:space="0" w:color="auto"/>
                <w:bottom w:val="none" w:sz="0" w:space="0" w:color="auto"/>
                <w:right w:val="none" w:sz="0" w:space="0" w:color="auto"/>
              </w:divBdr>
            </w:div>
          </w:divsChild>
        </w:div>
        <w:div w:id="176504972">
          <w:marLeft w:val="0"/>
          <w:marRight w:val="0"/>
          <w:marTop w:val="0"/>
          <w:marBottom w:val="0"/>
          <w:divBdr>
            <w:top w:val="none" w:sz="0" w:space="0" w:color="auto"/>
            <w:left w:val="none" w:sz="0" w:space="0" w:color="auto"/>
            <w:bottom w:val="none" w:sz="0" w:space="0" w:color="auto"/>
            <w:right w:val="none" w:sz="0" w:space="0" w:color="auto"/>
          </w:divBdr>
          <w:divsChild>
            <w:div w:id="840702611">
              <w:marLeft w:val="-75"/>
              <w:marRight w:val="0"/>
              <w:marTop w:val="30"/>
              <w:marBottom w:val="30"/>
              <w:divBdr>
                <w:top w:val="none" w:sz="0" w:space="0" w:color="auto"/>
                <w:left w:val="none" w:sz="0" w:space="0" w:color="auto"/>
                <w:bottom w:val="none" w:sz="0" w:space="0" w:color="auto"/>
                <w:right w:val="none" w:sz="0" w:space="0" w:color="auto"/>
              </w:divBdr>
              <w:divsChild>
                <w:div w:id="1407418080">
                  <w:marLeft w:val="0"/>
                  <w:marRight w:val="0"/>
                  <w:marTop w:val="0"/>
                  <w:marBottom w:val="0"/>
                  <w:divBdr>
                    <w:top w:val="none" w:sz="0" w:space="0" w:color="auto"/>
                    <w:left w:val="none" w:sz="0" w:space="0" w:color="auto"/>
                    <w:bottom w:val="none" w:sz="0" w:space="0" w:color="auto"/>
                    <w:right w:val="none" w:sz="0" w:space="0" w:color="auto"/>
                  </w:divBdr>
                  <w:divsChild>
                    <w:div w:id="1795368558">
                      <w:marLeft w:val="0"/>
                      <w:marRight w:val="0"/>
                      <w:marTop w:val="0"/>
                      <w:marBottom w:val="0"/>
                      <w:divBdr>
                        <w:top w:val="none" w:sz="0" w:space="0" w:color="auto"/>
                        <w:left w:val="none" w:sz="0" w:space="0" w:color="auto"/>
                        <w:bottom w:val="none" w:sz="0" w:space="0" w:color="auto"/>
                        <w:right w:val="none" w:sz="0" w:space="0" w:color="auto"/>
                      </w:divBdr>
                      <w:divsChild>
                        <w:div w:id="1657489686">
                          <w:marLeft w:val="0"/>
                          <w:marRight w:val="0"/>
                          <w:marTop w:val="30"/>
                          <w:marBottom w:val="30"/>
                          <w:divBdr>
                            <w:top w:val="none" w:sz="0" w:space="0" w:color="auto"/>
                            <w:left w:val="none" w:sz="0" w:space="0" w:color="auto"/>
                            <w:bottom w:val="none" w:sz="0" w:space="0" w:color="auto"/>
                            <w:right w:val="none" w:sz="0" w:space="0" w:color="auto"/>
                          </w:divBdr>
                          <w:divsChild>
                            <w:div w:id="563103658">
                              <w:marLeft w:val="0"/>
                              <w:marRight w:val="0"/>
                              <w:marTop w:val="0"/>
                              <w:marBottom w:val="0"/>
                              <w:divBdr>
                                <w:top w:val="none" w:sz="0" w:space="0" w:color="auto"/>
                                <w:left w:val="none" w:sz="0" w:space="0" w:color="auto"/>
                                <w:bottom w:val="none" w:sz="0" w:space="0" w:color="auto"/>
                                <w:right w:val="none" w:sz="0" w:space="0" w:color="auto"/>
                              </w:divBdr>
                              <w:divsChild>
                                <w:div w:id="64300319">
                                  <w:marLeft w:val="0"/>
                                  <w:marRight w:val="0"/>
                                  <w:marTop w:val="0"/>
                                  <w:marBottom w:val="0"/>
                                  <w:divBdr>
                                    <w:top w:val="none" w:sz="0" w:space="0" w:color="auto"/>
                                    <w:left w:val="none" w:sz="0" w:space="0" w:color="auto"/>
                                    <w:bottom w:val="none" w:sz="0" w:space="0" w:color="auto"/>
                                    <w:right w:val="none" w:sz="0" w:space="0" w:color="auto"/>
                                  </w:divBdr>
                                </w:div>
                              </w:divsChild>
                            </w:div>
                            <w:div w:id="963392968">
                              <w:marLeft w:val="0"/>
                              <w:marRight w:val="0"/>
                              <w:marTop w:val="0"/>
                              <w:marBottom w:val="0"/>
                              <w:divBdr>
                                <w:top w:val="none" w:sz="0" w:space="0" w:color="auto"/>
                                <w:left w:val="none" w:sz="0" w:space="0" w:color="auto"/>
                                <w:bottom w:val="none" w:sz="0" w:space="0" w:color="auto"/>
                                <w:right w:val="none" w:sz="0" w:space="0" w:color="auto"/>
                              </w:divBdr>
                              <w:divsChild>
                                <w:div w:id="1348481639">
                                  <w:marLeft w:val="0"/>
                                  <w:marRight w:val="0"/>
                                  <w:marTop w:val="0"/>
                                  <w:marBottom w:val="0"/>
                                  <w:divBdr>
                                    <w:top w:val="none" w:sz="0" w:space="0" w:color="auto"/>
                                    <w:left w:val="none" w:sz="0" w:space="0" w:color="auto"/>
                                    <w:bottom w:val="none" w:sz="0" w:space="0" w:color="auto"/>
                                    <w:right w:val="none" w:sz="0" w:space="0" w:color="auto"/>
                                  </w:divBdr>
                                </w:div>
                              </w:divsChild>
                            </w:div>
                            <w:div w:id="1396855558">
                              <w:marLeft w:val="0"/>
                              <w:marRight w:val="0"/>
                              <w:marTop w:val="0"/>
                              <w:marBottom w:val="0"/>
                              <w:divBdr>
                                <w:top w:val="none" w:sz="0" w:space="0" w:color="auto"/>
                                <w:left w:val="none" w:sz="0" w:space="0" w:color="auto"/>
                                <w:bottom w:val="none" w:sz="0" w:space="0" w:color="auto"/>
                                <w:right w:val="none" w:sz="0" w:space="0" w:color="auto"/>
                              </w:divBdr>
                              <w:divsChild>
                                <w:div w:id="1484812244">
                                  <w:marLeft w:val="0"/>
                                  <w:marRight w:val="0"/>
                                  <w:marTop w:val="0"/>
                                  <w:marBottom w:val="0"/>
                                  <w:divBdr>
                                    <w:top w:val="none" w:sz="0" w:space="0" w:color="auto"/>
                                    <w:left w:val="none" w:sz="0" w:space="0" w:color="auto"/>
                                    <w:bottom w:val="none" w:sz="0" w:space="0" w:color="auto"/>
                                    <w:right w:val="none" w:sz="0" w:space="0" w:color="auto"/>
                                  </w:divBdr>
                                </w:div>
                              </w:divsChild>
                            </w:div>
                            <w:div w:id="203636267">
                              <w:marLeft w:val="0"/>
                              <w:marRight w:val="0"/>
                              <w:marTop w:val="0"/>
                              <w:marBottom w:val="0"/>
                              <w:divBdr>
                                <w:top w:val="none" w:sz="0" w:space="0" w:color="auto"/>
                                <w:left w:val="none" w:sz="0" w:space="0" w:color="auto"/>
                                <w:bottom w:val="none" w:sz="0" w:space="0" w:color="auto"/>
                                <w:right w:val="none" w:sz="0" w:space="0" w:color="auto"/>
                              </w:divBdr>
                              <w:divsChild>
                                <w:div w:id="456995567">
                                  <w:marLeft w:val="0"/>
                                  <w:marRight w:val="0"/>
                                  <w:marTop w:val="0"/>
                                  <w:marBottom w:val="0"/>
                                  <w:divBdr>
                                    <w:top w:val="none" w:sz="0" w:space="0" w:color="auto"/>
                                    <w:left w:val="none" w:sz="0" w:space="0" w:color="auto"/>
                                    <w:bottom w:val="none" w:sz="0" w:space="0" w:color="auto"/>
                                    <w:right w:val="none" w:sz="0" w:space="0" w:color="auto"/>
                                  </w:divBdr>
                                </w:div>
                              </w:divsChild>
                            </w:div>
                            <w:div w:id="1304851008">
                              <w:marLeft w:val="0"/>
                              <w:marRight w:val="0"/>
                              <w:marTop w:val="0"/>
                              <w:marBottom w:val="0"/>
                              <w:divBdr>
                                <w:top w:val="none" w:sz="0" w:space="0" w:color="auto"/>
                                <w:left w:val="none" w:sz="0" w:space="0" w:color="auto"/>
                                <w:bottom w:val="none" w:sz="0" w:space="0" w:color="auto"/>
                                <w:right w:val="none" w:sz="0" w:space="0" w:color="auto"/>
                              </w:divBdr>
                              <w:divsChild>
                                <w:div w:id="323632668">
                                  <w:marLeft w:val="0"/>
                                  <w:marRight w:val="0"/>
                                  <w:marTop w:val="0"/>
                                  <w:marBottom w:val="0"/>
                                  <w:divBdr>
                                    <w:top w:val="none" w:sz="0" w:space="0" w:color="auto"/>
                                    <w:left w:val="none" w:sz="0" w:space="0" w:color="auto"/>
                                    <w:bottom w:val="none" w:sz="0" w:space="0" w:color="auto"/>
                                    <w:right w:val="none" w:sz="0" w:space="0" w:color="auto"/>
                                  </w:divBdr>
                                </w:div>
                              </w:divsChild>
                            </w:div>
                            <w:div w:id="996807385">
                              <w:marLeft w:val="0"/>
                              <w:marRight w:val="0"/>
                              <w:marTop w:val="0"/>
                              <w:marBottom w:val="0"/>
                              <w:divBdr>
                                <w:top w:val="none" w:sz="0" w:space="0" w:color="auto"/>
                                <w:left w:val="none" w:sz="0" w:space="0" w:color="auto"/>
                                <w:bottom w:val="none" w:sz="0" w:space="0" w:color="auto"/>
                                <w:right w:val="none" w:sz="0" w:space="0" w:color="auto"/>
                              </w:divBdr>
                              <w:divsChild>
                                <w:div w:id="789931093">
                                  <w:marLeft w:val="0"/>
                                  <w:marRight w:val="0"/>
                                  <w:marTop w:val="0"/>
                                  <w:marBottom w:val="0"/>
                                  <w:divBdr>
                                    <w:top w:val="none" w:sz="0" w:space="0" w:color="auto"/>
                                    <w:left w:val="none" w:sz="0" w:space="0" w:color="auto"/>
                                    <w:bottom w:val="none" w:sz="0" w:space="0" w:color="auto"/>
                                    <w:right w:val="none" w:sz="0" w:space="0" w:color="auto"/>
                                  </w:divBdr>
                                </w:div>
                              </w:divsChild>
                            </w:div>
                            <w:div w:id="1301380041">
                              <w:marLeft w:val="0"/>
                              <w:marRight w:val="0"/>
                              <w:marTop w:val="0"/>
                              <w:marBottom w:val="0"/>
                              <w:divBdr>
                                <w:top w:val="none" w:sz="0" w:space="0" w:color="auto"/>
                                <w:left w:val="none" w:sz="0" w:space="0" w:color="auto"/>
                                <w:bottom w:val="none" w:sz="0" w:space="0" w:color="auto"/>
                                <w:right w:val="none" w:sz="0" w:space="0" w:color="auto"/>
                              </w:divBdr>
                              <w:divsChild>
                                <w:div w:id="490175976">
                                  <w:marLeft w:val="0"/>
                                  <w:marRight w:val="0"/>
                                  <w:marTop w:val="0"/>
                                  <w:marBottom w:val="0"/>
                                  <w:divBdr>
                                    <w:top w:val="none" w:sz="0" w:space="0" w:color="auto"/>
                                    <w:left w:val="none" w:sz="0" w:space="0" w:color="auto"/>
                                    <w:bottom w:val="none" w:sz="0" w:space="0" w:color="auto"/>
                                    <w:right w:val="none" w:sz="0" w:space="0" w:color="auto"/>
                                  </w:divBdr>
                                </w:div>
                              </w:divsChild>
                            </w:div>
                            <w:div w:id="2043825575">
                              <w:marLeft w:val="0"/>
                              <w:marRight w:val="0"/>
                              <w:marTop w:val="0"/>
                              <w:marBottom w:val="0"/>
                              <w:divBdr>
                                <w:top w:val="none" w:sz="0" w:space="0" w:color="auto"/>
                                <w:left w:val="none" w:sz="0" w:space="0" w:color="auto"/>
                                <w:bottom w:val="none" w:sz="0" w:space="0" w:color="auto"/>
                                <w:right w:val="none" w:sz="0" w:space="0" w:color="auto"/>
                              </w:divBdr>
                              <w:divsChild>
                                <w:div w:id="179976476">
                                  <w:marLeft w:val="0"/>
                                  <w:marRight w:val="0"/>
                                  <w:marTop w:val="0"/>
                                  <w:marBottom w:val="0"/>
                                  <w:divBdr>
                                    <w:top w:val="none" w:sz="0" w:space="0" w:color="auto"/>
                                    <w:left w:val="none" w:sz="0" w:space="0" w:color="auto"/>
                                    <w:bottom w:val="none" w:sz="0" w:space="0" w:color="auto"/>
                                    <w:right w:val="none" w:sz="0" w:space="0" w:color="auto"/>
                                  </w:divBdr>
                                </w:div>
                              </w:divsChild>
                            </w:div>
                            <w:div w:id="1580748025">
                              <w:marLeft w:val="0"/>
                              <w:marRight w:val="0"/>
                              <w:marTop w:val="0"/>
                              <w:marBottom w:val="0"/>
                              <w:divBdr>
                                <w:top w:val="none" w:sz="0" w:space="0" w:color="auto"/>
                                <w:left w:val="none" w:sz="0" w:space="0" w:color="auto"/>
                                <w:bottom w:val="none" w:sz="0" w:space="0" w:color="auto"/>
                                <w:right w:val="none" w:sz="0" w:space="0" w:color="auto"/>
                              </w:divBdr>
                              <w:divsChild>
                                <w:div w:id="599720098">
                                  <w:marLeft w:val="0"/>
                                  <w:marRight w:val="0"/>
                                  <w:marTop w:val="0"/>
                                  <w:marBottom w:val="0"/>
                                  <w:divBdr>
                                    <w:top w:val="none" w:sz="0" w:space="0" w:color="auto"/>
                                    <w:left w:val="none" w:sz="0" w:space="0" w:color="auto"/>
                                    <w:bottom w:val="none" w:sz="0" w:space="0" w:color="auto"/>
                                    <w:right w:val="none" w:sz="0" w:space="0" w:color="auto"/>
                                  </w:divBdr>
                                </w:div>
                              </w:divsChild>
                            </w:div>
                            <w:div w:id="767966856">
                              <w:marLeft w:val="0"/>
                              <w:marRight w:val="0"/>
                              <w:marTop w:val="0"/>
                              <w:marBottom w:val="0"/>
                              <w:divBdr>
                                <w:top w:val="none" w:sz="0" w:space="0" w:color="auto"/>
                                <w:left w:val="none" w:sz="0" w:space="0" w:color="auto"/>
                                <w:bottom w:val="none" w:sz="0" w:space="0" w:color="auto"/>
                                <w:right w:val="none" w:sz="0" w:space="0" w:color="auto"/>
                              </w:divBdr>
                              <w:divsChild>
                                <w:div w:id="9112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12557">
                      <w:marLeft w:val="0"/>
                      <w:marRight w:val="0"/>
                      <w:marTop w:val="0"/>
                      <w:marBottom w:val="0"/>
                      <w:divBdr>
                        <w:top w:val="none" w:sz="0" w:space="0" w:color="auto"/>
                        <w:left w:val="none" w:sz="0" w:space="0" w:color="auto"/>
                        <w:bottom w:val="none" w:sz="0" w:space="0" w:color="auto"/>
                        <w:right w:val="none" w:sz="0" w:space="0" w:color="auto"/>
                      </w:divBdr>
                    </w:div>
                  </w:divsChild>
                </w:div>
                <w:div w:id="1734690777">
                  <w:marLeft w:val="0"/>
                  <w:marRight w:val="0"/>
                  <w:marTop w:val="0"/>
                  <w:marBottom w:val="0"/>
                  <w:divBdr>
                    <w:top w:val="none" w:sz="0" w:space="0" w:color="auto"/>
                    <w:left w:val="none" w:sz="0" w:space="0" w:color="auto"/>
                    <w:bottom w:val="none" w:sz="0" w:space="0" w:color="auto"/>
                    <w:right w:val="none" w:sz="0" w:space="0" w:color="auto"/>
                  </w:divBdr>
                  <w:divsChild>
                    <w:div w:id="2131167572">
                      <w:marLeft w:val="0"/>
                      <w:marRight w:val="0"/>
                      <w:marTop w:val="0"/>
                      <w:marBottom w:val="0"/>
                      <w:divBdr>
                        <w:top w:val="none" w:sz="0" w:space="0" w:color="auto"/>
                        <w:left w:val="none" w:sz="0" w:space="0" w:color="auto"/>
                        <w:bottom w:val="none" w:sz="0" w:space="0" w:color="auto"/>
                        <w:right w:val="none" w:sz="0" w:space="0" w:color="auto"/>
                      </w:divBdr>
                    </w:div>
                  </w:divsChild>
                </w:div>
                <w:div w:id="148208464">
                  <w:marLeft w:val="0"/>
                  <w:marRight w:val="0"/>
                  <w:marTop w:val="0"/>
                  <w:marBottom w:val="0"/>
                  <w:divBdr>
                    <w:top w:val="none" w:sz="0" w:space="0" w:color="auto"/>
                    <w:left w:val="none" w:sz="0" w:space="0" w:color="auto"/>
                    <w:bottom w:val="none" w:sz="0" w:space="0" w:color="auto"/>
                    <w:right w:val="none" w:sz="0" w:space="0" w:color="auto"/>
                  </w:divBdr>
                  <w:divsChild>
                    <w:div w:id="2101489017">
                      <w:marLeft w:val="0"/>
                      <w:marRight w:val="0"/>
                      <w:marTop w:val="0"/>
                      <w:marBottom w:val="0"/>
                      <w:divBdr>
                        <w:top w:val="none" w:sz="0" w:space="0" w:color="auto"/>
                        <w:left w:val="none" w:sz="0" w:space="0" w:color="auto"/>
                        <w:bottom w:val="none" w:sz="0" w:space="0" w:color="auto"/>
                        <w:right w:val="none" w:sz="0" w:space="0" w:color="auto"/>
                      </w:divBdr>
                    </w:div>
                  </w:divsChild>
                </w:div>
                <w:div w:id="431315080">
                  <w:marLeft w:val="0"/>
                  <w:marRight w:val="0"/>
                  <w:marTop w:val="0"/>
                  <w:marBottom w:val="0"/>
                  <w:divBdr>
                    <w:top w:val="none" w:sz="0" w:space="0" w:color="auto"/>
                    <w:left w:val="none" w:sz="0" w:space="0" w:color="auto"/>
                    <w:bottom w:val="none" w:sz="0" w:space="0" w:color="auto"/>
                    <w:right w:val="none" w:sz="0" w:space="0" w:color="auto"/>
                  </w:divBdr>
                  <w:divsChild>
                    <w:div w:id="1717778557">
                      <w:marLeft w:val="0"/>
                      <w:marRight w:val="0"/>
                      <w:marTop w:val="0"/>
                      <w:marBottom w:val="0"/>
                      <w:divBdr>
                        <w:top w:val="none" w:sz="0" w:space="0" w:color="auto"/>
                        <w:left w:val="none" w:sz="0" w:space="0" w:color="auto"/>
                        <w:bottom w:val="none" w:sz="0" w:space="0" w:color="auto"/>
                        <w:right w:val="none" w:sz="0" w:space="0" w:color="auto"/>
                      </w:divBdr>
                    </w:div>
                  </w:divsChild>
                </w:div>
                <w:div w:id="1606116764">
                  <w:marLeft w:val="0"/>
                  <w:marRight w:val="0"/>
                  <w:marTop w:val="0"/>
                  <w:marBottom w:val="0"/>
                  <w:divBdr>
                    <w:top w:val="none" w:sz="0" w:space="0" w:color="auto"/>
                    <w:left w:val="none" w:sz="0" w:space="0" w:color="auto"/>
                    <w:bottom w:val="none" w:sz="0" w:space="0" w:color="auto"/>
                    <w:right w:val="none" w:sz="0" w:space="0" w:color="auto"/>
                  </w:divBdr>
                  <w:divsChild>
                    <w:div w:id="4789125">
                      <w:marLeft w:val="0"/>
                      <w:marRight w:val="0"/>
                      <w:marTop w:val="0"/>
                      <w:marBottom w:val="0"/>
                      <w:divBdr>
                        <w:top w:val="none" w:sz="0" w:space="0" w:color="auto"/>
                        <w:left w:val="none" w:sz="0" w:space="0" w:color="auto"/>
                        <w:bottom w:val="none" w:sz="0" w:space="0" w:color="auto"/>
                        <w:right w:val="none" w:sz="0" w:space="0" w:color="auto"/>
                      </w:divBdr>
                    </w:div>
                  </w:divsChild>
                </w:div>
                <w:div w:id="1500660155">
                  <w:marLeft w:val="0"/>
                  <w:marRight w:val="0"/>
                  <w:marTop w:val="0"/>
                  <w:marBottom w:val="0"/>
                  <w:divBdr>
                    <w:top w:val="none" w:sz="0" w:space="0" w:color="auto"/>
                    <w:left w:val="none" w:sz="0" w:space="0" w:color="auto"/>
                    <w:bottom w:val="none" w:sz="0" w:space="0" w:color="auto"/>
                    <w:right w:val="none" w:sz="0" w:space="0" w:color="auto"/>
                  </w:divBdr>
                  <w:divsChild>
                    <w:div w:id="81822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25889">
          <w:marLeft w:val="0"/>
          <w:marRight w:val="0"/>
          <w:marTop w:val="0"/>
          <w:marBottom w:val="0"/>
          <w:divBdr>
            <w:top w:val="none" w:sz="0" w:space="0" w:color="auto"/>
            <w:left w:val="none" w:sz="0" w:space="0" w:color="auto"/>
            <w:bottom w:val="none" w:sz="0" w:space="0" w:color="auto"/>
            <w:right w:val="none" w:sz="0" w:space="0" w:color="auto"/>
          </w:divBdr>
          <w:divsChild>
            <w:div w:id="1596402181">
              <w:marLeft w:val="0"/>
              <w:marRight w:val="0"/>
              <w:marTop w:val="0"/>
              <w:marBottom w:val="0"/>
              <w:divBdr>
                <w:top w:val="none" w:sz="0" w:space="0" w:color="auto"/>
                <w:left w:val="none" w:sz="0" w:space="0" w:color="auto"/>
                <w:bottom w:val="none" w:sz="0" w:space="0" w:color="auto"/>
                <w:right w:val="none" w:sz="0" w:space="0" w:color="auto"/>
              </w:divBdr>
            </w:div>
            <w:div w:id="84423642">
              <w:marLeft w:val="0"/>
              <w:marRight w:val="0"/>
              <w:marTop w:val="0"/>
              <w:marBottom w:val="0"/>
              <w:divBdr>
                <w:top w:val="none" w:sz="0" w:space="0" w:color="auto"/>
                <w:left w:val="none" w:sz="0" w:space="0" w:color="auto"/>
                <w:bottom w:val="none" w:sz="0" w:space="0" w:color="auto"/>
                <w:right w:val="none" w:sz="0" w:space="0" w:color="auto"/>
              </w:divBdr>
            </w:div>
            <w:div w:id="582228073">
              <w:marLeft w:val="0"/>
              <w:marRight w:val="0"/>
              <w:marTop w:val="0"/>
              <w:marBottom w:val="0"/>
              <w:divBdr>
                <w:top w:val="none" w:sz="0" w:space="0" w:color="auto"/>
                <w:left w:val="none" w:sz="0" w:space="0" w:color="auto"/>
                <w:bottom w:val="none" w:sz="0" w:space="0" w:color="auto"/>
                <w:right w:val="none" w:sz="0" w:space="0" w:color="auto"/>
              </w:divBdr>
            </w:div>
            <w:div w:id="1843397940">
              <w:marLeft w:val="0"/>
              <w:marRight w:val="0"/>
              <w:marTop w:val="0"/>
              <w:marBottom w:val="0"/>
              <w:divBdr>
                <w:top w:val="none" w:sz="0" w:space="0" w:color="auto"/>
                <w:left w:val="none" w:sz="0" w:space="0" w:color="auto"/>
                <w:bottom w:val="none" w:sz="0" w:space="0" w:color="auto"/>
                <w:right w:val="none" w:sz="0" w:space="0" w:color="auto"/>
              </w:divBdr>
            </w:div>
            <w:div w:id="656811242">
              <w:marLeft w:val="0"/>
              <w:marRight w:val="0"/>
              <w:marTop w:val="0"/>
              <w:marBottom w:val="0"/>
              <w:divBdr>
                <w:top w:val="none" w:sz="0" w:space="0" w:color="auto"/>
                <w:left w:val="none" w:sz="0" w:space="0" w:color="auto"/>
                <w:bottom w:val="none" w:sz="0" w:space="0" w:color="auto"/>
                <w:right w:val="none" w:sz="0" w:space="0" w:color="auto"/>
              </w:divBdr>
            </w:div>
            <w:div w:id="841357456">
              <w:marLeft w:val="0"/>
              <w:marRight w:val="0"/>
              <w:marTop w:val="0"/>
              <w:marBottom w:val="0"/>
              <w:divBdr>
                <w:top w:val="none" w:sz="0" w:space="0" w:color="auto"/>
                <w:left w:val="none" w:sz="0" w:space="0" w:color="auto"/>
                <w:bottom w:val="none" w:sz="0" w:space="0" w:color="auto"/>
                <w:right w:val="none" w:sz="0" w:space="0" w:color="auto"/>
              </w:divBdr>
            </w:div>
            <w:div w:id="1760327411">
              <w:marLeft w:val="0"/>
              <w:marRight w:val="0"/>
              <w:marTop w:val="0"/>
              <w:marBottom w:val="0"/>
              <w:divBdr>
                <w:top w:val="none" w:sz="0" w:space="0" w:color="auto"/>
                <w:left w:val="none" w:sz="0" w:space="0" w:color="auto"/>
                <w:bottom w:val="none" w:sz="0" w:space="0" w:color="auto"/>
                <w:right w:val="none" w:sz="0" w:space="0" w:color="auto"/>
              </w:divBdr>
            </w:div>
            <w:div w:id="1155874021">
              <w:marLeft w:val="0"/>
              <w:marRight w:val="0"/>
              <w:marTop w:val="0"/>
              <w:marBottom w:val="0"/>
              <w:divBdr>
                <w:top w:val="none" w:sz="0" w:space="0" w:color="auto"/>
                <w:left w:val="none" w:sz="0" w:space="0" w:color="auto"/>
                <w:bottom w:val="none" w:sz="0" w:space="0" w:color="auto"/>
                <w:right w:val="none" w:sz="0" w:space="0" w:color="auto"/>
              </w:divBdr>
            </w:div>
            <w:div w:id="1193887001">
              <w:marLeft w:val="0"/>
              <w:marRight w:val="0"/>
              <w:marTop w:val="0"/>
              <w:marBottom w:val="0"/>
              <w:divBdr>
                <w:top w:val="none" w:sz="0" w:space="0" w:color="auto"/>
                <w:left w:val="none" w:sz="0" w:space="0" w:color="auto"/>
                <w:bottom w:val="none" w:sz="0" w:space="0" w:color="auto"/>
                <w:right w:val="none" w:sz="0" w:space="0" w:color="auto"/>
              </w:divBdr>
            </w:div>
            <w:div w:id="1665669268">
              <w:marLeft w:val="0"/>
              <w:marRight w:val="0"/>
              <w:marTop w:val="0"/>
              <w:marBottom w:val="0"/>
              <w:divBdr>
                <w:top w:val="none" w:sz="0" w:space="0" w:color="auto"/>
                <w:left w:val="none" w:sz="0" w:space="0" w:color="auto"/>
                <w:bottom w:val="none" w:sz="0" w:space="0" w:color="auto"/>
                <w:right w:val="none" w:sz="0" w:space="0" w:color="auto"/>
              </w:divBdr>
            </w:div>
            <w:div w:id="449520067">
              <w:marLeft w:val="0"/>
              <w:marRight w:val="0"/>
              <w:marTop w:val="0"/>
              <w:marBottom w:val="0"/>
              <w:divBdr>
                <w:top w:val="none" w:sz="0" w:space="0" w:color="auto"/>
                <w:left w:val="none" w:sz="0" w:space="0" w:color="auto"/>
                <w:bottom w:val="none" w:sz="0" w:space="0" w:color="auto"/>
                <w:right w:val="none" w:sz="0" w:space="0" w:color="auto"/>
              </w:divBdr>
            </w:div>
            <w:div w:id="981933085">
              <w:marLeft w:val="0"/>
              <w:marRight w:val="0"/>
              <w:marTop w:val="0"/>
              <w:marBottom w:val="0"/>
              <w:divBdr>
                <w:top w:val="none" w:sz="0" w:space="0" w:color="auto"/>
                <w:left w:val="none" w:sz="0" w:space="0" w:color="auto"/>
                <w:bottom w:val="none" w:sz="0" w:space="0" w:color="auto"/>
                <w:right w:val="none" w:sz="0" w:space="0" w:color="auto"/>
              </w:divBdr>
            </w:div>
            <w:div w:id="189298008">
              <w:marLeft w:val="0"/>
              <w:marRight w:val="0"/>
              <w:marTop w:val="0"/>
              <w:marBottom w:val="0"/>
              <w:divBdr>
                <w:top w:val="none" w:sz="0" w:space="0" w:color="auto"/>
                <w:left w:val="none" w:sz="0" w:space="0" w:color="auto"/>
                <w:bottom w:val="none" w:sz="0" w:space="0" w:color="auto"/>
                <w:right w:val="none" w:sz="0" w:space="0" w:color="auto"/>
              </w:divBdr>
            </w:div>
            <w:div w:id="1397971998">
              <w:marLeft w:val="0"/>
              <w:marRight w:val="0"/>
              <w:marTop w:val="0"/>
              <w:marBottom w:val="0"/>
              <w:divBdr>
                <w:top w:val="none" w:sz="0" w:space="0" w:color="auto"/>
                <w:left w:val="none" w:sz="0" w:space="0" w:color="auto"/>
                <w:bottom w:val="none" w:sz="0" w:space="0" w:color="auto"/>
                <w:right w:val="none" w:sz="0" w:space="0" w:color="auto"/>
              </w:divBdr>
            </w:div>
            <w:div w:id="415707708">
              <w:marLeft w:val="0"/>
              <w:marRight w:val="0"/>
              <w:marTop w:val="0"/>
              <w:marBottom w:val="0"/>
              <w:divBdr>
                <w:top w:val="none" w:sz="0" w:space="0" w:color="auto"/>
                <w:left w:val="none" w:sz="0" w:space="0" w:color="auto"/>
                <w:bottom w:val="none" w:sz="0" w:space="0" w:color="auto"/>
                <w:right w:val="none" w:sz="0" w:space="0" w:color="auto"/>
              </w:divBdr>
            </w:div>
            <w:div w:id="1215774423">
              <w:marLeft w:val="0"/>
              <w:marRight w:val="0"/>
              <w:marTop w:val="0"/>
              <w:marBottom w:val="0"/>
              <w:divBdr>
                <w:top w:val="none" w:sz="0" w:space="0" w:color="auto"/>
                <w:left w:val="none" w:sz="0" w:space="0" w:color="auto"/>
                <w:bottom w:val="none" w:sz="0" w:space="0" w:color="auto"/>
                <w:right w:val="none" w:sz="0" w:space="0" w:color="auto"/>
              </w:divBdr>
            </w:div>
            <w:div w:id="1568153024">
              <w:marLeft w:val="0"/>
              <w:marRight w:val="0"/>
              <w:marTop w:val="0"/>
              <w:marBottom w:val="0"/>
              <w:divBdr>
                <w:top w:val="none" w:sz="0" w:space="0" w:color="auto"/>
                <w:left w:val="none" w:sz="0" w:space="0" w:color="auto"/>
                <w:bottom w:val="none" w:sz="0" w:space="0" w:color="auto"/>
                <w:right w:val="none" w:sz="0" w:space="0" w:color="auto"/>
              </w:divBdr>
            </w:div>
            <w:div w:id="1417749189">
              <w:marLeft w:val="0"/>
              <w:marRight w:val="0"/>
              <w:marTop w:val="0"/>
              <w:marBottom w:val="0"/>
              <w:divBdr>
                <w:top w:val="none" w:sz="0" w:space="0" w:color="auto"/>
                <w:left w:val="none" w:sz="0" w:space="0" w:color="auto"/>
                <w:bottom w:val="none" w:sz="0" w:space="0" w:color="auto"/>
                <w:right w:val="none" w:sz="0" w:space="0" w:color="auto"/>
              </w:divBdr>
            </w:div>
            <w:div w:id="1739398927">
              <w:marLeft w:val="0"/>
              <w:marRight w:val="0"/>
              <w:marTop w:val="0"/>
              <w:marBottom w:val="0"/>
              <w:divBdr>
                <w:top w:val="none" w:sz="0" w:space="0" w:color="auto"/>
                <w:left w:val="none" w:sz="0" w:space="0" w:color="auto"/>
                <w:bottom w:val="none" w:sz="0" w:space="0" w:color="auto"/>
                <w:right w:val="none" w:sz="0" w:space="0" w:color="auto"/>
              </w:divBdr>
            </w:div>
            <w:div w:id="546066357">
              <w:marLeft w:val="0"/>
              <w:marRight w:val="0"/>
              <w:marTop w:val="0"/>
              <w:marBottom w:val="0"/>
              <w:divBdr>
                <w:top w:val="none" w:sz="0" w:space="0" w:color="auto"/>
                <w:left w:val="none" w:sz="0" w:space="0" w:color="auto"/>
                <w:bottom w:val="none" w:sz="0" w:space="0" w:color="auto"/>
                <w:right w:val="none" w:sz="0" w:space="0" w:color="auto"/>
              </w:divBdr>
            </w:div>
            <w:div w:id="1509100782">
              <w:marLeft w:val="0"/>
              <w:marRight w:val="0"/>
              <w:marTop w:val="0"/>
              <w:marBottom w:val="0"/>
              <w:divBdr>
                <w:top w:val="none" w:sz="0" w:space="0" w:color="auto"/>
                <w:left w:val="none" w:sz="0" w:space="0" w:color="auto"/>
                <w:bottom w:val="none" w:sz="0" w:space="0" w:color="auto"/>
                <w:right w:val="none" w:sz="0" w:space="0" w:color="auto"/>
              </w:divBdr>
            </w:div>
          </w:divsChild>
        </w:div>
        <w:div w:id="1045448882">
          <w:marLeft w:val="0"/>
          <w:marRight w:val="0"/>
          <w:marTop w:val="0"/>
          <w:marBottom w:val="0"/>
          <w:divBdr>
            <w:top w:val="none" w:sz="0" w:space="0" w:color="auto"/>
            <w:left w:val="none" w:sz="0" w:space="0" w:color="auto"/>
            <w:bottom w:val="none" w:sz="0" w:space="0" w:color="auto"/>
            <w:right w:val="none" w:sz="0" w:space="0" w:color="auto"/>
          </w:divBdr>
          <w:divsChild>
            <w:div w:id="1373848778">
              <w:marLeft w:val="0"/>
              <w:marRight w:val="0"/>
              <w:marTop w:val="0"/>
              <w:marBottom w:val="0"/>
              <w:divBdr>
                <w:top w:val="none" w:sz="0" w:space="0" w:color="auto"/>
                <w:left w:val="none" w:sz="0" w:space="0" w:color="auto"/>
                <w:bottom w:val="none" w:sz="0" w:space="0" w:color="auto"/>
                <w:right w:val="none" w:sz="0" w:space="0" w:color="auto"/>
              </w:divBdr>
            </w:div>
            <w:div w:id="590895183">
              <w:marLeft w:val="0"/>
              <w:marRight w:val="0"/>
              <w:marTop w:val="0"/>
              <w:marBottom w:val="0"/>
              <w:divBdr>
                <w:top w:val="none" w:sz="0" w:space="0" w:color="auto"/>
                <w:left w:val="none" w:sz="0" w:space="0" w:color="auto"/>
                <w:bottom w:val="none" w:sz="0" w:space="0" w:color="auto"/>
                <w:right w:val="none" w:sz="0" w:space="0" w:color="auto"/>
              </w:divBdr>
            </w:div>
            <w:div w:id="923535610">
              <w:marLeft w:val="0"/>
              <w:marRight w:val="0"/>
              <w:marTop w:val="0"/>
              <w:marBottom w:val="0"/>
              <w:divBdr>
                <w:top w:val="none" w:sz="0" w:space="0" w:color="auto"/>
                <w:left w:val="none" w:sz="0" w:space="0" w:color="auto"/>
                <w:bottom w:val="none" w:sz="0" w:space="0" w:color="auto"/>
                <w:right w:val="none" w:sz="0" w:space="0" w:color="auto"/>
              </w:divBdr>
            </w:div>
            <w:div w:id="1849640865">
              <w:marLeft w:val="0"/>
              <w:marRight w:val="0"/>
              <w:marTop w:val="0"/>
              <w:marBottom w:val="0"/>
              <w:divBdr>
                <w:top w:val="none" w:sz="0" w:space="0" w:color="auto"/>
                <w:left w:val="none" w:sz="0" w:space="0" w:color="auto"/>
                <w:bottom w:val="none" w:sz="0" w:space="0" w:color="auto"/>
                <w:right w:val="none" w:sz="0" w:space="0" w:color="auto"/>
              </w:divBdr>
            </w:div>
            <w:div w:id="844130483">
              <w:marLeft w:val="0"/>
              <w:marRight w:val="0"/>
              <w:marTop w:val="0"/>
              <w:marBottom w:val="0"/>
              <w:divBdr>
                <w:top w:val="none" w:sz="0" w:space="0" w:color="auto"/>
                <w:left w:val="none" w:sz="0" w:space="0" w:color="auto"/>
                <w:bottom w:val="none" w:sz="0" w:space="0" w:color="auto"/>
                <w:right w:val="none" w:sz="0" w:space="0" w:color="auto"/>
              </w:divBdr>
            </w:div>
            <w:div w:id="147524419">
              <w:marLeft w:val="0"/>
              <w:marRight w:val="0"/>
              <w:marTop w:val="0"/>
              <w:marBottom w:val="0"/>
              <w:divBdr>
                <w:top w:val="none" w:sz="0" w:space="0" w:color="auto"/>
                <w:left w:val="none" w:sz="0" w:space="0" w:color="auto"/>
                <w:bottom w:val="none" w:sz="0" w:space="0" w:color="auto"/>
                <w:right w:val="none" w:sz="0" w:space="0" w:color="auto"/>
              </w:divBdr>
            </w:div>
            <w:div w:id="1814328621">
              <w:marLeft w:val="0"/>
              <w:marRight w:val="0"/>
              <w:marTop w:val="0"/>
              <w:marBottom w:val="0"/>
              <w:divBdr>
                <w:top w:val="none" w:sz="0" w:space="0" w:color="auto"/>
                <w:left w:val="none" w:sz="0" w:space="0" w:color="auto"/>
                <w:bottom w:val="none" w:sz="0" w:space="0" w:color="auto"/>
                <w:right w:val="none" w:sz="0" w:space="0" w:color="auto"/>
              </w:divBdr>
            </w:div>
            <w:div w:id="1846088287">
              <w:marLeft w:val="0"/>
              <w:marRight w:val="0"/>
              <w:marTop w:val="0"/>
              <w:marBottom w:val="0"/>
              <w:divBdr>
                <w:top w:val="none" w:sz="0" w:space="0" w:color="auto"/>
                <w:left w:val="none" w:sz="0" w:space="0" w:color="auto"/>
                <w:bottom w:val="none" w:sz="0" w:space="0" w:color="auto"/>
                <w:right w:val="none" w:sz="0" w:space="0" w:color="auto"/>
              </w:divBdr>
            </w:div>
            <w:div w:id="1565023731">
              <w:marLeft w:val="0"/>
              <w:marRight w:val="0"/>
              <w:marTop w:val="0"/>
              <w:marBottom w:val="0"/>
              <w:divBdr>
                <w:top w:val="none" w:sz="0" w:space="0" w:color="auto"/>
                <w:left w:val="none" w:sz="0" w:space="0" w:color="auto"/>
                <w:bottom w:val="none" w:sz="0" w:space="0" w:color="auto"/>
                <w:right w:val="none" w:sz="0" w:space="0" w:color="auto"/>
              </w:divBdr>
            </w:div>
            <w:div w:id="2097433863">
              <w:marLeft w:val="0"/>
              <w:marRight w:val="0"/>
              <w:marTop w:val="0"/>
              <w:marBottom w:val="0"/>
              <w:divBdr>
                <w:top w:val="none" w:sz="0" w:space="0" w:color="auto"/>
                <w:left w:val="none" w:sz="0" w:space="0" w:color="auto"/>
                <w:bottom w:val="none" w:sz="0" w:space="0" w:color="auto"/>
                <w:right w:val="none" w:sz="0" w:space="0" w:color="auto"/>
              </w:divBdr>
            </w:div>
            <w:div w:id="921136494">
              <w:marLeft w:val="0"/>
              <w:marRight w:val="0"/>
              <w:marTop w:val="0"/>
              <w:marBottom w:val="0"/>
              <w:divBdr>
                <w:top w:val="none" w:sz="0" w:space="0" w:color="auto"/>
                <w:left w:val="none" w:sz="0" w:space="0" w:color="auto"/>
                <w:bottom w:val="none" w:sz="0" w:space="0" w:color="auto"/>
                <w:right w:val="none" w:sz="0" w:space="0" w:color="auto"/>
              </w:divBdr>
            </w:div>
            <w:div w:id="72435891">
              <w:marLeft w:val="0"/>
              <w:marRight w:val="0"/>
              <w:marTop w:val="0"/>
              <w:marBottom w:val="0"/>
              <w:divBdr>
                <w:top w:val="none" w:sz="0" w:space="0" w:color="auto"/>
                <w:left w:val="none" w:sz="0" w:space="0" w:color="auto"/>
                <w:bottom w:val="none" w:sz="0" w:space="0" w:color="auto"/>
                <w:right w:val="none" w:sz="0" w:space="0" w:color="auto"/>
              </w:divBdr>
            </w:div>
            <w:div w:id="99373646">
              <w:marLeft w:val="0"/>
              <w:marRight w:val="0"/>
              <w:marTop w:val="0"/>
              <w:marBottom w:val="0"/>
              <w:divBdr>
                <w:top w:val="none" w:sz="0" w:space="0" w:color="auto"/>
                <w:left w:val="none" w:sz="0" w:space="0" w:color="auto"/>
                <w:bottom w:val="none" w:sz="0" w:space="0" w:color="auto"/>
                <w:right w:val="none" w:sz="0" w:space="0" w:color="auto"/>
              </w:divBdr>
            </w:div>
            <w:div w:id="1516459359">
              <w:marLeft w:val="0"/>
              <w:marRight w:val="0"/>
              <w:marTop w:val="0"/>
              <w:marBottom w:val="0"/>
              <w:divBdr>
                <w:top w:val="none" w:sz="0" w:space="0" w:color="auto"/>
                <w:left w:val="none" w:sz="0" w:space="0" w:color="auto"/>
                <w:bottom w:val="none" w:sz="0" w:space="0" w:color="auto"/>
                <w:right w:val="none" w:sz="0" w:space="0" w:color="auto"/>
              </w:divBdr>
            </w:div>
            <w:div w:id="110786269">
              <w:marLeft w:val="0"/>
              <w:marRight w:val="0"/>
              <w:marTop w:val="0"/>
              <w:marBottom w:val="0"/>
              <w:divBdr>
                <w:top w:val="none" w:sz="0" w:space="0" w:color="auto"/>
                <w:left w:val="none" w:sz="0" w:space="0" w:color="auto"/>
                <w:bottom w:val="none" w:sz="0" w:space="0" w:color="auto"/>
                <w:right w:val="none" w:sz="0" w:space="0" w:color="auto"/>
              </w:divBdr>
            </w:div>
            <w:div w:id="543903878">
              <w:marLeft w:val="0"/>
              <w:marRight w:val="0"/>
              <w:marTop w:val="0"/>
              <w:marBottom w:val="0"/>
              <w:divBdr>
                <w:top w:val="none" w:sz="0" w:space="0" w:color="auto"/>
                <w:left w:val="none" w:sz="0" w:space="0" w:color="auto"/>
                <w:bottom w:val="none" w:sz="0" w:space="0" w:color="auto"/>
                <w:right w:val="none" w:sz="0" w:space="0" w:color="auto"/>
              </w:divBdr>
            </w:div>
            <w:div w:id="898398219">
              <w:marLeft w:val="0"/>
              <w:marRight w:val="0"/>
              <w:marTop w:val="0"/>
              <w:marBottom w:val="0"/>
              <w:divBdr>
                <w:top w:val="none" w:sz="0" w:space="0" w:color="auto"/>
                <w:left w:val="none" w:sz="0" w:space="0" w:color="auto"/>
                <w:bottom w:val="none" w:sz="0" w:space="0" w:color="auto"/>
                <w:right w:val="none" w:sz="0" w:space="0" w:color="auto"/>
              </w:divBdr>
            </w:div>
            <w:div w:id="1790122717">
              <w:marLeft w:val="0"/>
              <w:marRight w:val="0"/>
              <w:marTop w:val="0"/>
              <w:marBottom w:val="0"/>
              <w:divBdr>
                <w:top w:val="none" w:sz="0" w:space="0" w:color="auto"/>
                <w:left w:val="none" w:sz="0" w:space="0" w:color="auto"/>
                <w:bottom w:val="none" w:sz="0" w:space="0" w:color="auto"/>
                <w:right w:val="none" w:sz="0" w:space="0" w:color="auto"/>
              </w:divBdr>
            </w:div>
            <w:div w:id="350648811">
              <w:marLeft w:val="0"/>
              <w:marRight w:val="0"/>
              <w:marTop w:val="0"/>
              <w:marBottom w:val="0"/>
              <w:divBdr>
                <w:top w:val="none" w:sz="0" w:space="0" w:color="auto"/>
                <w:left w:val="none" w:sz="0" w:space="0" w:color="auto"/>
                <w:bottom w:val="none" w:sz="0" w:space="0" w:color="auto"/>
                <w:right w:val="none" w:sz="0" w:space="0" w:color="auto"/>
              </w:divBdr>
            </w:div>
            <w:div w:id="1450003947">
              <w:marLeft w:val="0"/>
              <w:marRight w:val="0"/>
              <w:marTop w:val="0"/>
              <w:marBottom w:val="0"/>
              <w:divBdr>
                <w:top w:val="none" w:sz="0" w:space="0" w:color="auto"/>
                <w:left w:val="none" w:sz="0" w:space="0" w:color="auto"/>
                <w:bottom w:val="none" w:sz="0" w:space="0" w:color="auto"/>
                <w:right w:val="none" w:sz="0" w:space="0" w:color="auto"/>
              </w:divBdr>
            </w:div>
          </w:divsChild>
        </w:div>
        <w:div w:id="10885513">
          <w:marLeft w:val="0"/>
          <w:marRight w:val="0"/>
          <w:marTop w:val="0"/>
          <w:marBottom w:val="0"/>
          <w:divBdr>
            <w:top w:val="none" w:sz="0" w:space="0" w:color="auto"/>
            <w:left w:val="none" w:sz="0" w:space="0" w:color="auto"/>
            <w:bottom w:val="none" w:sz="0" w:space="0" w:color="auto"/>
            <w:right w:val="none" w:sz="0" w:space="0" w:color="auto"/>
          </w:divBdr>
          <w:divsChild>
            <w:div w:id="2043047731">
              <w:marLeft w:val="0"/>
              <w:marRight w:val="0"/>
              <w:marTop w:val="0"/>
              <w:marBottom w:val="0"/>
              <w:divBdr>
                <w:top w:val="none" w:sz="0" w:space="0" w:color="auto"/>
                <w:left w:val="none" w:sz="0" w:space="0" w:color="auto"/>
                <w:bottom w:val="none" w:sz="0" w:space="0" w:color="auto"/>
                <w:right w:val="none" w:sz="0" w:space="0" w:color="auto"/>
              </w:divBdr>
            </w:div>
            <w:div w:id="696929969">
              <w:marLeft w:val="0"/>
              <w:marRight w:val="0"/>
              <w:marTop w:val="0"/>
              <w:marBottom w:val="0"/>
              <w:divBdr>
                <w:top w:val="none" w:sz="0" w:space="0" w:color="auto"/>
                <w:left w:val="none" w:sz="0" w:space="0" w:color="auto"/>
                <w:bottom w:val="none" w:sz="0" w:space="0" w:color="auto"/>
                <w:right w:val="none" w:sz="0" w:space="0" w:color="auto"/>
              </w:divBdr>
            </w:div>
            <w:div w:id="1317495097">
              <w:marLeft w:val="0"/>
              <w:marRight w:val="0"/>
              <w:marTop w:val="0"/>
              <w:marBottom w:val="0"/>
              <w:divBdr>
                <w:top w:val="none" w:sz="0" w:space="0" w:color="auto"/>
                <w:left w:val="none" w:sz="0" w:space="0" w:color="auto"/>
                <w:bottom w:val="none" w:sz="0" w:space="0" w:color="auto"/>
                <w:right w:val="none" w:sz="0" w:space="0" w:color="auto"/>
              </w:divBdr>
            </w:div>
            <w:div w:id="238711256">
              <w:marLeft w:val="0"/>
              <w:marRight w:val="0"/>
              <w:marTop w:val="0"/>
              <w:marBottom w:val="0"/>
              <w:divBdr>
                <w:top w:val="none" w:sz="0" w:space="0" w:color="auto"/>
                <w:left w:val="none" w:sz="0" w:space="0" w:color="auto"/>
                <w:bottom w:val="none" w:sz="0" w:space="0" w:color="auto"/>
                <w:right w:val="none" w:sz="0" w:space="0" w:color="auto"/>
              </w:divBdr>
            </w:div>
            <w:div w:id="1759910276">
              <w:marLeft w:val="0"/>
              <w:marRight w:val="0"/>
              <w:marTop w:val="0"/>
              <w:marBottom w:val="0"/>
              <w:divBdr>
                <w:top w:val="none" w:sz="0" w:space="0" w:color="auto"/>
                <w:left w:val="none" w:sz="0" w:space="0" w:color="auto"/>
                <w:bottom w:val="none" w:sz="0" w:space="0" w:color="auto"/>
                <w:right w:val="none" w:sz="0" w:space="0" w:color="auto"/>
              </w:divBdr>
            </w:div>
            <w:div w:id="1924950414">
              <w:marLeft w:val="0"/>
              <w:marRight w:val="0"/>
              <w:marTop w:val="0"/>
              <w:marBottom w:val="0"/>
              <w:divBdr>
                <w:top w:val="none" w:sz="0" w:space="0" w:color="auto"/>
                <w:left w:val="none" w:sz="0" w:space="0" w:color="auto"/>
                <w:bottom w:val="none" w:sz="0" w:space="0" w:color="auto"/>
                <w:right w:val="none" w:sz="0" w:space="0" w:color="auto"/>
              </w:divBdr>
            </w:div>
            <w:div w:id="1298680550">
              <w:marLeft w:val="0"/>
              <w:marRight w:val="0"/>
              <w:marTop w:val="0"/>
              <w:marBottom w:val="0"/>
              <w:divBdr>
                <w:top w:val="none" w:sz="0" w:space="0" w:color="auto"/>
                <w:left w:val="none" w:sz="0" w:space="0" w:color="auto"/>
                <w:bottom w:val="none" w:sz="0" w:space="0" w:color="auto"/>
                <w:right w:val="none" w:sz="0" w:space="0" w:color="auto"/>
              </w:divBdr>
            </w:div>
            <w:div w:id="1845432439">
              <w:marLeft w:val="0"/>
              <w:marRight w:val="0"/>
              <w:marTop w:val="0"/>
              <w:marBottom w:val="0"/>
              <w:divBdr>
                <w:top w:val="none" w:sz="0" w:space="0" w:color="auto"/>
                <w:left w:val="none" w:sz="0" w:space="0" w:color="auto"/>
                <w:bottom w:val="none" w:sz="0" w:space="0" w:color="auto"/>
                <w:right w:val="none" w:sz="0" w:space="0" w:color="auto"/>
              </w:divBdr>
            </w:div>
            <w:div w:id="1108888748">
              <w:marLeft w:val="0"/>
              <w:marRight w:val="0"/>
              <w:marTop w:val="0"/>
              <w:marBottom w:val="0"/>
              <w:divBdr>
                <w:top w:val="none" w:sz="0" w:space="0" w:color="auto"/>
                <w:left w:val="none" w:sz="0" w:space="0" w:color="auto"/>
                <w:bottom w:val="none" w:sz="0" w:space="0" w:color="auto"/>
                <w:right w:val="none" w:sz="0" w:space="0" w:color="auto"/>
              </w:divBdr>
            </w:div>
            <w:div w:id="1872454842">
              <w:marLeft w:val="0"/>
              <w:marRight w:val="0"/>
              <w:marTop w:val="0"/>
              <w:marBottom w:val="0"/>
              <w:divBdr>
                <w:top w:val="none" w:sz="0" w:space="0" w:color="auto"/>
                <w:left w:val="none" w:sz="0" w:space="0" w:color="auto"/>
                <w:bottom w:val="none" w:sz="0" w:space="0" w:color="auto"/>
                <w:right w:val="none" w:sz="0" w:space="0" w:color="auto"/>
              </w:divBdr>
            </w:div>
            <w:div w:id="595017832">
              <w:marLeft w:val="0"/>
              <w:marRight w:val="0"/>
              <w:marTop w:val="0"/>
              <w:marBottom w:val="0"/>
              <w:divBdr>
                <w:top w:val="none" w:sz="0" w:space="0" w:color="auto"/>
                <w:left w:val="none" w:sz="0" w:space="0" w:color="auto"/>
                <w:bottom w:val="none" w:sz="0" w:space="0" w:color="auto"/>
                <w:right w:val="none" w:sz="0" w:space="0" w:color="auto"/>
              </w:divBdr>
            </w:div>
            <w:div w:id="1042484342">
              <w:marLeft w:val="0"/>
              <w:marRight w:val="0"/>
              <w:marTop w:val="0"/>
              <w:marBottom w:val="0"/>
              <w:divBdr>
                <w:top w:val="none" w:sz="0" w:space="0" w:color="auto"/>
                <w:left w:val="none" w:sz="0" w:space="0" w:color="auto"/>
                <w:bottom w:val="none" w:sz="0" w:space="0" w:color="auto"/>
                <w:right w:val="none" w:sz="0" w:space="0" w:color="auto"/>
              </w:divBdr>
            </w:div>
            <w:div w:id="875852075">
              <w:marLeft w:val="0"/>
              <w:marRight w:val="0"/>
              <w:marTop w:val="0"/>
              <w:marBottom w:val="0"/>
              <w:divBdr>
                <w:top w:val="none" w:sz="0" w:space="0" w:color="auto"/>
                <w:left w:val="none" w:sz="0" w:space="0" w:color="auto"/>
                <w:bottom w:val="none" w:sz="0" w:space="0" w:color="auto"/>
                <w:right w:val="none" w:sz="0" w:space="0" w:color="auto"/>
              </w:divBdr>
            </w:div>
            <w:div w:id="751244290">
              <w:marLeft w:val="0"/>
              <w:marRight w:val="0"/>
              <w:marTop w:val="0"/>
              <w:marBottom w:val="0"/>
              <w:divBdr>
                <w:top w:val="none" w:sz="0" w:space="0" w:color="auto"/>
                <w:left w:val="none" w:sz="0" w:space="0" w:color="auto"/>
                <w:bottom w:val="none" w:sz="0" w:space="0" w:color="auto"/>
                <w:right w:val="none" w:sz="0" w:space="0" w:color="auto"/>
              </w:divBdr>
            </w:div>
            <w:div w:id="545488710">
              <w:marLeft w:val="0"/>
              <w:marRight w:val="0"/>
              <w:marTop w:val="0"/>
              <w:marBottom w:val="0"/>
              <w:divBdr>
                <w:top w:val="none" w:sz="0" w:space="0" w:color="auto"/>
                <w:left w:val="none" w:sz="0" w:space="0" w:color="auto"/>
                <w:bottom w:val="none" w:sz="0" w:space="0" w:color="auto"/>
                <w:right w:val="none" w:sz="0" w:space="0" w:color="auto"/>
              </w:divBdr>
            </w:div>
            <w:div w:id="482700350">
              <w:marLeft w:val="0"/>
              <w:marRight w:val="0"/>
              <w:marTop w:val="0"/>
              <w:marBottom w:val="0"/>
              <w:divBdr>
                <w:top w:val="none" w:sz="0" w:space="0" w:color="auto"/>
                <w:left w:val="none" w:sz="0" w:space="0" w:color="auto"/>
                <w:bottom w:val="none" w:sz="0" w:space="0" w:color="auto"/>
                <w:right w:val="none" w:sz="0" w:space="0" w:color="auto"/>
              </w:divBdr>
            </w:div>
            <w:div w:id="2094666840">
              <w:marLeft w:val="0"/>
              <w:marRight w:val="0"/>
              <w:marTop w:val="0"/>
              <w:marBottom w:val="0"/>
              <w:divBdr>
                <w:top w:val="none" w:sz="0" w:space="0" w:color="auto"/>
                <w:left w:val="none" w:sz="0" w:space="0" w:color="auto"/>
                <w:bottom w:val="none" w:sz="0" w:space="0" w:color="auto"/>
                <w:right w:val="none" w:sz="0" w:space="0" w:color="auto"/>
              </w:divBdr>
            </w:div>
            <w:div w:id="1723359545">
              <w:marLeft w:val="0"/>
              <w:marRight w:val="0"/>
              <w:marTop w:val="0"/>
              <w:marBottom w:val="0"/>
              <w:divBdr>
                <w:top w:val="none" w:sz="0" w:space="0" w:color="auto"/>
                <w:left w:val="none" w:sz="0" w:space="0" w:color="auto"/>
                <w:bottom w:val="none" w:sz="0" w:space="0" w:color="auto"/>
                <w:right w:val="none" w:sz="0" w:space="0" w:color="auto"/>
              </w:divBdr>
            </w:div>
            <w:div w:id="372270452">
              <w:marLeft w:val="0"/>
              <w:marRight w:val="0"/>
              <w:marTop w:val="0"/>
              <w:marBottom w:val="0"/>
              <w:divBdr>
                <w:top w:val="none" w:sz="0" w:space="0" w:color="auto"/>
                <w:left w:val="none" w:sz="0" w:space="0" w:color="auto"/>
                <w:bottom w:val="none" w:sz="0" w:space="0" w:color="auto"/>
                <w:right w:val="none" w:sz="0" w:space="0" w:color="auto"/>
              </w:divBdr>
            </w:div>
            <w:div w:id="1073552726">
              <w:marLeft w:val="0"/>
              <w:marRight w:val="0"/>
              <w:marTop w:val="0"/>
              <w:marBottom w:val="0"/>
              <w:divBdr>
                <w:top w:val="none" w:sz="0" w:space="0" w:color="auto"/>
                <w:left w:val="none" w:sz="0" w:space="0" w:color="auto"/>
                <w:bottom w:val="none" w:sz="0" w:space="0" w:color="auto"/>
                <w:right w:val="none" w:sz="0" w:space="0" w:color="auto"/>
              </w:divBdr>
            </w:div>
          </w:divsChild>
        </w:div>
        <w:div w:id="330722882">
          <w:marLeft w:val="0"/>
          <w:marRight w:val="0"/>
          <w:marTop w:val="0"/>
          <w:marBottom w:val="0"/>
          <w:divBdr>
            <w:top w:val="none" w:sz="0" w:space="0" w:color="auto"/>
            <w:left w:val="none" w:sz="0" w:space="0" w:color="auto"/>
            <w:bottom w:val="none" w:sz="0" w:space="0" w:color="auto"/>
            <w:right w:val="none" w:sz="0" w:space="0" w:color="auto"/>
          </w:divBdr>
          <w:divsChild>
            <w:div w:id="1047874574">
              <w:marLeft w:val="0"/>
              <w:marRight w:val="0"/>
              <w:marTop w:val="0"/>
              <w:marBottom w:val="0"/>
              <w:divBdr>
                <w:top w:val="none" w:sz="0" w:space="0" w:color="auto"/>
                <w:left w:val="none" w:sz="0" w:space="0" w:color="auto"/>
                <w:bottom w:val="none" w:sz="0" w:space="0" w:color="auto"/>
                <w:right w:val="none" w:sz="0" w:space="0" w:color="auto"/>
              </w:divBdr>
            </w:div>
            <w:div w:id="2103453885">
              <w:marLeft w:val="0"/>
              <w:marRight w:val="0"/>
              <w:marTop w:val="0"/>
              <w:marBottom w:val="0"/>
              <w:divBdr>
                <w:top w:val="none" w:sz="0" w:space="0" w:color="auto"/>
                <w:left w:val="none" w:sz="0" w:space="0" w:color="auto"/>
                <w:bottom w:val="none" w:sz="0" w:space="0" w:color="auto"/>
                <w:right w:val="none" w:sz="0" w:space="0" w:color="auto"/>
              </w:divBdr>
            </w:div>
            <w:div w:id="255485844">
              <w:marLeft w:val="0"/>
              <w:marRight w:val="0"/>
              <w:marTop w:val="0"/>
              <w:marBottom w:val="0"/>
              <w:divBdr>
                <w:top w:val="none" w:sz="0" w:space="0" w:color="auto"/>
                <w:left w:val="none" w:sz="0" w:space="0" w:color="auto"/>
                <w:bottom w:val="none" w:sz="0" w:space="0" w:color="auto"/>
                <w:right w:val="none" w:sz="0" w:space="0" w:color="auto"/>
              </w:divBdr>
            </w:div>
            <w:div w:id="544682076">
              <w:marLeft w:val="0"/>
              <w:marRight w:val="0"/>
              <w:marTop w:val="0"/>
              <w:marBottom w:val="0"/>
              <w:divBdr>
                <w:top w:val="none" w:sz="0" w:space="0" w:color="auto"/>
                <w:left w:val="none" w:sz="0" w:space="0" w:color="auto"/>
                <w:bottom w:val="none" w:sz="0" w:space="0" w:color="auto"/>
                <w:right w:val="none" w:sz="0" w:space="0" w:color="auto"/>
              </w:divBdr>
            </w:div>
            <w:div w:id="970208111">
              <w:marLeft w:val="0"/>
              <w:marRight w:val="0"/>
              <w:marTop w:val="0"/>
              <w:marBottom w:val="0"/>
              <w:divBdr>
                <w:top w:val="none" w:sz="0" w:space="0" w:color="auto"/>
                <w:left w:val="none" w:sz="0" w:space="0" w:color="auto"/>
                <w:bottom w:val="none" w:sz="0" w:space="0" w:color="auto"/>
                <w:right w:val="none" w:sz="0" w:space="0" w:color="auto"/>
              </w:divBdr>
            </w:div>
            <w:div w:id="247037033">
              <w:marLeft w:val="0"/>
              <w:marRight w:val="0"/>
              <w:marTop w:val="0"/>
              <w:marBottom w:val="0"/>
              <w:divBdr>
                <w:top w:val="none" w:sz="0" w:space="0" w:color="auto"/>
                <w:left w:val="none" w:sz="0" w:space="0" w:color="auto"/>
                <w:bottom w:val="none" w:sz="0" w:space="0" w:color="auto"/>
                <w:right w:val="none" w:sz="0" w:space="0" w:color="auto"/>
              </w:divBdr>
            </w:div>
            <w:div w:id="325286094">
              <w:marLeft w:val="0"/>
              <w:marRight w:val="0"/>
              <w:marTop w:val="0"/>
              <w:marBottom w:val="0"/>
              <w:divBdr>
                <w:top w:val="none" w:sz="0" w:space="0" w:color="auto"/>
                <w:left w:val="none" w:sz="0" w:space="0" w:color="auto"/>
                <w:bottom w:val="none" w:sz="0" w:space="0" w:color="auto"/>
                <w:right w:val="none" w:sz="0" w:space="0" w:color="auto"/>
              </w:divBdr>
            </w:div>
            <w:div w:id="568543278">
              <w:marLeft w:val="0"/>
              <w:marRight w:val="0"/>
              <w:marTop w:val="0"/>
              <w:marBottom w:val="0"/>
              <w:divBdr>
                <w:top w:val="none" w:sz="0" w:space="0" w:color="auto"/>
                <w:left w:val="none" w:sz="0" w:space="0" w:color="auto"/>
                <w:bottom w:val="none" w:sz="0" w:space="0" w:color="auto"/>
                <w:right w:val="none" w:sz="0" w:space="0" w:color="auto"/>
              </w:divBdr>
            </w:div>
            <w:div w:id="2124692700">
              <w:marLeft w:val="0"/>
              <w:marRight w:val="0"/>
              <w:marTop w:val="0"/>
              <w:marBottom w:val="0"/>
              <w:divBdr>
                <w:top w:val="none" w:sz="0" w:space="0" w:color="auto"/>
                <w:left w:val="none" w:sz="0" w:space="0" w:color="auto"/>
                <w:bottom w:val="none" w:sz="0" w:space="0" w:color="auto"/>
                <w:right w:val="none" w:sz="0" w:space="0" w:color="auto"/>
              </w:divBdr>
            </w:div>
            <w:div w:id="665667698">
              <w:marLeft w:val="0"/>
              <w:marRight w:val="0"/>
              <w:marTop w:val="0"/>
              <w:marBottom w:val="0"/>
              <w:divBdr>
                <w:top w:val="none" w:sz="0" w:space="0" w:color="auto"/>
                <w:left w:val="none" w:sz="0" w:space="0" w:color="auto"/>
                <w:bottom w:val="none" w:sz="0" w:space="0" w:color="auto"/>
                <w:right w:val="none" w:sz="0" w:space="0" w:color="auto"/>
              </w:divBdr>
            </w:div>
            <w:div w:id="1592278463">
              <w:marLeft w:val="0"/>
              <w:marRight w:val="0"/>
              <w:marTop w:val="0"/>
              <w:marBottom w:val="0"/>
              <w:divBdr>
                <w:top w:val="none" w:sz="0" w:space="0" w:color="auto"/>
                <w:left w:val="none" w:sz="0" w:space="0" w:color="auto"/>
                <w:bottom w:val="none" w:sz="0" w:space="0" w:color="auto"/>
                <w:right w:val="none" w:sz="0" w:space="0" w:color="auto"/>
              </w:divBdr>
            </w:div>
            <w:div w:id="1453354606">
              <w:marLeft w:val="0"/>
              <w:marRight w:val="0"/>
              <w:marTop w:val="0"/>
              <w:marBottom w:val="0"/>
              <w:divBdr>
                <w:top w:val="none" w:sz="0" w:space="0" w:color="auto"/>
                <w:left w:val="none" w:sz="0" w:space="0" w:color="auto"/>
                <w:bottom w:val="none" w:sz="0" w:space="0" w:color="auto"/>
                <w:right w:val="none" w:sz="0" w:space="0" w:color="auto"/>
              </w:divBdr>
            </w:div>
            <w:div w:id="505898371">
              <w:marLeft w:val="0"/>
              <w:marRight w:val="0"/>
              <w:marTop w:val="0"/>
              <w:marBottom w:val="0"/>
              <w:divBdr>
                <w:top w:val="none" w:sz="0" w:space="0" w:color="auto"/>
                <w:left w:val="none" w:sz="0" w:space="0" w:color="auto"/>
                <w:bottom w:val="none" w:sz="0" w:space="0" w:color="auto"/>
                <w:right w:val="none" w:sz="0" w:space="0" w:color="auto"/>
              </w:divBdr>
            </w:div>
            <w:div w:id="1903326823">
              <w:marLeft w:val="0"/>
              <w:marRight w:val="0"/>
              <w:marTop w:val="0"/>
              <w:marBottom w:val="0"/>
              <w:divBdr>
                <w:top w:val="none" w:sz="0" w:space="0" w:color="auto"/>
                <w:left w:val="none" w:sz="0" w:space="0" w:color="auto"/>
                <w:bottom w:val="none" w:sz="0" w:space="0" w:color="auto"/>
                <w:right w:val="none" w:sz="0" w:space="0" w:color="auto"/>
              </w:divBdr>
            </w:div>
            <w:div w:id="1950043932">
              <w:marLeft w:val="0"/>
              <w:marRight w:val="0"/>
              <w:marTop w:val="0"/>
              <w:marBottom w:val="0"/>
              <w:divBdr>
                <w:top w:val="none" w:sz="0" w:space="0" w:color="auto"/>
                <w:left w:val="none" w:sz="0" w:space="0" w:color="auto"/>
                <w:bottom w:val="none" w:sz="0" w:space="0" w:color="auto"/>
                <w:right w:val="none" w:sz="0" w:space="0" w:color="auto"/>
              </w:divBdr>
            </w:div>
            <w:div w:id="769667998">
              <w:marLeft w:val="0"/>
              <w:marRight w:val="0"/>
              <w:marTop w:val="0"/>
              <w:marBottom w:val="0"/>
              <w:divBdr>
                <w:top w:val="none" w:sz="0" w:space="0" w:color="auto"/>
                <w:left w:val="none" w:sz="0" w:space="0" w:color="auto"/>
                <w:bottom w:val="none" w:sz="0" w:space="0" w:color="auto"/>
                <w:right w:val="none" w:sz="0" w:space="0" w:color="auto"/>
              </w:divBdr>
            </w:div>
            <w:div w:id="1907956383">
              <w:marLeft w:val="0"/>
              <w:marRight w:val="0"/>
              <w:marTop w:val="0"/>
              <w:marBottom w:val="0"/>
              <w:divBdr>
                <w:top w:val="none" w:sz="0" w:space="0" w:color="auto"/>
                <w:left w:val="none" w:sz="0" w:space="0" w:color="auto"/>
                <w:bottom w:val="none" w:sz="0" w:space="0" w:color="auto"/>
                <w:right w:val="none" w:sz="0" w:space="0" w:color="auto"/>
              </w:divBdr>
            </w:div>
            <w:div w:id="733821592">
              <w:marLeft w:val="0"/>
              <w:marRight w:val="0"/>
              <w:marTop w:val="0"/>
              <w:marBottom w:val="0"/>
              <w:divBdr>
                <w:top w:val="none" w:sz="0" w:space="0" w:color="auto"/>
                <w:left w:val="none" w:sz="0" w:space="0" w:color="auto"/>
                <w:bottom w:val="none" w:sz="0" w:space="0" w:color="auto"/>
                <w:right w:val="none" w:sz="0" w:space="0" w:color="auto"/>
              </w:divBdr>
            </w:div>
            <w:div w:id="360205280">
              <w:marLeft w:val="0"/>
              <w:marRight w:val="0"/>
              <w:marTop w:val="0"/>
              <w:marBottom w:val="0"/>
              <w:divBdr>
                <w:top w:val="none" w:sz="0" w:space="0" w:color="auto"/>
                <w:left w:val="none" w:sz="0" w:space="0" w:color="auto"/>
                <w:bottom w:val="none" w:sz="0" w:space="0" w:color="auto"/>
                <w:right w:val="none" w:sz="0" w:space="0" w:color="auto"/>
              </w:divBdr>
            </w:div>
            <w:div w:id="34696277">
              <w:marLeft w:val="0"/>
              <w:marRight w:val="0"/>
              <w:marTop w:val="0"/>
              <w:marBottom w:val="0"/>
              <w:divBdr>
                <w:top w:val="none" w:sz="0" w:space="0" w:color="auto"/>
                <w:left w:val="none" w:sz="0" w:space="0" w:color="auto"/>
                <w:bottom w:val="none" w:sz="0" w:space="0" w:color="auto"/>
                <w:right w:val="none" w:sz="0" w:space="0" w:color="auto"/>
              </w:divBdr>
            </w:div>
          </w:divsChild>
        </w:div>
        <w:div w:id="1993289053">
          <w:marLeft w:val="0"/>
          <w:marRight w:val="0"/>
          <w:marTop w:val="0"/>
          <w:marBottom w:val="0"/>
          <w:divBdr>
            <w:top w:val="none" w:sz="0" w:space="0" w:color="auto"/>
            <w:left w:val="none" w:sz="0" w:space="0" w:color="auto"/>
            <w:bottom w:val="none" w:sz="0" w:space="0" w:color="auto"/>
            <w:right w:val="none" w:sz="0" w:space="0" w:color="auto"/>
          </w:divBdr>
          <w:divsChild>
            <w:div w:id="2056470169">
              <w:marLeft w:val="0"/>
              <w:marRight w:val="0"/>
              <w:marTop w:val="0"/>
              <w:marBottom w:val="0"/>
              <w:divBdr>
                <w:top w:val="none" w:sz="0" w:space="0" w:color="auto"/>
                <w:left w:val="none" w:sz="0" w:space="0" w:color="auto"/>
                <w:bottom w:val="none" w:sz="0" w:space="0" w:color="auto"/>
                <w:right w:val="none" w:sz="0" w:space="0" w:color="auto"/>
              </w:divBdr>
            </w:div>
            <w:div w:id="77332703">
              <w:marLeft w:val="0"/>
              <w:marRight w:val="0"/>
              <w:marTop w:val="0"/>
              <w:marBottom w:val="0"/>
              <w:divBdr>
                <w:top w:val="none" w:sz="0" w:space="0" w:color="auto"/>
                <w:left w:val="none" w:sz="0" w:space="0" w:color="auto"/>
                <w:bottom w:val="none" w:sz="0" w:space="0" w:color="auto"/>
                <w:right w:val="none" w:sz="0" w:space="0" w:color="auto"/>
              </w:divBdr>
            </w:div>
            <w:div w:id="354960553">
              <w:marLeft w:val="0"/>
              <w:marRight w:val="0"/>
              <w:marTop w:val="0"/>
              <w:marBottom w:val="0"/>
              <w:divBdr>
                <w:top w:val="none" w:sz="0" w:space="0" w:color="auto"/>
                <w:left w:val="none" w:sz="0" w:space="0" w:color="auto"/>
                <w:bottom w:val="none" w:sz="0" w:space="0" w:color="auto"/>
                <w:right w:val="none" w:sz="0" w:space="0" w:color="auto"/>
              </w:divBdr>
            </w:div>
            <w:div w:id="962227130">
              <w:marLeft w:val="0"/>
              <w:marRight w:val="0"/>
              <w:marTop w:val="0"/>
              <w:marBottom w:val="0"/>
              <w:divBdr>
                <w:top w:val="none" w:sz="0" w:space="0" w:color="auto"/>
                <w:left w:val="none" w:sz="0" w:space="0" w:color="auto"/>
                <w:bottom w:val="none" w:sz="0" w:space="0" w:color="auto"/>
                <w:right w:val="none" w:sz="0" w:space="0" w:color="auto"/>
              </w:divBdr>
            </w:div>
            <w:div w:id="1117257761">
              <w:marLeft w:val="0"/>
              <w:marRight w:val="0"/>
              <w:marTop w:val="0"/>
              <w:marBottom w:val="0"/>
              <w:divBdr>
                <w:top w:val="none" w:sz="0" w:space="0" w:color="auto"/>
                <w:left w:val="none" w:sz="0" w:space="0" w:color="auto"/>
                <w:bottom w:val="none" w:sz="0" w:space="0" w:color="auto"/>
                <w:right w:val="none" w:sz="0" w:space="0" w:color="auto"/>
              </w:divBdr>
            </w:div>
            <w:div w:id="1646473726">
              <w:marLeft w:val="0"/>
              <w:marRight w:val="0"/>
              <w:marTop w:val="0"/>
              <w:marBottom w:val="0"/>
              <w:divBdr>
                <w:top w:val="none" w:sz="0" w:space="0" w:color="auto"/>
                <w:left w:val="none" w:sz="0" w:space="0" w:color="auto"/>
                <w:bottom w:val="none" w:sz="0" w:space="0" w:color="auto"/>
                <w:right w:val="none" w:sz="0" w:space="0" w:color="auto"/>
              </w:divBdr>
            </w:div>
            <w:div w:id="102695649">
              <w:marLeft w:val="0"/>
              <w:marRight w:val="0"/>
              <w:marTop w:val="0"/>
              <w:marBottom w:val="0"/>
              <w:divBdr>
                <w:top w:val="none" w:sz="0" w:space="0" w:color="auto"/>
                <w:left w:val="none" w:sz="0" w:space="0" w:color="auto"/>
                <w:bottom w:val="none" w:sz="0" w:space="0" w:color="auto"/>
                <w:right w:val="none" w:sz="0" w:space="0" w:color="auto"/>
              </w:divBdr>
            </w:div>
            <w:div w:id="1265963988">
              <w:marLeft w:val="0"/>
              <w:marRight w:val="0"/>
              <w:marTop w:val="0"/>
              <w:marBottom w:val="0"/>
              <w:divBdr>
                <w:top w:val="none" w:sz="0" w:space="0" w:color="auto"/>
                <w:left w:val="none" w:sz="0" w:space="0" w:color="auto"/>
                <w:bottom w:val="none" w:sz="0" w:space="0" w:color="auto"/>
                <w:right w:val="none" w:sz="0" w:space="0" w:color="auto"/>
              </w:divBdr>
            </w:div>
            <w:div w:id="446775874">
              <w:marLeft w:val="0"/>
              <w:marRight w:val="0"/>
              <w:marTop w:val="0"/>
              <w:marBottom w:val="0"/>
              <w:divBdr>
                <w:top w:val="none" w:sz="0" w:space="0" w:color="auto"/>
                <w:left w:val="none" w:sz="0" w:space="0" w:color="auto"/>
                <w:bottom w:val="none" w:sz="0" w:space="0" w:color="auto"/>
                <w:right w:val="none" w:sz="0" w:space="0" w:color="auto"/>
              </w:divBdr>
            </w:div>
            <w:div w:id="1689676735">
              <w:marLeft w:val="0"/>
              <w:marRight w:val="0"/>
              <w:marTop w:val="0"/>
              <w:marBottom w:val="0"/>
              <w:divBdr>
                <w:top w:val="none" w:sz="0" w:space="0" w:color="auto"/>
                <w:left w:val="none" w:sz="0" w:space="0" w:color="auto"/>
                <w:bottom w:val="none" w:sz="0" w:space="0" w:color="auto"/>
                <w:right w:val="none" w:sz="0" w:space="0" w:color="auto"/>
              </w:divBdr>
            </w:div>
            <w:div w:id="1755591142">
              <w:marLeft w:val="0"/>
              <w:marRight w:val="0"/>
              <w:marTop w:val="0"/>
              <w:marBottom w:val="0"/>
              <w:divBdr>
                <w:top w:val="none" w:sz="0" w:space="0" w:color="auto"/>
                <w:left w:val="none" w:sz="0" w:space="0" w:color="auto"/>
                <w:bottom w:val="none" w:sz="0" w:space="0" w:color="auto"/>
                <w:right w:val="none" w:sz="0" w:space="0" w:color="auto"/>
              </w:divBdr>
            </w:div>
            <w:div w:id="1600289916">
              <w:marLeft w:val="0"/>
              <w:marRight w:val="0"/>
              <w:marTop w:val="0"/>
              <w:marBottom w:val="0"/>
              <w:divBdr>
                <w:top w:val="none" w:sz="0" w:space="0" w:color="auto"/>
                <w:left w:val="none" w:sz="0" w:space="0" w:color="auto"/>
                <w:bottom w:val="none" w:sz="0" w:space="0" w:color="auto"/>
                <w:right w:val="none" w:sz="0" w:space="0" w:color="auto"/>
              </w:divBdr>
            </w:div>
            <w:div w:id="1096754726">
              <w:marLeft w:val="0"/>
              <w:marRight w:val="0"/>
              <w:marTop w:val="0"/>
              <w:marBottom w:val="0"/>
              <w:divBdr>
                <w:top w:val="none" w:sz="0" w:space="0" w:color="auto"/>
                <w:left w:val="none" w:sz="0" w:space="0" w:color="auto"/>
                <w:bottom w:val="none" w:sz="0" w:space="0" w:color="auto"/>
                <w:right w:val="none" w:sz="0" w:space="0" w:color="auto"/>
              </w:divBdr>
            </w:div>
            <w:div w:id="636225956">
              <w:marLeft w:val="0"/>
              <w:marRight w:val="0"/>
              <w:marTop w:val="0"/>
              <w:marBottom w:val="0"/>
              <w:divBdr>
                <w:top w:val="none" w:sz="0" w:space="0" w:color="auto"/>
                <w:left w:val="none" w:sz="0" w:space="0" w:color="auto"/>
                <w:bottom w:val="none" w:sz="0" w:space="0" w:color="auto"/>
                <w:right w:val="none" w:sz="0" w:space="0" w:color="auto"/>
              </w:divBdr>
            </w:div>
            <w:div w:id="1200388477">
              <w:marLeft w:val="0"/>
              <w:marRight w:val="0"/>
              <w:marTop w:val="0"/>
              <w:marBottom w:val="0"/>
              <w:divBdr>
                <w:top w:val="none" w:sz="0" w:space="0" w:color="auto"/>
                <w:left w:val="none" w:sz="0" w:space="0" w:color="auto"/>
                <w:bottom w:val="none" w:sz="0" w:space="0" w:color="auto"/>
                <w:right w:val="none" w:sz="0" w:space="0" w:color="auto"/>
              </w:divBdr>
            </w:div>
            <w:div w:id="1507746233">
              <w:marLeft w:val="0"/>
              <w:marRight w:val="0"/>
              <w:marTop w:val="0"/>
              <w:marBottom w:val="0"/>
              <w:divBdr>
                <w:top w:val="none" w:sz="0" w:space="0" w:color="auto"/>
                <w:left w:val="none" w:sz="0" w:space="0" w:color="auto"/>
                <w:bottom w:val="none" w:sz="0" w:space="0" w:color="auto"/>
                <w:right w:val="none" w:sz="0" w:space="0" w:color="auto"/>
              </w:divBdr>
            </w:div>
            <w:div w:id="121660645">
              <w:marLeft w:val="0"/>
              <w:marRight w:val="0"/>
              <w:marTop w:val="0"/>
              <w:marBottom w:val="0"/>
              <w:divBdr>
                <w:top w:val="none" w:sz="0" w:space="0" w:color="auto"/>
                <w:left w:val="none" w:sz="0" w:space="0" w:color="auto"/>
                <w:bottom w:val="none" w:sz="0" w:space="0" w:color="auto"/>
                <w:right w:val="none" w:sz="0" w:space="0" w:color="auto"/>
              </w:divBdr>
            </w:div>
            <w:div w:id="763301620">
              <w:marLeft w:val="0"/>
              <w:marRight w:val="0"/>
              <w:marTop w:val="0"/>
              <w:marBottom w:val="0"/>
              <w:divBdr>
                <w:top w:val="none" w:sz="0" w:space="0" w:color="auto"/>
                <w:left w:val="none" w:sz="0" w:space="0" w:color="auto"/>
                <w:bottom w:val="none" w:sz="0" w:space="0" w:color="auto"/>
                <w:right w:val="none" w:sz="0" w:space="0" w:color="auto"/>
              </w:divBdr>
            </w:div>
            <w:div w:id="98527394">
              <w:marLeft w:val="0"/>
              <w:marRight w:val="0"/>
              <w:marTop w:val="0"/>
              <w:marBottom w:val="0"/>
              <w:divBdr>
                <w:top w:val="none" w:sz="0" w:space="0" w:color="auto"/>
                <w:left w:val="none" w:sz="0" w:space="0" w:color="auto"/>
                <w:bottom w:val="none" w:sz="0" w:space="0" w:color="auto"/>
                <w:right w:val="none" w:sz="0" w:space="0" w:color="auto"/>
              </w:divBdr>
            </w:div>
            <w:div w:id="828130475">
              <w:marLeft w:val="0"/>
              <w:marRight w:val="0"/>
              <w:marTop w:val="0"/>
              <w:marBottom w:val="0"/>
              <w:divBdr>
                <w:top w:val="none" w:sz="0" w:space="0" w:color="auto"/>
                <w:left w:val="none" w:sz="0" w:space="0" w:color="auto"/>
                <w:bottom w:val="none" w:sz="0" w:space="0" w:color="auto"/>
                <w:right w:val="none" w:sz="0" w:space="0" w:color="auto"/>
              </w:divBdr>
            </w:div>
          </w:divsChild>
        </w:div>
        <w:div w:id="158620177">
          <w:marLeft w:val="0"/>
          <w:marRight w:val="0"/>
          <w:marTop w:val="0"/>
          <w:marBottom w:val="0"/>
          <w:divBdr>
            <w:top w:val="none" w:sz="0" w:space="0" w:color="auto"/>
            <w:left w:val="none" w:sz="0" w:space="0" w:color="auto"/>
            <w:bottom w:val="none" w:sz="0" w:space="0" w:color="auto"/>
            <w:right w:val="none" w:sz="0" w:space="0" w:color="auto"/>
          </w:divBdr>
          <w:divsChild>
            <w:div w:id="1866284338">
              <w:marLeft w:val="0"/>
              <w:marRight w:val="0"/>
              <w:marTop w:val="0"/>
              <w:marBottom w:val="0"/>
              <w:divBdr>
                <w:top w:val="none" w:sz="0" w:space="0" w:color="auto"/>
                <w:left w:val="none" w:sz="0" w:space="0" w:color="auto"/>
                <w:bottom w:val="none" w:sz="0" w:space="0" w:color="auto"/>
                <w:right w:val="none" w:sz="0" w:space="0" w:color="auto"/>
              </w:divBdr>
            </w:div>
            <w:div w:id="1270889190">
              <w:marLeft w:val="0"/>
              <w:marRight w:val="0"/>
              <w:marTop w:val="0"/>
              <w:marBottom w:val="0"/>
              <w:divBdr>
                <w:top w:val="none" w:sz="0" w:space="0" w:color="auto"/>
                <w:left w:val="none" w:sz="0" w:space="0" w:color="auto"/>
                <w:bottom w:val="none" w:sz="0" w:space="0" w:color="auto"/>
                <w:right w:val="none" w:sz="0" w:space="0" w:color="auto"/>
              </w:divBdr>
            </w:div>
            <w:div w:id="446242663">
              <w:marLeft w:val="0"/>
              <w:marRight w:val="0"/>
              <w:marTop w:val="0"/>
              <w:marBottom w:val="0"/>
              <w:divBdr>
                <w:top w:val="none" w:sz="0" w:space="0" w:color="auto"/>
                <w:left w:val="none" w:sz="0" w:space="0" w:color="auto"/>
                <w:bottom w:val="none" w:sz="0" w:space="0" w:color="auto"/>
                <w:right w:val="none" w:sz="0" w:space="0" w:color="auto"/>
              </w:divBdr>
            </w:div>
            <w:div w:id="1433863286">
              <w:marLeft w:val="0"/>
              <w:marRight w:val="0"/>
              <w:marTop w:val="0"/>
              <w:marBottom w:val="0"/>
              <w:divBdr>
                <w:top w:val="none" w:sz="0" w:space="0" w:color="auto"/>
                <w:left w:val="none" w:sz="0" w:space="0" w:color="auto"/>
                <w:bottom w:val="none" w:sz="0" w:space="0" w:color="auto"/>
                <w:right w:val="none" w:sz="0" w:space="0" w:color="auto"/>
              </w:divBdr>
            </w:div>
            <w:div w:id="522594325">
              <w:marLeft w:val="0"/>
              <w:marRight w:val="0"/>
              <w:marTop w:val="0"/>
              <w:marBottom w:val="0"/>
              <w:divBdr>
                <w:top w:val="none" w:sz="0" w:space="0" w:color="auto"/>
                <w:left w:val="none" w:sz="0" w:space="0" w:color="auto"/>
                <w:bottom w:val="none" w:sz="0" w:space="0" w:color="auto"/>
                <w:right w:val="none" w:sz="0" w:space="0" w:color="auto"/>
              </w:divBdr>
            </w:div>
            <w:div w:id="1179395361">
              <w:marLeft w:val="0"/>
              <w:marRight w:val="0"/>
              <w:marTop w:val="0"/>
              <w:marBottom w:val="0"/>
              <w:divBdr>
                <w:top w:val="none" w:sz="0" w:space="0" w:color="auto"/>
                <w:left w:val="none" w:sz="0" w:space="0" w:color="auto"/>
                <w:bottom w:val="none" w:sz="0" w:space="0" w:color="auto"/>
                <w:right w:val="none" w:sz="0" w:space="0" w:color="auto"/>
              </w:divBdr>
            </w:div>
            <w:div w:id="1803110160">
              <w:marLeft w:val="0"/>
              <w:marRight w:val="0"/>
              <w:marTop w:val="0"/>
              <w:marBottom w:val="0"/>
              <w:divBdr>
                <w:top w:val="none" w:sz="0" w:space="0" w:color="auto"/>
                <w:left w:val="none" w:sz="0" w:space="0" w:color="auto"/>
                <w:bottom w:val="none" w:sz="0" w:space="0" w:color="auto"/>
                <w:right w:val="none" w:sz="0" w:space="0" w:color="auto"/>
              </w:divBdr>
            </w:div>
            <w:div w:id="1197960593">
              <w:marLeft w:val="0"/>
              <w:marRight w:val="0"/>
              <w:marTop w:val="0"/>
              <w:marBottom w:val="0"/>
              <w:divBdr>
                <w:top w:val="none" w:sz="0" w:space="0" w:color="auto"/>
                <w:left w:val="none" w:sz="0" w:space="0" w:color="auto"/>
                <w:bottom w:val="none" w:sz="0" w:space="0" w:color="auto"/>
                <w:right w:val="none" w:sz="0" w:space="0" w:color="auto"/>
              </w:divBdr>
            </w:div>
            <w:div w:id="1659727673">
              <w:marLeft w:val="0"/>
              <w:marRight w:val="0"/>
              <w:marTop w:val="0"/>
              <w:marBottom w:val="0"/>
              <w:divBdr>
                <w:top w:val="none" w:sz="0" w:space="0" w:color="auto"/>
                <w:left w:val="none" w:sz="0" w:space="0" w:color="auto"/>
                <w:bottom w:val="none" w:sz="0" w:space="0" w:color="auto"/>
                <w:right w:val="none" w:sz="0" w:space="0" w:color="auto"/>
              </w:divBdr>
            </w:div>
            <w:div w:id="109052562">
              <w:marLeft w:val="0"/>
              <w:marRight w:val="0"/>
              <w:marTop w:val="0"/>
              <w:marBottom w:val="0"/>
              <w:divBdr>
                <w:top w:val="none" w:sz="0" w:space="0" w:color="auto"/>
                <w:left w:val="none" w:sz="0" w:space="0" w:color="auto"/>
                <w:bottom w:val="none" w:sz="0" w:space="0" w:color="auto"/>
                <w:right w:val="none" w:sz="0" w:space="0" w:color="auto"/>
              </w:divBdr>
            </w:div>
            <w:div w:id="1026440955">
              <w:marLeft w:val="0"/>
              <w:marRight w:val="0"/>
              <w:marTop w:val="0"/>
              <w:marBottom w:val="0"/>
              <w:divBdr>
                <w:top w:val="none" w:sz="0" w:space="0" w:color="auto"/>
                <w:left w:val="none" w:sz="0" w:space="0" w:color="auto"/>
                <w:bottom w:val="none" w:sz="0" w:space="0" w:color="auto"/>
                <w:right w:val="none" w:sz="0" w:space="0" w:color="auto"/>
              </w:divBdr>
            </w:div>
            <w:div w:id="541946426">
              <w:marLeft w:val="0"/>
              <w:marRight w:val="0"/>
              <w:marTop w:val="0"/>
              <w:marBottom w:val="0"/>
              <w:divBdr>
                <w:top w:val="none" w:sz="0" w:space="0" w:color="auto"/>
                <w:left w:val="none" w:sz="0" w:space="0" w:color="auto"/>
                <w:bottom w:val="none" w:sz="0" w:space="0" w:color="auto"/>
                <w:right w:val="none" w:sz="0" w:space="0" w:color="auto"/>
              </w:divBdr>
            </w:div>
            <w:div w:id="1458646275">
              <w:marLeft w:val="0"/>
              <w:marRight w:val="0"/>
              <w:marTop w:val="0"/>
              <w:marBottom w:val="0"/>
              <w:divBdr>
                <w:top w:val="none" w:sz="0" w:space="0" w:color="auto"/>
                <w:left w:val="none" w:sz="0" w:space="0" w:color="auto"/>
                <w:bottom w:val="none" w:sz="0" w:space="0" w:color="auto"/>
                <w:right w:val="none" w:sz="0" w:space="0" w:color="auto"/>
              </w:divBdr>
            </w:div>
            <w:div w:id="1394351971">
              <w:marLeft w:val="0"/>
              <w:marRight w:val="0"/>
              <w:marTop w:val="0"/>
              <w:marBottom w:val="0"/>
              <w:divBdr>
                <w:top w:val="none" w:sz="0" w:space="0" w:color="auto"/>
                <w:left w:val="none" w:sz="0" w:space="0" w:color="auto"/>
                <w:bottom w:val="none" w:sz="0" w:space="0" w:color="auto"/>
                <w:right w:val="none" w:sz="0" w:space="0" w:color="auto"/>
              </w:divBdr>
            </w:div>
            <w:div w:id="1224104592">
              <w:marLeft w:val="0"/>
              <w:marRight w:val="0"/>
              <w:marTop w:val="0"/>
              <w:marBottom w:val="0"/>
              <w:divBdr>
                <w:top w:val="none" w:sz="0" w:space="0" w:color="auto"/>
                <w:left w:val="none" w:sz="0" w:space="0" w:color="auto"/>
                <w:bottom w:val="none" w:sz="0" w:space="0" w:color="auto"/>
                <w:right w:val="none" w:sz="0" w:space="0" w:color="auto"/>
              </w:divBdr>
            </w:div>
            <w:div w:id="1241870943">
              <w:marLeft w:val="0"/>
              <w:marRight w:val="0"/>
              <w:marTop w:val="0"/>
              <w:marBottom w:val="0"/>
              <w:divBdr>
                <w:top w:val="none" w:sz="0" w:space="0" w:color="auto"/>
                <w:left w:val="none" w:sz="0" w:space="0" w:color="auto"/>
                <w:bottom w:val="none" w:sz="0" w:space="0" w:color="auto"/>
                <w:right w:val="none" w:sz="0" w:space="0" w:color="auto"/>
              </w:divBdr>
            </w:div>
            <w:div w:id="1482844451">
              <w:marLeft w:val="0"/>
              <w:marRight w:val="0"/>
              <w:marTop w:val="0"/>
              <w:marBottom w:val="0"/>
              <w:divBdr>
                <w:top w:val="none" w:sz="0" w:space="0" w:color="auto"/>
                <w:left w:val="none" w:sz="0" w:space="0" w:color="auto"/>
                <w:bottom w:val="none" w:sz="0" w:space="0" w:color="auto"/>
                <w:right w:val="none" w:sz="0" w:space="0" w:color="auto"/>
              </w:divBdr>
            </w:div>
            <w:div w:id="54596194">
              <w:marLeft w:val="0"/>
              <w:marRight w:val="0"/>
              <w:marTop w:val="0"/>
              <w:marBottom w:val="0"/>
              <w:divBdr>
                <w:top w:val="none" w:sz="0" w:space="0" w:color="auto"/>
                <w:left w:val="none" w:sz="0" w:space="0" w:color="auto"/>
                <w:bottom w:val="none" w:sz="0" w:space="0" w:color="auto"/>
                <w:right w:val="none" w:sz="0" w:space="0" w:color="auto"/>
              </w:divBdr>
            </w:div>
            <w:div w:id="1103106957">
              <w:marLeft w:val="0"/>
              <w:marRight w:val="0"/>
              <w:marTop w:val="0"/>
              <w:marBottom w:val="0"/>
              <w:divBdr>
                <w:top w:val="none" w:sz="0" w:space="0" w:color="auto"/>
                <w:left w:val="none" w:sz="0" w:space="0" w:color="auto"/>
                <w:bottom w:val="none" w:sz="0" w:space="0" w:color="auto"/>
                <w:right w:val="none" w:sz="0" w:space="0" w:color="auto"/>
              </w:divBdr>
            </w:div>
            <w:div w:id="1709602895">
              <w:marLeft w:val="0"/>
              <w:marRight w:val="0"/>
              <w:marTop w:val="0"/>
              <w:marBottom w:val="0"/>
              <w:divBdr>
                <w:top w:val="none" w:sz="0" w:space="0" w:color="auto"/>
                <w:left w:val="none" w:sz="0" w:space="0" w:color="auto"/>
                <w:bottom w:val="none" w:sz="0" w:space="0" w:color="auto"/>
                <w:right w:val="none" w:sz="0" w:space="0" w:color="auto"/>
              </w:divBdr>
            </w:div>
          </w:divsChild>
        </w:div>
        <w:div w:id="1222208244">
          <w:marLeft w:val="0"/>
          <w:marRight w:val="0"/>
          <w:marTop w:val="0"/>
          <w:marBottom w:val="0"/>
          <w:divBdr>
            <w:top w:val="none" w:sz="0" w:space="0" w:color="auto"/>
            <w:left w:val="none" w:sz="0" w:space="0" w:color="auto"/>
            <w:bottom w:val="none" w:sz="0" w:space="0" w:color="auto"/>
            <w:right w:val="none" w:sz="0" w:space="0" w:color="auto"/>
          </w:divBdr>
          <w:divsChild>
            <w:div w:id="2035761499">
              <w:marLeft w:val="0"/>
              <w:marRight w:val="0"/>
              <w:marTop w:val="0"/>
              <w:marBottom w:val="0"/>
              <w:divBdr>
                <w:top w:val="none" w:sz="0" w:space="0" w:color="auto"/>
                <w:left w:val="none" w:sz="0" w:space="0" w:color="auto"/>
                <w:bottom w:val="none" w:sz="0" w:space="0" w:color="auto"/>
                <w:right w:val="none" w:sz="0" w:space="0" w:color="auto"/>
              </w:divBdr>
            </w:div>
            <w:div w:id="677122625">
              <w:marLeft w:val="0"/>
              <w:marRight w:val="0"/>
              <w:marTop w:val="0"/>
              <w:marBottom w:val="0"/>
              <w:divBdr>
                <w:top w:val="none" w:sz="0" w:space="0" w:color="auto"/>
                <w:left w:val="none" w:sz="0" w:space="0" w:color="auto"/>
                <w:bottom w:val="none" w:sz="0" w:space="0" w:color="auto"/>
                <w:right w:val="none" w:sz="0" w:space="0" w:color="auto"/>
              </w:divBdr>
            </w:div>
            <w:div w:id="1199663468">
              <w:marLeft w:val="0"/>
              <w:marRight w:val="0"/>
              <w:marTop w:val="0"/>
              <w:marBottom w:val="0"/>
              <w:divBdr>
                <w:top w:val="none" w:sz="0" w:space="0" w:color="auto"/>
                <w:left w:val="none" w:sz="0" w:space="0" w:color="auto"/>
                <w:bottom w:val="none" w:sz="0" w:space="0" w:color="auto"/>
                <w:right w:val="none" w:sz="0" w:space="0" w:color="auto"/>
              </w:divBdr>
            </w:div>
            <w:div w:id="118913905">
              <w:marLeft w:val="0"/>
              <w:marRight w:val="0"/>
              <w:marTop w:val="0"/>
              <w:marBottom w:val="0"/>
              <w:divBdr>
                <w:top w:val="none" w:sz="0" w:space="0" w:color="auto"/>
                <w:left w:val="none" w:sz="0" w:space="0" w:color="auto"/>
                <w:bottom w:val="none" w:sz="0" w:space="0" w:color="auto"/>
                <w:right w:val="none" w:sz="0" w:space="0" w:color="auto"/>
              </w:divBdr>
            </w:div>
            <w:div w:id="2075661956">
              <w:marLeft w:val="0"/>
              <w:marRight w:val="0"/>
              <w:marTop w:val="0"/>
              <w:marBottom w:val="0"/>
              <w:divBdr>
                <w:top w:val="none" w:sz="0" w:space="0" w:color="auto"/>
                <w:left w:val="none" w:sz="0" w:space="0" w:color="auto"/>
                <w:bottom w:val="none" w:sz="0" w:space="0" w:color="auto"/>
                <w:right w:val="none" w:sz="0" w:space="0" w:color="auto"/>
              </w:divBdr>
            </w:div>
            <w:div w:id="893933136">
              <w:marLeft w:val="0"/>
              <w:marRight w:val="0"/>
              <w:marTop w:val="0"/>
              <w:marBottom w:val="0"/>
              <w:divBdr>
                <w:top w:val="none" w:sz="0" w:space="0" w:color="auto"/>
                <w:left w:val="none" w:sz="0" w:space="0" w:color="auto"/>
                <w:bottom w:val="none" w:sz="0" w:space="0" w:color="auto"/>
                <w:right w:val="none" w:sz="0" w:space="0" w:color="auto"/>
              </w:divBdr>
            </w:div>
            <w:div w:id="1963996979">
              <w:marLeft w:val="0"/>
              <w:marRight w:val="0"/>
              <w:marTop w:val="0"/>
              <w:marBottom w:val="0"/>
              <w:divBdr>
                <w:top w:val="none" w:sz="0" w:space="0" w:color="auto"/>
                <w:left w:val="none" w:sz="0" w:space="0" w:color="auto"/>
                <w:bottom w:val="none" w:sz="0" w:space="0" w:color="auto"/>
                <w:right w:val="none" w:sz="0" w:space="0" w:color="auto"/>
              </w:divBdr>
            </w:div>
            <w:div w:id="1083455411">
              <w:marLeft w:val="0"/>
              <w:marRight w:val="0"/>
              <w:marTop w:val="0"/>
              <w:marBottom w:val="0"/>
              <w:divBdr>
                <w:top w:val="none" w:sz="0" w:space="0" w:color="auto"/>
                <w:left w:val="none" w:sz="0" w:space="0" w:color="auto"/>
                <w:bottom w:val="none" w:sz="0" w:space="0" w:color="auto"/>
                <w:right w:val="none" w:sz="0" w:space="0" w:color="auto"/>
              </w:divBdr>
            </w:div>
            <w:div w:id="2095471408">
              <w:marLeft w:val="0"/>
              <w:marRight w:val="0"/>
              <w:marTop w:val="0"/>
              <w:marBottom w:val="0"/>
              <w:divBdr>
                <w:top w:val="none" w:sz="0" w:space="0" w:color="auto"/>
                <w:left w:val="none" w:sz="0" w:space="0" w:color="auto"/>
                <w:bottom w:val="none" w:sz="0" w:space="0" w:color="auto"/>
                <w:right w:val="none" w:sz="0" w:space="0" w:color="auto"/>
              </w:divBdr>
            </w:div>
            <w:div w:id="1810828885">
              <w:marLeft w:val="0"/>
              <w:marRight w:val="0"/>
              <w:marTop w:val="0"/>
              <w:marBottom w:val="0"/>
              <w:divBdr>
                <w:top w:val="none" w:sz="0" w:space="0" w:color="auto"/>
                <w:left w:val="none" w:sz="0" w:space="0" w:color="auto"/>
                <w:bottom w:val="none" w:sz="0" w:space="0" w:color="auto"/>
                <w:right w:val="none" w:sz="0" w:space="0" w:color="auto"/>
              </w:divBdr>
            </w:div>
            <w:div w:id="184095586">
              <w:marLeft w:val="0"/>
              <w:marRight w:val="0"/>
              <w:marTop w:val="0"/>
              <w:marBottom w:val="0"/>
              <w:divBdr>
                <w:top w:val="none" w:sz="0" w:space="0" w:color="auto"/>
                <w:left w:val="none" w:sz="0" w:space="0" w:color="auto"/>
                <w:bottom w:val="none" w:sz="0" w:space="0" w:color="auto"/>
                <w:right w:val="none" w:sz="0" w:space="0" w:color="auto"/>
              </w:divBdr>
            </w:div>
            <w:div w:id="1011107049">
              <w:marLeft w:val="0"/>
              <w:marRight w:val="0"/>
              <w:marTop w:val="0"/>
              <w:marBottom w:val="0"/>
              <w:divBdr>
                <w:top w:val="none" w:sz="0" w:space="0" w:color="auto"/>
                <w:left w:val="none" w:sz="0" w:space="0" w:color="auto"/>
                <w:bottom w:val="none" w:sz="0" w:space="0" w:color="auto"/>
                <w:right w:val="none" w:sz="0" w:space="0" w:color="auto"/>
              </w:divBdr>
            </w:div>
            <w:div w:id="544296799">
              <w:marLeft w:val="0"/>
              <w:marRight w:val="0"/>
              <w:marTop w:val="0"/>
              <w:marBottom w:val="0"/>
              <w:divBdr>
                <w:top w:val="none" w:sz="0" w:space="0" w:color="auto"/>
                <w:left w:val="none" w:sz="0" w:space="0" w:color="auto"/>
                <w:bottom w:val="none" w:sz="0" w:space="0" w:color="auto"/>
                <w:right w:val="none" w:sz="0" w:space="0" w:color="auto"/>
              </w:divBdr>
            </w:div>
            <w:div w:id="223685978">
              <w:marLeft w:val="0"/>
              <w:marRight w:val="0"/>
              <w:marTop w:val="0"/>
              <w:marBottom w:val="0"/>
              <w:divBdr>
                <w:top w:val="none" w:sz="0" w:space="0" w:color="auto"/>
                <w:left w:val="none" w:sz="0" w:space="0" w:color="auto"/>
                <w:bottom w:val="none" w:sz="0" w:space="0" w:color="auto"/>
                <w:right w:val="none" w:sz="0" w:space="0" w:color="auto"/>
              </w:divBdr>
            </w:div>
            <w:div w:id="1842427645">
              <w:marLeft w:val="0"/>
              <w:marRight w:val="0"/>
              <w:marTop w:val="0"/>
              <w:marBottom w:val="0"/>
              <w:divBdr>
                <w:top w:val="none" w:sz="0" w:space="0" w:color="auto"/>
                <w:left w:val="none" w:sz="0" w:space="0" w:color="auto"/>
                <w:bottom w:val="none" w:sz="0" w:space="0" w:color="auto"/>
                <w:right w:val="none" w:sz="0" w:space="0" w:color="auto"/>
              </w:divBdr>
            </w:div>
            <w:div w:id="524943870">
              <w:marLeft w:val="0"/>
              <w:marRight w:val="0"/>
              <w:marTop w:val="0"/>
              <w:marBottom w:val="0"/>
              <w:divBdr>
                <w:top w:val="none" w:sz="0" w:space="0" w:color="auto"/>
                <w:left w:val="none" w:sz="0" w:space="0" w:color="auto"/>
                <w:bottom w:val="none" w:sz="0" w:space="0" w:color="auto"/>
                <w:right w:val="none" w:sz="0" w:space="0" w:color="auto"/>
              </w:divBdr>
            </w:div>
            <w:div w:id="114493058">
              <w:marLeft w:val="0"/>
              <w:marRight w:val="0"/>
              <w:marTop w:val="0"/>
              <w:marBottom w:val="0"/>
              <w:divBdr>
                <w:top w:val="none" w:sz="0" w:space="0" w:color="auto"/>
                <w:left w:val="none" w:sz="0" w:space="0" w:color="auto"/>
                <w:bottom w:val="none" w:sz="0" w:space="0" w:color="auto"/>
                <w:right w:val="none" w:sz="0" w:space="0" w:color="auto"/>
              </w:divBdr>
            </w:div>
            <w:div w:id="668751662">
              <w:marLeft w:val="0"/>
              <w:marRight w:val="0"/>
              <w:marTop w:val="0"/>
              <w:marBottom w:val="0"/>
              <w:divBdr>
                <w:top w:val="none" w:sz="0" w:space="0" w:color="auto"/>
                <w:left w:val="none" w:sz="0" w:space="0" w:color="auto"/>
                <w:bottom w:val="none" w:sz="0" w:space="0" w:color="auto"/>
                <w:right w:val="none" w:sz="0" w:space="0" w:color="auto"/>
              </w:divBdr>
            </w:div>
            <w:div w:id="1449935336">
              <w:marLeft w:val="0"/>
              <w:marRight w:val="0"/>
              <w:marTop w:val="0"/>
              <w:marBottom w:val="0"/>
              <w:divBdr>
                <w:top w:val="none" w:sz="0" w:space="0" w:color="auto"/>
                <w:left w:val="none" w:sz="0" w:space="0" w:color="auto"/>
                <w:bottom w:val="none" w:sz="0" w:space="0" w:color="auto"/>
                <w:right w:val="none" w:sz="0" w:space="0" w:color="auto"/>
              </w:divBdr>
            </w:div>
            <w:div w:id="110245964">
              <w:marLeft w:val="0"/>
              <w:marRight w:val="0"/>
              <w:marTop w:val="0"/>
              <w:marBottom w:val="0"/>
              <w:divBdr>
                <w:top w:val="none" w:sz="0" w:space="0" w:color="auto"/>
                <w:left w:val="none" w:sz="0" w:space="0" w:color="auto"/>
                <w:bottom w:val="none" w:sz="0" w:space="0" w:color="auto"/>
                <w:right w:val="none" w:sz="0" w:space="0" w:color="auto"/>
              </w:divBdr>
            </w:div>
          </w:divsChild>
        </w:div>
        <w:div w:id="1026829768">
          <w:marLeft w:val="0"/>
          <w:marRight w:val="0"/>
          <w:marTop w:val="0"/>
          <w:marBottom w:val="0"/>
          <w:divBdr>
            <w:top w:val="none" w:sz="0" w:space="0" w:color="auto"/>
            <w:left w:val="none" w:sz="0" w:space="0" w:color="auto"/>
            <w:bottom w:val="none" w:sz="0" w:space="0" w:color="auto"/>
            <w:right w:val="none" w:sz="0" w:space="0" w:color="auto"/>
          </w:divBdr>
        </w:div>
        <w:div w:id="453670309">
          <w:marLeft w:val="0"/>
          <w:marRight w:val="0"/>
          <w:marTop w:val="0"/>
          <w:marBottom w:val="0"/>
          <w:divBdr>
            <w:top w:val="none" w:sz="0" w:space="0" w:color="auto"/>
            <w:left w:val="none" w:sz="0" w:space="0" w:color="auto"/>
            <w:bottom w:val="none" w:sz="0" w:space="0" w:color="auto"/>
            <w:right w:val="none" w:sz="0" w:space="0" w:color="auto"/>
          </w:divBdr>
          <w:divsChild>
            <w:div w:id="1500928037">
              <w:marLeft w:val="-75"/>
              <w:marRight w:val="0"/>
              <w:marTop w:val="30"/>
              <w:marBottom w:val="30"/>
              <w:divBdr>
                <w:top w:val="none" w:sz="0" w:space="0" w:color="auto"/>
                <w:left w:val="none" w:sz="0" w:space="0" w:color="auto"/>
                <w:bottom w:val="none" w:sz="0" w:space="0" w:color="auto"/>
                <w:right w:val="none" w:sz="0" w:space="0" w:color="auto"/>
              </w:divBdr>
              <w:divsChild>
                <w:div w:id="1167788176">
                  <w:marLeft w:val="0"/>
                  <w:marRight w:val="0"/>
                  <w:marTop w:val="0"/>
                  <w:marBottom w:val="0"/>
                  <w:divBdr>
                    <w:top w:val="none" w:sz="0" w:space="0" w:color="auto"/>
                    <w:left w:val="none" w:sz="0" w:space="0" w:color="auto"/>
                    <w:bottom w:val="none" w:sz="0" w:space="0" w:color="auto"/>
                    <w:right w:val="none" w:sz="0" w:space="0" w:color="auto"/>
                  </w:divBdr>
                  <w:divsChild>
                    <w:div w:id="2015649710">
                      <w:marLeft w:val="0"/>
                      <w:marRight w:val="0"/>
                      <w:marTop w:val="0"/>
                      <w:marBottom w:val="0"/>
                      <w:divBdr>
                        <w:top w:val="none" w:sz="0" w:space="0" w:color="auto"/>
                        <w:left w:val="none" w:sz="0" w:space="0" w:color="auto"/>
                        <w:bottom w:val="none" w:sz="0" w:space="0" w:color="auto"/>
                        <w:right w:val="none" w:sz="0" w:space="0" w:color="auto"/>
                      </w:divBdr>
                    </w:div>
                  </w:divsChild>
                </w:div>
                <w:div w:id="1453130903">
                  <w:marLeft w:val="0"/>
                  <w:marRight w:val="0"/>
                  <w:marTop w:val="0"/>
                  <w:marBottom w:val="0"/>
                  <w:divBdr>
                    <w:top w:val="none" w:sz="0" w:space="0" w:color="auto"/>
                    <w:left w:val="none" w:sz="0" w:space="0" w:color="auto"/>
                    <w:bottom w:val="none" w:sz="0" w:space="0" w:color="auto"/>
                    <w:right w:val="none" w:sz="0" w:space="0" w:color="auto"/>
                  </w:divBdr>
                  <w:divsChild>
                    <w:div w:id="289285061">
                      <w:marLeft w:val="0"/>
                      <w:marRight w:val="0"/>
                      <w:marTop w:val="0"/>
                      <w:marBottom w:val="0"/>
                      <w:divBdr>
                        <w:top w:val="none" w:sz="0" w:space="0" w:color="auto"/>
                        <w:left w:val="none" w:sz="0" w:space="0" w:color="auto"/>
                        <w:bottom w:val="none" w:sz="0" w:space="0" w:color="auto"/>
                        <w:right w:val="none" w:sz="0" w:space="0" w:color="auto"/>
                      </w:divBdr>
                    </w:div>
                  </w:divsChild>
                </w:div>
                <w:div w:id="717438136">
                  <w:marLeft w:val="0"/>
                  <w:marRight w:val="0"/>
                  <w:marTop w:val="0"/>
                  <w:marBottom w:val="0"/>
                  <w:divBdr>
                    <w:top w:val="none" w:sz="0" w:space="0" w:color="auto"/>
                    <w:left w:val="none" w:sz="0" w:space="0" w:color="auto"/>
                    <w:bottom w:val="none" w:sz="0" w:space="0" w:color="auto"/>
                    <w:right w:val="none" w:sz="0" w:space="0" w:color="auto"/>
                  </w:divBdr>
                  <w:divsChild>
                    <w:div w:id="675881751">
                      <w:marLeft w:val="0"/>
                      <w:marRight w:val="0"/>
                      <w:marTop w:val="0"/>
                      <w:marBottom w:val="0"/>
                      <w:divBdr>
                        <w:top w:val="none" w:sz="0" w:space="0" w:color="auto"/>
                        <w:left w:val="none" w:sz="0" w:space="0" w:color="auto"/>
                        <w:bottom w:val="none" w:sz="0" w:space="0" w:color="auto"/>
                        <w:right w:val="none" w:sz="0" w:space="0" w:color="auto"/>
                      </w:divBdr>
                    </w:div>
                  </w:divsChild>
                </w:div>
                <w:div w:id="2003925173">
                  <w:marLeft w:val="0"/>
                  <w:marRight w:val="0"/>
                  <w:marTop w:val="0"/>
                  <w:marBottom w:val="0"/>
                  <w:divBdr>
                    <w:top w:val="none" w:sz="0" w:space="0" w:color="auto"/>
                    <w:left w:val="none" w:sz="0" w:space="0" w:color="auto"/>
                    <w:bottom w:val="none" w:sz="0" w:space="0" w:color="auto"/>
                    <w:right w:val="none" w:sz="0" w:space="0" w:color="auto"/>
                  </w:divBdr>
                  <w:divsChild>
                    <w:div w:id="1900356814">
                      <w:marLeft w:val="0"/>
                      <w:marRight w:val="0"/>
                      <w:marTop w:val="0"/>
                      <w:marBottom w:val="0"/>
                      <w:divBdr>
                        <w:top w:val="none" w:sz="0" w:space="0" w:color="auto"/>
                        <w:left w:val="none" w:sz="0" w:space="0" w:color="auto"/>
                        <w:bottom w:val="none" w:sz="0" w:space="0" w:color="auto"/>
                        <w:right w:val="none" w:sz="0" w:space="0" w:color="auto"/>
                      </w:divBdr>
                    </w:div>
                  </w:divsChild>
                </w:div>
                <w:div w:id="1904869877">
                  <w:marLeft w:val="0"/>
                  <w:marRight w:val="0"/>
                  <w:marTop w:val="0"/>
                  <w:marBottom w:val="0"/>
                  <w:divBdr>
                    <w:top w:val="none" w:sz="0" w:space="0" w:color="auto"/>
                    <w:left w:val="none" w:sz="0" w:space="0" w:color="auto"/>
                    <w:bottom w:val="none" w:sz="0" w:space="0" w:color="auto"/>
                    <w:right w:val="none" w:sz="0" w:space="0" w:color="auto"/>
                  </w:divBdr>
                  <w:divsChild>
                    <w:div w:id="1942686804">
                      <w:marLeft w:val="0"/>
                      <w:marRight w:val="0"/>
                      <w:marTop w:val="0"/>
                      <w:marBottom w:val="0"/>
                      <w:divBdr>
                        <w:top w:val="none" w:sz="0" w:space="0" w:color="auto"/>
                        <w:left w:val="none" w:sz="0" w:space="0" w:color="auto"/>
                        <w:bottom w:val="none" w:sz="0" w:space="0" w:color="auto"/>
                        <w:right w:val="none" w:sz="0" w:space="0" w:color="auto"/>
                      </w:divBdr>
                    </w:div>
                  </w:divsChild>
                </w:div>
                <w:div w:id="1244221386">
                  <w:marLeft w:val="0"/>
                  <w:marRight w:val="0"/>
                  <w:marTop w:val="0"/>
                  <w:marBottom w:val="0"/>
                  <w:divBdr>
                    <w:top w:val="none" w:sz="0" w:space="0" w:color="auto"/>
                    <w:left w:val="none" w:sz="0" w:space="0" w:color="auto"/>
                    <w:bottom w:val="none" w:sz="0" w:space="0" w:color="auto"/>
                    <w:right w:val="none" w:sz="0" w:space="0" w:color="auto"/>
                  </w:divBdr>
                  <w:divsChild>
                    <w:div w:id="248778838">
                      <w:marLeft w:val="0"/>
                      <w:marRight w:val="0"/>
                      <w:marTop w:val="0"/>
                      <w:marBottom w:val="0"/>
                      <w:divBdr>
                        <w:top w:val="none" w:sz="0" w:space="0" w:color="auto"/>
                        <w:left w:val="none" w:sz="0" w:space="0" w:color="auto"/>
                        <w:bottom w:val="none" w:sz="0" w:space="0" w:color="auto"/>
                        <w:right w:val="none" w:sz="0" w:space="0" w:color="auto"/>
                      </w:divBdr>
                    </w:div>
                  </w:divsChild>
                </w:div>
                <w:div w:id="1486167704">
                  <w:marLeft w:val="0"/>
                  <w:marRight w:val="0"/>
                  <w:marTop w:val="0"/>
                  <w:marBottom w:val="0"/>
                  <w:divBdr>
                    <w:top w:val="none" w:sz="0" w:space="0" w:color="auto"/>
                    <w:left w:val="none" w:sz="0" w:space="0" w:color="auto"/>
                    <w:bottom w:val="none" w:sz="0" w:space="0" w:color="auto"/>
                    <w:right w:val="none" w:sz="0" w:space="0" w:color="auto"/>
                  </w:divBdr>
                  <w:divsChild>
                    <w:div w:id="344288102">
                      <w:marLeft w:val="0"/>
                      <w:marRight w:val="0"/>
                      <w:marTop w:val="0"/>
                      <w:marBottom w:val="0"/>
                      <w:divBdr>
                        <w:top w:val="none" w:sz="0" w:space="0" w:color="auto"/>
                        <w:left w:val="none" w:sz="0" w:space="0" w:color="auto"/>
                        <w:bottom w:val="none" w:sz="0" w:space="0" w:color="auto"/>
                        <w:right w:val="none" w:sz="0" w:space="0" w:color="auto"/>
                      </w:divBdr>
                    </w:div>
                  </w:divsChild>
                </w:div>
                <w:div w:id="530538783">
                  <w:marLeft w:val="0"/>
                  <w:marRight w:val="0"/>
                  <w:marTop w:val="0"/>
                  <w:marBottom w:val="0"/>
                  <w:divBdr>
                    <w:top w:val="none" w:sz="0" w:space="0" w:color="auto"/>
                    <w:left w:val="none" w:sz="0" w:space="0" w:color="auto"/>
                    <w:bottom w:val="none" w:sz="0" w:space="0" w:color="auto"/>
                    <w:right w:val="none" w:sz="0" w:space="0" w:color="auto"/>
                  </w:divBdr>
                  <w:divsChild>
                    <w:div w:id="873033103">
                      <w:marLeft w:val="0"/>
                      <w:marRight w:val="0"/>
                      <w:marTop w:val="0"/>
                      <w:marBottom w:val="0"/>
                      <w:divBdr>
                        <w:top w:val="none" w:sz="0" w:space="0" w:color="auto"/>
                        <w:left w:val="none" w:sz="0" w:space="0" w:color="auto"/>
                        <w:bottom w:val="none" w:sz="0" w:space="0" w:color="auto"/>
                        <w:right w:val="none" w:sz="0" w:space="0" w:color="auto"/>
                      </w:divBdr>
                    </w:div>
                  </w:divsChild>
                </w:div>
                <w:div w:id="459806565">
                  <w:marLeft w:val="0"/>
                  <w:marRight w:val="0"/>
                  <w:marTop w:val="0"/>
                  <w:marBottom w:val="0"/>
                  <w:divBdr>
                    <w:top w:val="none" w:sz="0" w:space="0" w:color="auto"/>
                    <w:left w:val="none" w:sz="0" w:space="0" w:color="auto"/>
                    <w:bottom w:val="none" w:sz="0" w:space="0" w:color="auto"/>
                    <w:right w:val="none" w:sz="0" w:space="0" w:color="auto"/>
                  </w:divBdr>
                  <w:divsChild>
                    <w:div w:id="2096244823">
                      <w:marLeft w:val="0"/>
                      <w:marRight w:val="0"/>
                      <w:marTop w:val="0"/>
                      <w:marBottom w:val="0"/>
                      <w:divBdr>
                        <w:top w:val="none" w:sz="0" w:space="0" w:color="auto"/>
                        <w:left w:val="none" w:sz="0" w:space="0" w:color="auto"/>
                        <w:bottom w:val="none" w:sz="0" w:space="0" w:color="auto"/>
                        <w:right w:val="none" w:sz="0" w:space="0" w:color="auto"/>
                      </w:divBdr>
                    </w:div>
                    <w:div w:id="890844127">
                      <w:marLeft w:val="0"/>
                      <w:marRight w:val="0"/>
                      <w:marTop w:val="0"/>
                      <w:marBottom w:val="0"/>
                      <w:divBdr>
                        <w:top w:val="none" w:sz="0" w:space="0" w:color="auto"/>
                        <w:left w:val="none" w:sz="0" w:space="0" w:color="auto"/>
                        <w:bottom w:val="none" w:sz="0" w:space="0" w:color="auto"/>
                        <w:right w:val="none" w:sz="0" w:space="0" w:color="auto"/>
                      </w:divBdr>
                    </w:div>
                  </w:divsChild>
                </w:div>
                <w:div w:id="2115593648">
                  <w:marLeft w:val="0"/>
                  <w:marRight w:val="0"/>
                  <w:marTop w:val="0"/>
                  <w:marBottom w:val="0"/>
                  <w:divBdr>
                    <w:top w:val="none" w:sz="0" w:space="0" w:color="auto"/>
                    <w:left w:val="none" w:sz="0" w:space="0" w:color="auto"/>
                    <w:bottom w:val="none" w:sz="0" w:space="0" w:color="auto"/>
                    <w:right w:val="none" w:sz="0" w:space="0" w:color="auto"/>
                  </w:divBdr>
                  <w:divsChild>
                    <w:div w:id="2046372376">
                      <w:marLeft w:val="0"/>
                      <w:marRight w:val="0"/>
                      <w:marTop w:val="0"/>
                      <w:marBottom w:val="0"/>
                      <w:divBdr>
                        <w:top w:val="none" w:sz="0" w:space="0" w:color="auto"/>
                        <w:left w:val="none" w:sz="0" w:space="0" w:color="auto"/>
                        <w:bottom w:val="none" w:sz="0" w:space="0" w:color="auto"/>
                        <w:right w:val="none" w:sz="0" w:space="0" w:color="auto"/>
                      </w:divBdr>
                    </w:div>
                  </w:divsChild>
                </w:div>
                <w:div w:id="645282826">
                  <w:marLeft w:val="0"/>
                  <w:marRight w:val="0"/>
                  <w:marTop w:val="0"/>
                  <w:marBottom w:val="0"/>
                  <w:divBdr>
                    <w:top w:val="none" w:sz="0" w:space="0" w:color="auto"/>
                    <w:left w:val="none" w:sz="0" w:space="0" w:color="auto"/>
                    <w:bottom w:val="none" w:sz="0" w:space="0" w:color="auto"/>
                    <w:right w:val="none" w:sz="0" w:space="0" w:color="auto"/>
                  </w:divBdr>
                  <w:divsChild>
                    <w:div w:id="1163664580">
                      <w:marLeft w:val="0"/>
                      <w:marRight w:val="0"/>
                      <w:marTop w:val="0"/>
                      <w:marBottom w:val="0"/>
                      <w:divBdr>
                        <w:top w:val="none" w:sz="0" w:space="0" w:color="auto"/>
                        <w:left w:val="none" w:sz="0" w:space="0" w:color="auto"/>
                        <w:bottom w:val="none" w:sz="0" w:space="0" w:color="auto"/>
                        <w:right w:val="none" w:sz="0" w:space="0" w:color="auto"/>
                      </w:divBdr>
                    </w:div>
                  </w:divsChild>
                </w:div>
                <w:div w:id="878517457">
                  <w:marLeft w:val="0"/>
                  <w:marRight w:val="0"/>
                  <w:marTop w:val="0"/>
                  <w:marBottom w:val="0"/>
                  <w:divBdr>
                    <w:top w:val="none" w:sz="0" w:space="0" w:color="auto"/>
                    <w:left w:val="none" w:sz="0" w:space="0" w:color="auto"/>
                    <w:bottom w:val="none" w:sz="0" w:space="0" w:color="auto"/>
                    <w:right w:val="none" w:sz="0" w:space="0" w:color="auto"/>
                  </w:divBdr>
                  <w:divsChild>
                    <w:div w:id="1568228425">
                      <w:marLeft w:val="0"/>
                      <w:marRight w:val="0"/>
                      <w:marTop w:val="0"/>
                      <w:marBottom w:val="0"/>
                      <w:divBdr>
                        <w:top w:val="none" w:sz="0" w:space="0" w:color="auto"/>
                        <w:left w:val="none" w:sz="0" w:space="0" w:color="auto"/>
                        <w:bottom w:val="none" w:sz="0" w:space="0" w:color="auto"/>
                        <w:right w:val="none" w:sz="0" w:space="0" w:color="auto"/>
                      </w:divBdr>
                    </w:div>
                  </w:divsChild>
                </w:div>
                <w:div w:id="670714">
                  <w:marLeft w:val="0"/>
                  <w:marRight w:val="0"/>
                  <w:marTop w:val="0"/>
                  <w:marBottom w:val="0"/>
                  <w:divBdr>
                    <w:top w:val="none" w:sz="0" w:space="0" w:color="auto"/>
                    <w:left w:val="none" w:sz="0" w:space="0" w:color="auto"/>
                    <w:bottom w:val="none" w:sz="0" w:space="0" w:color="auto"/>
                    <w:right w:val="none" w:sz="0" w:space="0" w:color="auto"/>
                  </w:divBdr>
                  <w:divsChild>
                    <w:div w:id="531460374">
                      <w:marLeft w:val="0"/>
                      <w:marRight w:val="0"/>
                      <w:marTop w:val="0"/>
                      <w:marBottom w:val="0"/>
                      <w:divBdr>
                        <w:top w:val="none" w:sz="0" w:space="0" w:color="auto"/>
                        <w:left w:val="none" w:sz="0" w:space="0" w:color="auto"/>
                        <w:bottom w:val="none" w:sz="0" w:space="0" w:color="auto"/>
                        <w:right w:val="none" w:sz="0" w:space="0" w:color="auto"/>
                      </w:divBdr>
                    </w:div>
                  </w:divsChild>
                </w:div>
                <w:div w:id="58939488">
                  <w:marLeft w:val="0"/>
                  <w:marRight w:val="0"/>
                  <w:marTop w:val="0"/>
                  <w:marBottom w:val="0"/>
                  <w:divBdr>
                    <w:top w:val="none" w:sz="0" w:space="0" w:color="auto"/>
                    <w:left w:val="none" w:sz="0" w:space="0" w:color="auto"/>
                    <w:bottom w:val="none" w:sz="0" w:space="0" w:color="auto"/>
                    <w:right w:val="none" w:sz="0" w:space="0" w:color="auto"/>
                  </w:divBdr>
                  <w:divsChild>
                    <w:div w:id="2055032450">
                      <w:marLeft w:val="0"/>
                      <w:marRight w:val="0"/>
                      <w:marTop w:val="0"/>
                      <w:marBottom w:val="0"/>
                      <w:divBdr>
                        <w:top w:val="none" w:sz="0" w:space="0" w:color="auto"/>
                        <w:left w:val="none" w:sz="0" w:space="0" w:color="auto"/>
                        <w:bottom w:val="none" w:sz="0" w:space="0" w:color="auto"/>
                        <w:right w:val="none" w:sz="0" w:space="0" w:color="auto"/>
                      </w:divBdr>
                    </w:div>
                  </w:divsChild>
                </w:div>
                <w:div w:id="1583445868">
                  <w:marLeft w:val="0"/>
                  <w:marRight w:val="0"/>
                  <w:marTop w:val="0"/>
                  <w:marBottom w:val="0"/>
                  <w:divBdr>
                    <w:top w:val="none" w:sz="0" w:space="0" w:color="auto"/>
                    <w:left w:val="none" w:sz="0" w:space="0" w:color="auto"/>
                    <w:bottom w:val="none" w:sz="0" w:space="0" w:color="auto"/>
                    <w:right w:val="none" w:sz="0" w:space="0" w:color="auto"/>
                  </w:divBdr>
                  <w:divsChild>
                    <w:div w:id="107511566">
                      <w:marLeft w:val="0"/>
                      <w:marRight w:val="0"/>
                      <w:marTop w:val="0"/>
                      <w:marBottom w:val="0"/>
                      <w:divBdr>
                        <w:top w:val="none" w:sz="0" w:space="0" w:color="auto"/>
                        <w:left w:val="none" w:sz="0" w:space="0" w:color="auto"/>
                        <w:bottom w:val="none" w:sz="0" w:space="0" w:color="auto"/>
                        <w:right w:val="none" w:sz="0" w:space="0" w:color="auto"/>
                      </w:divBdr>
                    </w:div>
                  </w:divsChild>
                </w:div>
                <w:div w:id="1857306542">
                  <w:marLeft w:val="0"/>
                  <w:marRight w:val="0"/>
                  <w:marTop w:val="0"/>
                  <w:marBottom w:val="0"/>
                  <w:divBdr>
                    <w:top w:val="none" w:sz="0" w:space="0" w:color="auto"/>
                    <w:left w:val="none" w:sz="0" w:space="0" w:color="auto"/>
                    <w:bottom w:val="none" w:sz="0" w:space="0" w:color="auto"/>
                    <w:right w:val="none" w:sz="0" w:space="0" w:color="auto"/>
                  </w:divBdr>
                  <w:divsChild>
                    <w:div w:id="305673416">
                      <w:marLeft w:val="0"/>
                      <w:marRight w:val="0"/>
                      <w:marTop w:val="0"/>
                      <w:marBottom w:val="0"/>
                      <w:divBdr>
                        <w:top w:val="none" w:sz="0" w:space="0" w:color="auto"/>
                        <w:left w:val="none" w:sz="0" w:space="0" w:color="auto"/>
                        <w:bottom w:val="none" w:sz="0" w:space="0" w:color="auto"/>
                        <w:right w:val="none" w:sz="0" w:space="0" w:color="auto"/>
                      </w:divBdr>
                    </w:div>
                  </w:divsChild>
                </w:div>
                <w:div w:id="2704206">
                  <w:marLeft w:val="0"/>
                  <w:marRight w:val="0"/>
                  <w:marTop w:val="0"/>
                  <w:marBottom w:val="0"/>
                  <w:divBdr>
                    <w:top w:val="none" w:sz="0" w:space="0" w:color="auto"/>
                    <w:left w:val="none" w:sz="0" w:space="0" w:color="auto"/>
                    <w:bottom w:val="none" w:sz="0" w:space="0" w:color="auto"/>
                    <w:right w:val="none" w:sz="0" w:space="0" w:color="auto"/>
                  </w:divBdr>
                  <w:divsChild>
                    <w:div w:id="458106549">
                      <w:marLeft w:val="0"/>
                      <w:marRight w:val="0"/>
                      <w:marTop w:val="0"/>
                      <w:marBottom w:val="0"/>
                      <w:divBdr>
                        <w:top w:val="none" w:sz="0" w:space="0" w:color="auto"/>
                        <w:left w:val="none" w:sz="0" w:space="0" w:color="auto"/>
                        <w:bottom w:val="none" w:sz="0" w:space="0" w:color="auto"/>
                        <w:right w:val="none" w:sz="0" w:space="0" w:color="auto"/>
                      </w:divBdr>
                    </w:div>
                  </w:divsChild>
                </w:div>
                <w:div w:id="250697505">
                  <w:marLeft w:val="0"/>
                  <w:marRight w:val="0"/>
                  <w:marTop w:val="0"/>
                  <w:marBottom w:val="0"/>
                  <w:divBdr>
                    <w:top w:val="none" w:sz="0" w:space="0" w:color="auto"/>
                    <w:left w:val="none" w:sz="0" w:space="0" w:color="auto"/>
                    <w:bottom w:val="none" w:sz="0" w:space="0" w:color="auto"/>
                    <w:right w:val="none" w:sz="0" w:space="0" w:color="auto"/>
                  </w:divBdr>
                  <w:divsChild>
                    <w:div w:id="634409863">
                      <w:marLeft w:val="0"/>
                      <w:marRight w:val="0"/>
                      <w:marTop w:val="0"/>
                      <w:marBottom w:val="0"/>
                      <w:divBdr>
                        <w:top w:val="none" w:sz="0" w:space="0" w:color="auto"/>
                        <w:left w:val="none" w:sz="0" w:space="0" w:color="auto"/>
                        <w:bottom w:val="none" w:sz="0" w:space="0" w:color="auto"/>
                        <w:right w:val="none" w:sz="0" w:space="0" w:color="auto"/>
                      </w:divBdr>
                    </w:div>
                  </w:divsChild>
                </w:div>
                <w:div w:id="849493714">
                  <w:marLeft w:val="0"/>
                  <w:marRight w:val="0"/>
                  <w:marTop w:val="0"/>
                  <w:marBottom w:val="0"/>
                  <w:divBdr>
                    <w:top w:val="none" w:sz="0" w:space="0" w:color="auto"/>
                    <w:left w:val="none" w:sz="0" w:space="0" w:color="auto"/>
                    <w:bottom w:val="none" w:sz="0" w:space="0" w:color="auto"/>
                    <w:right w:val="none" w:sz="0" w:space="0" w:color="auto"/>
                  </w:divBdr>
                  <w:divsChild>
                    <w:div w:id="1094279116">
                      <w:marLeft w:val="0"/>
                      <w:marRight w:val="0"/>
                      <w:marTop w:val="0"/>
                      <w:marBottom w:val="0"/>
                      <w:divBdr>
                        <w:top w:val="none" w:sz="0" w:space="0" w:color="auto"/>
                        <w:left w:val="none" w:sz="0" w:space="0" w:color="auto"/>
                        <w:bottom w:val="none" w:sz="0" w:space="0" w:color="auto"/>
                        <w:right w:val="none" w:sz="0" w:space="0" w:color="auto"/>
                      </w:divBdr>
                    </w:div>
                  </w:divsChild>
                </w:div>
                <w:div w:id="277176590">
                  <w:marLeft w:val="0"/>
                  <w:marRight w:val="0"/>
                  <w:marTop w:val="0"/>
                  <w:marBottom w:val="0"/>
                  <w:divBdr>
                    <w:top w:val="none" w:sz="0" w:space="0" w:color="auto"/>
                    <w:left w:val="none" w:sz="0" w:space="0" w:color="auto"/>
                    <w:bottom w:val="none" w:sz="0" w:space="0" w:color="auto"/>
                    <w:right w:val="none" w:sz="0" w:space="0" w:color="auto"/>
                  </w:divBdr>
                  <w:divsChild>
                    <w:div w:id="275211682">
                      <w:marLeft w:val="0"/>
                      <w:marRight w:val="0"/>
                      <w:marTop w:val="0"/>
                      <w:marBottom w:val="0"/>
                      <w:divBdr>
                        <w:top w:val="none" w:sz="0" w:space="0" w:color="auto"/>
                        <w:left w:val="none" w:sz="0" w:space="0" w:color="auto"/>
                        <w:bottom w:val="none" w:sz="0" w:space="0" w:color="auto"/>
                        <w:right w:val="none" w:sz="0" w:space="0" w:color="auto"/>
                      </w:divBdr>
                    </w:div>
                  </w:divsChild>
                </w:div>
                <w:div w:id="20791162">
                  <w:marLeft w:val="0"/>
                  <w:marRight w:val="0"/>
                  <w:marTop w:val="0"/>
                  <w:marBottom w:val="0"/>
                  <w:divBdr>
                    <w:top w:val="none" w:sz="0" w:space="0" w:color="auto"/>
                    <w:left w:val="none" w:sz="0" w:space="0" w:color="auto"/>
                    <w:bottom w:val="none" w:sz="0" w:space="0" w:color="auto"/>
                    <w:right w:val="none" w:sz="0" w:space="0" w:color="auto"/>
                  </w:divBdr>
                  <w:divsChild>
                    <w:div w:id="152263566">
                      <w:marLeft w:val="0"/>
                      <w:marRight w:val="0"/>
                      <w:marTop w:val="0"/>
                      <w:marBottom w:val="0"/>
                      <w:divBdr>
                        <w:top w:val="none" w:sz="0" w:space="0" w:color="auto"/>
                        <w:left w:val="none" w:sz="0" w:space="0" w:color="auto"/>
                        <w:bottom w:val="none" w:sz="0" w:space="0" w:color="auto"/>
                        <w:right w:val="none" w:sz="0" w:space="0" w:color="auto"/>
                      </w:divBdr>
                    </w:div>
                  </w:divsChild>
                </w:div>
                <w:div w:id="1847674028">
                  <w:marLeft w:val="0"/>
                  <w:marRight w:val="0"/>
                  <w:marTop w:val="0"/>
                  <w:marBottom w:val="0"/>
                  <w:divBdr>
                    <w:top w:val="none" w:sz="0" w:space="0" w:color="auto"/>
                    <w:left w:val="none" w:sz="0" w:space="0" w:color="auto"/>
                    <w:bottom w:val="none" w:sz="0" w:space="0" w:color="auto"/>
                    <w:right w:val="none" w:sz="0" w:space="0" w:color="auto"/>
                  </w:divBdr>
                  <w:divsChild>
                    <w:div w:id="1438600137">
                      <w:marLeft w:val="0"/>
                      <w:marRight w:val="0"/>
                      <w:marTop w:val="0"/>
                      <w:marBottom w:val="0"/>
                      <w:divBdr>
                        <w:top w:val="none" w:sz="0" w:space="0" w:color="auto"/>
                        <w:left w:val="none" w:sz="0" w:space="0" w:color="auto"/>
                        <w:bottom w:val="none" w:sz="0" w:space="0" w:color="auto"/>
                        <w:right w:val="none" w:sz="0" w:space="0" w:color="auto"/>
                      </w:divBdr>
                    </w:div>
                  </w:divsChild>
                </w:div>
                <w:div w:id="376468377">
                  <w:marLeft w:val="0"/>
                  <w:marRight w:val="0"/>
                  <w:marTop w:val="0"/>
                  <w:marBottom w:val="0"/>
                  <w:divBdr>
                    <w:top w:val="none" w:sz="0" w:space="0" w:color="auto"/>
                    <w:left w:val="none" w:sz="0" w:space="0" w:color="auto"/>
                    <w:bottom w:val="none" w:sz="0" w:space="0" w:color="auto"/>
                    <w:right w:val="none" w:sz="0" w:space="0" w:color="auto"/>
                  </w:divBdr>
                  <w:divsChild>
                    <w:div w:id="392118340">
                      <w:marLeft w:val="0"/>
                      <w:marRight w:val="0"/>
                      <w:marTop w:val="0"/>
                      <w:marBottom w:val="0"/>
                      <w:divBdr>
                        <w:top w:val="none" w:sz="0" w:space="0" w:color="auto"/>
                        <w:left w:val="none" w:sz="0" w:space="0" w:color="auto"/>
                        <w:bottom w:val="none" w:sz="0" w:space="0" w:color="auto"/>
                        <w:right w:val="none" w:sz="0" w:space="0" w:color="auto"/>
                      </w:divBdr>
                    </w:div>
                  </w:divsChild>
                </w:div>
                <w:div w:id="1504659231">
                  <w:marLeft w:val="0"/>
                  <w:marRight w:val="0"/>
                  <w:marTop w:val="0"/>
                  <w:marBottom w:val="0"/>
                  <w:divBdr>
                    <w:top w:val="none" w:sz="0" w:space="0" w:color="auto"/>
                    <w:left w:val="none" w:sz="0" w:space="0" w:color="auto"/>
                    <w:bottom w:val="none" w:sz="0" w:space="0" w:color="auto"/>
                    <w:right w:val="none" w:sz="0" w:space="0" w:color="auto"/>
                  </w:divBdr>
                  <w:divsChild>
                    <w:div w:id="1633366615">
                      <w:marLeft w:val="0"/>
                      <w:marRight w:val="0"/>
                      <w:marTop w:val="0"/>
                      <w:marBottom w:val="0"/>
                      <w:divBdr>
                        <w:top w:val="none" w:sz="0" w:space="0" w:color="auto"/>
                        <w:left w:val="none" w:sz="0" w:space="0" w:color="auto"/>
                        <w:bottom w:val="none" w:sz="0" w:space="0" w:color="auto"/>
                        <w:right w:val="none" w:sz="0" w:space="0" w:color="auto"/>
                      </w:divBdr>
                    </w:div>
                  </w:divsChild>
                </w:div>
                <w:div w:id="1599633435">
                  <w:marLeft w:val="0"/>
                  <w:marRight w:val="0"/>
                  <w:marTop w:val="0"/>
                  <w:marBottom w:val="0"/>
                  <w:divBdr>
                    <w:top w:val="none" w:sz="0" w:space="0" w:color="auto"/>
                    <w:left w:val="none" w:sz="0" w:space="0" w:color="auto"/>
                    <w:bottom w:val="none" w:sz="0" w:space="0" w:color="auto"/>
                    <w:right w:val="none" w:sz="0" w:space="0" w:color="auto"/>
                  </w:divBdr>
                  <w:divsChild>
                    <w:div w:id="142166877">
                      <w:marLeft w:val="0"/>
                      <w:marRight w:val="0"/>
                      <w:marTop w:val="0"/>
                      <w:marBottom w:val="0"/>
                      <w:divBdr>
                        <w:top w:val="none" w:sz="0" w:space="0" w:color="auto"/>
                        <w:left w:val="none" w:sz="0" w:space="0" w:color="auto"/>
                        <w:bottom w:val="none" w:sz="0" w:space="0" w:color="auto"/>
                        <w:right w:val="none" w:sz="0" w:space="0" w:color="auto"/>
                      </w:divBdr>
                    </w:div>
                  </w:divsChild>
                </w:div>
                <w:div w:id="1383484539">
                  <w:marLeft w:val="0"/>
                  <w:marRight w:val="0"/>
                  <w:marTop w:val="0"/>
                  <w:marBottom w:val="0"/>
                  <w:divBdr>
                    <w:top w:val="none" w:sz="0" w:space="0" w:color="auto"/>
                    <w:left w:val="none" w:sz="0" w:space="0" w:color="auto"/>
                    <w:bottom w:val="none" w:sz="0" w:space="0" w:color="auto"/>
                    <w:right w:val="none" w:sz="0" w:space="0" w:color="auto"/>
                  </w:divBdr>
                  <w:divsChild>
                    <w:div w:id="1063681869">
                      <w:marLeft w:val="0"/>
                      <w:marRight w:val="0"/>
                      <w:marTop w:val="0"/>
                      <w:marBottom w:val="0"/>
                      <w:divBdr>
                        <w:top w:val="none" w:sz="0" w:space="0" w:color="auto"/>
                        <w:left w:val="none" w:sz="0" w:space="0" w:color="auto"/>
                        <w:bottom w:val="none" w:sz="0" w:space="0" w:color="auto"/>
                        <w:right w:val="none" w:sz="0" w:space="0" w:color="auto"/>
                      </w:divBdr>
                    </w:div>
                  </w:divsChild>
                </w:div>
                <w:div w:id="2134010135">
                  <w:marLeft w:val="0"/>
                  <w:marRight w:val="0"/>
                  <w:marTop w:val="0"/>
                  <w:marBottom w:val="0"/>
                  <w:divBdr>
                    <w:top w:val="none" w:sz="0" w:space="0" w:color="auto"/>
                    <w:left w:val="none" w:sz="0" w:space="0" w:color="auto"/>
                    <w:bottom w:val="none" w:sz="0" w:space="0" w:color="auto"/>
                    <w:right w:val="none" w:sz="0" w:space="0" w:color="auto"/>
                  </w:divBdr>
                  <w:divsChild>
                    <w:div w:id="848133686">
                      <w:marLeft w:val="0"/>
                      <w:marRight w:val="0"/>
                      <w:marTop w:val="0"/>
                      <w:marBottom w:val="0"/>
                      <w:divBdr>
                        <w:top w:val="none" w:sz="0" w:space="0" w:color="auto"/>
                        <w:left w:val="none" w:sz="0" w:space="0" w:color="auto"/>
                        <w:bottom w:val="none" w:sz="0" w:space="0" w:color="auto"/>
                        <w:right w:val="none" w:sz="0" w:space="0" w:color="auto"/>
                      </w:divBdr>
                    </w:div>
                  </w:divsChild>
                </w:div>
                <w:div w:id="1490049406">
                  <w:marLeft w:val="0"/>
                  <w:marRight w:val="0"/>
                  <w:marTop w:val="0"/>
                  <w:marBottom w:val="0"/>
                  <w:divBdr>
                    <w:top w:val="none" w:sz="0" w:space="0" w:color="auto"/>
                    <w:left w:val="none" w:sz="0" w:space="0" w:color="auto"/>
                    <w:bottom w:val="none" w:sz="0" w:space="0" w:color="auto"/>
                    <w:right w:val="none" w:sz="0" w:space="0" w:color="auto"/>
                  </w:divBdr>
                  <w:divsChild>
                    <w:div w:id="736711071">
                      <w:marLeft w:val="0"/>
                      <w:marRight w:val="0"/>
                      <w:marTop w:val="0"/>
                      <w:marBottom w:val="0"/>
                      <w:divBdr>
                        <w:top w:val="none" w:sz="0" w:space="0" w:color="auto"/>
                        <w:left w:val="none" w:sz="0" w:space="0" w:color="auto"/>
                        <w:bottom w:val="none" w:sz="0" w:space="0" w:color="auto"/>
                        <w:right w:val="none" w:sz="0" w:space="0" w:color="auto"/>
                      </w:divBdr>
                    </w:div>
                  </w:divsChild>
                </w:div>
                <w:div w:id="282272006">
                  <w:marLeft w:val="0"/>
                  <w:marRight w:val="0"/>
                  <w:marTop w:val="0"/>
                  <w:marBottom w:val="0"/>
                  <w:divBdr>
                    <w:top w:val="none" w:sz="0" w:space="0" w:color="auto"/>
                    <w:left w:val="none" w:sz="0" w:space="0" w:color="auto"/>
                    <w:bottom w:val="none" w:sz="0" w:space="0" w:color="auto"/>
                    <w:right w:val="none" w:sz="0" w:space="0" w:color="auto"/>
                  </w:divBdr>
                  <w:divsChild>
                    <w:div w:id="1191259897">
                      <w:marLeft w:val="0"/>
                      <w:marRight w:val="0"/>
                      <w:marTop w:val="0"/>
                      <w:marBottom w:val="0"/>
                      <w:divBdr>
                        <w:top w:val="none" w:sz="0" w:space="0" w:color="auto"/>
                        <w:left w:val="none" w:sz="0" w:space="0" w:color="auto"/>
                        <w:bottom w:val="none" w:sz="0" w:space="0" w:color="auto"/>
                        <w:right w:val="none" w:sz="0" w:space="0" w:color="auto"/>
                      </w:divBdr>
                    </w:div>
                  </w:divsChild>
                </w:div>
                <w:div w:id="581375099">
                  <w:marLeft w:val="0"/>
                  <w:marRight w:val="0"/>
                  <w:marTop w:val="0"/>
                  <w:marBottom w:val="0"/>
                  <w:divBdr>
                    <w:top w:val="none" w:sz="0" w:space="0" w:color="auto"/>
                    <w:left w:val="none" w:sz="0" w:space="0" w:color="auto"/>
                    <w:bottom w:val="none" w:sz="0" w:space="0" w:color="auto"/>
                    <w:right w:val="none" w:sz="0" w:space="0" w:color="auto"/>
                  </w:divBdr>
                  <w:divsChild>
                    <w:div w:id="1821532650">
                      <w:marLeft w:val="0"/>
                      <w:marRight w:val="0"/>
                      <w:marTop w:val="0"/>
                      <w:marBottom w:val="0"/>
                      <w:divBdr>
                        <w:top w:val="none" w:sz="0" w:space="0" w:color="auto"/>
                        <w:left w:val="none" w:sz="0" w:space="0" w:color="auto"/>
                        <w:bottom w:val="none" w:sz="0" w:space="0" w:color="auto"/>
                        <w:right w:val="none" w:sz="0" w:space="0" w:color="auto"/>
                      </w:divBdr>
                    </w:div>
                    <w:div w:id="1734231483">
                      <w:marLeft w:val="0"/>
                      <w:marRight w:val="0"/>
                      <w:marTop w:val="0"/>
                      <w:marBottom w:val="0"/>
                      <w:divBdr>
                        <w:top w:val="none" w:sz="0" w:space="0" w:color="auto"/>
                        <w:left w:val="none" w:sz="0" w:space="0" w:color="auto"/>
                        <w:bottom w:val="none" w:sz="0" w:space="0" w:color="auto"/>
                        <w:right w:val="none" w:sz="0" w:space="0" w:color="auto"/>
                      </w:divBdr>
                    </w:div>
                  </w:divsChild>
                </w:div>
                <w:div w:id="427820405">
                  <w:marLeft w:val="0"/>
                  <w:marRight w:val="0"/>
                  <w:marTop w:val="0"/>
                  <w:marBottom w:val="0"/>
                  <w:divBdr>
                    <w:top w:val="none" w:sz="0" w:space="0" w:color="auto"/>
                    <w:left w:val="none" w:sz="0" w:space="0" w:color="auto"/>
                    <w:bottom w:val="none" w:sz="0" w:space="0" w:color="auto"/>
                    <w:right w:val="none" w:sz="0" w:space="0" w:color="auto"/>
                  </w:divBdr>
                  <w:divsChild>
                    <w:div w:id="841119272">
                      <w:marLeft w:val="0"/>
                      <w:marRight w:val="0"/>
                      <w:marTop w:val="0"/>
                      <w:marBottom w:val="0"/>
                      <w:divBdr>
                        <w:top w:val="none" w:sz="0" w:space="0" w:color="auto"/>
                        <w:left w:val="none" w:sz="0" w:space="0" w:color="auto"/>
                        <w:bottom w:val="none" w:sz="0" w:space="0" w:color="auto"/>
                        <w:right w:val="none" w:sz="0" w:space="0" w:color="auto"/>
                      </w:divBdr>
                    </w:div>
                    <w:div w:id="10462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608293">
          <w:marLeft w:val="0"/>
          <w:marRight w:val="0"/>
          <w:marTop w:val="0"/>
          <w:marBottom w:val="0"/>
          <w:divBdr>
            <w:top w:val="none" w:sz="0" w:space="0" w:color="auto"/>
            <w:left w:val="none" w:sz="0" w:space="0" w:color="auto"/>
            <w:bottom w:val="none" w:sz="0" w:space="0" w:color="auto"/>
            <w:right w:val="none" w:sz="0" w:space="0" w:color="auto"/>
          </w:divBdr>
          <w:divsChild>
            <w:div w:id="1670864432">
              <w:marLeft w:val="0"/>
              <w:marRight w:val="0"/>
              <w:marTop w:val="0"/>
              <w:marBottom w:val="0"/>
              <w:divBdr>
                <w:top w:val="none" w:sz="0" w:space="0" w:color="auto"/>
                <w:left w:val="none" w:sz="0" w:space="0" w:color="auto"/>
                <w:bottom w:val="none" w:sz="0" w:space="0" w:color="auto"/>
                <w:right w:val="none" w:sz="0" w:space="0" w:color="auto"/>
              </w:divBdr>
            </w:div>
          </w:divsChild>
        </w:div>
        <w:div w:id="837890171">
          <w:marLeft w:val="0"/>
          <w:marRight w:val="0"/>
          <w:marTop w:val="0"/>
          <w:marBottom w:val="0"/>
          <w:divBdr>
            <w:top w:val="none" w:sz="0" w:space="0" w:color="auto"/>
            <w:left w:val="none" w:sz="0" w:space="0" w:color="auto"/>
            <w:bottom w:val="none" w:sz="0" w:space="0" w:color="auto"/>
            <w:right w:val="none" w:sz="0" w:space="0" w:color="auto"/>
          </w:divBdr>
          <w:divsChild>
            <w:div w:id="406078343">
              <w:marLeft w:val="0"/>
              <w:marRight w:val="0"/>
              <w:marTop w:val="0"/>
              <w:marBottom w:val="0"/>
              <w:divBdr>
                <w:top w:val="none" w:sz="0" w:space="0" w:color="auto"/>
                <w:left w:val="none" w:sz="0" w:space="0" w:color="auto"/>
                <w:bottom w:val="none" w:sz="0" w:space="0" w:color="auto"/>
                <w:right w:val="none" w:sz="0" w:space="0" w:color="auto"/>
              </w:divBdr>
            </w:div>
          </w:divsChild>
        </w:div>
        <w:div w:id="1802770552">
          <w:marLeft w:val="0"/>
          <w:marRight w:val="0"/>
          <w:marTop w:val="0"/>
          <w:marBottom w:val="0"/>
          <w:divBdr>
            <w:top w:val="none" w:sz="0" w:space="0" w:color="auto"/>
            <w:left w:val="none" w:sz="0" w:space="0" w:color="auto"/>
            <w:bottom w:val="none" w:sz="0" w:space="0" w:color="auto"/>
            <w:right w:val="none" w:sz="0" w:space="0" w:color="auto"/>
          </w:divBdr>
          <w:divsChild>
            <w:div w:id="1783956072">
              <w:marLeft w:val="0"/>
              <w:marRight w:val="0"/>
              <w:marTop w:val="0"/>
              <w:marBottom w:val="0"/>
              <w:divBdr>
                <w:top w:val="none" w:sz="0" w:space="0" w:color="auto"/>
                <w:left w:val="none" w:sz="0" w:space="0" w:color="auto"/>
                <w:bottom w:val="none" w:sz="0" w:space="0" w:color="auto"/>
                <w:right w:val="none" w:sz="0" w:space="0" w:color="auto"/>
              </w:divBdr>
            </w:div>
          </w:divsChild>
        </w:div>
        <w:div w:id="1100415197">
          <w:marLeft w:val="0"/>
          <w:marRight w:val="0"/>
          <w:marTop w:val="0"/>
          <w:marBottom w:val="0"/>
          <w:divBdr>
            <w:top w:val="none" w:sz="0" w:space="0" w:color="auto"/>
            <w:left w:val="none" w:sz="0" w:space="0" w:color="auto"/>
            <w:bottom w:val="none" w:sz="0" w:space="0" w:color="auto"/>
            <w:right w:val="none" w:sz="0" w:space="0" w:color="auto"/>
          </w:divBdr>
          <w:divsChild>
            <w:div w:id="1886989492">
              <w:marLeft w:val="0"/>
              <w:marRight w:val="0"/>
              <w:marTop w:val="0"/>
              <w:marBottom w:val="0"/>
              <w:divBdr>
                <w:top w:val="none" w:sz="0" w:space="0" w:color="auto"/>
                <w:left w:val="none" w:sz="0" w:space="0" w:color="auto"/>
                <w:bottom w:val="none" w:sz="0" w:space="0" w:color="auto"/>
                <w:right w:val="none" w:sz="0" w:space="0" w:color="auto"/>
              </w:divBdr>
            </w:div>
            <w:div w:id="550460568">
              <w:marLeft w:val="0"/>
              <w:marRight w:val="0"/>
              <w:marTop w:val="0"/>
              <w:marBottom w:val="0"/>
              <w:divBdr>
                <w:top w:val="none" w:sz="0" w:space="0" w:color="auto"/>
                <w:left w:val="none" w:sz="0" w:space="0" w:color="auto"/>
                <w:bottom w:val="none" w:sz="0" w:space="0" w:color="auto"/>
                <w:right w:val="none" w:sz="0" w:space="0" w:color="auto"/>
              </w:divBdr>
            </w:div>
            <w:div w:id="1454908379">
              <w:marLeft w:val="0"/>
              <w:marRight w:val="0"/>
              <w:marTop w:val="0"/>
              <w:marBottom w:val="0"/>
              <w:divBdr>
                <w:top w:val="none" w:sz="0" w:space="0" w:color="auto"/>
                <w:left w:val="none" w:sz="0" w:space="0" w:color="auto"/>
                <w:bottom w:val="none" w:sz="0" w:space="0" w:color="auto"/>
                <w:right w:val="none" w:sz="0" w:space="0" w:color="auto"/>
              </w:divBdr>
            </w:div>
            <w:div w:id="296378606">
              <w:marLeft w:val="0"/>
              <w:marRight w:val="0"/>
              <w:marTop w:val="0"/>
              <w:marBottom w:val="0"/>
              <w:divBdr>
                <w:top w:val="none" w:sz="0" w:space="0" w:color="auto"/>
                <w:left w:val="none" w:sz="0" w:space="0" w:color="auto"/>
                <w:bottom w:val="none" w:sz="0" w:space="0" w:color="auto"/>
                <w:right w:val="none" w:sz="0" w:space="0" w:color="auto"/>
              </w:divBdr>
            </w:div>
            <w:div w:id="998926618">
              <w:marLeft w:val="0"/>
              <w:marRight w:val="0"/>
              <w:marTop w:val="0"/>
              <w:marBottom w:val="0"/>
              <w:divBdr>
                <w:top w:val="none" w:sz="0" w:space="0" w:color="auto"/>
                <w:left w:val="none" w:sz="0" w:space="0" w:color="auto"/>
                <w:bottom w:val="none" w:sz="0" w:space="0" w:color="auto"/>
                <w:right w:val="none" w:sz="0" w:space="0" w:color="auto"/>
              </w:divBdr>
            </w:div>
            <w:div w:id="255024274">
              <w:marLeft w:val="0"/>
              <w:marRight w:val="0"/>
              <w:marTop w:val="0"/>
              <w:marBottom w:val="0"/>
              <w:divBdr>
                <w:top w:val="none" w:sz="0" w:space="0" w:color="auto"/>
                <w:left w:val="none" w:sz="0" w:space="0" w:color="auto"/>
                <w:bottom w:val="none" w:sz="0" w:space="0" w:color="auto"/>
                <w:right w:val="none" w:sz="0" w:space="0" w:color="auto"/>
              </w:divBdr>
            </w:div>
            <w:div w:id="593827501">
              <w:marLeft w:val="0"/>
              <w:marRight w:val="0"/>
              <w:marTop w:val="0"/>
              <w:marBottom w:val="0"/>
              <w:divBdr>
                <w:top w:val="none" w:sz="0" w:space="0" w:color="auto"/>
                <w:left w:val="none" w:sz="0" w:space="0" w:color="auto"/>
                <w:bottom w:val="none" w:sz="0" w:space="0" w:color="auto"/>
                <w:right w:val="none" w:sz="0" w:space="0" w:color="auto"/>
              </w:divBdr>
            </w:div>
            <w:div w:id="2003897264">
              <w:marLeft w:val="0"/>
              <w:marRight w:val="0"/>
              <w:marTop w:val="0"/>
              <w:marBottom w:val="0"/>
              <w:divBdr>
                <w:top w:val="none" w:sz="0" w:space="0" w:color="auto"/>
                <w:left w:val="none" w:sz="0" w:space="0" w:color="auto"/>
                <w:bottom w:val="none" w:sz="0" w:space="0" w:color="auto"/>
                <w:right w:val="none" w:sz="0" w:space="0" w:color="auto"/>
              </w:divBdr>
            </w:div>
            <w:div w:id="817646781">
              <w:marLeft w:val="0"/>
              <w:marRight w:val="0"/>
              <w:marTop w:val="0"/>
              <w:marBottom w:val="0"/>
              <w:divBdr>
                <w:top w:val="none" w:sz="0" w:space="0" w:color="auto"/>
                <w:left w:val="none" w:sz="0" w:space="0" w:color="auto"/>
                <w:bottom w:val="none" w:sz="0" w:space="0" w:color="auto"/>
                <w:right w:val="none" w:sz="0" w:space="0" w:color="auto"/>
              </w:divBdr>
            </w:div>
            <w:div w:id="1019043054">
              <w:marLeft w:val="0"/>
              <w:marRight w:val="0"/>
              <w:marTop w:val="0"/>
              <w:marBottom w:val="0"/>
              <w:divBdr>
                <w:top w:val="none" w:sz="0" w:space="0" w:color="auto"/>
                <w:left w:val="none" w:sz="0" w:space="0" w:color="auto"/>
                <w:bottom w:val="none" w:sz="0" w:space="0" w:color="auto"/>
                <w:right w:val="none" w:sz="0" w:space="0" w:color="auto"/>
              </w:divBdr>
            </w:div>
            <w:div w:id="103616505">
              <w:marLeft w:val="0"/>
              <w:marRight w:val="0"/>
              <w:marTop w:val="0"/>
              <w:marBottom w:val="0"/>
              <w:divBdr>
                <w:top w:val="none" w:sz="0" w:space="0" w:color="auto"/>
                <w:left w:val="none" w:sz="0" w:space="0" w:color="auto"/>
                <w:bottom w:val="none" w:sz="0" w:space="0" w:color="auto"/>
                <w:right w:val="none" w:sz="0" w:space="0" w:color="auto"/>
              </w:divBdr>
            </w:div>
            <w:div w:id="75784390">
              <w:marLeft w:val="0"/>
              <w:marRight w:val="0"/>
              <w:marTop w:val="0"/>
              <w:marBottom w:val="0"/>
              <w:divBdr>
                <w:top w:val="none" w:sz="0" w:space="0" w:color="auto"/>
                <w:left w:val="none" w:sz="0" w:space="0" w:color="auto"/>
                <w:bottom w:val="none" w:sz="0" w:space="0" w:color="auto"/>
                <w:right w:val="none" w:sz="0" w:space="0" w:color="auto"/>
              </w:divBdr>
            </w:div>
            <w:div w:id="287783679">
              <w:marLeft w:val="0"/>
              <w:marRight w:val="0"/>
              <w:marTop w:val="0"/>
              <w:marBottom w:val="0"/>
              <w:divBdr>
                <w:top w:val="none" w:sz="0" w:space="0" w:color="auto"/>
                <w:left w:val="none" w:sz="0" w:space="0" w:color="auto"/>
                <w:bottom w:val="none" w:sz="0" w:space="0" w:color="auto"/>
                <w:right w:val="none" w:sz="0" w:space="0" w:color="auto"/>
              </w:divBdr>
            </w:div>
            <w:div w:id="1132820292">
              <w:marLeft w:val="0"/>
              <w:marRight w:val="0"/>
              <w:marTop w:val="0"/>
              <w:marBottom w:val="0"/>
              <w:divBdr>
                <w:top w:val="none" w:sz="0" w:space="0" w:color="auto"/>
                <w:left w:val="none" w:sz="0" w:space="0" w:color="auto"/>
                <w:bottom w:val="none" w:sz="0" w:space="0" w:color="auto"/>
                <w:right w:val="none" w:sz="0" w:space="0" w:color="auto"/>
              </w:divBdr>
            </w:div>
            <w:div w:id="673066625">
              <w:marLeft w:val="0"/>
              <w:marRight w:val="0"/>
              <w:marTop w:val="0"/>
              <w:marBottom w:val="0"/>
              <w:divBdr>
                <w:top w:val="none" w:sz="0" w:space="0" w:color="auto"/>
                <w:left w:val="none" w:sz="0" w:space="0" w:color="auto"/>
                <w:bottom w:val="none" w:sz="0" w:space="0" w:color="auto"/>
                <w:right w:val="none" w:sz="0" w:space="0" w:color="auto"/>
              </w:divBdr>
            </w:div>
            <w:div w:id="602345663">
              <w:marLeft w:val="0"/>
              <w:marRight w:val="0"/>
              <w:marTop w:val="0"/>
              <w:marBottom w:val="0"/>
              <w:divBdr>
                <w:top w:val="none" w:sz="0" w:space="0" w:color="auto"/>
                <w:left w:val="none" w:sz="0" w:space="0" w:color="auto"/>
                <w:bottom w:val="none" w:sz="0" w:space="0" w:color="auto"/>
                <w:right w:val="none" w:sz="0" w:space="0" w:color="auto"/>
              </w:divBdr>
            </w:div>
            <w:div w:id="668025567">
              <w:marLeft w:val="0"/>
              <w:marRight w:val="0"/>
              <w:marTop w:val="0"/>
              <w:marBottom w:val="0"/>
              <w:divBdr>
                <w:top w:val="none" w:sz="0" w:space="0" w:color="auto"/>
                <w:left w:val="none" w:sz="0" w:space="0" w:color="auto"/>
                <w:bottom w:val="none" w:sz="0" w:space="0" w:color="auto"/>
                <w:right w:val="none" w:sz="0" w:space="0" w:color="auto"/>
              </w:divBdr>
            </w:div>
            <w:div w:id="1315601387">
              <w:marLeft w:val="0"/>
              <w:marRight w:val="0"/>
              <w:marTop w:val="0"/>
              <w:marBottom w:val="0"/>
              <w:divBdr>
                <w:top w:val="none" w:sz="0" w:space="0" w:color="auto"/>
                <w:left w:val="none" w:sz="0" w:space="0" w:color="auto"/>
                <w:bottom w:val="none" w:sz="0" w:space="0" w:color="auto"/>
                <w:right w:val="none" w:sz="0" w:space="0" w:color="auto"/>
              </w:divBdr>
            </w:div>
            <w:div w:id="1928928463">
              <w:marLeft w:val="0"/>
              <w:marRight w:val="0"/>
              <w:marTop w:val="0"/>
              <w:marBottom w:val="0"/>
              <w:divBdr>
                <w:top w:val="none" w:sz="0" w:space="0" w:color="auto"/>
                <w:left w:val="none" w:sz="0" w:space="0" w:color="auto"/>
                <w:bottom w:val="none" w:sz="0" w:space="0" w:color="auto"/>
                <w:right w:val="none" w:sz="0" w:space="0" w:color="auto"/>
              </w:divBdr>
            </w:div>
            <w:div w:id="541554454">
              <w:marLeft w:val="0"/>
              <w:marRight w:val="0"/>
              <w:marTop w:val="0"/>
              <w:marBottom w:val="0"/>
              <w:divBdr>
                <w:top w:val="none" w:sz="0" w:space="0" w:color="auto"/>
                <w:left w:val="none" w:sz="0" w:space="0" w:color="auto"/>
                <w:bottom w:val="none" w:sz="0" w:space="0" w:color="auto"/>
                <w:right w:val="none" w:sz="0" w:space="0" w:color="auto"/>
              </w:divBdr>
            </w:div>
          </w:divsChild>
        </w:div>
        <w:div w:id="1290866934">
          <w:marLeft w:val="0"/>
          <w:marRight w:val="0"/>
          <w:marTop w:val="0"/>
          <w:marBottom w:val="0"/>
          <w:divBdr>
            <w:top w:val="none" w:sz="0" w:space="0" w:color="auto"/>
            <w:left w:val="none" w:sz="0" w:space="0" w:color="auto"/>
            <w:bottom w:val="none" w:sz="0" w:space="0" w:color="auto"/>
            <w:right w:val="none" w:sz="0" w:space="0" w:color="auto"/>
          </w:divBdr>
          <w:divsChild>
            <w:div w:id="1249998615">
              <w:marLeft w:val="0"/>
              <w:marRight w:val="0"/>
              <w:marTop w:val="0"/>
              <w:marBottom w:val="0"/>
              <w:divBdr>
                <w:top w:val="none" w:sz="0" w:space="0" w:color="auto"/>
                <w:left w:val="none" w:sz="0" w:space="0" w:color="auto"/>
                <w:bottom w:val="none" w:sz="0" w:space="0" w:color="auto"/>
                <w:right w:val="none" w:sz="0" w:space="0" w:color="auto"/>
              </w:divBdr>
            </w:div>
            <w:div w:id="787510008">
              <w:marLeft w:val="0"/>
              <w:marRight w:val="0"/>
              <w:marTop w:val="0"/>
              <w:marBottom w:val="0"/>
              <w:divBdr>
                <w:top w:val="none" w:sz="0" w:space="0" w:color="auto"/>
                <w:left w:val="none" w:sz="0" w:space="0" w:color="auto"/>
                <w:bottom w:val="none" w:sz="0" w:space="0" w:color="auto"/>
                <w:right w:val="none" w:sz="0" w:space="0" w:color="auto"/>
              </w:divBdr>
            </w:div>
            <w:div w:id="1446461907">
              <w:marLeft w:val="0"/>
              <w:marRight w:val="0"/>
              <w:marTop w:val="0"/>
              <w:marBottom w:val="0"/>
              <w:divBdr>
                <w:top w:val="none" w:sz="0" w:space="0" w:color="auto"/>
                <w:left w:val="none" w:sz="0" w:space="0" w:color="auto"/>
                <w:bottom w:val="none" w:sz="0" w:space="0" w:color="auto"/>
                <w:right w:val="none" w:sz="0" w:space="0" w:color="auto"/>
              </w:divBdr>
            </w:div>
            <w:div w:id="1608342775">
              <w:marLeft w:val="0"/>
              <w:marRight w:val="0"/>
              <w:marTop w:val="0"/>
              <w:marBottom w:val="0"/>
              <w:divBdr>
                <w:top w:val="none" w:sz="0" w:space="0" w:color="auto"/>
                <w:left w:val="none" w:sz="0" w:space="0" w:color="auto"/>
                <w:bottom w:val="none" w:sz="0" w:space="0" w:color="auto"/>
                <w:right w:val="none" w:sz="0" w:space="0" w:color="auto"/>
              </w:divBdr>
            </w:div>
            <w:div w:id="1918200681">
              <w:marLeft w:val="0"/>
              <w:marRight w:val="0"/>
              <w:marTop w:val="0"/>
              <w:marBottom w:val="0"/>
              <w:divBdr>
                <w:top w:val="none" w:sz="0" w:space="0" w:color="auto"/>
                <w:left w:val="none" w:sz="0" w:space="0" w:color="auto"/>
                <w:bottom w:val="none" w:sz="0" w:space="0" w:color="auto"/>
                <w:right w:val="none" w:sz="0" w:space="0" w:color="auto"/>
              </w:divBdr>
            </w:div>
            <w:div w:id="125125127">
              <w:marLeft w:val="0"/>
              <w:marRight w:val="0"/>
              <w:marTop w:val="0"/>
              <w:marBottom w:val="0"/>
              <w:divBdr>
                <w:top w:val="none" w:sz="0" w:space="0" w:color="auto"/>
                <w:left w:val="none" w:sz="0" w:space="0" w:color="auto"/>
                <w:bottom w:val="none" w:sz="0" w:space="0" w:color="auto"/>
                <w:right w:val="none" w:sz="0" w:space="0" w:color="auto"/>
              </w:divBdr>
            </w:div>
            <w:div w:id="636880728">
              <w:marLeft w:val="0"/>
              <w:marRight w:val="0"/>
              <w:marTop w:val="0"/>
              <w:marBottom w:val="0"/>
              <w:divBdr>
                <w:top w:val="none" w:sz="0" w:space="0" w:color="auto"/>
                <w:left w:val="none" w:sz="0" w:space="0" w:color="auto"/>
                <w:bottom w:val="none" w:sz="0" w:space="0" w:color="auto"/>
                <w:right w:val="none" w:sz="0" w:space="0" w:color="auto"/>
              </w:divBdr>
            </w:div>
            <w:div w:id="1462575831">
              <w:marLeft w:val="0"/>
              <w:marRight w:val="0"/>
              <w:marTop w:val="0"/>
              <w:marBottom w:val="0"/>
              <w:divBdr>
                <w:top w:val="none" w:sz="0" w:space="0" w:color="auto"/>
                <w:left w:val="none" w:sz="0" w:space="0" w:color="auto"/>
                <w:bottom w:val="none" w:sz="0" w:space="0" w:color="auto"/>
                <w:right w:val="none" w:sz="0" w:space="0" w:color="auto"/>
              </w:divBdr>
            </w:div>
            <w:div w:id="743257173">
              <w:marLeft w:val="0"/>
              <w:marRight w:val="0"/>
              <w:marTop w:val="0"/>
              <w:marBottom w:val="0"/>
              <w:divBdr>
                <w:top w:val="none" w:sz="0" w:space="0" w:color="auto"/>
                <w:left w:val="none" w:sz="0" w:space="0" w:color="auto"/>
                <w:bottom w:val="none" w:sz="0" w:space="0" w:color="auto"/>
                <w:right w:val="none" w:sz="0" w:space="0" w:color="auto"/>
              </w:divBdr>
            </w:div>
            <w:div w:id="117190105">
              <w:marLeft w:val="0"/>
              <w:marRight w:val="0"/>
              <w:marTop w:val="0"/>
              <w:marBottom w:val="0"/>
              <w:divBdr>
                <w:top w:val="none" w:sz="0" w:space="0" w:color="auto"/>
                <w:left w:val="none" w:sz="0" w:space="0" w:color="auto"/>
                <w:bottom w:val="none" w:sz="0" w:space="0" w:color="auto"/>
                <w:right w:val="none" w:sz="0" w:space="0" w:color="auto"/>
              </w:divBdr>
            </w:div>
            <w:div w:id="294261262">
              <w:marLeft w:val="0"/>
              <w:marRight w:val="0"/>
              <w:marTop w:val="0"/>
              <w:marBottom w:val="0"/>
              <w:divBdr>
                <w:top w:val="none" w:sz="0" w:space="0" w:color="auto"/>
                <w:left w:val="none" w:sz="0" w:space="0" w:color="auto"/>
                <w:bottom w:val="none" w:sz="0" w:space="0" w:color="auto"/>
                <w:right w:val="none" w:sz="0" w:space="0" w:color="auto"/>
              </w:divBdr>
            </w:div>
            <w:div w:id="1932277464">
              <w:marLeft w:val="0"/>
              <w:marRight w:val="0"/>
              <w:marTop w:val="0"/>
              <w:marBottom w:val="0"/>
              <w:divBdr>
                <w:top w:val="none" w:sz="0" w:space="0" w:color="auto"/>
                <w:left w:val="none" w:sz="0" w:space="0" w:color="auto"/>
                <w:bottom w:val="none" w:sz="0" w:space="0" w:color="auto"/>
                <w:right w:val="none" w:sz="0" w:space="0" w:color="auto"/>
              </w:divBdr>
            </w:div>
            <w:div w:id="1672372889">
              <w:marLeft w:val="0"/>
              <w:marRight w:val="0"/>
              <w:marTop w:val="0"/>
              <w:marBottom w:val="0"/>
              <w:divBdr>
                <w:top w:val="none" w:sz="0" w:space="0" w:color="auto"/>
                <w:left w:val="none" w:sz="0" w:space="0" w:color="auto"/>
                <w:bottom w:val="none" w:sz="0" w:space="0" w:color="auto"/>
                <w:right w:val="none" w:sz="0" w:space="0" w:color="auto"/>
              </w:divBdr>
            </w:div>
            <w:div w:id="315494118">
              <w:marLeft w:val="0"/>
              <w:marRight w:val="0"/>
              <w:marTop w:val="0"/>
              <w:marBottom w:val="0"/>
              <w:divBdr>
                <w:top w:val="none" w:sz="0" w:space="0" w:color="auto"/>
                <w:left w:val="none" w:sz="0" w:space="0" w:color="auto"/>
                <w:bottom w:val="none" w:sz="0" w:space="0" w:color="auto"/>
                <w:right w:val="none" w:sz="0" w:space="0" w:color="auto"/>
              </w:divBdr>
            </w:div>
            <w:div w:id="1850172135">
              <w:marLeft w:val="0"/>
              <w:marRight w:val="0"/>
              <w:marTop w:val="0"/>
              <w:marBottom w:val="0"/>
              <w:divBdr>
                <w:top w:val="none" w:sz="0" w:space="0" w:color="auto"/>
                <w:left w:val="none" w:sz="0" w:space="0" w:color="auto"/>
                <w:bottom w:val="none" w:sz="0" w:space="0" w:color="auto"/>
                <w:right w:val="none" w:sz="0" w:space="0" w:color="auto"/>
              </w:divBdr>
            </w:div>
            <w:div w:id="58023211">
              <w:marLeft w:val="0"/>
              <w:marRight w:val="0"/>
              <w:marTop w:val="0"/>
              <w:marBottom w:val="0"/>
              <w:divBdr>
                <w:top w:val="none" w:sz="0" w:space="0" w:color="auto"/>
                <w:left w:val="none" w:sz="0" w:space="0" w:color="auto"/>
                <w:bottom w:val="none" w:sz="0" w:space="0" w:color="auto"/>
                <w:right w:val="none" w:sz="0" w:space="0" w:color="auto"/>
              </w:divBdr>
            </w:div>
            <w:div w:id="1041050175">
              <w:marLeft w:val="0"/>
              <w:marRight w:val="0"/>
              <w:marTop w:val="0"/>
              <w:marBottom w:val="0"/>
              <w:divBdr>
                <w:top w:val="none" w:sz="0" w:space="0" w:color="auto"/>
                <w:left w:val="none" w:sz="0" w:space="0" w:color="auto"/>
                <w:bottom w:val="none" w:sz="0" w:space="0" w:color="auto"/>
                <w:right w:val="none" w:sz="0" w:space="0" w:color="auto"/>
              </w:divBdr>
            </w:div>
            <w:div w:id="945650947">
              <w:marLeft w:val="0"/>
              <w:marRight w:val="0"/>
              <w:marTop w:val="0"/>
              <w:marBottom w:val="0"/>
              <w:divBdr>
                <w:top w:val="none" w:sz="0" w:space="0" w:color="auto"/>
                <w:left w:val="none" w:sz="0" w:space="0" w:color="auto"/>
                <w:bottom w:val="none" w:sz="0" w:space="0" w:color="auto"/>
                <w:right w:val="none" w:sz="0" w:space="0" w:color="auto"/>
              </w:divBdr>
            </w:div>
            <w:div w:id="161743471">
              <w:marLeft w:val="0"/>
              <w:marRight w:val="0"/>
              <w:marTop w:val="0"/>
              <w:marBottom w:val="0"/>
              <w:divBdr>
                <w:top w:val="none" w:sz="0" w:space="0" w:color="auto"/>
                <w:left w:val="none" w:sz="0" w:space="0" w:color="auto"/>
                <w:bottom w:val="none" w:sz="0" w:space="0" w:color="auto"/>
                <w:right w:val="none" w:sz="0" w:space="0" w:color="auto"/>
              </w:divBdr>
            </w:div>
            <w:div w:id="456487576">
              <w:marLeft w:val="0"/>
              <w:marRight w:val="0"/>
              <w:marTop w:val="0"/>
              <w:marBottom w:val="0"/>
              <w:divBdr>
                <w:top w:val="none" w:sz="0" w:space="0" w:color="auto"/>
                <w:left w:val="none" w:sz="0" w:space="0" w:color="auto"/>
                <w:bottom w:val="none" w:sz="0" w:space="0" w:color="auto"/>
                <w:right w:val="none" w:sz="0" w:space="0" w:color="auto"/>
              </w:divBdr>
            </w:div>
          </w:divsChild>
        </w:div>
        <w:div w:id="1036657907">
          <w:marLeft w:val="0"/>
          <w:marRight w:val="0"/>
          <w:marTop w:val="0"/>
          <w:marBottom w:val="0"/>
          <w:divBdr>
            <w:top w:val="none" w:sz="0" w:space="0" w:color="auto"/>
            <w:left w:val="none" w:sz="0" w:space="0" w:color="auto"/>
            <w:bottom w:val="none" w:sz="0" w:space="0" w:color="auto"/>
            <w:right w:val="none" w:sz="0" w:space="0" w:color="auto"/>
          </w:divBdr>
          <w:divsChild>
            <w:div w:id="1167987015">
              <w:marLeft w:val="0"/>
              <w:marRight w:val="0"/>
              <w:marTop w:val="0"/>
              <w:marBottom w:val="0"/>
              <w:divBdr>
                <w:top w:val="none" w:sz="0" w:space="0" w:color="auto"/>
                <w:left w:val="none" w:sz="0" w:space="0" w:color="auto"/>
                <w:bottom w:val="none" w:sz="0" w:space="0" w:color="auto"/>
                <w:right w:val="none" w:sz="0" w:space="0" w:color="auto"/>
              </w:divBdr>
            </w:div>
            <w:div w:id="102582393">
              <w:marLeft w:val="0"/>
              <w:marRight w:val="0"/>
              <w:marTop w:val="0"/>
              <w:marBottom w:val="0"/>
              <w:divBdr>
                <w:top w:val="none" w:sz="0" w:space="0" w:color="auto"/>
                <w:left w:val="none" w:sz="0" w:space="0" w:color="auto"/>
                <w:bottom w:val="none" w:sz="0" w:space="0" w:color="auto"/>
                <w:right w:val="none" w:sz="0" w:space="0" w:color="auto"/>
              </w:divBdr>
            </w:div>
            <w:div w:id="1462192396">
              <w:marLeft w:val="0"/>
              <w:marRight w:val="0"/>
              <w:marTop w:val="0"/>
              <w:marBottom w:val="0"/>
              <w:divBdr>
                <w:top w:val="none" w:sz="0" w:space="0" w:color="auto"/>
                <w:left w:val="none" w:sz="0" w:space="0" w:color="auto"/>
                <w:bottom w:val="none" w:sz="0" w:space="0" w:color="auto"/>
                <w:right w:val="none" w:sz="0" w:space="0" w:color="auto"/>
              </w:divBdr>
            </w:div>
            <w:div w:id="1653026213">
              <w:marLeft w:val="0"/>
              <w:marRight w:val="0"/>
              <w:marTop w:val="0"/>
              <w:marBottom w:val="0"/>
              <w:divBdr>
                <w:top w:val="none" w:sz="0" w:space="0" w:color="auto"/>
                <w:left w:val="none" w:sz="0" w:space="0" w:color="auto"/>
                <w:bottom w:val="none" w:sz="0" w:space="0" w:color="auto"/>
                <w:right w:val="none" w:sz="0" w:space="0" w:color="auto"/>
              </w:divBdr>
            </w:div>
            <w:div w:id="715618627">
              <w:marLeft w:val="0"/>
              <w:marRight w:val="0"/>
              <w:marTop w:val="0"/>
              <w:marBottom w:val="0"/>
              <w:divBdr>
                <w:top w:val="none" w:sz="0" w:space="0" w:color="auto"/>
                <w:left w:val="none" w:sz="0" w:space="0" w:color="auto"/>
                <w:bottom w:val="none" w:sz="0" w:space="0" w:color="auto"/>
                <w:right w:val="none" w:sz="0" w:space="0" w:color="auto"/>
              </w:divBdr>
            </w:div>
            <w:div w:id="281771319">
              <w:marLeft w:val="0"/>
              <w:marRight w:val="0"/>
              <w:marTop w:val="0"/>
              <w:marBottom w:val="0"/>
              <w:divBdr>
                <w:top w:val="none" w:sz="0" w:space="0" w:color="auto"/>
                <w:left w:val="none" w:sz="0" w:space="0" w:color="auto"/>
                <w:bottom w:val="none" w:sz="0" w:space="0" w:color="auto"/>
                <w:right w:val="none" w:sz="0" w:space="0" w:color="auto"/>
              </w:divBdr>
            </w:div>
            <w:div w:id="1062214541">
              <w:marLeft w:val="0"/>
              <w:marRight w:val="0"/>
              <w:marTop w:val="0"/>
              <w:marBottom w:val="0"/>
              <w:divBdr>
                <w:top w:val="none" w:sz="0" w:space="0" w:color="auto"/>
                <w:left w:val="none" w:sz="0" w:space="0" w:color="auto"/>
                <w:bottom w:val="none" w:sz="0" w:space="0" w:color="auto"/>
                <w:right w:val="none" w:sz="0" w:space="0" w:color="auto"/>
              </w:divBdr>
            </w:div>
            <w:div w:id="757561369">
              <w:marLeft w:val="0"/>
              <w:marRight w:val="0"/>
              <w:marTop w:val="0"/>
              <w:marBottom w:val="0"/>
              <w:divBdr>
                <w:top w:val="none" w:sz="0" w:space="0" w:color="auto"/>
                <w:left w:val="none" w:sz="0" w:space="0" w:color="auto"/>
                <w:bottom w:val="none" w:sz="0" w:space="0" w:color="auto"/>
                <w:right w:val="none" w:sz="0" w:space="0" w:color="auto"/>
              </w:divBdr>
            </w:div>
            <w:div w:id="20514988">
              <w:marLeft w:val="0"/>
              <w:marRight w:val="0"/>
              <w:marTop w:val="0"/>
              <w:marBottom w:val="0"/>
              <w:divBdr>
                <w:top w:val="none" w:sz="0" w:space="0" w:color="auto"/>
                <w:left w:val="none" w:sz="0" w:space="0" w:color="auto"/>
                <w:bottom w:val="none" w:sz="0" w:space="0" w:color="auto"/>
                <w:right w:val="none" w:sz="0" w:space="0" w:color="auto"/>
              </w:divBdr>
            </w:div>
            <w:div w:id="1191795642">
              <w:marLeft w:val="0"/>
              <w:marRight w:val="0"/>
              <w:marTop w:val="0"/>
              <w:marBottom w:val="0"/>
              <w:divBdr>
                <w:top w:val="none" w:sz="0" w:space="0" w:color="auto"/>
                <w:left w:val="none" w:sz="0" w:space="0" w:color="auto"/>
                <w:bottom w:val="none" w:sz="0" w:space="0" w:color="auto"/>
                <w:right w:val="none" w:sz="0" w:space="0" w:color="auto"/>
              </w:divBdr>
            </w:div>
            <w:div w:id="976758591">
              <w:marLeft w:val="0"/>
              <w:marRight w:val="0"/>
              <w:marTop w:val="0"/>
              <w:marBottom w:val="0"/>
              <w:divBdr>
                <w:top w:val="none" w:sz="0" w:space="0" w:color="auto"/>
                <w:left w:val="none" w:sz="0" w:space="0" w:color="auto"/>
                <w:bottom w:val="none" w:sz="0" w:space="0" w:color="auto"/>
                <w:right w:val="none" w:sz="0" w:space="0" w:color="auto"/>
              </w:divBdr>
            </w:div>
            <w:div w:id="1639334773">
              <w:marLeft w:val="0"/>
              <w:marRight w:val="0"/>
              <w:marTop w:val="0"/>
              <w:marBottom w:val="0"/>
              <w:divBdr>
                <w:top w:val="none" w:sz="0" w:space="0" w:color="auto"/>
                <w:left w:val="none" w:sz="0" w:space="0" w:color="auto"/>
                <w:bottom w:val="none" w:sz="0" w:space="0" w:color="auto"/>
                <w:right w:val="none" w:sz="0" w:space="0" w:color="auto"/>
              </w:divBdr>
            </w:div>
            <w:div w:id="219756212">
              <w:marLeft w:val="0"/>
              <w:marRight w:val="0"/>
              <w:marTop w:val="0"/>
              <w:marBottom w:val="0"/>
              <w:divBdr>
                <w:top w:val="none" w:sz="0" w:space="0" w:color="auto"/>
                <w:left w:val="none" w:sz="0" w:space="0" w:color="auto"/>
                <w:bottom w:val="none" w:sz="0" w:space="0" w:color="auto"/>
                <w:right w:val="none" w:sz="0" w:space="0" w:color="auto"/>
              </w:divBdr>
            </w:div>
            <w:div w:id="741803059">
              <w:marLeft w:val="0"/>
              <w:marRight w:val="0"/>
              <w:marTop w:val="0"/>
              <w:marBottom w:val="0"/>
              <w:divBdr>
                <w:top w:val="none" w:sz="0" w:space="0" w:color="auto"/>
                <w:left w:val="none" w:sz="0" w:space="0" w:color="auto"/>
                <w:bottom w:val="none" w:sz="0" w:space="0" w:color="auto"/>
                <w:right w:val="none" w:sz="0" w:space="0" w:color="auto"/>
              </w:divBdr>
            </w:div>
            <w:div w:id="1150365783">
              <w:marLeft w:val="0"/>
              <w:marRight w:val="0"/>
              <w:marTop w:val="0"/>
              <w:marBottom w:val="0"/>
              <w:divBdr>
                <w:top w:val="none" w:sz="0" w:space="0" w:color="auto"/>
                <w:left w:val="none" w:sz="0" w:space="0" w:color="auto"/>
                <w:bottom w:val="none" w:sz="0" w:space="0" w:color="auto"/>
                <w:right w:val="none" w:sz="0" w:space="0" w:color="auto"/>
              </w:divBdr>
            </w:div>
            <w:div w:id="1569416272">
              <w:marLeft w:val="0"/>
              <w:marRight w:val="0"/>
              <w:marTop w:val="0"/>
              <w:marBottom w:val="0"/>
              <w:divBdr>
                <w:top w:val="none" w:sz="0" w:space="0" w:color="auto"/>
                <w:left w:val="none" w:sz="0" w:space="0" w:color="auto"/>
                <w:bottom w:val="none" w:sz="0" w:space="0" w:color="auto"/>
                <w:right w:val="none" w:sz="0" w:space="0" w:color="auto"/>
              </w:divBdr>
            </w:div>
            <w:div w:id="93062475">
              <w:marLeft w:val="0"/>
              <w:marRight w:val="0"/>
              <w:marTop w:val="0"/>
              <w:marBottom w:val="0"/>
              <w:divBdr>
                <w:top w:val="none" w:sz="0" w:space="0" w:color="auto"/>
                <w:left w:val="none" w:sz="0" w:space="0" w:color="auto"/>
                <w:bottom w:val="none" w:sz="0" w:space="0" w:color="auto"/>
                <w:right w:val="none" w:sz="0" w:space="0" w:color="auto"/>
              </w:divBdr>
            </w:div>
            <w:div w:id="763381044">
              <w:marLeft w:val="0"/>
              <w:marRight w:val="0"/>
              <w:marTop w:val="0"/>
              <w:marBottom w:val="0"/>
              <w:divBdr>
                <w:top w:val="none" w:sz="0" w:space="0" w:color="auto"/>
                <w:left w:val="none" w:sz="0" w:space="0" w:color="auto"/>
                <w:bottom w:val="none" w:sz="0" w:space="0" w:color="auto"/>
                <w:right w:val="none" w:sz="0" w:space="0" w:color="auto"/>
              </w:divBdr>
            </w:div>
            <w:div w:id="1550994183">
              <w:marLeft w:val="0"/>
              <w:marRight w:val="0"/>
              <w:marTop w:val="0"/>
              <w:marBottom w:val="0"/>
              <w:divBdr>
                <w:top w:val="none" w:sz="0" w:space="0" w:color="auto"/>
                <w:left w:val="none" w:sz="0" w:space="0" w:color="auto"/>
                <w:bottom w:val="none" w:sz="0" w:space="0" w:color="auto"/>
                <w:right w:val="none" w:sz="0" w:space="0" w:color="auto"/>
              </w:divBdr>
            </w:div>
            <w:div w:id="1604261471">
              <w:marLeft w:val="0"/>
              <w:marRight w:val="0"/>
              <w:marTop w:val="0"/>
              <w:marBottom w:val="0"/>
              <w:divBdr>
                <w:top w:val="none" w:sz="0" w:space="0" w:color="auto"/>
                <w:left w:val="none" w:sz="0" w:space="0" w:color="auto"/>
                <w:bottom w:val="none" w:sz="0" w:space="0" w:color="auto"/>
                <w:right w:val="none" w:sz="0" w:space="0" w:color="auto"/>
              </w:divBdr>
            </w:div>
          </w:divsChild>
        </w:div>
        <w:div w:id="154535136">
          <w:marLeft w:val="0"/>
          <w:marRight w:val="0"/>
          <w:marTop w:val="0"/>
          <w:marBottom w:val="0"/>
          <w:divBdr>
            <w:top w:val="none" w:sz="0" w:space="0" w:color="auto"/>
            <w:left w:val="none" w:sz="0" w:space="0" w:color="auto"/>
            <w:bottom w:val="none" w:sz="0" w:space="0" w:color="auto"/>
            <w:right w:val="none" w:sz="0" w:space="0" w:color="auto"/>
          </w:divBdr>
          <w:divsChild>
            <w:div w:id="913246352">
              <w:marLeft w:val="0"/>
              <w:marRight w:val="0"/>
              <w:marTop w:val="0"/>
              <w:marBottom w:val="0"/>
              <w:divBdr>
                <w:top w:val="none" w:sz="0" w:space="0" w:color="auto"/>
                <w:left w:val="none" w:sz="0" w:space="0" w:color="auto"/>
                <w:bottom w:val="none" w:sz="0" w:space="0" w:color="auto"/>
                <w:right w:val="none" w:sz="0" w:space="0" w:color="auto"/>
              </w:divBdr>
            </w:div>
            <w:div w:id="488207752">
              <w:marLeft w:val="0"/>
              <w:marRight w:val="0"/>
              <w:marTop w:val="0"/>
              <w:marBottom w:val="0"/>
              <w:divBdr>
                <w:top w:val="none" w:sz="0" w:space="0" w:color="auto"/>
                <w:left w:val="none" w:sz="0" w:space="0" w:color="auto"/>
                <w:bottom w:val="none" w:sz="0" w:space="0" w:color="auto"/>
                <w:right w:val="none" w:sz="0" w:space="0" w:color="auto"/>
              </w:divBdr>
            </w:div>
            <w:div w:id="151530509">
              <w:marLeft w:val="0"/>
              <w:marRight w:val="0"/>
              <w:marTop w:val="0"/>
              <w:marBottom w:val="0"/>
              <w:divBdr>
                <w:top w:val="none" w:sz="0" w:space="0" w:color="auto"/>
                <w:left w:val="none" w:sz="0" w:space="0" w:color="auto"/>
                <w:bottom w:val="none" w:sz="0" w:space="0" w:color="auto"/>
                <w:right w:val="none" w:sz="0" w:space="0" w:color="auto"/>
              </w:divBdr>
            </w:div>
          </w:divsChild>
        </w:div>
        <w:div w:id="2134009117">
          <w:marLeft w:val="0"/>
          <w:marRight w:val="0"/>
          <w:marTop w:val="0"/>
          <w:marBottom w:val="0"/>
          <w:divBdr>
            <w:top w:val="none" w:sz="0" w:space="0" w:color="auto"/>
            <w:left w:val="none" w:sz="0" w:space="0" w:color="auto"/>
            <w:bottom w:val="none" w:sz="0" w:space="0" w:color="auto"/>
            <w:right w:val="none" w:sz="0" w:space="0" w:color="auto"/>
          </w:divBdr>
          <w:divsChild>
            <w:div w:id="1752045953">
              <w:marLeft w:val="-75"/>
              <w:marRight w:val="0"/>
              <w:marTop w:val="30"/>
              <w:marBottom w:val="30"/>
              <w:divBdr>
                <w:top w:val="none" w:sz="0" w:space="0" w:color="auto"/>
                <w:left w:val="none" w:sz="0" w:space="0" w:color="auto"/>
                <w:bottom w:val="none" w:sz="0" w:space="0" w:color="auto"/>
                <w:right w:val="none" w:sz="0" w:space="0" w:color="auto"/>
              </w:divBdr>
              <w:divsChild>
                <w:div w:id="704250926">
                  <w:marLeft w:val="0"/>
                  <w:marRight w:val="0"/>
                  <w:marTop w:val="0"/>
                  <w:marBottom w:val="0"/>
                  <w:divBdr>
                    <w:top w:val="none" w:sz="0" w:space="0" w:color="auto"/>
                    <w:left w:val="none" w:sz="0" w:space="0" w:color="auto"/>
                    <w:bottom w:val="none" w:sz="0" w:space="0" w:color="auto"/>
                    <w:right w:val="none" w:sz="0" w:space="0" w:color="auto"/>
                  </w:divBdr>
                  <w:divsChild>
                    <w:div w:id="342558491">
                      <w:marLeft w:val="0"/>
                      <w:marRight w:val="0"/>
                      <w:marTop w:val="0"/>
                      <w:marBottom w:val="0"/>
                      <w:divBdr>
                        <w:top w:val="none" w:sz="0" w:space="0" w:color="auto"/>
                        <w:left w:val="none" w:sz="0" w:space="0" w:color="auto"/>
                        <w:bottom w:val="none" w:sz="0" w:space="0" w:color="auto"/>
                        <w:right w:val="none" w:sz="0" w:space="0" w:color="auto"/>
                      </w:divBdr>
                    </w:div>
                  </w:divsChild>
                </w:div>
                <w:div w:id="762264621">
                  <w:marLeft w:val="0"/>
                  <w:marRight w:val="0"/>
                  <w:marTop w:val="0"/>
                  <w:marBottom w:val="0"/>
                  <w:divBdr>
                    <w:top w:val="none" w:sz="0" w:space="0" w:color="auto"/>
                    <w:left w:val="none" w:sz="0" w:space="0" w:color="auto"/>
                    <w:bottom w:val="none" w:sz="0" w:space="0" w:color="auto"/>
                    <w:right w:val="none" w:sz="0" w:space="0" w:color="auto"/>
                  </w:divBdr>
                  <w:divsChild>
                    <w:div w:id="1747533406">
                      <w:marLeft w:val="0"/>
                      <w:marRight w:val="0"/>
                      <w:marTop w:val="0"/>
                      <w:marBottom w:val="0"/>
                      <w:divBdr>
                        <w:top w:val="none" w:sz="0" w:space="0" w:color="auto"/>
                        <w:left w:val="none" w:sz="0" w:space="0" w:color="auto"/>
                        <w:bottom w:val="none" w:sz="0" w:space="0" w:color="auto"/>
                        <w:right w:val="none" w:sz="0" w:space="0" w:color="auto"/>
                      </w:divBdr>
                    </w:div>
                  </w:divsChild>
                </w:div>
                <w:div w:id="1984656493">
                  <w:marLeft w:val="0"/>
                  <w:marRight w:val="0"/>
                  <w:marTop w:val="0"/>
                  <w:marBottom w:val="0"/>
                  <w:divBdr>
                    <w:top w:val="none" w:sz="0" w:space="0" w:color="auto"/>
                    <w:left w:val="none" w:sz="0" w:space="0" w:color="auto"/>
                    <w:bottom w:val="none" w:sz="0" w:space="0" w:color="auto"/>
                    <w:right w:val="none" w:sz="0" w:space="0" w:color="auto"/>
                  </w:divBdr>
                  <w:divsChild>
                    <w:div w:id="643848658">
                      <w:marLeft w:val="0"/>
                      <w:marRight w:val="0"/>
                      <w:marTop w:val="0"/>
                      <w:marBottom w:val="0"/>
                      <w:divBdr>
                        <w:top w:val="none" w:sz="0" w:space="0" w:color="auto"/>
                        <w:left w:val="none" w:sz="0" w:space="0" w:color="auto"/>
                        <w:bottom w:val="none" w:sz="0" w:space="0" w:color="auto"/>
                        <w:right w:val="none" w:sz="0" w:space="0" w:color="auto"/>
                      </w:divBdr>
                    </w:div>
                  </w:divsChild>
                </w:div>
                <w:div w:id="1178235180">
                  <w:marLeft w:val="0"/>
                  <w:marRight w:val="0"/>
                  <w:marTop w:val="0"/>
                  <w:marBottom w:val="0"/>
                  <w:divBdr>
                    <w:top w:val="none" w:sz="0" w:space="0" w:color="auto"/>
                    <w:left w:val="none" w:sz="0" w:space="0" w:color="auto"/>
                    <w:bottom w:val="none" w:sz="0" w:space="0" w:color="auto"/>
                    <w:right w:val="none" w:sz="0" w:space="0" w:color="auto"/>
                  </w:divBdr>
                  <w:divsChild>
                    <w:div w:id="466976518">
                      <w:marLeft w:val="0"/>
                      <w:marRight w:val="0"/>
                      <w:marTop w:val="0"/>
                      <w:marBottom w:val="0"/>
                      <w:divBdr>
                        <w:top w:val="none" w:sz="0" w:space="0" w:color="auto"/>
                        <w:left w:val="none" w:sz="0" w:space="0" w:color="auto"/>
                        <w:bottom w:val="none" w:sz="0" w:space="0" w:color="auto"/>
                        <w:right w:val="none" w:sz="0" w:space="0" w:color="auto"/>
                      </w:divBdr>
                    </w:div>
                  </w:divsChild>
                </w:div>
                <w:div w:id="1434321564">
                  <w:marLeft w:val="0"/>
                  <w:marRight w:val="0"/>
                  <w:marTop w:val="0"/>
                  <w:marBottom w:val="0"/>
                  <w:divBdr>
                    <w:top w:val="none" w:sz="0" w:space="0" w:color="auto"/>
                    <w:left w:val="none" w:sz="0" w:space="0" w:color="auto"/>
                    <w:bottom w:val="none" w:sz="0" w:space="0" w:color="auto"/>
                    <w:right w:val="none" w:sz="0" w:space="0" w:color="auto"/>
                  </w:divBdr>
                  <w:divsChild>
                    <w:div w:id="1186140233">
                      <w:marLeft w:val="0"/>
                      <w:marRight w:val="0"/>
                      <w:marTop w:val="0"/>
                      <w:marBottom w:val="0"/>
                      <w:divBdr>
                        <w:top w:val="none" w:sz="0" w:space="0" w:color="auto"/>
                        <w:left w:val="none" w:sz="0" w:space="0" w:color="auto"/>
                        <w:bottom w:val="none" w:sz="0" w:space="0" w:color="auto"/>
                        <w:right w:val="none" w:sz="0" w:space="0" w:color="auto"/>
                      </w:divBdr>
                    </w:div>
                  </w:divsChild>
                </w:div>
                <w:div w:id="1764379930">
                  <w:marLeft w:val="0"/>
                  <w:marRight w:val="0"/>
                  <w:marTop w:val="0"/>
                  <w:marBottom w:val="0"/>
                  <w:divBdr>
                    <w:top w:val="none" w:sz="0" w:space="0" w:color="auto"/>
                    <w:left w:val="none" w:sz="0" w:space="0" w:color="auto"/>
                    <w:bottom w:val="none" w:sz="0" w:space="0" w:color="auto"/>
                    <w:right w:val="none" w:sz="0" w:space="0" w:color="auto"/>
                  </w:divBdr>
                  <w:divsChild>
                    <w:div w:id="406809076">
                      <w:marLeft w:val="0"/>
                      <w:marRight w:val="0"/>
                      <w:marTop w:val="0"/>
                      <w:marBottom w:val="0"/>
                      <w:divBdr>
                        <w:top w:val="none" w:sz="0" w:space="0" w:color="auto"/>
                        <w:left w:val="none" w:sz="0" w:space="0" w:color="auto"/>
                        <w:bottom w:val="none" w:sz="0" w:space="0" w:color="auto"/>
                        <w:right w:val="none" w:sz="0" w:space="0" w:color="auto"/>
                      </w:divBdr>
                    </w:div>
                  </w:divsChild>
                </w:div>
                <w:div w:id="679895055">
                  <w:marLeft w:val="0"/>
                  <w:marRight w:val="0"/>
                  <w:marTop w:val="0"/>
                  <w:marBottom w:val="0"/>
                  <w:divBdr>
                    <w:top w:val="none" w:sz="0" w:space="0" w:color="auto"/>
                    <w:left w:val="none" w:sz="0" w:space="0" w:color="auto"/>
                    <w:bottom w:val="none" w:sz="0" w:space="0" w:color="auto"/>
                    <w:right w:val="none" w:sz="0" w:space="0" w:color="auto"/>
                  </w:divBdr>
                  <w:divsChild>
                    <w:div w:id="2065441195">
                      <w:marLeft w:val="0"/>
                      <w:marRight w:val="0"/>
                      <w:marTop w:val="0"/>
                      <w:marBottom w:val="0"/>
                      <w:divBdr>
                        <w:top w:val="none" w:sz="0" w:space="0" w:color="auto"/>
                        <w:left w:val="none" w:sz="0" w:space="0" w:color="auto"/>
                        <w:bottom w:val="none" w:sz="0" w:space="0" w:color="auto"/>
                        <w:right w:val="none" w:sz="0" w:space="0" w:color="auto"/>
                      </w:divBdr>
                    </w:div>
                  </w:divsChild>
                </w:div>
                <w:div w:id="1673874308">
                  <w:marLeft w:val="0"/>
                  <w:marRight w:val="0"/>
                  <w:marTop w:val="0"/>
                  <w:marBottom w:val="0"/>
                  <w:divBdr>
                    <w:top w:val="none" w:sz="0" w:space="0" w:color="auto"/>
                    <w:left w:val="none" w:sz="0" w:space="0" w:color="auto"/>
                    <w:bottom w:val="none" w:sz="0" w:space="0" w:color="auto"/>
                    <w:right w:val="none" w:sz="0" w:space="0" w:color="auto"/>
                  </w:divBdr>
                  <w:divsChild>
                    <w:div w:id="1068767029">
                      <w:marLeft w:val="0"/>
                      <w:marRight w:val="0"/>
                      <w:marTop w:val="0"/>
                      <w:marBottom w:val="0"/>
                      <w:divBdr>
                        <w:top w:val="none" w:sz="0" w:space="0" w:color="auto"/>
                        <w:left w:val="none" w:sz="0" w:space="0" w:color="auto"/>
                        <w:bottom w:val="none" w:sz="0" w:space="0" w:color="auto"/>
                        <w:right w:val="none" w:sz="0" w:space="0" w:color="auto"/>
                      </w:divBdr>
                    </w:div>
                  </w:divsChild>
                </w:div>
                <w:div w:id="336344721">
                  <w:marLeft w:val="0"/>
                  <w:marRight w:val="0"/>
                  <w:marTop w:val="0"/>
                  <w:marBottom w:val="0"/>
                  <w:divBdr>
                    <w:top w:val="none" w:sz="0" w:space="0" w:color="auto"/>
                    <w:left w:val="none" w:sz="0" w:space="0" w:color="auto"/>
                    <w:bottom w:val="none" w:sz="0" w:space="0" w:color="auto"/>
                    <w:right w:val="none" w:sz="0" w:space="0" w:color="auto"/>
                  </w:divBdr>
                  <w:divsChild>
                    <w:div w:id="444154445">
                      <w:marLeft w:val="0"/>
                      <w:marRight w:val="0"/>
                      <w:marTop w:val="0"/>
                      <w:marBottom w:val="0"/>
                      <w:divBdr>
                        <w:top w:val="none" w:sz="0" w:space="0" w:color="auto"/>
                        <w:left w:val="none" w:sz="0" w:space="0" w:color="auto"/>
                        <w:bottom w:val="none" w:sz="0" w:space="0" w:color="auto"/>
                        <w:right w:val="none" w:sz="0" w:space="0" w:color="auto"/>
                      </w:divBdr>
                    </w:div>
                  </w:divsChild>
                </w:div>
                <w:div w:id="180317714">
                  <w:marLeft w:val="0"/>
                  <w:marRight w:val="0"/>
                  <w:marTop w:val="0"/>
                  <w:marBottom w:val="0"/>
                  <w:divBdr>
                    <w:top w:val="none" w:sz="0" w:space="0" w:color="auto"/>
                    <w:left w:val="none" w:sz="0" w:space="0" w:color="auto"/>
                    <w:bottom w:val="none" w:sz="0" w:space="0" w:color="auto"/>
                    <w:right w:val="none" w:sz="0" w:space="0" w:color="auto"/>
                  </w:divBdr>
                  <w:divsChild>
                    <w:div w:id="2043049575">
                      <w:marLeft w:val="0"/>
                      <w:marRight w:val="0"/>
                      <w:marTop w:val="0"/>
                      <w:marBottom w:val="0"/>
                      <w:divBdr>
                        <w:top w:val="none" w:sz="0" w:space="0" w:color="auto"/>
                        <w:left w:val="none" w:sz="0" w:space="0" w:color="auto"/>
                        <w:bottom w:val="none" w:sz="0" w:space="0" w:color="auto"/>
                        <w:right w:val="none" w:sz="0" w:space="0" w:color="auto"/>
                      </w:divBdr>
                    </w:div>
                  </w:divsChild>
                </w:div>
                <w:div w:id="292298620">
                  <w:marLeft w:val="0"/>
                  <w:marRight w:val="0"/>
                  <w:marTop w:val="0"/>
                  <w:marBottom w:val="0"/>
                  <w:divBdr>
                    <w:top w:val="none" w:sz="0" w:space="0" w:color="auto"/>
                    <w:left w:val="none" w:sz="0" w:space="0" w:color="auto"/>
                    <w:bottom w:val="none" w:sz="0" w:space="0" w:color="auto"/>
                    <w:right w:val="none" w:sz="0" w:space="0" w:color="auto"/>
                  </w:divBdr>
                  <w:divsChild>
                    <w:div w:id="1591427661">
                      <w:marLeft w:val="0"/>
                      <w:marRight w:val="0"/>
                      <w:marTop w:val="0"/>
                      <w:marBottom w:val="0"/>
                      <w:divBdr>
                        <w:top w:val="none" w:sz="0" w:space="0" w:color="auto"/>
                        <w:left w:val="none" w:sz="0" w:space="0" w:color="auto"/>
                        <w:bottom w:val="none" w:sz="0" w:space="0" w:color="auto"/>
                        <w:right w:val="none" w:sz="0" w:space="0" w:color="auto"/>
                      </w:divBdr>
                    </w:div>
                  </w:divsChild>
                </w:div>
                <w:div w:id="947739788">
                  <w:marLeft w:val="0"/>
                  <w:marRight w:val="0"/>
                  <w:marTop w:val="0"/>
                  <w:marBottom w:val="0"/>
                  <w:divBdr>
                    <w:top w:val="none" w:sz="0" w:space="0" w:color="auto"/>
                    <w:left w:val="none" w:sz="0" w:space="0" w:color="auto"/>
                    <w:bottom w:val="none" w:sz="0" w:space="0" w:color="auto"/>
                    <w:right w:val="none" w:sz="0" w:space="0" w:color="auto"/>
                  </w:divBdr>
                  <w:divsChild>
                    <w:div w:id="1831209182">
                      <w:marLeft w:val="0"/>
                      <w:marRight w:val="0"/>
                      <w:marTop w:val="0"/>
                      <w:marBottom w:val="0"/>
                      <w:divBdr>
                        <w:top w:val="none" w:sz="0" w:space="0" w:color="auto"/>
                        <w:left w:val="none" w:sz="0" w:space="0" w:color="auto"/>
                        <w:bottom w:val="none" w:sz="0" w:space="0" w:color="auto"/>
                        <w:right w:val="none" w:sz="0" w:space="0" w:color="auto"/>
                      </w:divBdr>
                    </w:div>
                  </w:divsChild>
                </w:div>
                <w:div w:id="1605457094">
                  <w:marLeft w:val="0"/>
                  <w:marRight w:val="0"/>
                  <w:marTop w:val="0"/>
                  <w:marBottom w:val="0"/>
                  <w:divBdr>
                    <w:top w:val="none" w:sz="0" w:space="0" w:color="auto"/>
                    <w:left w:val="none" w:sz="0" w:space="0" w:color="auto"/>
                    <w:bottom w:val="none" w:sz="0" w:space="0" w:color="auto"/>
                    <w:right w:val="none" w:sz="0" w:space="0" w:color="auto"/>
                  </w:divBdr>
                  <w:divsChild>
                    <w:div w:id="74012660">
                      <w:marLeft w:val="0"/>
                      <w:marRight w:val="0"/>
                      <w:marTop w:val="0"/>
                      <w:marBottom w:val="0"/>
                      <w:divBdr>
                        <w:top w:val="none" w:sz="0" w:space="0" w:color="auto"/>
                        <w:left w:val="none" w:sz="0" w:space="0" w:color="auto"/>
                        <w:bottom w:val="none" w:sz="0" w:space="0" w:color="auto"/>
                        <w:right w:val="none" w:sz="0" w:space="0" w:color="auto"/>
                      </w:divBdr>
                    </w:div>
                  </w:divsChild>
                </w:div>
                <w:div w:id="1173641900">
                  <w:marLeft w:val="0"/>
                  <w:marRight w:val="0"/>
                  <w:marTop w:val="0"/>
                  <w:marBottom w:val="0"/>
                  <w:divBdr>
                    <w:top w:val="none" w:sz="0" w:space="0" w:color="auto"/>
                    <w:left w:val="none" w:sz="0" w:space="0" w:color="auto"/>
                    <w:bottom w:val="none" w:sz="0" w:space="0" w:color="auto"/>
                    <w:right w:val="none" w:sz="0" w:space="0" w:color="auto"/>
                  </w:divBdr>
                  <w:divsChild>
                    <w:div w:id="1299334117">
                      <w:marLeft w:val="0"/>
                      <w:marRight w:val="0"/>
                      <w:marTop w:val="0"/>
                      <w:marBottom w:val="0"/>
                      <w:divBdr>
                        <w:top w:val="none" w:sz="0" w:space="0" w:color="auto"/>
                        <w:left w:val="none" w:sz="0" w:space="0" w:color="auto"/>
                        <w:bottom w:val="none" w:sz="0" w:space="0" w:color="auto"/>
                        <w:right w:val="none" w:sz="0" w:space="0" w:color="auto"/>
                      </w:divBdr>
                    </w:div>
                  </w:divsChild>
                </w:div>
                <w:div w:id="2062508757">
                  <w:marLeft w:val="0"/>
                  <w:marRight w:val="0"/>
                  <w:marTop w:val="0"/>
                  <w:marBottom w:val="0"/>
                  <w:divBdr>
                    <w:top w:val="none" w:sz="0" w:space="0" w:color="auto"/>
                    <w:left w:val="none" w:sz="0" w:space="0" w:color="auto"/>
                    <w:bottom w:val="none" w:sz="0" w:space="0" w:color="auto"/>
                    <w:right w:val="none" w:sz="0" w:space="0" w:color="auto"/>
                  </w:divBdr>
                  <w:divsChild>
                    <w:div w:id="278342849">
                      <w:marLeft w:val="0"/>
                      <w:marRight w:val="0"/>
                      <w:marTop w:val="0"/>
                      <w:marBottom w:val="0"/>
                      <w:divBdr>
                        <w:top w:val="none" w:sz="0" w:space="0" w:color="auto"/>
                        <w:left w:val="none" w:sz="0" w:space="0" w:color="auto"/>
                        <w:bottom w:val="none" w:sz="0" w:space="0" w:color="auto"/>
                        <w:right w:val="none" w:sz="0" w:space="0" w:color="auto"/>
                      </w:divBdr>
                    </w:div>
                  </w:divsChild>
                </w:div>
                <w:div w:id="1047414560">
                  <w:marLeft w:val="0"/>
                  <w:marRight w:val="0"/>
                  <w:marTop w:val="0"/>
                  <w:marBottom w:val="0"/>
                  <w:divBdr>
                    <w:top w:val="none" w:sz="0" w:space="0" w:color="auto"/>
                    <w:left w:val="none" w:sz="0" w:space="0" w:color="auto"/>
                    <w:bottom w:val="none" w:sz="0" w:space="0" w:color="auto"/>
                    <w:right w:val="none" w:sz="0" w:space="0" w:color="auto"/>
                  </w:divBdr>
                  <w:divsChild>
                    <w:div w:id="944532152">
                      <w:marLeft w:val="0"/>
                      <w:marRight w:val="0"/>
                      <w:marTop w:val="0"/>
                      <w:marBottom w:val="0"/>
                      <w:divBdr>
                        <w:top w:val="none" w:sz="0" w:space="0" w:color="auto"/>
                        <w:left w:val="none" w:sz="0" w:space="0" w:color="auto"/>
                        <w:bottom w:val="none" w:sz="0" w:space="0" w:color="auto"/>
                        <w:right w:val="none" w:sz="0" w:space="0" w:color="auto"/>
                      </w:divBdr>
                    </w:div>
                  </w:divsChild>
                </w:div>
                <w:div w:id="181940152">
                  <w:marLeft w:val="0"/>
                  <w:marRight w:val="0"/>
                  <w:marTop w:val="0"/>
                  <w:marBottom w:val="0"/>
                  <w:divBdr>
                    <w:top w:val="none" w:sz="0" w:space="0" w:color="auto"/>
                    <w:left w:val="none" w:sz="0" w:space="0" w:color="auto"/>
                    <w:bottom w:val="none" w:sz="0" w:space="0" w:color="auto"/>
                    <w:right w:val="none" w:sz="0" w:space="0" w:color="auto"/>
                  </w:divBdr>
                  <w:divsChild>
                    <w:div w:id="1180654752">
                      <w:marLeft w:val="0"/>
                      <w:marRight w:val="0"/>
                      <w:marTop w:val="0"/>
                      <w:marBottom w:val="0"/>
                      <w:divBdr>
                        <w:top w:val="none" w:sz="0" w:space="0" w:color="auto"/>
                        <w:left w:val="none" w:sz="0" w:space="0" w:color="auto"/>
                        <w:bottom w:val="none" w:sz="0" w:space="0" w:color="auto"/>
                        <w:right w:val="none" w:sz="0" w:space="0" w:color="auto"/>
                      </w:divBdr>
                    </w:div>
                  </w:divsChild>
                </w:div>
                <w:div w:id="13120415">
                  <w:marLeft w:val="0"/>
                  <w:marRight w:val="0"/>
                  <w:marTop w:val="0"/>
                  <w:marBottom w:val="0"/>
                  <w:divBdr>
                    <w:top w:val="none" w:sz="0" w:space="0" w:color="auto"/>
                    <w:left w:val="none" w:sz="0" w:space="0" w:color="auto"/>
                    <w:bottom w:val="none" w:sz="0" w:space="0" w:color="auto"/>
                    <w:right w:val="none" w:sz="0" w:space="0" w:color="auto"/>
                  </w:divBdr>
                  <w:divsChild>
                    <w:div w:id="841429382">
                      <w:marLeft w:val="0"/>
                      <w:marRight w:val="0"/>
                      <w:marTop w:val="0"/>
                      <w:marBottom w:val="0"/>
                      <w:divBdr>
                        <w:top w:val="none" w:sz="0" w:space="0" w:color="auto"/>
                        <w:left w:val="none" w:sz="0" w:space="0" w:color="auto"/>
                        <w:bottom w:val="none" w:sz="0" w:space="0" w:color="auto"/>
                        <w:right w:val="none" w:sz="0" w:space="0" w:color="auto"/>
                      </w:divBdr>
                    </w:div>
                  </w:divsChild>
                </w:div>
                <w:div w:id="196048485">
                  <w:marLeft w:val="0"/>
                  <w:marRight w:val="0"/>
                  <w:marTop w:val="0"/>
                  <w:marBottom w:val="0"/>
                  <w:divBdr>
                    <w:top w:val="none" w:sz="0" w:space="0" w:color="auto"/>
                    <w:left w:val="none" w:sz="0" w:space="0" w:color="auto"/>
                    <w:bottom w:val="none" w:sz="0" w:space="0" w:color="auto"/>
                    <w:right w:val="none" w:sz="0" w:space="0" w:color="auto"/>
                  </w:divBdr>
                  <w:divsChild>
                    <w:div w:id="1699768744">
                      <w:marLeft w:val="0"/>
                      <w:marRight w:val="0"/>
                      <w:marTop w:val="0"/>
                      <w:marBottom w:val="0"/>
                      <w:divBdr>
                        <w:top w:val="none" w:sz="0" w:space="0" w:color="auto"/>
                        <w:left w:val="none" w:sz="0" w:space="0" w:color="auto"/>
                        <w:bottom w:val="none" w:sz="0" w:space="0" w:color="auto"/>
                        <w:right w:val="none" w:sz="0" w:space="0" w:color="auto"/>
                      </w:divBdr>
                    </w:div>
                  </w:divsChild>
                </w:div>
                <w:div w:id="8677528">
                  <w:marLeft w:val="0"/>
                  <w:marRight w:val="0"/>
                  <w:marTop w:val="0"/>
                  <w:marBottom w:val="0"/>
                  <w:divBdr>
                    <w:top w:val="none" w:sz="0" w:space="0" w:color="auto"/>
                    <w:left w:val="none" w:sz="0" w:space="0" w:color="auto"/>
                    <w:bottom w:val="none" w:sz="0" w:space="0" w:color="auto"/>
                    <w:right w:val="none" w:sz="0" w:space="0" w:color="auto"/>
                  </w:divBdr>
                  <w:divsChild>
                    <w:div w:id="450132760">
                      <w:marLeft w:val="0"/>
                      <w:marRight w:val="0"/>
                      <w:marTop w:val="0"/>
                      <w:marBottom w:val="0"/>
                      <w:divBdr>
                        <w:top w:val="none" w:sz="0" w:space="0" w:color="auto"/>
                        <w:left w:val="none" w:sz="0" w:space="0" w:color="auto"/>
                        <w:bottom w:val="none" w:sz="0" w:space="0" w:color="auto"/>
                        <w:right w:val="none" w:sz="0" w:space="0" w:color="auto"/>
                      </w:divBdr>
                    </w:div>
                  </w:divsChild>
                </w:div>
                <w:div w:id="114101854">
                  <w:marLeft w:val="0"/>
                  <w:marRight w:val="0"/>
                  <w:marTop w:val="0"/>
                  <w:marBottom w:val="0"/>
                  <w:divBdr>
                    <w:top w:val="none" w:sz="0" w:space="0" w:color="auto"/>
                    <w:left w:val="none" w:sz="0" w:space="0" w:color="auto"/>
                    <w:bottom w:val="none" w:sz="0" w:space="0" w:color="auto"/>
                    <w:right w:val="none" w:sz="0" w:space="0" w:color="auto"/>
                  </w:divBdr>
                  <w:divsChild>
                    <w:div w:id="1051885407">
                      <w:marLeft w:val="0"/>
                      <w:marRight w:val="0"/>
                      <w:marTop w:val="0"/>
                      <w:marBottom w:val="0"/>
                      <w:divBdr>
                        <w:top w:val="none" w:sz="0" w:space="0" w:color="auto"/>
                        <w:left w:val="none" w:sz="0" w:space="0" w:color="auto"/>
                        <w:bottom w:val="none" w:sz="0" w:space="0" w:color="auto"/>
                        <w:right w:val="none" w:sz="0" w:space="0" w:color="auto"/>
                      </w:divBdr>
                    </w:div>
                  </w:divsChild>
                </w:div>
                <w:div w:id="1345329382">
                  <w:marLeft w:val="0"/>
                  <w:marRight w:val="0"/>
                  <w:marTop w:val="0"/>
                  <w:marBottom w:val="0"/>
                  <w:divBdr>
                    <w:top w:val="none" w:sz="0" w:space="0" w:color="auto"/>
                    <w:left w:val="none" w:sz="0" w:space="0" w:color="auto"/>
                    <w:bottom w:val="none" w:sz="0" w:space="0" w:color="auto"/>
                    <w:right w:val="none" w:sz="0" w:space="0" w:color="auto"/>
                  </w:divBdr>
                  <w:divsChild>
                    <w:div w:id="1028483645">
                      <w:marLeft w:val="0"/>
                      <w:marRight w:val="0"/>
                      <w:marTop w:val="0"/>
                      <w:marBottom w:val="0"/>
                      <w:divBdr>
                        <w:top w:val="none" w:sz="0" w:space="0" w:color="auto"/>
                        <w:left w:val="none" w:sz="0" w:space="0" w:color="auto"/>
                        <w:bottom w:val="none" w:sz="0" w:space="0" w:color="auto"/>
                        <w:right w:val="none" w:sz="0" w:space="0" w:color="auto"/>
                      </w:divBdr>
                    </w:div>
                  </w:divsChild>
                </w:div>
                <w:div w:id="548615099">
                  <w:marLeft w:val="0"/>
                  <w:marRight w:val="0"/>
                  <w:marTop w:val="0"/>
                  <w:marBottom w:val="0"/>
                  <w:divBdr>
                    <w:top w:val="none" w:sz="0" w:space="0" w:color="auto"/>
                    <w:left w:val="none" w:sz="0" w:space="0" w:color="auto"/>
                    <w:bottom w:val="none" w:sz="0" w:space="0" w:color="auto"/>
                    <w:right w:val="none" w:sz="0" w:space="0" w:color="auto"/>
                  </w:divBdr>
                  <w:divsChild>
                    <w:div w:id="964582554">
                      <w:marLeft w:val="0"/>
                      <w:marRight w:val="0"/>
                      <w:marTop w:val="0"/>
                      <w:marBottom w:val="0"/>
                      <w:divBdr>
                        <w:top w:val="none" w:sz="0" w:space="0" w:color="auto"/>
                        <w:left w:val="none" w:sz="0" w:space="0" w:color="auto"/>
                        <w:bottom w:val="none" w:sz="0" w:space="0" w:color="auto"/>
                        <w:right w:val="none" w:sz="0" w:space="0" w:color="auto"/>
                      </w:divBdr>
                    </w:div>
                  </w:divsChild>
                </w:div>
                <w:div w:id="665590359">
                  <w:marLeft w:val="0"/>
                  <w:marRight w:val="0"/>
                  <w:marTop w:val="0"/>
                  <w:marBottom w:val="0"/>
                  <w:divBdr>
                    <w:top w:val="none" w:sz="0" w:space="0" w:color="auto"/>
                    <w:left w:val="none" w:sz="0" w:space="0" w:color="auto"/>
                    <w:bottom w:val="none" w:sz="0" w:space="0" w:color="auto"/>
                    <w:right w:val="none" w:sz="0" w:space="0" w:color="auto"/>
                  </w:divBdr>
                  <w:divsChild>
                    <w:div w:id="407456577">
                      <w:marLeft w:val="0"/>
                      <w:marRight w:val="0"/>
                      <w:marTop w:val="0"/>
                      <w:marBottom w:val="0"/>
                      <w:divBdr>
                        <w:top w:val="none" w:sz="0" w:space="0" w:color="auto"/>
                        <w:left w:val="none" w:sz="0" w:space="0" w:color="auto"/>
                        <w:bottom w:val="none" w:sz="0" w:space="0" w:color="auto"/>
                        <w:right w:val="none" w:sz="0" w:space="0" w:color="auto"/>
                      </w:divBdr>
                    </w:div>
                  </w:divsChild>
                </w:div>
                <w:div w:id="1357652906">
                  <w:marLeft w:val="0"/>
                  <w:marRight w:val="0"/>
                  <w:marTop w:val="0"/>
                  <w:marBottom w:val="0"/>
                  <w:divBdr>
                    <w:top w:val="none" w:sz="0" w:space="0" w:color="auto"/>
                    <w:left w:val="none" w:sz="0" w:space="0" w:color="auto"/>
                    <w:bottom w:val="none" w:sz="0" w:space="0" w:color="auto"/>
                    <w:right w:val="none" w:sz="0" w:space="0" w:color="auto"/>
                  </w:divBdr>
                  <w:divsChild>
                    <w:div w:id="372383618">
                      <w:marLeft w:val="0"/>
                      <w:marRight w:val="0"/>
                      <w:marTop w:val="0"/>
                      <w:marBottom w:val="0"/>
                      <w:divBdr>
                        <w:top w:val="none" w:sz="0" w:space="0" w:color="auto"/>
                        <w:left w:val="none" w:sz="0" w:space="0" w:color="auto"/>
                        <w:bottom w:val="none" w:sz="0" w:space="0" w:color="auto"/>
                        <w:right w:val="none" w:sz="0" w:space="0" w:color="auto"/>
                      </w:divBdr>
                    </w:div>
                  </w:divsChild>
                </w:div>
                <w:div w:id="1429233018">
                  <w:marLeft w:val="0"/>
                  <w:marRight w:val="0"/>
                  <w:marTop w:val="0"/>
                  <w:marBottom w:val="0"/>
                  <w:divBdr>
                    <w:top w:val="none" w:sz="0" w:space="0" w:color="auto"/>
                    <w:left w:val="none" w:sz="0" w:space="0" w:color="auto"/>
                    <w:bottom w:val="none" w:sz="0" w:space="0" w:color="auto"/>
                    <w:right w:val="none" w:sz="0" w:space="0" w:color="auto"/>
                  </w:divBdr>
                  <w:divsChild>
                    <w:div w:id="1228416802">
                      <w:marLeft w:val="0"/>
                      <w:marRight w:val="0"/>
                      <w:marTop w:val="0"/>
                      <w:marBottom w:val="0"/>
                      <w:divBdr>
                        <w:top w:val="none" w:sz="0" w:space="0" w:color="auto"/>
                        <w:left w:val="none" w:sz="0" w:space="0" w:color="auto"/>
                        <w:bottom w:val="none" w:sz="0" w:space="0" w:color="auto"/>
                        <w:right w:val="none" w:sz="0" w:space="0" w:color="auto"/>
                      </w:divBdr>
                    </w:div>
                  </w:divsChild>
                </w:div>
                <w:div w:id="2094812511">
                  <w:marLeft w:val="0"/>
                  <w:marRight w:val="0"/>
                  <w:marTop w:val="0"/>
                  <w:marBottom w:val="0"/>
                  <w:divBdr>
                    <w:top w:val="none" w:sz="0" w:space="0" w:color="auto"/>
                    <w:left w:val="none" w:sz="0" w:space="0" w:color="auto"/>
                    <w:bottom w:val="none" w:sz="0" w:space="0" w:color="auto"/>
                    <w:right w:val="none" w:sz="0" w:space="0" w:color="auto"/>
                  </w:divBdr>
                  <w:divsChild>
                    <w:div w:id="874269344">
                      <w:marLeft w:val="0"/>
                      <w:marRight w:val="0"/>
                      <w:marTop w:val="0"/>
                      <w:marBottom w:val="0"/>
                      <w:divBdr>
                        <w:top w:val="none" w:sz="0" w:space="0" w:color="auto"/>
                        <w:left w:val="none" w:sz="0" w:space="0" w:color="auto"/>
                        <w:bottom w:val="none" w:sz="0" w:space="0" w:color="auto"/>
                        <w:right w:val="none" w:sz="0" w:space="0" w:color="auto"/>
                      </w:divBdr>
                    </w:div>
                  </w:divsChild>
                </w:div>
                <w:div w:id="904678260">
                  <w:marLeft w:val="0"/>
                  <w:marRight w:val="0"/>
                  <w:marTop w:val="0"/>
                  <w:marBottom w:val="0"/>
                  <w:divBdr>
                    <w:top w:val="none" w:sz="0" w:space="0" w:color="auto"/>
                    <w:left w:val="none" w:sz="0" w:space="0" w:color="auto"/>
                    <w:bottom w:val="none" w:sz="0" w:space="0" w:color="auto"/>
                    <w:right w:val="none" w:sz="0" w:space="0" w:color="auto"/>
                  </w:divBdr>
                  <w:divsChild>
                    <w:div w:id="1240366070">
                      <w:marLeft w:val="0"/>
                      <w:marRight w:val="0"/>
                      <w:marTop w:val="0"/>
                      <w:marBottom w:val="0"/>
                      <w:divBdr>
                        <w:top w:val="none" w:sz="0" w:space="0" w:color="auto"/>
                        <w:left w:val="none" w:sz="0" w:space="0" w:color="auto"/>
                        <w:bottom w:val="none" w:sz="0" w:space="0" w:color="auto"/>
                        <w:right w:val="none" w:sz="0" w:space="0" w:color="auto"/>
                      </w:divBdr>
                    </w:div>
                  </w:divsChild>
                </w:div>
                <w:div w:id="2077165922">
                  <w:marLeft w:val="0"/>
                  <w:marRight w:val="0"/>
                  <w:marTop w:val="0"/>
                  <w:marBottom w:val="0"/>
                  <w:divBdr>
                    <w:top w:val="none" w:sz="0" w:space="0" w:color="auto"/>
                    <w:left w:val="none" w:sz="0" w:space="0" w:color="auto"/>
                    <w:bottom w:val="none" w:sz="0" w:space="0" w:color="auto"/>
                    <w:right w:val="none" w:sz="0" w:space="0" w:color="auto"/>
                  </w:divBdr>
                  <w:divsChild>
                    <w:div w:id="1136992672">
                      <w:marLeft w:val="0"/>
                      <w:marRight w:val="0"/>
                      <w:marTop w:val="0"/>
                      <w:marBottom w:val="0"/>
                      <w:divBdr>
                        <w:top w:val="none" w:sz="0" w:space="0" w:color="auto"/>
                        <w:left w:val="none" w:sz="0" w:space="0" w:color="auto"/>
                        <w:bottom w:val="none" w:sz="0" w:space="0" w:color="auto"/>
                        <w:right w:val="none" w:sz="0" w:space="0" w:color="auto"/>
                      </w:divBdr>
                    </w:div>
                  </w:divsChild>
                </w:div>
                <w:div w:id="281227457">
                  <w:marLeft w:val="0"/>
                  <w:marRight w:val="0"/>
                  <w:marTop w:val="0"/>
                  <w:marBottom w:val="0"/>
                  <w:divBdr>
                    <w:top w:val="none" w:sz="0" w:space="0" w:color="auto"/>
                    <w:left w:val="none" w:sz="0" w:space="0" w:color="auto"/>
                    <w:bottom w:val="none" w:sz="0" w:space="0" w:color="auto"/>
                    <w:right w:val="none" w:sz="0" w:space="0" w:color="auto"/>
                  </w:divBdr>
                  <w:divsChild>
                    <w:div w:id="212157348">
                      <w:marLeft w:val="0"/>
                      <w:marRight w:val="0"/>
                      <w:marTop w:val="0"/>
                      <w:marBottom w:val="0"/>
                      <w:divBdr>
                        <w:top w:val="none" w:sz="0" w:space="0" w:color="auto"/>
                        <w:left w:val="none" w:sz="0" w:space="0" w:color="auto"/>
                        <w:bottom w:val="none" w:sz="0" w:space="0" w:color="auto"/>
                        <w:right w:val="none" w:sz="0" w:space="0" w:color="auto"/>
                      </w:divBdr>
                    </w:div>
                  </w:divsChild>
                </w:div>
                <w:div w:id="222958154">
                  <w:marLeft w:val="0"/>
                  <w:marRight w:val="0"/>
                  <w:marTop w:val="0"/>
                  <w:marBottom w:val="0"/>
                  <w:divBdr>
                    <w:top w:val="none" w:sz="0" w:space="0" w:color="auto"/>
                    <w:left w:val="none" w:sz="0" w:space="0" w:color="auto"/>
                    <w:bottom w:val="none" w:sz="0" w:space="0" w:color="auto"/>
                    <w:right w:val="none" w:sz="0" w:space="0" w:color="auto"/>
                  </w:divBdr>
                  <w:divsChild>
                    <w:div w:id="2126267587">
                      <w:marLeft w:val="0"/>
                      <w:marRight w:val="0"/>
                      <w:marTop w:val="0"/>
                      <w:marBottom w:val="0"/>
                      <w:divBdr>
                        <w:top w:val="none" w:sz="0" w:space="0" w:color="auto"/>
                        <w:left w:val="none" w:sz="0" w:space="0" w:color="auto"/>
                        <w:bottom w:val="none" w:sz="0" w:space="0" w:color="auto"/>
                        <w:right w:val="none" w:sz="0" w:space="0" w:color="auto"/>
                      </w:divBdr>
                    </w:div>
                  </w:divsChild>
                </w:div>
                <w:div w:id="469370213">
                  <w:marLeft w:val="0"/>
                  <w:marRight w:val="0"/>
                  <w:marTop w:val="0"/>
                  <w:marBottom w:val="0"/>
                  <w:divBdr>
                    <w:top w:val="none" w:sz="0" w:space="0" w:color="auto"/>
                    <w:left w:val="none" w:sz="0" w:space="0" w:color="auto"/>
                    <w:bottom w:val="none" w:sz="0" w:space="0" w:color="auto"/>
                    <w:right w:val="none" w:sz="0" w:space="0" w:color="auto"/>
                  </w:divBdr>
                  <w:divsChild>
                    <w:div w:id="1016232499">
                      <w:marLeft w:val="0"/>
                      <w:marRight w:val="0"/>
                      <w:marTop w:val="0"/>
                      <w:marBottom w:val="0"/>
                      <w:divBdr>
                        <w:top w:val="none" w:sz="0" w:space="0" w:color="auto"/>
                        <w:left w:val="none" w:sz="0" w:space="0" w:color="auto"/>
                        <w:bottom w:val="none" w:sz="0" w:space="0" w:color="auto"/>
                        <w:right w:val="none" w:sz="0" w:space="0" w:color="auto"/>
                      </w:divBdr>
                    </w:div>
                  </w:divsChild>
                </w:div>
                <w:div w:id="1431269889">
                  <w:marLeft w:val="0"/>
                  <w:marRight w:val="0"/>
                  <w:marTop w:val="0"/>
                  <w:marBottom w:val="0"/>
                  <w:divBdr>
                    <w:top w:val="none" w:sz="0" w:space="0" w:color="auto"/>
                    <w:left w:val="none" w:sz="0" w:space="0" w:color="auto"/>
                    <w:bottom w:val="none" w:sz="0" w:space="0" w:color="auto"/>
                    <w:right w:val="none" w:sz="0" w:space="0" w:color="auto"/>
                  </w:divBdr>
                  <w:divsChild>
                    <w:div w:id="198962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669049">
          <w:marLeft w:val="0"/>
          <w:marRight w:val="0"/>
          <w:marTop w:val="0"/>
          <w:marBottom w:val="0"/>
          <w:divBdr>
            <w:top w:val="none" w:sz="0" w:space="0" w:color="auto"/>
            <w:left w:val="none" w:sz="0" w:space="0" w:color="auto"/>
            <w:bottom w:val="none" w:sz="0" w:space="0" w:color="auto"/>
            <w:right w:val="none" w:sz="0" w:space="0" w:color="auto"/>
          </w:divBdr>
          <w:divsChild>
            <w:div w:id="938753175">
              <w:marLeft w:val="0"/>
              <w:marRight w:val="0"/>
              <w:marTop w:val="0"/>
              <w:marBottom w:val="0"/>
              <w:divBdr>
                <w:top w:val="none" w:sz="0" w:space="0" w:color="auto"/>
                <w:left w:val="none" w:sz="0" w:space="0" w:color="auto"/>
                <w:bottom w:val="none" w:sz="0" w:space="0" w:color="auto"/>
                <w:right w:val="none" w:sz="0" w:space="0" w:color="auto"/>
              </w:divBdr>
            </w:div>
            <w:div w:id="2050256534">
              <w:marLeft w:val="0"/>
              <w:marRight w:val="0"/>
              <w:marTop w:val="0"/>
              <w:marBottom w:val="0"/>
              <w:divBdr>
                <w:top w:val="none" w:sz="0" w:space="0" w:color="auto"/>
                <w:left w:val="none" w:sz="0" w:space="0" w:color="auto"/>
                <w:bottom w:val="none" w:sz="0" w:space="0" w:color="auto"/>
                <w:right w:val="none" w:sz="0" w:space="0" w:color="auto"/>
              </w:divBdr>
            </w:div>
            <w:div w:id="1461994919">
              <w:marLeft w:val="0"/>
              <w:marRight w:val="0"/>
              <w:marTop w:val="0"/>
              <w:marBottom w:val="0"/>
              <w:divBdr>
                <w:top w:val="none" w:sz="0" w:space="0" w:color="auto"/>
                <w:left w:val="none" w:sz="0" w:space="0" w:color="auto"/>
                <w:bottom w:val="none" w:sz="0" w:space="0" w:color="auto"/>
                <w:right w:val="none" w:sz="0" w:space="0" w:color="auto"/>
              </w:divBdr>
            </w:div>
            <w:div w:id="1993288756">
              <w:marLeft w:val="0"/>
              <w:marRight w:val="0"/>
              <w:marTop w:val="0"/>
              <w:marBottom w:val="0"/>
              <w:divBdr>
                <w:top w:val="none" w:sz="0" w:space="0" w:color="auto"/>
                <w:left w:val="none" w:sz="0" w:space="0" w:color="auto"/>
                <w:bottom w:val="none" w:sz="0" w:space="0" w:color="auto"/>
                <w:right w:val="none" w:sz="0" w:space="0" w:color="auto"/>
              </w:divBdr>
            </w:div>
            <w:div w:id="1723168899">
              <w:marLeft w:val="0"/>
              <w:marRight w:val="0"/>
              <w:marTop w:val="0"/>
              <w:marBottom w:val="0"/>
              <w:divBdr>
                <w:top w:val="none" w:sz="0" w:space="0" w:color="auto"/>
                <w:left w:val="none" w:sz="0" w:space="0" w:color="auto"/>
                <w:bottom w:val="none" w:sz="0" w:space="0" w:color="auto"/>
                <w:right w:val="none" w:sz="0" w:space="0" w:color="auto"/>
              </w:divBdr>
            </w:div>
            <w:div w:id="1296138105">
              <w:marLeft w:val="0"/>
              <w:marRight w:val="0"/>
              <w:marTop w:val="0"/>
              <w:marBottom w:val="0"/>
              <w:divBdr>
                <w:top w:val="none" w:sz="0" w:space="0" w:color="auto"/>
                <w:left w:val="none" w:sz="0" w:space="0" w:color="auto"/>
                <w:bottom w:val="none" w:sz="0" w:space="0" w:color="auto"/>
                <w:right w:val="none" w:sz="0" w:space="0" w:color="auto"/>
              </w:divBdr>
            </w:div>
            <w:div w:id="1625771299">
              <w:marLeft w:val="0"/>
              <w:marRight w:val="0"/>
              <w:marTop w:val="0"/>
              <w:marBottom w:val="0"/>
              <w:divBdr>
                <w:top w:val="none" w:sz="0" w:space="0" w:color="auto"/>
                <w:left w:val="none" w:sz="0" w:space="0" w:color="auto"/>
                <w:bottom w:val="none" w:sz="0" w:space="0" w:color="auto"/>
                <w:right w:val="none" w:sz="0" w:space="0" w:color="auto"/>
              </w:divBdr>
            </w:div>
            <w:div w:id="1636368858">
              <w:marLeft w:val="0"/>
              <w:marRight w:val="0"/>
              <w:marTop w:val="0"/>
              <w:marBottom w:val="0"/>
              <w:divBdr>
                <w:top w:val="none" w:sz="0" w:space="0" w:color="auto"/>
                <w:left w:val="none" w:sz="0" w:space="0" w:color="auto"/>
                <w:bottom w:val="none" w:sz="0" w:space="0" w:color="auto"/>
                <w:right w:val="none" w:sz="0" w:space="0" w:color="auto"/>
              </w:divBdr>
            </w:div>
            <w:div w:id="1240099477">
              <w:marLeft w:val="0"/>
              <w:marRight w:val="0"/>
              <w:marTop w:val="0"/>
              <w:marBottom w:val="0"/>
              <w:divBdr>
                <w:top w:val="none" w:sz="0" w:space="0" w:color="auto"/>
                <w:left w:val="none" w:sz="0" w:space="0" w:color="auto"/>
                <w:bottom w:val="none" w:sz="0" w:space="0" w:color="auto"/>
                <w:right w:val="none" w:sz="0" w:space="0" w:color="auto"/>
              </w:divBdr>
            </w:div>
            <w:div w:id="1905751913">
              <w:marLeft w:val="0"/>
              <w:marRight w:val="0"/>
              <w:marTop w:val="0"/>
              <w:marBottom w:val="0"/>
              <w:divBdr>
                <w:top w:val="none" w:sz="0" w:space="0" w:color="auto"/>
                <w:left w:val="none" w:sz="0" w:space="0" w:color="auto"/>
                <w:bottom w:val="none" w:sz="0" w:space="0" w:color="auto"/>
                <w:right w:val="none" w:sz="0" w:space="0" w:color="auto"/>
              </w:divBdr>
            </w:div>
            <w:div w:id="331688904">
              <w:marLeft w:val="0"/>
              <w:marRight w:val="0"/>
              <w:marTop w:val="0"/>
              <w:marBottom w:val="0"/>
              <w:divBdr>
                <w:top w:val="none" w:sz="0" w:space="0" w:color="auto"/>
                <w:left w:val="none" w:sz="0" w:space="0" w:color="auto"/>
                <w:bottom w:val="none" w:sz="0" w:space="0" w:color="auto"/>
                <w:right w:val="none" w:sz="0" w:space="0" w:color="auto"/>
              </w:divBdr>
            </w:div>
            <w:div w:id="677276548">
              <w:marLeft w:val="0"/>
              <w:marRight w:val="0"/>
              <w:marTop w:val="0"/>
              <w:marBottom w:val="0"/>
              <w:divBdr>
                <w:top w:val="none" w:sz="0" w:space="0" w:color="auto"/>
                <w:left w:val="none" w:sz="0" w:space="0" w:color="auto"/>
                <w:bottom w:val="none" w:sz="0" w:space="0" w:color="auto"/>
                <w:right w:val="none" w:sz="0" w:space="0" w:color="auto"/>
              </w:divBdr>
            </w:div>
            <w:div w:id="1070422203">
              <w:marLeft w:val="0"/>
              <w:marRight w:val="0"/>
              <w:marTop w:val="0"/>
              <w:marBottom w:val="0"/>
              <w:divBdr>
                <w:top w:val="none" w:sz="0" w:space="0" w:color="auto"/>
                <w:left w:val="none" w:sz="0" w:space="0" w:color="auto"/>
                <w:bottom w:val="none" w:sz="0" w:space="0" w:color="auto"/>
                <w:right w:val="none" w:sz="0" w:space="0" w:color="auto"/>
              </w:divBdr>
            </w:div>
            <w:div w:id="1874733147">
              <w:marLeft w:val="0"/>
              <w:marRight w:val="0"/>
              <w:marTop w:val="0"/>
              <w:marBottom w:val="0"/>
              <w:divBdr>
                <w:top w:val="none" w:sz="0" w:space="0" w:color="auto"/>
                <w:left w:val="none" w:sz="0" w:space="0" w:color="auto"/>
                <w:bottom w:val="none" w:sz="0" w:space="0" w:color="auto"/>
                <w:right w:val="none" w:sz="0" w:space="0" w:color="auto"/>
              </w:divBdr>
            </w:div>
            <w:div w:id="185339076">
              <w:marLeft w:val="0"/>
              <w:marRight w:val="0"/>
              <w:marTop w:val="0"/>
              <w:marBottom w:val="0"/>
              <w:divBdr>
                <w:top w:val="none" w:sz="0" w:space="0" w:color="auto"/>
                <w:left w:val="none" w:sz="0" w:space="0" w:color="auto"/>
                <w:bottom w:val="none" w:sz="0" w:space="0" w:color="auto"/>
                <w:right w:val="none" w:sz="0" w:space="0" w:color="auto"/>
              </w:divBdr>
            </w:div>
            <w:div w:id="1076442866">
              <w:marLeft w:val="0"/>
              <w:marRight w:val="0"/>
              <w:marTop w:val="0"/>
              <w:marBottom w:val="0"/>
              <w:divBdr>
                <w:top w:val="none" w:sz="0" w:space="0" w:color="auto"/>
                <w:left w:val="none" w:sz="0" w:space="0" w:color="auto"/>
                <w:bottom w:val="none" w:sz="0" w:space="0" w:color="auto"/>
                <w:right w:val="none" w:sz="0" w:space="0" w:color="auto"/>
              </w:divBdr>
            </w:div>
            <w:div w:id="687950467">
              <w:marLeft w:val="0"/>
              <w:marRight w:val="0"/>
              <w:marTop w:val="0"/>
              <w:marBottom w:val="0"/>
              <w:divBdr>
                <w:top w:val="none" w:sz="0" w:space="0" w:color="auto"/>
                <w:left w:val="none" w:sz="0" w:space="0" w:color="auto"/>
                <w:bottom w:val="none" w:sz="0" w:space="0" w:color="auto"/>
                <w:right w:val="none" w:sz="0" w:space="0" w:color="auto"/>
              </w:divBdr>
            </w:div>
            <w:div w:id="2115855617">
              <w:marLeft w:val="0"/>
              <w:marRight w:val="0"/>
              <w:marTop w:val="0"/>
              <w:marBottom w:val="0"/>
              <w:divBdr>
                <w:top w:val="none" w:sz="0" w:space="0" w:color="auto"/>
                <w:left w:val="none" w:sz="0" w:space="0" w:color="auto"/>
                <w:bottom w:val="none" w:sz="0" w:space="0" w:color="auto"/>
                <w:right w:val="none" w:sz="0" w:space="0" w:color="auto"/>
              </w:divBdr>
            </w:div>
            <w:div w:id="479735020">
              <w:marLeft w:val="0"/>
              <w:marRight w:val="0"/>
              <w:marTop w:val="0"/>
              <w:marBottom w:val="0"/>
              <w:divBdr>
                <w:top w:val="none" w:sz="0" w:space="0" w:color="auto"/>
                <w:left w:val="none" w:sz="0" w:space="0" w:color="auto"/>
                <w:bottom w:val="none" w:sz="0" w:space="0" w:color="auto"/>
                <w:right w:val="none" w:sz="0" w:space="0" w:color="auto"/>
              </w:divBdr>
            </w:div>
            <w:div w:id="847721488">
              <w:marLeft w:val="0"/>
              <w:marRight w:val="0"/>
              <w:marTop w:val="0"/>
              <w:marBottom w:val="0"/>
              <w:divBdr>
                <w:top w:val="none" w:sz="0" w:space="0" w:color="auto"/>
                <w:left w:val="none" w:sz="0" w:space="0" w:color="auto"/>
                <w:bottom w:val="none" w:sz="0" w:space="0" w:color="auto"/>
                <w:right w:val="none" w:sz="0" w:space="0" w:color="auto"/>
              </w:divBdr>
            </w:div>
          </w:divsChild>
        </w:div>
        <w:div w:id="974022624">
          <w:marLeft w:val="0"/>
          <w:marRight w:val="0"/>
          <w:marTop w:val="0"/>
          <w:marBottom w:val="0"/>
          <w:divBdr>
            <w:top w:val="none" w:sz="0" w:space="0" w:color="auto"/>
            <w:left w:val="none" w:sz="0" w:space="0" w:color="auto"/>
            <w:bottom w:val="none" w:sz="0" w:space="0" w:color="auto"/>
            <w:right w:val="none" w:sz="0" w:space="0" w:color="auto"/>
          </w:divBdr>
          <w:divsChild>
            <w:div w:id="1606575020">
              <w:marLeft w:val="0"/>
              <w:marRight w:val="0"/>
              <w:marTop w:val="0"/>
              <w:marBottom w:val="0"/>
              <w:divBdr>
                <w:top w:val="none" w:sz="0" w:space="0" w:color="auto"/>
                <w:left w:val="none" w:sz="0" w:space="0" w:color="auto"/>
                <w:bottom w:val="none" w:sz="0" w:space="0" w:color="auto"/>
                <w:right w:val="none" w:sz="0" w:space="0" w:color="auto"/>
              </w:divBdr>
            </w:div>
            <w:div w:id="1913926735">
              <w:marLeft w:val="0"/>
              <w:marRight w:val="0"/>
              <w:marTop w:val="0"/>
              <w:marBottom w:val="0"/>
              <w:divBdr>
                <w:top w:val="none" w:sz="0" w:space="0" w:color="auto"/>
                <w:left w:val="none" w:sz="0" w:space="0" w:color="auto"/>
                <w:bottom w:val="none" w:sz="0" w:space="0" w:color="auto"/>
                <w:right w:val="none" w:sz="0" w:space="0" w:color="auto"/>
              </w:divBdr>
            </w:div>
            <w:div w:id="723604380">
              <w:marLeft w:val="0"/>
              <w:marRight w:val="0"/>
              <w:marTop w:val="0"/>
              <w:marBottom w:val="0"/>
              <w:divBdr>
                <w:top w:val="none" w:sz="0" w:space="0" w:color="auto"/>
                <w:left w:val="none" w:sz="0" w:space="0" w:color="auto"/>
                <w:bottom w:val="none" w:sz="0" w:space="0" w:color="auto"/>
                <w:right w:val="none" w:sz="0" w:space="0" w:color="auto"/>
              </w:divBdr>
            </w:div>
            <w:div w:id="1543395180">
              <w:marLeft w:val="0"/>
              <w:marRight w:val="0"/>
              <w:marTop w:val="0"/>
              <w:marBottom w:val="0"/>
              <w:divBdr>
                <w:top w:val="none" w:sz="0" w:space="0" w:color="auto"/>
                <w:left w:val="none" w:sz="0" w:space="0" w:color="auto"/>
                <w:bottom w:val="none" w:sz="0" w:space="0" w:color="auto"/>
                <w:right w:val="none" w:sz="0" w:space="0" w:color="auto"/>
              </w:divBdr>
            </w:div>
            <w:div w:id="1956255113">
              <w:marLeft w:val="0"/>
              <w:marRight w:val="0"/>
              <w:marTop w:val="0"/>
              <w:marBottom w:val="0"/>
              <w:divBdr>
                <w:top w:val="none" w:sz="0" w:space="0" w:color="auto"/>
                <w:left w:val="none" w:sz="0" w:space="0" w:color="auto"/>
                <w:bottom w:val="none" w:sz="0" w:space="0" w:color="auto"/>
                <w:right w:val="none" w:sz="0" w:space="0" w:color="auto"/>
              </w:divBdr>
            </w:div>
            <w:div w:id="1227490263">
              <w:marLeft w:val="0"/>
              <w:marRight w:val="0"/>
              <w:marTop w:val="0"/>
              <w:marBottom w:val="0"/>
              <w:divBdr>
                <w:top w:val="none" w:sz="0" w:space="0" w:color="auto"/>
                <w:left w:val="none" w:sz="0" w:space="0" w:color="auto"/>
                <w:bottom w:val="none" w:sz="0" w:space="0" w:color="auto"/>
                <w:right w:val="none" w:sz="0" w:space="0" w:color="auto"/>
              </w:divBdr>
            </w:div>
            <w:div w:id="854533510">
              <w:marLeft w:val="0"/>
              <w:marRight w:val="0"/>
              <w:marTop w:val="0"/>
              <w:marBottom w:val="0"/>
              <w:divBdr>
                <w:top w:val="none" w:sz="0" w:space="0" w:color="auto"/>
                <w:left w:val="none" w:sz="0" w:space="0" w:color="auto"/>
                <w:bottom w:val="none" w:sz="0" w:space="0" w:color="auto"/>
                <w:right w:val="none" w:sz="0" w:space="0" w:color="auto"/>
              </w:divBdr>
            </w:div>
            <w:div w:id="1421022437">
              <w:marLeft w:val="0"/>
              <w:marRight w:val="0"/>
              <w:marTop w:val="0"/>
              <w:marBottom w:val="0"/>
              <w:divBdr>
                <w:top w:val="none" w:sz="0" w:space="0" w:color="auto"/>
                <w:left w:val="none" w:sz="0" w:space="0" w:color="auto"/>
                <w:bottom w:val="none" w:sz="0" w:space="0" w:color="auto"/>
                <w:right w:val="none" w:sz="0" w:space="0" w:color="auto"/>
              </w:divBdr>
            </w:div>
            <w:div w:id="1689407347">
              <w:marLeft w:val="0"/>
              <w:marRight w:val="0"/>
              <w:marTop w:val="0"/>
              <w:marBottom w:val="0"/>
              <w:divBdr>
                <w:top w:val="none" w:sz="0" w:space="0" w:color="auto"/>
                <w:left w:val="none" w:sz="0" w:space="0" w:color="auto"/>
                <w:bottom w:val="none" w:sz="0" w:space="0" w:color="auto"/>
                <w:right w:val="none" w:sz="0" w:space="0" w:color="auto"/>
              </w:divBdr>
            </w:div>
            <w:div w:id="544214491">
              <w:marLeft w:val="0"/>
              <w:marRight w:val="0"/>
              <w:marTop w:val="0"/>
              <w:marBottom w:val="0"/>
              <w:divBdr>
                <w:top w:val="none" w:sz="0" w:space="0" w:color="auto"/>
                <w:left w:val="none" w:sz="0" w:space="0" w:color="auto"/>
                <w:bottom w:val="none" w:sz="0" w:space="0" w:color="auto"/>
                <w:right w:val="none" w:sz="0" w:space="0" w:color="auto"/>
              </w:divBdr>
            </w:div>
            <w:div w:id="731344498">
              <w:marLeft w:val="0"/>
              <w:marRight w:val="0"/>
              <w:marTop w:val="0"/>
              <w:marBottom w:val="0"/>
              <w:divBdr>
                <w:top w:val="none" w:sz="0" w:space="0" w:color="auto"/>
                <w:left w:val="none" w:sz="0" w:space="0" w:color="auto"/>
                <w:bottom w:val="none" w:sz="0" w:space="0" w:color="auto"/>
                <w:right w:val="none" w:sz="0" w:space="0" w:color="auto"/>
              </w:divBdr>
            </w:div>
            <w:div w:id="304700117">
              <w:marLeft w:val="0"/>
              <w:marRight w:val="0"/>
              <w:marTop w:val="0"/>
              <w:marBottom w:val="0"/>
              <w:divBdr>
                <w:top w:val="none" w:sz="0" w:space="0" w:color="auto"/>
                <w:left w:val="none" w:sz="0" w:space="0" w:color="auto"/>
                <w:bottom w:val="none" w:sz="0" w:space="0" w:color="auto"/>
                <w:right w:val="none" w:sz="0" w:space="0" w:color="auto"/>
              </w:divBdr>
            </w:div>
            <w:div w:id="1828933199">
              <w:marLeft w:val="0"/>
              <w:marRight w:val="0"/>
              <w:marTop w:val="0"/>
              <w:marBottom w:val="0"/>
              <w:divBdr>
                <w:top w:val="none" w:sz="0" w:space="0" w:color="auto"/>
                <w:left w:val="none" w:sz="0" w:space="0" w:color="auto"/>
                <w:bottom w:val="none" w:sz="0" w:space="0" w:color="auto"/>
                <w:right w:val="none" w:sz="0" w:space="0" w:color="auto"/>
              </w:divBdr>
            </w:div>
            <w:div w:id="1539585448">
              <w:marLeft w:val="0"/>
              <w:marRight w:val="0"/>
              <w:marTop w:val="0"/>
              <w:marBottom w:val="0"/>
              <w:divBdr>
                <w:top w:val="none" w:sz="0" w:space="0" w:color="auto"/>
                <w:left w:val="none" w:sz="0" w:space="0" w:color="auto"/>
                <w:bottom w:val="none" w:sz="0" w:space="0" w:color="auto"/>
                <w:right w:val="none" w:sz="0" w:space="0" w:color="auto"/>
              </w:divBdr>
            </w:div>
            <w:div w:id="226494546">
              <w:marLeft w:val="0"/>
              <w:marRight w:val="0"/>
              <w:marTop w:val="0"/>
              <w:marBottom w:val="0"/>
              <w:divBdr>
                <w:top w:val="none" w:sz="0" w:space="0" w:color="auto"/>
                <w:left w:val="none" w:sz="0" w:space="0" w:color="auto"/>
                <w:bottom w:val="none" w:sz="0" w:space="0" w:color="auto"/>
                <w:right w:val="none" w:sz="0" w:space="0" w:color="auto"/>
              </w:divBdr>
            </w:div>
            <w:div w:id="969018075">
              <w:marLeft w:val="0"/>
              <w:marRight w:val="0"/>
              <w:marTop w:val="0"/>
              <w:marBottom w:val="0"/>
              <w:divBdr>
                <w:top w:val="none" w:sz="0" w:space="0" w:color="auto"/>
                <w:left w:val="none" w:sz="0" w:space="0" w:color="auto"/>
                <w:bottom w:val="none" w:sz="0" w:space="0" w:color="auto"/>
                <w:right w:val="none" w:sz="0" w:space="0" w:color="auto"/>
              </w:divBdr>
            </w:div>
            <w:div w:id="1932811935">
              <w:marLeft w:val="0"/>
              <w:marRight w:val="0"/>
              <w:marTop w:val="0"/>
              <w:marBottom w:val="0"/>
              <w:divBdr>
                <w:top w:val="none" w:sz="0" w:space="0" w:color="auto"/>
                <w:left w:val="none" w:sz="0" w:space="0" w:color="auto"/>
                <w:bottom w:val="none" w:sz="0" w:space="0" w:color="auto"/>
                <w:right w:val="none" w:sz="0" w:space="0" w:color="auto"/>
              </w:divBdr>
            </w:div>
            <w:div w:id="806625157">
              <w:marLeft w:val="0"/>
              <w:marRight w:val="0"/>
              <w:marTop w:val="0"/>
              <w:marBottom w:val="0"/>
              <w:divBdr>
                <w:top w:val="none" w:sz="0" w:space="0" w:color="auto"/>
                <w:left w:val="none" w:sz="0" w:space="0" w:color="auto"/>
                <w:bottom w:val="none" w:sz="0" w:space="0" w:color="auto"/>
                <w:right w:val="none" w:sz="0" w:space="0" w:color="auto"/>
              </w:divBdr>
            </w:div>
            <w:div w:id="1095662804">
              <w:marLeft w:val="0"/>
              <w:marRight w:val="0"/>
              <w:marTop w:val="0"/>
              <w:marBottom w:val="0"/>
              <w:divBdr>
                <w:top w:val="none" w:sz="0" w:space="0" w:color="auto"/>
                <w:left w:val="none" w:sz="0" w:space="0" w:color="auto"/>
                <w:bottom w:val="none" w:sz="0" w:space="0" w:color="auto"/>
                <w:right w:val="none" w:sz="0" w:space="0" w:color="auto"/>
              </w:divBdr>
            </w:div>
            <w:div w:id="284582670">
              <w:marLeft w:val="0"/>
              <w:marRight w:val="0"/>
              <w:marTop w:val="0"/>
              <w:marBottom w:val="0"/>
              <w:divBdr>
                <w:top w:val="none" w:sz="0" w:space="0" w:color="auto"/>
                <w:left w:val="none" w:sz="0" w:space="0" w:color="auto"/>
                <w:bottom w:val="none" w:sz="0" w:space="0" w:color="auto"/>
                <w:right w:val="none" w:sz="0" w:space="0" w:color="auto"/>
              </w:divBdr>
            </w:div>
          </w:divsChild>
        </w:div>
        <w:div w:id="1709644086">
          <w:marLeft w:val="0"/>
          <w:marRight w:val="0"/>
          <w:marTop w:val="0"/>
          <w:marBottom w:val="0"/>
          <w:divBdr>
            <w:top w:val="none" w:sz="0" w:space="0" w:color="auto"/>
            <w:left w:val="none" w:sz="0" w:space="0" w:color="auto"/>
            <w:bottom w:val="none" w:sz="0" w:space="0" w:color="auto"/>
            <w:right w:val="none" w:sz="0" w:space="0" w:color="auto"/>
          </w:divBdr>
          <w:divsChild>
            <w:div w:id="807288059">
              <w:marLeft w:val="0"/>
              <w:marRight w:val="0"/>
              <w:marTop w:val="0"/>
              <w:marBottom w:val="0"/>
              <w:divBdr>
                <w:top w:val="none" w:sz="0" w:space="0" w:color="auto"/>
                <w:left w:val="none" w:sz="0" w:space="0" w:color="auto"/>
                <w:bottom w:val="none" w:sz="0" w:space="0" w:color="auto"/>
                <w:right w:val="none" w:sz="0" w:space="0" w:color="auto"/>
              </w:divBdr>
            </w:div>
            <w:div w:id="183985045">
              <w:marLeft w:val="0"/>
              <w:marRight w:val="0"/>
              <w:marTop w:val="0"/>
              <w:marBottom w:val="0"/>
              <w:divBdr>
                <w:top w:val="none" w:sz="0" w:space="0" w:color="auto"/>
                <w:left w:val="none" w:sz="0" w:space="0" w:color="auto"/>
                <w:bottom w:val="none" w:sz="0" w:space="0" w:color="auto"/>
                <w:right w:val="none" w:sz="0" w:space="0" w:color="auto"/>
              </w:divBdr>
            </w:div>
            <w:div w:id="1574118189">
              <w:marLeft w:val="0"/>
              <w:marRight w:val="0"/>
              <w:marTop w:val="0"/>
              <w:marBottom w:val="0"/>
              <w:divBdr>
                <w:top w:val="none" w:sz="0" w:space="0" w:color="auto"/>
                <w:left w:val="none" w:sz="0" w:space="0" w:color="auto"/>
                <w:bottom w:val="none" w:sz="0" w:space="0" w:color="auto"/>
                <w:right w:val="none" w:sz="0" w:space="0" w:color="auto"/>
              </w:divBdr>
            </w:div>
            <w:div w:id="2056276505">
              <w:marLeft w:val="0"/>
              <w:marRight w:val="0"/>
              <w:marTop w:val="0"/>
              <w:marBottom w:val="0"/>
              <w:divBdr>
                <w:top w:val="none" w:sz="0" w:space="0" w:color="auto"/>
                <w:left w:val="none" w:sz="0" w:space="0" w:color="auto"/>
                <w:bottom w:val="none" w:sz="0" w:space="0" w:color="auto"/>
                <w:right w:val="none" w:sz="0" w:space="0" w:color="auto"/>
              </w:divBdr>
            </w:div>
            <w:div w:id="866798150">
              <w:marLeft w:val="0"/>
              <w:marRight w:val="0"/>
              <w:marTop w:val="0"/>
              <w:marBottom w:val="0"/>
              <w:divBdr>
                <w:top w:val="none" w:sz="0" w:space="0" w:color="auto"/>
                <w:left w:val="none" w:sz="0" w:space="0" w:color="auto"/>
                <w:bottom w:val="none" w:sz="0" w:space="0" w:color="auto"/>
                <w:right w:val="none" w:sz="0" w:space="0" w:color="auto"/>
              </w:divBdr>
            </w:div>
            <w:div w:id="55519838">
              <w:marLeft w:val="0"/>
              <w:marRight w:val="0"/>
              <w:marTop w:val="0"/>
              <w:marBottom w:val="0"/>
              <w:divBdr>
                <w:top w:val="none" w:sz="0" w:space="0" w:color="auto"/>
                <w:left w:val="none" w:sz="0" w:space="0" w:color="auto"/>
                <w:bottom w:val="none" w:sz="0" w:space="0" w:color="auto"/>
                <w:right w:val="none" w:sz="0" w:space="0" w:color="auto"/>
              </w:divBdr>
            </w:div>
            <w:div w:id="1836796964">
              <w:marLeft w:val="0"/>
              <w:marRight w:val="0"/>
              <w:marTop w:val="0"/>
              <w:marBottom w:val="0"/>
              <w:divBdr>
                <w:top w:val="none" w:sz="0" w:space="0" w:color="auto"/>
                <w:left w:val="none" w:sz="0" w:space="0" w:color="auto"/>
                <w:bottom w:val="none" w:sz="0" w:space="0" w:color="auto"/>
                <w:right w:val="none" w:sz="0" w:space="0" w:color="auto"/>
              </w:divBdr>
            </w:div>
            <w:div w:id="437796575">
              <w:marLeft w:val="0"/>
              <w:marRight w:val="0"/>
              <w:marTop w:val="0"/>
              <w:marBottom w:val="0"/>
              <w:divBdr>
                <w:top w:val="none" w:sz="0" w:space="0" w:color="auto"/>
                <w:left w:val="none" w:sz="0" w:space="0" w:color="auto"/>
                <w:bottom w:val="none" w:sz="0" w:space="0" w:color="auto"/>
                <w:right w:val="none" w:sz="0" w:space="0" w:color="auto"/>
              </w:divBdr>
            </w:div>
            <w:div w:id="26759431">
              <w:marLeft w:val="0"/>
              <w:marRight w:val="0"/>
              <w:marTop w:val="0"/>
              <w:marBottom w:val="0"/>
              <w:divBdr>
                <w:top w:val="none" w:sz="0" w:space="0" w:color="auto"/>
                <w:left w:val="none" w:sz="0" w:space="0" w:color="auto"/>
                <w:bottom w:val="none" w:sz="0" w:space="0" w:color="auto"/>
                <w:right w:val="none" w:sz="0" w:space="0" w:color="auto"/>
              </w:divBdr>
            </w:div>
            <w:div w:id="494348250">
              <w:marLeft w:val="0"/>
              <w:marRight w:val="0"/>
              <w:marTop w:val="0"/>
              <w:marBottom w:val="0"/>
              <w:divBdr>
                <w:top w:val="none" w:sz="0" w:space="0" w:color="auto"/>
                <w:left w:val="none" w:sz="0" w:space="0" w:color="auto"/>
                <w:bottom w:val="none" w:sz="0" w:space="0" w:color="auto"/>
                <w:right w:val="none" w:sz="0" w:space="0" w:color="auto"/>
              </w:divBdr>
            </w:div>
            <w:div w:id="1466853873">
              <w:marLeft w:val="0"/>
              <w:marRight w:val="0"/>
              <w:marTop w:val="0"/>
              <w:marBottom w:val="0"/>
              <w:divBdr>
                <w:top w:val="none" w:sz="0" w:space="0" w:color="auto"/>
                <w:left w:val="none" w:sz="0" w:space="0" w:color="auto"/>
                <w:bottom w:val="none" w:sz="0" w:space="0" w:color="auto"/>
                <w:right w:val="none" w:sz="0" w:space="0" w:color="auto"/>
              </w:divBdr>
            </w:div>
            <w:div w:id="2100977872">
              <w:marLeft w:val="0"/>
              <w:marRight w:val="0"/>
              <w:marTop w:val="0"/>
              <w:marBottom w:val="0"/>
              <w:divBdr>
                <w:top w:val="none" w:sz="0" w:space="0" w:color="auto"/>
                <w:left w:val="none" w:sz="0" w:space="0" w:color="auto"/>
                <w:bottom w:val="none" w:sz="0" w:space="0" w:color="auto"/>
                <w:right w:val="none" w:sz="0" w:space="0" w:color="auto"/>
              </w:divBdr>
            </w:div>
            <w:div w:id="882062729">
              <w:marLeft w:val="0"/>
              <w:marRight w:val="0"/>
              <w:marTop w:val="0"/>
              <w:marBottom w:val="0"/>
              <w:divBdr>
                <w:top w:val="none" w:sz="0" w:space="0" w:color="auto"/>
                <w:left w:val="none" w:sz="0" w:space="0" w:color="auto"/>
                <w:bottom w:val="none" w:sz="0" w:space="0" w:color="auto"/>
                <w:right w:val="none" w:sz="0" w:space="0" w:color="auto"/>
              </w:divBdr>
            </w:div>
            <w:div w:id="1537813207">
              <w:marLeft w:val="0"/>
              <w:marRight w:val="0"/>
              <w:marTop w:val="0"/>
              <w:marBottom w:val="0"/>
              <w:divBdr>
                <w:top w:val="none" w:sz="0" w:space="0" w:color="auto"/>
                <w:left w:val="none" w:sz="0" w:space="0" w:color="auto"/>
                <w:bottom w:val="none" w:sz="0" w:space="0" w:color="auto"/>
                <w:right w:val="none" w:sz="0" w:space="0" w:color="auto"/>
              </w:divBdr>
            </w:div>
            <w:div w:id="306514081">
              <w:marLeft w:val="0"/>
              <w:marRight w:val="0"/>
              <w:marTop w:val="0"/>
              <w:marBottom w:val="0"/>
              <w:divBdr>
                <w:top w:val="none" w:sz="0" w:space="0" w:color="auto"/>
                <w:left w:val="none" w:sz="0" w:space="0" w:color="auto"/>
                <w:bottom w:val="none" w:sz="0" w:space="0" w:color="auto"/>
                <w:right w:val="none" w:sz="0" w:space="0" w:color="auto"/>
              </w:divBdr>
            </w:div>
            <w:div w:id="635113050">
              <w:marLeft w:val="0"/>
              <w:marRight w:val="0"/>
              <w:marTop w:val="0"/>
              <w:marBottom w:val="0"/>
              <w:divBdr>
                <w:top w:val="none" w:sz="0" w:space="0" w:color="auto"/>
                <w:left w:val="none" w:sz="0" w:space="0" w:color="auto"/>
                <w:bottom w:val="none" w:sz="0" w:space="0" w:color="auto"/>
                <w:right w:val="none" w:sz="0" w:space="0" w:color="auto"/>
              </w:divBdr>
            </w:div>
            <w:div w:id="223494994">
              <w:marLeft w:val="0"/>
              <w:marRight w:val="0"/>
              <w:marTop w:val="0"/>
              <w:marBottom w:val="0"/>
              <w:divBdr>
                <w:top w:val="none" w:sz="0" w:space="0" w:color="auto"/>
                <w:left w:val="none" w:sz="0" w:space="0" w:color="auto"/>
                <w:bottom w:val="none" w:sz="0" w:space="0" w:color="auto"/>
                <w:right w:val="none" w:sz="0" w:space="0" w:color="auto"/>
              </w:divBdr>
            </w:div>
            <w:div w:id="184291685">
              <w:marLeft w:val="0"/>
              <w:marRight w:val="0"/>
              <w:marTop w:val="0"/>
              <w:marBottom w:val="0"/>
              <w:divBdr>
                <w:top w:val="none" w:sz="0" w:space="0" w:color="auto"/>
                <w:left w:val="none" w:sz="0" w:space="0" w:color="auto"/>
                <w:bottom w:val="none" w:sz="0" w:space="0" w:color="auto"/>
                <w:right w:val="none" w:sz="0" w:space="0" w:color="auto"/>
              </w:divBdr>
            </w:div>
            <w:div w:id="484857910">
              <w:marLeft w:val="0"/>
              <w:marRight w:val="0"/>
              <w:marTop w:val="0"/>
              <w:marBottom w:val="0"/>
              <w:divBdr>
                <w:top w:val="none" w:sz="0" w:space="0" w:color="auto"/>
                <w:left w:val="none" w:sz="0" w:space="0" w:color="auto"/>
                <w:bottom w:val="none" w:sz="0" w:space="0" w:color="auto"/>
                <w:right w:val="none" w:sz="0" w:space="0" w:color="auto"/>
              </w:divBdr>
            </w:div>
            <w:div w:id="1045594037">
              <w:marLeft w:val="0"/>
              <w:marRight w:val="0"/>
              <w:marTop w:val="0"/>
              <w:marBottom w:val="0"/>
              <w:divBdr>
                <w:top w:val="none" w:sz="0" w:space="0" w:color="auto"/>
                <w:left w:val="none" w:sz="0" w:space="0" w:color="auto"/>
                <w:bottom w:val="none" w:sz="0" w:space="0" w:color="auto"/>
                <w:right w:val="none" w:sz="0" w:space="0" w:color="auto"/>
              </w:divBdr>
            </w:div>
          </w:divsChild>
        </w:div>
        <w:div w:id="8144240">
          <w:marLeft w:val="0"/>
          <w:marRight w:val="0"/>
          <w:marTop w:val="0"/>
          <w:marBottom w:val="0"/>
          <w:divBdr>
            <w:top w:val="none" w:sz="0" w:space="0" w:color="auto"/>
            <w:left w:val="none" w:sz="0" w:space="0" w:color="auto"/>
            <w:bottom w:val="none" w:sz="0" w:space="0" w:color="auto"/>
            <w:right w:val="none" w:sz="0" w:space="0" w:color="auto"/>
          </w:divBdr>
          <w:divsChild>
            <w:div w:id="1294795199">
              <w:marLeft w:val="0"/>
              <w:marRight w:val="0"/>
              <w:marTop w:val="0"/>
              <w:marBottom w:val="0"/>
              <w:divBdr>
                <w:top w:val="none" w:sz="0" w:space="0" w:color="auto"/>
                <w:left w:val="none" w:sz="0" w:space="0" w:color="auto"/>
                <w:bottom w:val="none" w:sz="0" w:space="0" w:color="auto"/>
                <w:right w:val="none" w:sz="0" w:space="0" w:color="auto"/>
              </w:divBdr>
            </w:div>
            <w:div w:id="1658069092">
              <w:marLeft w:val="0"/>
              <w:marRight w:val="0"/>
              <w:marTop w:val="0"/>
              <w:marBottom w:val="0"/>
              <w:divBdr>
                <w:top w:val="none" w:sz="0" w:space="0" w:color="auto"/>
                <w:left w:val="none" w:sz="0" w:space="0" w:color="auto"/>
                <w:bottom w:val="none" w:sz="0" w:space="0" w:color="auto"/>
                <w:right w:val="none" w:sz="0" w:space="0" w:color="auto"/>
              </w:divBdr>
            </w:div>
            <w:div w:id="249582188">
              <w:marLeft w:val="0"/>
              <w:marRight w:val="0"/>
              <w:marTop w:val="0"/>
              <w:marBottom w:val="0"/>
              <w:divBdr>
                <w:top w:val="none" w:sz="0" w:space="0" w:color="auto"/>
                <w:left w:val="none" w:sz="0" w:space="0" w:color="auto"/>
                <w:bottom w:val="none" w:sz="0" w:space="0" w:color="auto"/>
                <w:right w:val="none" w:sz="0" w:space="0" w:color="auto"/>
              </w:divBdr>
            </w:div>
            <w:div w:id="1311324618">
              <w:marLeft w:val="0"/>
              <w:marRight w:val="0"/>
              <w:marTop w:val="0"/>
              <w:marBottom w:val="0"/>
              <w:divBdr>
                <w:top w:val="none" w:sz="0" w:space="0" w:color="auto"/>
                <w:left w:val="none" w:sz="0" w:space="0" w:color="auto"/>
                <w:bottom w:val="none" w:sz="0" w:space="0" w:color="auto"/>
                <w:right w:val="none" w:sz="0" w:space="0" w:color="auto"/>
              </w:divBdr>
            </w:div>
            <w:div w:id="135417530">
              <w:marLeft w:val="0"/>
              <w:marRight w:val="0"/>
              <w:marTop w:val="0"/>
              <w:marBottom w:val="0"/>
              <w:divBdr>
                <w:top w:val="none" w:sz="0" w:space="0" w:color="auto"/>
                <w:left w:val="none" w:sz="0" w:space="0" w:color="auto"/>
                <w:bottom w:val="none" w:sz="0" w:space="0" w:color="auto"/>
                <w:right w:val="none" w:sz="0" w:space="0" w:color="auto"/>
              </w:divBdr>
            </w:div>
            <w:div w:id="1798138229">
              <w:marLeft w:val="0"/>
              <w:marRight w:val="0"/>
              <w:marTop w:val="0"/>
              <w:marBottom w:val="0"/>
              <w:divBdr>
                <w:top w:val="none" w:sz="0" w:space="0" w:color="auto"/>
                <w:left w:val="none" w:sz="0" w:space="0" w:color="auto"/>
                <w:bottom w:val="none" w:sz="0" w:space="0" w:color="auto"/>
                <w:right w:val="none" w:sz="0" w:space="0" w:color="auto"/>
              </w:divBdr>
            </w:div>
            <w:div w:id="1577783383">
              <w:marLeft w:val="0"/>
              <w:marRight w:val="0"/>
              <w:marTop w:val="0"/>
              <w:marBottom w:val="0"/>
              <w:divBdr>
                <w:top w:val="none" w:sz="0" w:space="0" w:color="auto"/>
                <w:left w:val="none" w:sz="0" w:space="0" w:color="auto"/>
                <w:bottom w:val="none" w:sz="0" w:space="0" w:color="auto"/>
                <w:right w:val="none" w:sz="0" w:space="0" w:color="auto"/>
              </w:divBdr>
            </w:div>
            <w:div w:id="1830822541">
              <w:marLeft w:val="0"/>
              <w:marRight w:val="0"/>
              <w:marTop w:val="0"/>
              <w:marBottom w:val="0"/>
              <w:divBdr>
                <w:top w:val="none" w:sz="0" w:space="0" w:color="auto"/>
                <w:left w:val="none" w:sz="0" w:space="0" w:color="auto"/>
                <w:bottom w:val="none" w:sz="0" w:space="0" w:color="auto"/>
                <w:right w:val="none" w:sz="0" w:space="0" w:color="auto"/>
              </w:divBdr>
            </w:div>
            <w:div w:id="1160192550">
              <w:marLeft w:val="0"/>
              <w:marRight w:val="0"/>
              <w:marTop w:val="0"/>
              <w:marBottom w:val="0"/>
              <w:divBdr>
                <w:top w:val="none" w:sz="0" w:space="0" w:color="auto"/>
                <w:left w:val="none" w:sz="0" w:space="0" w:color="auto"/>
                <w:bottom w:val="none" w:sz="0" w:space="0" w:color="auto"/>
                <w:right w:val="none" w:sz="0" w:space="0" w:color="auto"/>
              </w:divBdr>
            </w:div>
            <w:div w:id="1457062825">
              <w:marLeft w:val="0"/>
              <w:marRight w:val="0"/>
              <w:marTop w:val="0"/>
              <w:marBottom w:val="0"/>
              <w:divBdr>
                <w:top w:val="none" w:sz="0" w:space="0" w:color="auto"/>
                <w:left w:val="none" w:sz="0" w:space="0" w:color="auto"/>
                <w:bottom w:val="none" w:sz="0" w:space="0" w:color="auto"/>
                <w:right w:val="none" w:sz="0" w:space="0" w:color="auto"/>
              </w:divBdr>
            </w:div>
            <w:div w:id="2127768770">
              <w:marLeft w:val="0"/>
              <w:marRight w:val="0"/>
              <w:marTop w:val="0"/>
              <w:marBottom w:val="0"/>
              <w:divBdr>
                <w:top w:val="none" w:sz="0" w:space="0" w:color="auto"/>
                <w:left w:val="none" w:sz="0" w:space="0" w:color="auto"/>
                <w:bottom w:val="none" w:sz="0" w:space="0" w:color="auto"/>
                <w:right w:val="none" w:sz="0" w:space="0" w:color="auto"/>
              </w:divBdr>
            </w:div>
            <w:div w:id="947152772">
              <w:marLeft w:val="0"/>
              <w:marRight w:val="0"/>
              <w:marTop w:val="0"/>
              <w:marBottom w:val="0"/>
              <w:divBdr>
                <w:top w:val="none" w:sz="0" w:space="0" w:color="auto"/>
                <w:left w:val="none" w:sz="0" w:space="0" w:color="auto"/>
                <w:bottom w:val="none" w:sz="0" w:space="0" w:color="auto"/>
                <w:right w:val="none" w:sz="0" w:space="0" w:color="auto"/>
              </w:divBdr>
            </w:div>
            <w:div w:id="1595430952">
              <w:marLeft w:val="0"/>
              <w:marRight w:val="0"/>
              <w:marTop w:val="0"/>
              <w:marBottom w:val="0"/>
              <w:divBdr>
                <w:top w:val="none" w:sz="0" w:space="0" w:color="auto"/>
                <w:left w:val="none" w:sz="0" w:space="0" w:color="auto"/>
                <w:bottom w:val="none" w:sz="0" w:space="0" w:color="auto"/>
                <w:right w:val="none" w:sz="0" w:space="0" w:color="auto"/>
              </w:divBdr>
            </w:div>
            <w:div w:id="288439931">
              <w:marLeft w:val="0"/>
              <w:marRight w:val="0"/>
              <w:marTop w:val="0"/>
              <w:marBottom w:val="0"/>
              <w:divBdr>
                <w:top w:val="none" w:sz="0" w:space="0" w:color="auto"/>
                <w:left w:val="none" w:sz="0" w:space="0" w:color="auto"/>
                <w:bottom w:val="none" w:sz="0" w:space="0" w:color="auto"/>
                <w:right w:val="none" w:sz="0" w:space="0" w:color="auto"/>
              </w:divBdr>
            </w:div>
            <w:div w:id="76947453">
              <w:marLeft w:val="0"/>
              <w:marRight w:val="0"/>
              <w:marTop w:val="0"/>
              <w:marBottom w:val="0"/>
              <w:divBdr>
                <w:top w:val="none" w:sz="0" w:space="0" w:color="auto"/>
                <w:left w:val="none" w:sz="0" w:space="0" w:color="auto"/>
                <w:bottom w:val="none" w:sz="0" w:space="0" w:color="auto"/>
                <w:right w:val="none" w:sz="0" w:space="0" w:color="auto"/>
              </w:divBdr>
            </w:div>
            <w:div w:id="1347948892">
              <w:marLeft w:val="0"/>
              <w:marRight w:val="0"/>
              <w:marTop w:val="0"/>
              <w:marBottom w:val="0"/>
              <w:divBdr>
                <w:top w:val="none" w:sz="0" w:space="0" w:color="auto"/>
                <w:left w:val="none" w:sz="0" w:space="0" w:color="auto"/>
                <w:bottom w:val="none" w:sz="0" w:space="0" w:color="auto"/>
                <w:right w:val="none" w:sz="0" w:space="0" w:color="auto"/>
              </w:divBdr>
            </w:div>
          </w:divsChild>
        </w:div>
        <w:div w:id="2043049583">
          <w:marLeft w:val="0"/>
          <w:marRight w:val="0"/>
          <w:marTop w:val="0"/>
          <w:marBottom w:val="0"/>
          <w:divBdr>
            <w:top w:val="none" w:sz="0" w:space="0" w:color="auto"/>
            <w:left w:val="none" w:sz="0" w:space="0" w:color="auto"/>
            <w:bottom w:val="none" w:sz="0" w:space="0" w:color="auto"/>
            <w:right w:val="none" w:sz="0" w:space="0" w:color="auto"/>
          </w:divBdr>
        </w:div>
        <w:div w:id="520316284">
          <w:marLeft w:val="0"/>
          <w:marRight w:val="0"/>
          <w:marTop w:val="0"/>
          <w:marBottom w:val="0"/>
          <w:divBdr>
            <w:top w:val="none" w:sz="0" w:space="0" w:color="auto"/>
            <w:left w:val="none" w:sz="0" w:space="0" w:color="auto"/>
            <w:bottom w:val="none" w:sz="0" w:space="0" w:color="auto"/>
            <w:right w:val="none" w:sz="0" w:space="0" w:color="auto"/>
          </w:divBdr>
        </w:div>
        <w:div w:id="1497844904">
          <w:marLeft w:val="0"/>
          <w:marRight w:val="0"/>
          <w:marTop w:val="0"/>
          <w:marBottom w:val="0"/>
          <w:divBdr>
            <w:top w:val="none" w:sz="0" w:space="0" w:color="auto"/>
            <w:left w:val="none" w:sz="0" w:space="0" w:color="auto"/>
            <w:bottom w:val="none" w:sz="0" w:space="0" w:color="auto"/>
            <w:right w:val="none" w:sz="0" w:space="0" w:color="auto"/>
          </w:divBdr>
        </w:div>
        <w:div w:id="1437335875">
          <w:marLeft w:val="0"/>
          <w:marRight w:val="0"/>
          <w:marTop w:val="0"/>
          <w:marBottom w:val="0"/>
          <w:divBdr>
            <w:top w:val="none" w:sz="0" w:space="0" w:color="auto"/>
            <w:left w:val="none" w:sz="0" w:space="0" w:color="auto"/>
            <w:bottom w:val="none" w:sz="0" w:space="0" w:color="auto"/>
            <w:right w:val="none" w:sz="0" w:space="0" w:color="auto"/>
          </w:divBdr>
        </w:div>
        <w:div w:id="2099018737">
          <w:marLeft w:val="0"/>
          <w:marRight w:val="0"/>
          <w:marTop w:val="0"/>
          <w:marBottom w:val="0"/>
          <w:divBdr>
            <w:top w:val="none" w:sz="0" w:space="0" w:color="auto"/>
            <w:left w:val="none" w:sz="0" w:space="0" w:color="auto"/>
            <w:bottom w:val="none" w:sz="0" w:space="0" w:color="auto"/>
            <w:right w:val="none" w:sz="0" w:space="0" w:color="auto"/>
          </w:divBdr>
        </w:div>
        <w:div w:id="6910747">
          <w:marLeft w:val="0"/>
          <w:marRight w:val="0"/>
          <w:marTop w:val="0"/>
          <w:marBottom w:val="0"/>
          <w:divBdr>
            <w:top w:val="none" w:sz="0" w:space="0" w:color="auto"/>
            <w:left w:val="none" w:sz="0" w:space="0" w:color="auto"/>
            <w:bottom w:val="none" w:sz="0" w:space="0" w:color="auto"/>
            <w:right w:val="none" w:sz="0" w:space="0" w:color="auto"/>
          </w:divBdr>
        </w:div>
        <w:div w:id="56755323">
          <w:marLeft w:val="0"/>
          <w:marRight w:val="0"/>
          <w:marTop w:val="0"/>
          <w:marBottom w:val="0"/>
          <w:divBdr>
            <w:top w:val="none" w:sz="0" w:space="0" w:color="auto"/>
            <w:left w:val="none" w:sz="0" w:space="0" w:color="auto"/>
            <w:bottom w:val="none" w:sz="0" w:space="0" w:color="auto"/>
            <w:right w:val="none" w:sz="0" w:space="0" w:color="auto"/>
          </w:divBdr>
        </w:div>
        <w:div w:id="2104841594">
          <w:marLeft w:val="0"/>
          <w:marRight w:val="0"/>
          <w:marTop w:val="0"/>
          <w:marBottom w:val="0"/>
          <w:divBdr>
            <w:top w:val="none" w:sz="0" w:space="0" w:color="auto"/>
            <w:left w:val="none" w:sz="0" w:space="0" w:color="auto"/>
            <w:bottom w:val="none" w:sz="0" w:space="0" w:color="auto"/>
            <w:right w:val="none" w:sz="0" w:space="0" w:color="auto"/>
          </w:divBdr>
        </w:div>
        <w:div w:id="987903905">
          <w:marLeft w:val="0"/>
          <w:marRight w:val="0"/>
          <w:marTop w:val="0"/>
          <w:marBottom w:val="0"/>
          <w:divBdr>
            <w:top w:val="none" w:sz="0" w:space="0" w:color="auto"/>
            <w:left w:val="none" w:sz="0" w:space="0" w:color="auto"/>
            <w:bottom w:val="none" w:sz="0" w:space="0" w:color="auto"/>
            <w:right w:val="none" w:sz="0" w:space="0" w:color="auto"/>
          </w:divBdr>
        </w:div>
        <w:div w:id="628315202">
          <w:marLeft w:val="0"/>
          <w:marRight w:val="0"/>
          <w:marTop w:val="0"/>
          <w:marBottom w:val="0"/>
          <w:divBdr>
            <w:top w:val="none" w:sz="0" w:space="0" w:color="auto"/>
            <w:left w:val="none" w:sz="0" w:space="0" w:color="auto"/>
            <w:bottom w:val="none" w:sz="0" w:space="0" w:color="auto"/>
            <w:right w:val="none" w:sz="0" w:space="0" w:color="auto"/>
          </w:divBdr>
        </w:div>
        <w:div w:id="393891753">
          <w:marLeft w:val="0"/>
          <w:marRight w:val="0"/>
          <w:marTop w:val="0"/>
          <w:marBottom w:val="0"/>
          <w:divBdr>
            <w:top w:val="none" w:sz="0" w:space="0" w:color="auto"/>
            <w:left w:val="none" w:sz="0" w:space="0" w:color="auto"/>
            <w:bottom w:val="none" w:sz="0" w:space="0" w:color="auto"/>
            <w:right w:val="none" w:sz="0" w:space="0" w:color="auto"/>
          </w:divBdr>
        </w:div>
        <w:div w:id="721709229">
          <w:marLeft w:val="0"/>
          <w:marRight w:val="0"/>
          <w:marTop w:val="0"/>
          <w:marBottom w:val="0"/>
          <w:divBdr>
            <w:top w:val="none" w:sz="0" w:space="0" w:color="auto"/>
            <w:left w:val="none" w:sz="0" w:space="0" w:color="auto"/>
            <w:bottom w:val="none" w:sz="0" w:space="0" w:color="auto"/>
            <w:right w:val="none" w:sz="0" w:space="0" w:color="auto"/>
          </w:divBdr>
        </w:div>
        <w:div w:id="1804955314">
          <w:marLeft w:val="0"/>
          <w:marRight w:val="0"/>
          <w:marTop w:val="0"/>
          <w:marBottom w:val="0"/>
          <w:divBdr>
            <w:top w:val="none" w:sz="0" w:space="0" w:color="auto"/>
            <w:left w:val="none" w:sz="0" w:space="0" w:color="auto"/>
            <w:bottom w:val="none" w:sz="0" w:space="0" w:color="auto"/>
            <w:right w:val="none" w:sz="0" w:space="0" w:color="auto"/>
          </w:divBdr>
        </w:div>
        <w:div w:id="1370757769">
          <w:marLeft w:val="0"/>
          <w:marRight w:val="0"/>
          <w:marTop w:val="0"/>
          <w:marBottom w:val="0"/>
          <w:divBdr>
            <w:top w:val="none" w:sz="0" w:space="0" w:color="auto"/>
            <w:left w:val="none" w:sz="0" w:space="0" w:color="auto"/>
            <w:bottom w:val="none" w:sz="0" w:space="0" w:color="auto"/>
            <w:right w:val="none" w:sz="0" w:space="0" w:color="auto"/>
          </w:divBdr>
        </w:div>
        <w:div w:id="70153819">
          <w:marLeft w:val="0"/>
          <w:marRight w:val="0"/>
          <w:marTop w:val="0"/>
          <w:marBottom w:val="0"/>
          <w:divBdr>
            <w:top w:val="none" w:sz="0" w:space="0" w:color="auto"/>
            <w:left w:val="none" w:sz="0" w:space="0" w:color="auto"/>
            <w:bottom w:val="none" w:sz="0" w:space="0" w:color="auto"/>
            <w:right w:val="none" w:sz="0" w:space="0" w:color="auto"/>
          </w:divBdr>
        </w:div>
        <w:div w:id="703990434">
          <w:marLeft w:val="0"/>
          <w:marRight w:val="0"/>
          <w:marTop w:val="0"/>
          <w:marBottom w:val="0"/>
          <w:divBdr>
            <w:top w:val="none" w:sz="0" w:space="0" w:color="auto"/>
            <w:left w:val="none" w:sz="0" w:space="0" w:color="auto"/>
            <w:bottom w:val="none" w:sz="0" w:space="0" w:color="auto"/>
            <w:right w:val="none" w:sz="0" w:space="0" w:color="auto"/>
          </w:divBdr>
        </w:div>
        <w:div w:id="113250871">
          <w:marLeft w:val="0"/>
          <w:marRight w:val="0"/>
          <w:marTop w:val="0"/>
          <w:marBottom w:val="0"/>
          <w:divBdr>
            <w:top w:val="none" w:sz="0" w:space="0" w:color="auto"/>
            <w:left w:val="none" w:sz="0" w:space="0" w:color="auto"/>
            <w:bottom w:val="none" w:sz="0" w:space="0" w:color="auto"/>
            <w:right w:val="none" w:sz="0" w:space="0" w:color="auto"/>
          </w:divBdr>
        </w:div>
        <w:div w:id="1554387637">
          <w:marLeft w:val="0"/>
          <w:marRight w:val="0"/>
          <w:marTop w:val="0"/>
          <w:marBottom w:val="0"/>
          <w:divBdr>
            <w:top w:val="none" w:sz="0" w:space="0" w:color="auto"/>
            <w:left w:val="none" w:sz="0" w:space="0" w:color="auto"/>
            <w:bottom w:val="none" w:sz="0" w:space="0" w:color="auto"/>
            <w:right w:val="none" w:sz="0" w:space="0" w:color="auto"/>
          </w:divBdr>
        </w:div>
        <w:div w:id="712735183">
          <w:marLeft w:val="0"/>
          <w:marRight w:val="0"/>
          <w:marTop w:val="0"/>
          <w:marBottom w:val="0"/>
          <w:divBdr>
            <w:top w:val="none" w:sz="0" w:space="0" w:color="auto"/>
            <w:left w:val="none" w:sz="0" w:space="0" w:color="auto"/>
            <w:bottom w:val="none" w:sz="0" w:space="0" w:color="auto"/>
            <w:right w:val="none" w:sz="0" w:space="0" w:color="auto"/>
          </w:divBdr>
        </w:div>
        <w:div w:id="451362281">
          <w:marLeft w:val="0"/>
          <w:marRight w:val="0"/>
          <w:marTop w:val="0"/>
          <w:marBottom w:val="0"/>
          <w:divBdr>
            <w:top w:val="none" w:sz="0" w:space="0" w:color="auto"/>
            <w:left w:val="none" w:sz="0" w:space="0" w:color="auto"/>
            <w:bottom w:val="none" w:sz="0" w:space="0" w:color="auto"/>
            <w:right w:val="none" w:sz="0" w:space="0" w:color="auto"/>
          </w:divBdr>
        </w:div>
        <w:div w:id="860899209">
          <w:marLeft w:val="0"/>
          <w:marRight w:val="0"/>
          <w:marTop w:val="0"/>
          <w:marBottom w:val="0"/>
          <w:divBdr>
            <w:top w:val="none" w:sz="0" w:space="0" w:color="auto"/>
            <w:left w:val="none" w:sz="0" w:space="0" w:color="auto"/>
            <w:bottom w:val="none" w:sz="0" w:space="0" w:color="auto"/>
            <w:right w:val="none" w:sz="0" w:space="0" w:color="auto"/>
          </w:divBdr>
        </w:div>
        <w:div w:id="517240054">
          <w:marLeft w:val="0"/>
          <w:marRight w:val="0"/>
          <w:marTop w:val="0"/>
          <w:marBottom w:val="0"/>
          <w:divBdr>
            <w:top w:val="none" w:sz="0" w:space="0" w:color="auto"/>
            <w:left w:val="none" w:sz="0" w:space="0" w:color="auto"/>
            <w:bottom w:val="none" w:sz="0" w:space="0" w:color="auto"/>
            <w:right w:val="none" w:sz="0" w:space="0" w:color="auto"/>
          </w:divBdr>
          <w:divsChild>
            <w:div w:id="2030832813">
              <w:marLeft w:val="0"/>
              <w:marRight w:val="0"/>
              <w:marTop w:val="0"/>
              <w:marBottom w:val="0"/>
              <w:divBdr>
                <w:top w:val="none" w:sz="0" w:space="0" w:color="auto"/>
                <w:left w:val="none" w:sz="0" w:space="0" w:color="auto"/>
                <w:bottom w:val="none" w:sz="0" w:space="0" w:color="auto"/>
                <w:right w:val="none" w:sz="0" w:space="0" w:color="auto"/>
              </w:divBdr>
            </w:div>
            <w:div w:id="1229265444">
              <w:marLeft w:val="0"/>
              <w:marRight w:val="0"/>
              <w:marTop w:val="0"/>
              <w:marBottom w:val="0"/>
              <w:divBdr>
                <w:top w:val="none" w:sz="0" w:space="0" w:color="auto"/>
                <w:left w:val="none" w:sz="0" w:space="0" w:color="auto"/>
                <w:bottom w:val="none" w:sz="0" w:space="0" w:color="auto"/>
                <w:right w:val="none" w:sz="0" w:space="0" w:color="auto"/>
              </w:divBdr>
            </w:div>
            <w:div w:id="2009406774">
              <w:marLeft w:val="0"/>
              <w:marRight w:val="0"/>
              <w:marTop w:val="0"/>
              <w:marBottom w:val="0"/>
              <w:divBdr>
                <w:top w:val="none" w:sz="0" w:space="0" w:color="auto"/>
                <w:left w:val="none" w:sz="0" w:space="0" w:color="auto"/>
                <w:bottom w:val="none" w:sz="0" w:space="0" w:color="auto"/>
                <w:right w:val="none" w:sz="0" w:space="0" w:color="auto"/>
              </w:divBdr>
            </w:div>
            <w:div w:id="1048992261">
              <w:marLeft w:val="0"/>
              <w:marRight w:val="0"/>
              <w:marTop w:val="0"/>
              <w:marBottom w:val="0"/>
              <w:divBdr>
                <w:top w:val="none" w:sz="0" w:space="0" w:color="auto"/>
                <w:left w:val="none" w:sz="0" w:space="0" w:color="auto"/>
                <w:bottom w:val="none" w:sz="0" w:space="0" w:color="auto"/>
                <w:right w:val="none" w:sz="0" w:space="0" w:color="auto"/>
              </w:divBdr>
            </w:div>
            <w:div w:id="72747591">
              <w:marLeft w:val="0"/>
              <w:marRight w:val="0"/>
              <w:marTop w:val="0"/>
              <w:marBottom w:val="0"/>
              <w:divBdr>
                <w:top w:val="none" w:sz="0" w:space="0" w:color="auto"/>
                <w:left w:val="none" w:sz="0" w:space="0" w:color="auto"/>
                <w:bottom w:val="none" w:sz="0" w:space="0" w:color="auto"/>
                <w:right w:val="none" w:sz="0" w:space="0" w:color="auto"/>
              </w:divBdr>
            </w:div>
            <w:div w:id="1211305313">
              <w:marLeft w:val="0"/>
              <w:marRight w:val="0"/>
              <w:marTop w:val="0"/>
              <w:marBottom w:val="0"/>
              <w:divBdr>
                <w:top w:val="none" w:sz="0" w:space="0" w:color="auto"/>
                <w:left w:val="none" w:sz="0" w:space="0" w:color="auto"/>
                <w:bottom w:val="none" w:sz="0" w:space="0" w:color="auto"/>
                <w:right w:val="none" w:sz="0" w:space="0" w:color="auto"/>
              </w:divBdr>
            </w:div>
            <w:div w:id="1060982189">
              <w:marLeft w:val="0"/>
              <w:marRight w:val="0"/>
              <w:marTop w:val="0"/>
              <w:marBottom w:val="0"/>
              <w:divBdr>
                <w:top w:val="none" w:sz="0" w:space="0" w:color="auto"/>
                <w:left w:val="none" w:sz="0" w:space="0" w:color="auto"/>
                <w:bottom w:val="none" w:sz="0" w:space="0" w:color="auto"/>
                <w:right w:val="none" w:sz="0" w:space="0" w:color="auto"/>
              </w:divBdr>
            </w:div>
            <w:div w:id="329916909">
              <w:marLeft w:val="0"/>
              <w:marRight w:val="0"/>
              <w:marTop w:val="0"/>
              <w:marBottom w:val="0"/>
              <w:divBdr>
                <w:top w:val="none" w:sz="0" w:space="0" w:color="auto"/>
                <w:left w:val="none" w:sz="0" w:space="0" w:color="auto"/>
                <w:bottom w:val="none" w:sz="0" w:space="0" w:color="auto"/>
                <w:right w:val="none" w:sz="0" w:space="0" w:color="auto"/>
              </w:divBdr>
            </w:div>
            <w:div w:id="289752098">
              <w:marLeft w:val="0"/>
              <w:marRight w:val="0"/>
              <w:marTop w:val="0"/>
              <w:marBottom w:val="0"/>
              <w:divBdr>
                <w:top w:val="none" w:sz="0" w:space="0" w:color="auto"/>
                <w:left w:val="none" w:sz="0" w:space="0" w:color="auto"/>
                <w:bottom w:val="none" w:sz="0" w:space="0" w:color="auto"/>
                <w:right w:val="none" w:sz="0" w:space="0" w:color="auto"/>
              </w:divBdr>
            </w:div>
            <w:div w:id="1795522217">
              <w:marLeft w:val="0"/>
              <w:marRight w:val="0"/>
              <w:marTop w:val="0"/>
              <w:marBottom w:val="0"/>
              <w:divBdr>
                <w:top w:val="none" w:sz="0" w:space="0" w:color="auto"/>
                <w:left w:val="none" w:sz="0" w:space="0" w:color="auto"/>
                <w:bottom w:val="none" w:sz="0" w:space="0" w:color="auto"/>
                <w:right w:val="none" w:sz="0" w:space="0" w:color="auto"/>
              </w:divBdr>
            </w:div>
            <w:div w:id="1038242922">
              <w:marLeft w:val="0"/>
              <w:marRight w:val="0"/>
              <w:marTop w:val="0"/>
              <w:marBottom w:val="0"/>
              <w:divBdr>
                <w:top w:val="none" w:sz="0" w:space="0" w:color="auto"/>
                <w:left w:val="none" w:sz="0" w:space="0" w:color="auto"/>
                <w:bottom w:val="none" w:sz="0" w:space="0" w:color="auto"/>
                <w:right w:val="none" w:sz="0" w:space="0" w:color="auto"/>
              </w:divBdr>
            </w:div>
            <w:div w:id="1345552282">
              <w:marLeft w:val="0"/>
              <w:marRight w:val="0"/>
              <w:marTop w:val="0"/>
              <w:marBottom w:val="0"/>
              <w:divBdr>
                <w:top w:val="none" w:sz="0" w:space="0" w:color="auto"/>
                <w:left w:val="none" w:sz="0" w:space="0" w:color="auto"/>
                <w:bottom w:val="none" w:sz="0" w:space="0" w:color="auto"/>
                <w:right w:val="none" w:sz="0" w:space="0" w:color="auto"/>
              </w:divBdr>
            </w:div>
            <w:div w:id="1803880691">
              <w:marLeft w:val="0"/>
              <w:marRight w:val="0"/>
              <w:marTop w:val="0"/>
              <w:marBottom w:val="0"/>
              <w:divBdr>
                <w:top w:val="none" w:sz="0" w:space="0" w:color="auto"/>
                <w:left w:val="none" w:sz="0" w:space="0" w:color="auto"/>
                <w:bottom w:val="none" w:sz="0" w:space="0" w:color="auto"/>
                <w:right w:val="none" w:sz="0" w:space="0" w:color="auto"/>
              </w:divBdr>
            </w:div>
            <w:div w:id="1592279828">
              <w:marLeft w:val="0"/>
              <w:marRight w:val="0"/>
              <w:marTop w:val="0"/>
              <w:marBottom w:val="0"/>
              <w:divBdr>
                <w:top w:val="none" w:sz="0" w:space="0" w:color="auto"/>
                <w:left w:val="none" w:sz="0" w:space="0" w:color="auto"/>
                <w:bottom w:val="none" w:sz="0" w:space="0" w:color="auto"/>
                <w:right w:val="none" w:sz="0" w:space="0" w:color="auto"/>
              </w:divBdr>
            </w:div>
            <w:div w:id="2035955130">
              <w:marLeft w:val="0"/>
              <w:marRight w:val="0"/>
              <w:marTop w:val="0"/>
              <w:marBottom w:val="0"/>
              <w:divBdr>
                <w:top w:val="none" w:sz="0" w:space="0" w:color="auto"/>
                <w:left w:val="none" w:sz="0" w:space="0" w:color="auto"/>
                <w:bottom w:val="none" w:sz="0" w:space="0" w:color="auto"/>
                <w:right w:val="none" w:sz="0" w:space="0" w:color="auto"/>
              </w:divBdr>
            </w:div>
            <w:div w:id="1094671229">
              <w:marLeft w:val="0"/>
              <w:marRight w:val="0"/>
              <w:marTop w:val="0"/>
              <w:marBottom w:val="0"/>
              <w:divBdr>
                <w:top w:val="none" w:sz="0" w:space="0" w:color="auto"/>
                <w:left w:val="none" w:sz="0" w:space="0" w:color="auto"/>
                <w:bottom w:val="none" w:sz="0" w:space="0" w:color="auto"/>
                <w:right w:val="none" w:sz="0" w:space="0" w:color="auto"/>
              </w:divBdr>
            </w:div>
            <w:div w:id="840241720">
              <w:marLeft w:val="0"/>
              <w:marRight w:val="0"/>
              <w:marTop w:val="0"/>
              <w:marBottom w:val="0"/>
              <w:divBdr>
                <w:top w:val="none" w:sz="0" w:space="0" w:color="auto"/>
                <w:left w:val="none" w:sz="0" w:space="0" w:color="auto"/>
                <w:bottom w:val="none" w:sz="0" w:space="0" w:color="auto"/>
                <w:right w:val="none" w:sz="0" w:space="0" w:color="auto"/>
              </w:divBdr>
            </w:div>
            <w:div w:id="661394674">
              <w:marLeft w:val="0"/>
              <w:marRight w:val="0"/>
              <w:marTop w:val="0"/>
              <w:marBottom w:val="0"/>
              <w:divBdr>
                <w:top w:val="none" w:sz="0" w:space="0" w:color="auto"/>
                <w:left w:val="none" w:sz="0" w:space="0" w:color="auto"/>
                <w:bottom w:val="none" w:sz="0" w:space="0" w:color="auto"/>
                <w:right w:val="none" w:sz="0" w:space="0" w:color="auto"/>
              </w:divBdr>
            </w:div>
            <w:div w:id="1163156847">
              <w:marLeft w:val="0"/>
              <w:marRight w:val="0"/>
              <w:marTop w:val="0"/>
              <w:marBottom w:val="0"/>
              <w:divBdr>
                <w:top w:val="none" w:sz="0" w:space="0" w:color="auto"/>
                <w:left w:val="none" w:sz="0" w:space="0" w:color="auto"/>
                <w:bottom w:val="none" w:sz="0" w:space="0" w:color="auto"/>
                <w:right w:val="none" w:sz="0" w:space="0" w:color="auto"/>
              </w:divBdr>
            </w:div>
            <w:div w:id="1030689707">
              <w:marLeft w:val="0"/>
              <w:marRight w:val="0"/>
              <w:marTop w:val="0"/>
              <w:marBottom w:val="0"/>
              <w:divBdr>
                <w:top w:val="none" w:sz="0" w:space="0" w:color="auto"/>
                <w:left w:val="none" w:sz="0" w:space="0" w:color="auto"/>
                <w:bottom w:val="none" w:sz="0" w:space="0" w:color="auto"/>
                <w:right w:val="none" w:sz="0" w:space="0" w:color="auto"/>
              </w:divBdr>
            </w:div>
          </w:divsChild>
        </w:div>
        <w:div w:id="345639894">
          <w:marLeft w:val="0"/>
          <w:marRight w:val="0"/>
          <w:marTop w:val="0"/>
          <w:marBottom w:val="0"/>
          <w:divBdr>
            <w:top w:val="none" w:sz="0" w:space="0" w:color="auto"/>
            <w:left w:val="none" w:sz="0" w:space="0" w:color="auto"/>
            <w:bottom w:val="none" w:sz="0" w:space="0" w:color="auto"/>
            <w:right w:val="none" w:sz="0" w:space="0" w:color="auto"/>
          </w:divBdr>
          <w:divsChild>
            <w:div w:id="375355637">
              <w:marLeft w:val="0"/>
              <w:marRight w:val="0"/>
              <w:marTop w:val="0"/>
              <w:marBottom w:val="0"/>
              <w:divBdr>
                <w:top w:val="none" w:sz="0" w:space="0" w:color="auto"/>
                <w:left w:val="none" w:sz="0" w:space="0" w:color="auto"/>
                <w:bottom w:val="none" w:sz="0" w:space="0" w:color="auto"/>
                <w:right w:val="none" w:sz="0" w:space="0" w:color="auto"/>
              </w:divBdr>
            </w:div>
            <w:div w:id="1396513025">
              <w:marLeft w:val="0"/>
              <w:marRight w:val="0"/>
              <w:marTop w:val="0"/>
              <w:marBottom w:val="0"/>
              <w:divBdr>
                <w:top w:val="none" w:sz="0" w:space="0" w:color="auto"/>
                <w:left w:val="none" w:sz="0" w:space="0" w:color="auto"/>
                <w:bottom w:val="none" w:sz="0" w:space="0" w:color="auto"/>
                <w:right w:val="none" w:sz="0" w:space="0" w:color="auto"/>
              </w:divBdr>
            </w:div>
            <w:div w:id="1282146549">
              <w:marLeft w:val="0"/>
              <w:marRight w:val="0"/>
              <w:marTop w:val="0"/>
              <w:marBottom w:val="0"/>
              <w:divBdr>
                <w:top w:val="none" w:sz="0" w:space="0" w:color="auto"/>
                <w:left w:val="none" w:sz="0" w:space="0" w:color="auto"/>
                <w:bottom w:val="none" w:sz="0" w:space="0" w:color="auto"/>
                <w:right w:val="none" w:sz="0" w:space="0" w:color="auto"/>
              </w:divBdr>
            </w:div>
            <w:div w:id="1516311415">
              <w:marLeft w:val="0"/>
              <w:marRight w:val="0"/>
              <w:marTop w:val="0"/>
              <w:marBottom w:val="0"/>
              <w:divBdr>
                <w:top w:val="none" w:sz="0" w:space="0" w:color="auto"/>
                <w:left w:val="none" w:sz="0" w:space="0" w:color="auto"/>
                <w:bottom w:val="none" w:sz="0" w:space="0" w:color="auto"/>
                <w:right w:val="none" w:sz="0" w:space="0" w:color="auto"/>
              </w:divBdr>
            </w:div>
            <w:div w:id="1336110556">
              <w:marLeft w:val="0"/>
              <w:marRight w:val="0"/>
              <w:marTop w:val="0"/>
              <w:marBottom w:val="0"/>
              <w:divBdr>
                <w:top w:val="none" w:sz="0" w:space="0" w:color="auto"/>
                <w:left w:val="none" w:sz="0" w:space="0" w:color="auto"/>
                <w:bottom w:val="none" w:sz="0" w:space="0" w:color="auto"/>
                <w:right w:val="none" w:sz="0" w:space="0" w:color="auto"/>
              </w:divBdr>
            </w:div>
            <w:div w:id="80569632">
              <w:marLeft w:val="0"/>
              <w:marRight w:val="0"/>
              <w:marTop w:val="0"/>
              <w:marBottom w:val="0"/>
              <w:divBdr>
                <w:top w:val="none" w:sz="0" w:space="0" w:color="auto"/>
                <w:left w:val="none" w:sz="0" w:space="0" w:color="auto"/>
                <w:bottom w:val="none" w:sz="0" w:space="0" w:color="auto"/>
                <w:right w:val="none" w:sz="0" w:space="0" w:color="auto"/>
              </w:divBdr>
            </w:div>
            <w:div w:id="795949569">
              <w:marLeft w:val="0"/>
              <w:marRight w:val="0"/>
              <w:marTop w:val="0"/>
              <w:marBottom w:val="0"/>
              <w:divBdr>
                <w:top w:val="none" w:sz="0" w:space="0" w:color="auto"/>
                <w:left w:val="none" w:sz="0" w:space="0" w:color="auto"/>
                <w:bottom w:val="none" w:sz="0" w:space="0" w:color="auto"/>
                <w:right w:val="none" w:sz="0" w:space="0" w:color="auto"/>
              </w:divBdr>
            </w:div>
            <w:div w:id="404230669">
              <w:marLeft w:val="0"/>
              <w:marRight w:val="0"/>
              <w:marTop w:val="0"/>
              <w:marBottom w:val="0"/>
              <w:divBdr>
                <w:top w:val="none" w:sz="0" w:space="0" w:color="auto"/>
                <w:left w:val="none" w:sz="0" w:space="0" w:color="auto"/>
                <w:bottom w:val="none" w:sz="0" w:space="0" w:color="auto"/>
                <w:right w:val="none" w:sz="0" w:space="0" w:color="auto"/>
              </w:divBdr>
            </w:div>
            <w:div w:id="2090229520">
              <w:marLeft w:val="0"/>
              <w:marRight w:val="0"/>
              <w:marTop w:val="0"/>
              <w:marBottom w:val="0"/>
              <w:divBdr>
                <w:top w:val="none" w:sz="0" w:space="0" w:color="auto"/>
                <w:left w:val="none" w:sz="0" w:space="0" w:color="auto"/>
                <w:bottom w:val="none" w:sz="0" w:space="0" w:color="auto"/>
                <w:right w:val="none" w:sz="0" w:space="0" w:color="auto"/>
              </w:divBdr>
            </w:div>
            <w:div w:id="1799949153">
              <w:marLeft w:val="0"/>
              <w:marRight w:val="0"/>
              <w:marTop w:val="0"/>
              <w:marBottom w:val="0"/>
              <w:divBdr>
                <w:top w:val="none" w:sz="0" w:space="0" w:color="auto"/>
                <w:left w:val="none" w:sz="0" w:space="0" w:color="auto"/>
                <w:bottom w:val="none" w:sz="0" w:space="0" w:color="auto"/>
                <w:right w:val="none" w:sz="0" w:space="0" w:color="auto"/>
              </w:divBdr>
            </w:div>
            <w:div w:id="727801055">
              <w:marLeft w:val="0"/>
              <w:marRight w:val="0"/>
              <w:marTop w:val="0"/>
              <w:marBottom w:val="0"/>
              <w:divBdr>
                <w:top w:val="none" w:sz="0" w:space="0" w:color="auto"/>
                <w:left w:val="none" w:sz="0" w:space="0" w:color="auto"/>
                <w:bottom w:val="none" w:sz="0" w:space="0" w:color="auto"/>
                <w:right w:val="none" w:sz="0" w:space="0" w:color="auto"/>
              </w:divBdr>
            </w:div>
            <w:div w:id="1600723756">
              <w:marLeft w:val="0"/>
              <w:marRight w:val="0"/>
              <w:marTop w:val="0"/>
              <w:marBottom w:val="0"/>
              <w:divBdr>
                <w:top w:val="none" w:sz="0" w:space="0" w:color="auto"/>
                <w:left w:val="none" w:sz="0" w:space="0" w:color="auto"/>
                <w:bottom w:val="none" w:sz="0" w:space="0" w:color="auto"/>
                <w:right w:val="none" w:sz="0" w:space="0" w:color="auto"/>
              </w:divBdr>
            </w:div>
            <w:div w:id="375589175">
              <w:marLeft w:val="0"/>
              <w:marRight w:val="0"/>
              <w:marTop w:val="0"/>
              <w:marBottom w:val="0"/>
              <w:divBdr>
                <w:top w:val="none" w:sz="0" w:space="0" w:color="auto"/>
                <w:left w:val="none" w:sz="0" w:space="0" w:color="auto"/>
                <w:bottom w:val="none" w:sz="0" w:space="0" w:color="auto"/>
                <w:right w:val="none" w:sz="0" w:space="0" w:color="auto"/>
              </w:divBdr>
            </w:div>
            <w:div w:id="840511650">
              <w:marLeft w:val="0"/>
              <w:marRight w:val="0"/>
              <w:marTop w:val="0"/>
              <w:marBottom w:val="0"/>
              <w:divBdr>
                <w:top w:val="none" w:sz="0" w:space="0" w:color="auto"/>
                <w:left w:val="none" w:sz="0" w:space="0" w:color="auto"/>
                <w:bottom w:val="none" w:sz="0" w:space="0" w:color="auto"/>
                <w:right w:val="none" w:sz="0" w:space="0" w:color="auto"/>
              </w:divBdr>
            </w:div>
            <w:div w:id="1960454048">
              <w:marLeft w:val="0"/>
              <w:marRight w:val="0"/>
              <w:marTop w:val="0"/>
              <w:marBottom w:val="0"/>
              <w:divBdr>
                <w:top w:val="none" w:sz="0" w:space="0" w:color="auto"/>
                <w:left w:val="none" w:sz="0" w:space="0" w:color="auto"/>
                <w:bottom w:val="none" w:sz="0" w:space="0" w:color="auto"/>
                <w:right w:val="none" w:sz="0" w:space="0" w:color="auto"/>
              </w:divBdr>
            </w:div>
            <w:div w:id="1080833194">
              <w:marLeft w:val="0"/>
              <w:marRight w:val="0"/>
              <w:marTop w:val="0"/>
              <w:marBottom w:val="0"/>
              <w:divBdr>
                <w:top w:val="none" w:sz="0" w:space="0" w:color="auto"/>
                <w:left w:val="none" w:sz="0" w:space="0" w:color="auto"/>
                <w:bottom w:val="none" w:sz="0" w:space="0" w:color="auto"/>
                <w:right w:val="none" w:sz="0" w:space="0" w:color="auto"/>
              </w:divBdr>
            </w:div>
            <w:div w:id="820774852">
              <w:marLeft w:val="0"/>
              <w:marRight w:val="0"/>
              <w:marTop w:val="0"/>
              <w:marBottom w:val="0"/>
              <w:divBdr>
                <w:top w:val="none" w:sz="0" w:space="0" w:color="auto"/>
                <w:left w:val="none" w:sz="0" w:space="0" w:color="auto"/>
                <w:bottom w:val="none" w:sz="0" w:space="0" w:color="auto"/>
                <w:right w:val="none" w:sz="0" w:space="0" w:color="auto"/>
              </w:divBdr>
            </w:div>
            <w:div w:id="1766151568">
              <w:marLeft w:val="0"/>
              <w:marRight w:val="0"/>
              <w:marTop w:val="0"/>
              <w:marBottom w:val="0"/>
              <w:divBdr>
                <w:top w:val="none" w:sz="0" w:space="0" w:color="auto"/>
                <w:left w:val="none" w:sz="0" w:space="0" w:color="auto"/>
                <w:bottom w:val="none" w:sz="0" w:space="0" w:color="auto"/>
                <w:right w:val="none" w:sz="0" w:space="0" w:color="auto"/>
              </w:divBdr>
            </w:div>
            <w:div w:id="652178090">
              <w:marLeft w:val="0"/>
              <w:marRight w:val="0"/>
              <w:marTop w:val="0"/>
              <w:marBottom w:val="0"/>
              <w:divBdr>
                <w:top w:val="none" w:sz="0" w:space="0" w:color="auto"/>
                <w:left w:val="none" w:sz="0" w:space="0" w:color="auto"/>
                <w:bottom w:val="none" w:sz="0" w:space="0" w:color="auto"/>
                <w:right w:val="none" w:sz="0" w:space="0" w:color="auto"/>
              </w:divBdr>
            </w:div>
            <w:div w:id="691342454">
              <w:marLeft w:val="0"/>
              <w:marRight w:val="0"/>
              <w:marTop w:val="0"/>
              <w:marBottom w:val="0"/>
              <w:divBdr>
                <w:top w:val="none" w:sz="0" w:space="0" w:color="auto"/>
                <w:left w:val="none" w:sz="0" w:space="0" w:color="auto"/>
                <w:bottom w:val="none" w:sz="0" w:space="0" w:color="auto"/>
                <w:right w:val="none" w:sz="0" w:space="0" w:color="auto"/>
              </w:divBdr>
            </w:div>
          </w:divsChild>
        </w:div>
        <w:div w:id="780028568">
          <w:marLeft w:val="0"/>
          <w:marRight w:val="0"/>
          <w:marTop w:val="0"/>
          <w:marBottom w:val="0"/>
          <w:divBdr>
            <w:top w:val="none" w:sz="0" w:space="0" w:color="auto"/>
            <w:left w:val="none" w:sz="0" w:space="0" w:color="auto"/>
            <w:bottom w:val="none" w:sz="0" w:space="0" w:color="auto"/>
            <w:right w:val="none" w:sz="0" w:space="0" w:color="auto"/>
          </w:divBdr>
          <w:divsChild>
            <w:div w:id="227618222">
              <w:marLeft w:val="0"/>
              <w:marRight w:val="0"/>
              <w:marTop w:val="0"/>
              <w:marBottom w:val="0"/>
              <w:divBdr>
                <w:top w:val="none" w:sz="0" w:space="0" w:color="auto"/>
                <w:left w:val="none" w:sz="0" w:space="0" w:color="auto"/>
                <w:bottom w:val="none" w:sz="0" w:space="0" w:color="auto"/>
                <w:right w:val="none" w:sz="0" w:space="0" w:color="auto"/>
              </w:divBdr>
            </w:div>
            <w:div w:id="85687321">
              <w:marLeft w:val="0"/>
              <w:marRight w:val="0"/>
              <w:marTop w:val="0"/>
              <w:marBottom w:val="0"/>
              <w:divBdr>
                <w:top w:val="none" w:sz="0" w:space="0" w:color="auto"/>
                <w:left w:val="none" w:sz="0" w:space="0" w:color="auto"/>
                <w:bottom w:val="none" w:sz="0" w:space="0" w:color="auto"/>
                <w:right w:val="none" w:sz="0" w:space="0" w:color="auto"/>
              </w:divBdr>
            </w:div>
            <w:div w:id="395784588">
              <w:marLeft w:val="0"/>
              <w:marRight w:val="0"/>
              <w:marTop w:val="0"/>
              <w:marBottom w:val="0"/>
              <w:divBdr>
                <w:top w:val="none" w:sz="0" w:space="0" w:color="auto"/>
                <w:left w:val="none" w:sz="0" w:space="0" w:color="auto"/>
                <w:bottom w:val="none" w:sz="0" w:space="0" w:color="auto"/>
                <w:right w:val="none" w:sz="0" w:space="0" w:color="auto"/>
              </w:divBdr>
            </w:div>
            <w:div w:id="1142192015">
              <w:marLeft w:val="0"/>
              <w:marRight w:val="0"/>
              <w:marTop w:val="0"/>
              <w:marBottom w:val="0"/>
              <w:divBdr>
                <w:top w:val="none" w:sz="0" w:space="0" w:color="auto"/>
                <w:left w:val="none" w:sz="0" w:space="0" w:color="auto"/>
                <w:bottom w:val="none" w:sz="0" w:space="0" w:color="auto"/>
                <w:right w:val="none" w:sz="0" w:space="0" w:color="auto"/>
              </w:divBdr>
            </w:div>
            <w:div w:id="1111245601">
              <w:marLeft w:val="0"/>
              <w:marRight w:val="0"/>
              <w:marTop w:val="0"/>
              <w:marBottom w:val="0"/>
              <w:divBdr>
                <w:top w:val="none" w:sz="0" w:space="0" w:color="auto"/>
                <w:left w:val="none" w:sz="0" w:space="0" w:color="auto"/>
                <w:bottom w:val="none" w:sz="0" w:space="0" w:color="auto"/>
                <w:right w:val="none" w:sz="0" w:space="0" w:color="auto"/>
              </w:divBdr>
            </w:div>
            <w:div w:id="1897693064">
              <w:marLeft w:val="0"/>
              <w:marRight w:val="0"/>
              <w:marTop w:val="0"/>
              <w:marBottom w:val="0"/>
              <w:divBdr>
                <w:top w:val="none" w:sz="0" w:space="0" w:color="auto"/>
                <w:left w:val="none" w:sz="0" w:space="0" w:color="auto"/>
                <w:bottom w:val="none" w:sz="0" w:space="0" w:color="auto"/>
                <w:right w:val="none" w:sz="0" w:space="0" w:color="auto"/>
              </w:divBdr>
            </w:div>
            <w:div w:id="932544292">
              <w:marLeft w:val="0"/>
              <w:marRight w:val="0"/>
              <w:marTop w:val="0"/>
              <w:marBottom w:val="0"/>
              <w:divBdr>
                <w:top w:val="none" w:sz="0" w:space="0" w:color="auto"/>
                <w:left w:val="none" w:sz="0" w:space="0" w:color="auto"/>
                <w:bottom w:val="none" w:sz="0" w:space="0" w:color="auto"/>
                <w:right w:val="none" w:sz="0" w:space="0" w:color="auto"/>
              </w:divBdr>
            </w:div>
            <w:div w:id="861555833">
              <w:marLeft w:val="0"/>
              <w:marRight w:val="0"/>
              <w:marTop w:val="0"/>
              <w:marBottom w:val="0"/>
              <w:divBdr>
                <w:top w:val="none" w:sz="0" w:space="0" w:color="auto"/>
                <w:left w:val="none" w:sz="0" w:space="0" w:color="auto"/>
                <w:bottom w:val="none" w:sz="0" w:space="0" w:color="auto"/>
                <w:right w:val="none" w:sz="0" w:space="0" w:color="auto"/>
              </w:divBdr>
            </w:div>
            <w:div w:id="1572157828">
              <w:marLeft w:val="0"/>
              <w:marRight w:val="0"/>
              <w:marTop w:val="0"/>
              <w:marBottom w:val="0"/>
              <w:divBdr>
                <w:top w:val="none" w:sz="0" w:space="0" w:color="auto"/>
                <w:left w:val="none" w:sz="0" w:space="0" w:color="auto"/>
                <w:bottom w:val="none" w:sz="0" w:space="0" w:color="auto"/>
                <w:right w:val="none" w:sz="0" w:space="0" w:color="auto"/>
              </w:divBdr>
            </w:div>
            <w:div w:id="369916205">
              <w:marLeft w:val="0"/>
              <w:marRight w:val="0"/>
              <w:marTop w:val="0"/>
              <w:marBottom w:val="0"/>
              <w:divBdr>
                <w:top w:val="none" w:sz="0" w:space="0" w:color="auto"/>
                <w:left w:val="none" w:sz="0" w:space="0" w:color="auto"/>
                <w:bottom w:val="none" w:sz="0" w:space="0" w:color="auto"/>
                <w:right w:val="none" w:sz="0" w:space="0" w:color="auto"/>
              </w:divBdr>
            </w:div>
            <w:div w:id="1273975485">
              <w:marLeft w:val="0"/>
              <w:marRight w:val="0"/>
              <w:marTop w:val="0"/>
              <w:marBottom w:val="0"/>
              <w:divBdr>
                <w:top w:val="none" w:sz="0" w:space="0" w:color="auto"/>
                <w:left w:val="none" w:sz="0" w:space="0" w:color="auto"/>
                <w:bottom w:val="none" w:sz="0" w:space="0" w:color="auto"/>
                <w:right w:val="none" w:sz="0" w:space="0" w:color="auto"/>
              </w:divBdr>
            </w:div>
            <w:div w:id="1919704487">
              <w:marLeft w:val="0"/>
              <w:marRight w:val="0"/>
              <w:marTop w:val="0"/>
              <w:marBottom w:val="0"/>
              <w:divBdr>
                <w:top w:val="none" w:sz="0" w:space="0" w:color="auto"/>
                <w:left w:val="none" w:sz="0" w:space="0" w:color="auto"/>
                <w:bottom w:val="none" w:sz="0" w:space="0" w:color="auto"/>
                <w:right w:val="none" w:sz="0" w:space="0" w:color="auto"/>
              </w:divBdr>
            </w:div>
            <w:div w:id="1964463259">
              <w:marLeft w:val="0"/>
              <w:marRight w:val="0"/>
              <w:marTop w:val="0"/>
              <w:marBottom w:val="0"/>
              <w:divBdr>
                <w:top w:val="none" w:sz="0" w:space="0" w:color="auto"/>
                <w:left w:val="none" w:sz="0" w:space="0" w:color="auto"/>
                <w:bottom w:val="none" w:sz="0" w:space="0" w:color="auto"/>
                <w:right w:val="none" w:sz="0" w:space="0" w:color="auto"/>
              </w:divBdr>
            </w:div>
            <w:div w:id="1312249214">
              <w:marLeft w:val="0"/>
              <w:marRight w:val="0"/>
              <w:marTop w:val="0"/>
              <w:marBottom w:val="0"/>
              <w:divBdr>
                <w:top w:val="none" w:sz="0" w:space="0" w:color="auto"/>
                <w:left w:val="none" w:sz="0" w:space="0" w:color="auto"/>
                <w:bottom w:val="none" w:sz="0" w:space="0" w:color="auto"/>
                <w:right w:val="none" w:sz="0" w:space="0" w:color="auto"/>
              </w:divBdr>
            </w:div>
            <w:div w:id="1829594669">
              <w:marLeft w:val="0"/>
              <w:marRight w:val="0"/>
              <w:marTop w:val="0"/>
              <w:marBottom w:val="0"/>
              <w:divBdr>
                <w:top w:val="none" w:sz="0" w:space="0" w:color="auto"/>
                <w:left w:val="none" w:sz="0" w:space="0" w:color="auto"/>
                <w:bottom w:val="none" w:sz="0" w:space="0" w:color="auto"/>
                <w:right w:val="none" w:sz="0" w:space="0" w:color="auto"/>
              </w:divBdr>
            </w:div>
            <w:div w:id="1625691434">
              <w:marLeft w:val="0"/>
              <w:marRight w:val="0"/>
              <w:marTop w:val="0"/>
              <w:marBottom w:val="0"/>
              <w:divBdr>
                <w:top w:val="none" w:sz="0" w:space="0" w:color="auto"/>
                <w:left w:val="none" w:sz="0" w:space="0" w:color="auto"/>
                <w:bottom w:val="none" w:sz="0" w:space="0" w:color="auto"/>
                <w:right w:val="none" w:sz="0" w:space="0" w:color="auto"/>
              </w:divBdr>
            </w:div>
            <w:div w:id="2021812404">
              <w:marLeft w:val="0"/>
              <w:marRight w:val="0"/>
              <w:marTop w:val="0"/>
              <w:marBottom w:val="0"/>
              <w:divBdr>
                <w:top w:val="none" w:sz="0" w:space="0" w:color="auto"/>
                <w:left w:val="none" w:sz="0" w:space="0" w:color="auto"/>
                <w:bottom w:val="none" w:sz="0" w:space="0" w:color="auto"/>
                <w:right w:val="none" w:sz="0" w:space="0" w:color="auto"/>
              </w:divBdr>
            </w:div>
            <w:div w:id="1570463864">
              <w:marLeft w:val="0"/>
              <w:marRight w:val="0"/>
              <w:marTop w:val="0"/>
              <w:marBottom w:val="0"/>
              <w:divBdr>
                <w:top w:val="none" w:sz="0" w:space="0" w:color="auto"/>
                <w:left w:val="none" w:sz="0" w:space="0" w:color="auto"/>
                <w:bottom w:val="none" w:sz="0" w:space="0" w:color="auto"/>
                <w:right w:val="none" w:sz="0" w:space="0" w:color="auto"/>
              </w:divBdr>
            </w:div>
            <w:div w:id="30889500">
              <w:marLeft w:val="0"/>
              <w:marRight w:val="0"/>
              <w:marTop w:val="0"/>
              <w:marBottom w:val="0"/>
              <w:divBdr>
                <w:top w:val="none" w:sz="0" w:space="0" w:color="auto"/>
                <w:left w:val="none" w:sz="0" w:space="0" w:color="auto"/>
                <w:bottom w:val="none" w:sz="0" w:space="0" w:color="auto"/>
                <w:right w:val="none" w:sz="0" w:space="0" w:color="auto"/>
              </w:divBdr>
            </w:div>
            <w:div w:id="157886378">
              <w:marLeft w:val="0"/>
              <w:marRight w:val="0"/>
              <w:marTop w:val="0"/>
              <w:marBottom w:val="0"/>
              <w:divBdr>
                <w:top w:val="none" w:sz="0" w:space="0" w:color="auto"/>
                <w:left w:val="none" w:sz="0" w:space="0" w:color="auto"/>
                <w:bottom w:val="none" w:sz="0" w:space="0" w:color="auto"/>
                <w:right w:val="none" w:sz="0" w:space="0" w:color="auto"/>
              </w:divBdr>
            </w:div>
          </w:divsChild>
        </w:div>
        <w:div w:id="1717394789">
          <w:marLeft w:val="0"/>
          <w:marRight w:val="0"/>
          <w:marTop w:val="0"/>
          <w:marBottom w:val="0"/>
          <w:divBdr>
            <w:top w:val="none" w:sz="0" w:space="0" w:color="auto"/>
            <w:left w:val="none" w:sz="0" w:space="0" w:color="auto"/>
            <w:bottom w:val="none" w:sz="0" w:space="0" w:color="auto"/>
            <w:right w:val="none" w:sz="0" w:space="0" w:color="auto"/>
          </w:divBdr>
          <w:divsChild>
            <w:div w:id="1309896687">
              <w:marLeft w:val="0"/>
              <w:marRight w:val="0"/>
              <w:marTop w:val="0"/>
              <w:marBottom w:val="0"/>
              <w:divBdr>
                <w:top w:val="none" w:sz="0" w:space="0" w:color="auto"/>
                <w:left w:val="none" w:sz="0" w:space="0" w:color="auto"/>
                <w:bottom w:val="none" w:sz="0" w:space="0" w:color="auto"/>
                <w:right w:val="none" w:sz="0" w:space="0" w:color="auto"/>
              </w:divBdr>
            </w:div>
            <w:div w:id="1557282594">
              <w:marLeft w:val="0"/>
              <w:marRight w:val="0"/>
              <w:marTop w:val="0"/>
              <w:marBottom w:val="0"/>
              <w:divBdr>
                <w:top w:val="none" w:sz="0" w:space="0" w:color="auto"/>
                <w:left w:val="none" w:sz="0" w:space="0" w:color="auto"/>
                <w:bottom w:val="none" w:sz="0" w:space="0" w:color="auto"/>
                <w:right w:val="none" w:sz="0" w:space="0" w:color="auto"/>
              </w:divBdr>
            </w:div>
            <w:div w:id="464398648">
              <w:marLeft w:val="0"/>
              <w:marRight w:val="0"/>
              <w:marTop w:val="0"/>
              <w:marBottom w:val="0"/>
              <w:divBdr>
                <w:top w:val="none" w:sz="0" w:space="0" w:color="auto"/>
                <w:left w:val="none" w:sz="0" w:space="0" w:color="auto"/>
                <w:bottom w:val="none" w:sz="0" w:space="0" w:color="auto"/>
                <w:right w:val="none" w:sz="0" w:space="0" w:color="auto"/>
              </w:divBdr>
            </w:div>
            <w:div w:id="1324309720">
              <w:marLeft w:val="0"/>
              <w:marRight w:val="0"/>
              <w:marTop w:val="0"/>
              <w:marBottom w:val="0"/>
              <w:divBdr>
                <w:top w:val="none" w:sz="0" w:space="0" w:color="auto"/>
                <w:left w:val="none" w:sz="0" w:space="0" w:color="auto"/>
                <w:bottom w:val="none" w:sz="0" w:space="0" w:color="auto"/>
                <w:right w:val="none" w:sz="0" w:space="0" w:color="auto"/>
              </w:divBdr>
            </w:div>
            <w:div w:id="1955938255">
              <w:marLeft w:val="0"/>
              <w:marRight w:val="0"/>
              <w:marTop w:val="0"/>
              <w:marBottom w:val="0"/>
              <w:divBdr>
                <w:top w:val="none" w:sz="0" w:space="0" w:color="auto"/>
                <w:left w:val="none" w:sz="0" w:space="0" w:color="auto"/>
                <w:bottom w:val="none" w:sz="0" w:space="0" w:color="auto"/>
                <w:right w:val="none" w:sz="0" w:space="0" w:color="auto"/>
              </w:divBdr>
            </w:div>
            <w:div w:id="242421229">
              <w:marLeft w:val="0"/>
              <w:marRight w:val="0"/>
              <w:marTop w:val="0"/>
              <w:marBottom w:val="0"/>
              <w:divBdr>
                <w:top w:val="none" w:sz="0" w:space="0" w:color="auto"/>
                <w:left w:val="none" w:sz="0" w:space="0" w:color="auto"/>
                <w:bottom w:val="none" w:sz="0" w:space="0" w:color="auto"/>
                <w:right w:val="none" w:sz="0" w:space="0" w:color="auto"/>
              </w:divBdr>
            </w:div>
            <w:div w:id="1121873975">
              <w:marLeft w:val="0"/>
              <w:marRight w:val="0"/>
              <w:marTop w:val="0"/>
              <w:marBottom w:val="0"/>
              <w:divBdr>
                <w:top w:val="none" w:sz="0" w:space="0" w:color="auto"/>
                <w:left w:val="none" w:sz="0" w:space="0" w:color="auto"/>
                <w:bottom w:val="none" w:sz="0" w:space="0" w:color="auto"/>
                <w:right w:val="none" w:sz="0" w:space="0" w:color="auto"/>
              </w:divBdr>
            </w:div>
            <w:div w:id="358970274">
              <w:marLeft w:val="0"/>
              <w:marRight w:val="0"/>
              <w:marTop w:val="0"/>
              <w:marBottom w:val="0"/>
              <w:divBdr>
                <w:top w:val="none" w:sz="0" w:space="0" w:color="auto"/>
                <w:left w:val="none" w:sz="0" w:space="0" w:color="auto"/>
                <w:bottom w:val="none" w:sz="0" w:space="0" w:color="auto"/>
                <w:right w:val="none" w:sz="0" w:space="0" w:color="auto"/>
              </w:divBdr>
            </w:div>
            <w:div w:id="781531075">
              <w:marLeft w:val="0"/>
              <w:marRight w:val="0"/>
              <w:marTop w:val="0"/>
              <w:marBottom w:val="0"/>
              <w:divBdr>
                <w:top w:val="none" w:sz="0" w:space="0" w:color="auto"/>
                <w:left w:val="none" w:sz="0" w:space="0" w:color="auto"/>
                <w:bottom w:val="none" w:sz="0" w:space="0" w:color="auto"/>
                <w:right w:val="none" w:sz="0" w:space="0" w:color="auto"/>
              </w:divBdr>
            </w:div>
            <w:div w:id="1036932503">
              <w:marLeft w:val="0"/>
              <w:marRight w:val="0"/>
              <w:marTop w:val="0"/>
              <w:marBottom w:val="0"/>
              <w:divBdr>
                <w:top w:val="none" w:sz="0" w:space="0" w:color="auto"/>
                <w:left w:val="none" w:sz="0" w:space="0" w:color="auto"/>
                <w:bottom w:val="none" w:sz="0" w:space="0" w:color="auto"/>
                <w:right w:val="none" w:sz="0" w:space="0" w:color="auto"/>
              </w:divBdr>
            </w:div>
            <w:div w:id="459343602">
              <w:marLeft w:val="0"/>
              <w:marRight w:val="0"/>
              <w:marTop w:val="0"/>
              <w:marBottom w:val="0"/>
              <w:divBdr>
                <w:top w:val="none" w:sz="0" w:space="0" w:color="auto"/>
                <w:left w:val="none" w:sz="0" w:space="0" w:color="auto"/>
                <w:bottom w:val="none" w:sz="0" w:space="0" w:color="auto"/>
                <w:right w:val="none" w:sz="0" w:space="0" w:color="auto"/>
              </w:divBdr>
            </w:div>
            <w:div w:id="823667692">
              <w:marLeft w:val="0"/>
              <w:marRight w:val="0"/>
              <w:marTop w:val="0"/>
              <w:marBottom w:val="0"/>
              <w:divBdr>
                <w:top w:val="none" w:sz="0" w:space="0" w:color="auto"/>
                <w:left w:val="none" w:sz="0" w:space="0" w:color="auto"/>
                <w:bottom w:val="none" w:sz="0" w:space="0" w:color="auto"/>
                <w:right w:val="none" w:sz="0" w:space="0" w:color="auto"/>
              </w:divBdr>
            </w:div>
            <w:div w:id="1397626646">
              <w:marLeft w:val="0"/>
              <w:marRight w:val="0"/>
              <w:marTop w:val="0"/>
              <w:marBottom w:val="0"/>
              <w:divBdr>
                <w:top w:val="none" w:sz="0" w:space="0" w:color="auto"/>
                <w:left w:val="none" w:sz="0" w:space="0" w:color="auto"/>
                <w:bottom w:val="none" w:sz="0" w:space="0" w:color="auto"/>
                <w:right w:val="none" w:sz="0" w:space="0" w:color="auto"/>
              </w:divBdr>
            </w:div>
            <w:div w:id="565605388">
              <w:marLeft w:val="0"/>
              <w:marRight w:val="0"/>
              <w:marTop w:val="0"/>
              <w:marBottom w:val="0"/>
              <w:divBdr>
                <w:top w:val="none" w:sz="0" w:space="0" w:color="auto"/>
                <w:left w:val="none" w:sz="0" w:space="0" w:color="auto"/>
                <w:bottom w:val="none" w:sz="0" w:space="0" w:color="auto"/>
                <w:right w:val="none" w:sz="0" w:space="0" w:color="auto"/>
              </w:divBdr>
            </w:div>
            <w:div w:id="828592517">
              <w:marLeft w:val="0"/>
              <w:marRight w:val="0"/>
              <w:marTop w:val="0"/>
              <w:marBottom w:val="0"/>
              <w:divBdr>
                <w:top w:val="none" w:sz="0" w:space="0" w:color="auto"/>
                <w:left w:val="none" w:sz="0" w:space="0" w:color="auto"/>
                <w:bottom w:val="none" w:sz="0" w:space="0" w:color="auto"/>
                <w:right w:val="none" w:sz="0" w:space="0" w:color="auto"/>
              </w:divBdr>
            </w:div>
            <w:div w:id="1902517664">
              <w:marLeft w:val="0"/>
              <w:marRight w:val="0"/>
              <w:marTop w:val="0"/>
              <w:marBottom w:val="0"/>
              <w:divBdr>
                <w:top w:val="none" w:sz="0" w:space="0" w:color="auto"/>
                <w:left w:val="none" w:sz="0" w:space="0" w:color="auto"/>
                <w:bottom w:val="none" w:sz="0" w:space="0" w:color="auto"/>
                <w:right w:val="none" w:sz="0" w:space="0" w:color="auto"/>
              </w:divBdr>
            </w:div>
            <w:div w:id="1551920361">
              <w:marLeft w:val="0"/>
              <w:marRight w:val="0"/>
              <w:marTop w:val="0"/>
              <w:marBottom w:val="0"/>
              <w:divBdr>
                <w:top w:val="none" w:sz="0" w:space="0" w:color="auto"/>
                <w:left w:val="none" w:sz="0" w:space="0" w:color="auto"/>
                <w:bottom w:val="none" w:sz="0" w:space="0" w:color="auto"/>
                <w:right w:val="none" w:sz="0" w:space="0" w:color="auto"/>
              </w:divBdr>
            </w:div>
            <w:div w:id="1404183388">
              <w:marLeft w:val="0"/>
              <w:marRight w:val="0"/>
              <w:marTop w:val="0"/>
              <w:marBottom w:val="0"/>
              <w:divBdr>
                <w:top w:val="none" w:sz="0" w:space="0" w:color="auto"/>
                <w:left w:val="none" w:sz="0" w:space="0" w:color="auto"/>
                <w:bottom w:val="none" w:sz="0" w:space="0" w:color="auto"/>
                <w:right w:val="none" w:sz="0" w:space="0" w:color="auto"/>
              </w:divBdr>
            </w:div>
            <w:div w:id="47921429">
              <w:marLeft w:val="0"/>
              <w:marRight w:val="0"/>
              <w:marTop w:val="0"/>
              <w:marBottom w:val="0"/>
              <w:divBdr>
                <w:top w:val="none" w:sz="0" w:space="0" w:color="auto"/>
                <w:left w:val="none" w:sz="0" w:space="0" w:color="auto"/>
                <w:bottom w:val="none" w:sz="0" w:space="0" w:color="auto"/>
                <w:right w:val="none" w:sz="0" w:space="0" w:color="auto"/>
              </w:divBdr>
            </w:div>
            <w:div w:id="1735666720">
              <w:marLeft w:val="0"/>
              <w:marRight w:val="0"/>
              <w:marTop w:val="0"/>
              <w:marBottom w:val="0"/>
              <w:divBdr>
                <w:top w:val="none" w:sz="0" w:space="0" w:color="auto"/>
                <w:left w:val="none" w:sz="0" w:space="0" w:color="auto"/>
                <w:bottom w:val="none" w:sz="0" w:space="0" w:color="auto"/>
                <w:right w:val="none" w:sz="0" w:space="0" w:color="auto"/>
              </w:divBdr>
            </w:div>
          </w:divsChild>
        </w:div>
        <w:div w:id="395474246">
          <w:marLeft w:val="0"/>
          <w:marRight w:val="0"/>
          <w:marTop w:val="0"/>
          <w:marBottom w:val="0"/>
          <w:divBdr>
            <w:top w:val="none" w:sz="0" w:space="0" w:color="auto"/>
            <w:left w:val="none" w:sz="0" w:space="0" w:color="auto"/>
            <w:bottom w:val="none" w:sz="0" w:space="0" w:color="auto"/>
            <w:right w:val="none" w:sz="0" w:space="0" w:color="auto"/>
          </w:divBdr>
        </w:div>
        <w:div w:id="856701578">
          <w:marLeft w:val="0"/>
          <w:marRight w:val="0"/>
          <w:marTop w:val="0"/>
          <w:marBottom w:val="0"/>
          <w:divBdr>
            <w:top w:val="none" w:sz="0" w:space="0" w:color="auto"/>
            <w:left w:val="none" w:sz="0" w:space="0" w:color="auto"/>
            <w:bottom w:val="none" w:sz="0" w:space="0" w:color="auto"/>
            <w:right w:val="none" w:sz="0" w:space="0" w:color="auto"/>
          </w:divBdr>
        </w:div>
        <w:div w:id="1233662997">
          <w:marLeft w:val="0"/>
          <w:marRight w:val="0"/>
          <w:marTop w:val="0"/>
          <w:marBottom w:val="0"/>
          <w:divBdr>
            <w:top w:val="none" w:sz="0" w:space="0" w:color="auto"/>
            <w:left w:val="none" w:sz="0" w:space="0" w:color="auto"/>
            <w:bottom w:val="none" w:sz="0" w:space="0" w:color="auto"/>
            <w:right w:val="none" w:sz="0" w:space="0" w:color="auto"/>
          </w:divBdr>
        </w:div>
        <w:div w:id="604461079">
          <w:marLeft w:val="0"/>
          <w:marRight w:val="0"/>
          <w:marTop w:val="0"/>
          <w:marBottom w:val="0"/>
          <w:divBdr>
            <w:top w:val="none" w:sz="0" w:space="0" w:color="auto"/>
            <w:left w:val="none" w:sz="0" w:space="0" w:color="auto"/>
            <w:bottom w:val="none" w:sz="0" w:space="0" w:color="auto"/>
            <w:right w:val="none" w:sz="0" w:space="0" w:color="auto"/>
          </w:divBdr>
        </w:div>
        <w:div w:id="217478770">
          <w:marLeft w:val="0"/>
          <w:marRight w:val="0"/>
          <w:marTop w:val="0"/>
          <w:marBottom w:val="0"/>
          <w:divBdr>
            <w:top w:val="none" w:sz="0" w:space="0" w:color="auto"/>
            <w:left w:val="none" w:sz="0" w:space="0" w:color="auto"/>
            <w:bottom w:val="none" w:sz="0" w:space="0" w:color="auto"/>
            <w:right w:val="none" w:sz="0" w:space="0" w:color="auto"/>
          </w:divBdr>
        </w:div>
        <w:div w:id="488517320">
          <w:marLeft w:val="0"/>
          <w:marRight w:val="0"/>
          <w:marTop w:val="0"/>
          <w:marBottom w:val="0"/>
          <w:divBdr>
            <w:top w:val="none" w:sz="0" w:space="0" w:color="auto"/>
            <w:left w:val="none" w:sz="0" w:space="0" w:color="auto"/>
            <w:bottom w:val="none" w:sz="0" w:space="0" w:color="auto"/>
            <w:right w:val="none" w:sz="0" w:space="0" w:color="auto"/>
          </w:divBdr>
        </w:div>
        <w:div w:id="1235116950">
          <w:marLeft w:val="0"/>
          <w:marRight w:val="0"/>
          <w:marTop w:val="0"/>
          <w:marBottom w:val="0"/>
          <w:divBdr>
            <w:top w:val="none" w:sz="0" w:space="0" w:color="auto"/>
            <w:left w:val="none" w:sz="0" w:space="0" w:color="auto"/>
            <w:bottom w:val="none" w:sz="0" w:space="0" w:color="auto"/>
            <w:right w:val="none" w:sz="0" w:space="0" w:color="auto"/>
          </w:divBdr>
        </w:div>
        <w:div w:id="171721853">
          <w:marLeft w:val="0"/>
          <w:marRight w:val="0"/>
          <w:marTop w:val="0"/>
          <w:marBottom w:val="0"/>
          <w:divBdr>
            <w:top w:val="none" w:sz="0" w:space="0" w:color="auto"/>
            <w:left w:val="none" w:sz="0" w:space="0" w:color="auto"/>
            <w:bottom w:val="none" w:sz="0" w:space="0" w:color="auto"/>
            <w:right w:val="none" w:sz="0" w:space="0" w:color="auto"/>
          </w:divBdr>
        </w:div>
        <w:div w:id="2076731830">
          <w:marLeft w:val="0"/>
          <w:marRight w:val="0"/>
          <w:marTop w:val="0"/>
          <w:marBottom w:val="0"/>
          <w:divBdr>
            <w:top w:val="none" w:sz="0" w:space="0" w:color="auto"/>
            <w:left w:val="none" w:sz="0" w:space="0" w:color="auto"/>
            <w:bottom w:val="none" w:sz="0" w:space="0" w:color="auto"/>
            <w:right w:val="none" w:sz="0" w:space="0" w:color="auto"/>
          </w:divBdr>
        </w:div>
        <w:div w:id="279454891">
          <w:marLeft w:val="0"/>
          <w:marRight w:val="0"/>
          <w:marTop w:val="0"/>
          <w:marBottom w:val="0"/>
          <w:divBdr>
            <w:top w:val="none" w:sz="0" w:space="0" w:color="auto"/>
            <w:left w:val="none" w:sz="0" w:space="0" w:color="auto"/>
            <w:bottom w:val="none" w:sz="0" w:space="0" w:color="auto"/>
            <w:right w:val="none" w:sz="0" w:space="0" w:color="auto"/>
          </w:divBdr>
        </w:div>
        <w:div w:id="1005978135">
          <w:marLeft w:val="0"/>
          <w:marRight w:val="0"/>
          <w:marTop w:val="0"/>
          <w:marBottom w:val="0"/>
          <w:divBdr>
            <w:top w:val="none" w:sz="0" w:space="0" w:color="auto"/>
            <w:left w:val="none" w:sz="0" w:space="0" w:color="auto"/>
            <w:bottom w:val="none" w:sz="0" w:space="0" w:color="auto"/>
            <w:right w:val="none" w:sz="0" w:space="0" w:color="auto"/>
          </w:divBdr>
        </w:div>
        <w:div w:id="784734657">
          <w:marLeft w:val="0"/>
          <w:marRight w:val="0"/>
          <w:marTop w:val="0"/>
          <w:marBottom w:val="0"/>
          <w:divBdr>
            <w:top w:val="none" w:sz="0" w:space="0" w:color="auto"/>
            <w:left w:val="none" w:sz="0" w:space="0" w:color="auto"/>
            <w:bottom w:val="none" w:sz="0" w:space="0" w:color="auto"/>
            <w:right w:val="none" w:sz="0" w:space="0" w:color="auto"/>
          </w:divBdr>
        </w:div>
        <w:div w:id="276104136">
          <w:marLeft w:val="0"/>
          <w:marRight w:val="0"/>
          <w:marTop w:val="0"/>
          <w:marBottom w:val="0"/>
          <w:divBdr>
            <w:top w:val="none" w:sz="0" w:space="0" w:color="auto"/>
            <w:left w:val="none" w:sz="0" w:space="0" w:color="auto"/>
            <w:bottom w:val="none" w:sz="0" w:space="0" w:color="auto"/>
            <w:right w:val="none" w:sz="0" w:space="0" w:color="auto"/>
          </w:divBdr>
        </w:div>
        <w:div w:id="276182794">
          <w:marLeft w:val="0"/>
          <w:marRight w:val="0"/>
          <w:marTop w:val="0"/>
          <w:marBottom w:val="0"/>
          <w:divBdr>
            <w:top w:val="none" w:sz="0" w:space="0" w:color="auto"/>
            <w:left w:val="none" w:sz="0" w:space="0" w:color="auto"/>
            <w:bottom w:val="none" w:sz="0" w:space="0" w:color="auto"/>
            <w:right w:val="none" w:sz="0" w:space="0" w:color="auto"/>
          </w:divBdr>
        </w:div>
        <w:div w:id="132257019">
          <w:marLeft w:val="0"/>
          <w:marRight w:val="0"/>
          <w:marTop w:val="0"/>
          <w:marBottom w:val="0"/>
          <w:divBdr>
            <w:top w:val="none" w:sz="0" w:space="0" w:color="auto"/>
            <w:left w:val="none" w:sz="0" w:space="0" w:color="auto"/>
            <w:bottom w:val="none" w:sz="0" w:space="0" w:color="auto"/>
            <w:right w:val="none" w:sz="0" w:space="0" w:color="auto"/>
          </w:divBdr>
        </w:div>
        <w:div w:id="2034185985">
          <w:marLeft w:val="0"/>
          <w:marRight w:val="0"/>
          <w:marTop w:val="0"/>
          <w:marBottom w:val="0"/>
          <w:divBdr>
            <w:top w:val="none" w:sz="0" w:space="0" w:color="auto"/>
            <w:left w:val="none" w:sz="0" w:space="0" w:color="auto"/>
            <w:bottom w:val="none" w:sz="0" w:space="0" w:color="auto"/>
            <w:right w:val="none" w:sz="0" w:space="0" w:color="auto"/>
          </w:divBdr>
        </w:div>
        <w:div w:id="654339917">
          <w:marLeft w:val="0"/>
          <w:marRight w:val="0"/>
          <w:marTop w:val="0"/>
          <w:marBottom w:val="0"/>
          <w:divBdr>
            <w:top w:val="none" w:sz="0" w:space="0" w:color="auto"/>
            <w:left w:val="none" w:sz="0" w:space="0" w:color="auto"/>
            <w:bottom w:val="none" w:sz="0" w:space="0" w:color="auto"/>
            <w:right w:val="none" w:sz="0" w:space="0" w:color="auto"/>
          </w:divBdr>
        </w:div>
        <w:div w:id="2118677975">
          <w:marLeft w:val="0"/>
          <w:marRight w:val="0"/>
          <w:marTop w:val="0"/>
          <w:marBottom w:val="0"/>
          <w:divBdr>
            <w:top w:val="none" w:sz="0" w:space="0" w:color="auto"/>
            <w:left w:val="none" w:sz="0" w:space="0" w:color="auto"/>
            <w:bottom w:val="none" w:sz="0" w:space="0" w:color="auto"/>
            <w:right w:val="none" w:sz="0" w:space="0" w:color="auto"/>
          </w:divBdr>
        </w:div>
        <w:div w:id="1708413525">
          <w:marLeft w:val="0"/>
          <w:marRight w:val="0"/>
          <w:marTop w:val="0"/>
          <w:marBottom w:val="0"/>
          <w:divBdr>
            <w:top w:val="none" w:sz="0" w:space="0" w:color="auto"/>
            <w:left w:val="none" w:sz="0" w:space="0" w:color="auto"/>
            <w:bottom w:val="none" w:sz="0" w:space="0" w:color="auto"/>
            <w:right w:val="none" w:sz="0" w:space="0" w:color="auto"/>
          </w:divBdr>
        </w:div>
        <w:div w:id="906451426">
          <w:marLeft w:val="0"/>
          <w:marRight w:val="0"/>
          <w:marTop w:val="0"/>
          <w:marBottom w:val="0"/>
          <w:divBdr>
            <w:top w:val="none" w:sz="0" w:space="0" w:color="auto"/>
            <w:left w:val="none" w:sz="0" w:space="0" w:color="auto"/>
            <w:bottom w:val="none" w:sz="0" w:space="0" w:color="auto"/>
            <w:right w:val="none" w:sz="0" w:space="0" w:color="auto"/>
          </w:divBdr>
        </w:div>
        <w:div w:id="622157945">
          <w:marLeft w:val="0"/>
          <w:marRight w:val="0"/>
          <w:marTop w:val="0"/>
          <w:marBottom w:val="0"/>
          <w:divBdr>
            <w:top w:val="none" w:sz="0" w:space="0" w:color="auto"/>
            <w:left w:val="none" w:sz="0" w:space="0" w:color="auto"/>
            <w:bottom w:val="none" w:sz="0" w:space="0" w:color="auto"/>
            <w:right w:val="none" w:sz="0" w:space="0" w:color="auto"/>
          </w:divBdr>
          <w:divsChild>
            <w:div w:id="1714498795">
              <w:marLeft w:val="0"/>
              <w:marRight w:val="0"/>
              <w:marTop w:val="0"/>
              <w:marBottom w:val="0"/>
              <w:divBdr>
                <w:top w:val="none" w:sz="0" w:space="0" w:color="auto"/>
                <w:left w:val="none" w:sz="0" w:space="0" w:color="auto"/>
                <w:bottom w:val="none" w:sz="0" w:space="0" w:color="auto"/>
                <w:right w:val="none" w:sz="0" w:space="0" w:color="auto"/>
              </w:divBdr>
            </w:div>
            <w:div w:id="1812939164">
              <w:marLeft w:val="0"/>
              <w:marRight w:val="0"/>
              <w:marTop w:val="0"/>
              <w:marBottom w:val="0"/>
              <w:divBdr>
                <w:top w:val="none" w:sz="0" w:space="0" w:color="auto"/>
                <w:left w:val="none" w:sz="0" w:space="0" w:color="auto"/>
                <w:bottom w:val="none" w:sz="0" w:space="0" w:color="auto"/>
                <w:right w:val="none" w:sz="0" w:space="0" w:color="auto"/>
              </w:divBdr>
            </w:div>
            <w:div w:id="1853452960">
              <w:marLeft w:val="0"/>
              <w:marRight w:val="0"/>
              <w:marTop w:val="0"/>
              <w:marBottom w:val="0"/>
              <w:divBdr>
                <w:top w:val="none" w:sz="0" w:space="0" w:color="auto"/>
                <w:left w:val="none" w:sz="0" w:space="0" w:color="auto"/>
                <w:bottom w:val="none" w:sz="0" w:space="0" w:color="auto"/>
                <w:right w:val="none" w:sz="0" w:space="0" w:color="auto"/>
              </w:divBdr>
            </w:div>
            <w:div w:id="86847608">
              <w:marLeft w:val="0"/>
              <w:marRight w:val="0"/>
              <w:marTop w:val="0"/>
              <w:marBottom w:val="0"/>
              <w:divBdr>
                <w:top w:val="none" w:sz="0" w:space="0" w:color="auto"/>
                <w:left w:val="none" w:sz="0" w:space="0" w:color="auto"/>
                <w:bottom w:val="none" w:sz="0" w:space="0" w:color="auto"/>
                <w:right w:val="none" w:sz="0" w:space="0" w:color="auto"/>
              </w:divBdr>
            </w:div>
            <w:div w:id="2073044943">
              <w:marLeft w:val="0"/>
              <w:marRight w:val="0"/>
              <w:marTop w:val="0"/>
              <w:marBottom w:val="0"/>
              <w:divBdr>
                <w:top w:val="none" w:sz="0" w:space="0" w:color="auto"/>
                <w:left w:val="none" w:sz="0" w:space="0" w:color="auto"/>
                <w:bottom w:val="none" w:sz="0" w:space="0" w:color="auto"/>
                <w:right w:val="none" w:sz="0" w:space="0" w:color="auto"/>
              </w:divBdr>
            </w:div>
            <w:div w:id="993605647">
              <w:marLeft w:val="0"/>
              <w:marRight w:val="0"/>
              <w:marTop w:val="0"/>
              <w:marBottom w:val="0"/>
              <w:divBdr>
                <w:top w:val="none" w:sz="0" w:space="0" w:color="auto"/>
                <w:left w:val="none" w:sz="0" w:space="0" w:color="auto"/>
                <w:bottom w:val="none" w:sz="0" w:space="0" w:color="auto"/>
                <w:right w:val="none" w:sz="0" w:space="0" w:color="auto"/>
              </w:divBdr>
            </w:div>
            <w:div w:id="868758049">
              <w:marLeft w:val="0"/>
              <w:marRight w:val="0"/>
              <w:marTop w:val="0"/>
              <w:marBottom w:val="0"/>
              <w:divBdr>
                <w:top w:val="none" w:sz="0" w:space="0" w:color="auto"/>
                <w:left w:val="none" w:sz="0" w:space="0" w:color="auto"/>
                <w:bottom w:val="none" w:sz="0" w:space="0" w:color="auto"/>
                <w:right w:val="none" w:sz="0" w:space="0" w:color="auto"/>
              </w:divBdr>
            </w:div>
            <w:div w:id="1206912425">
              <w:marLeft w:val="0"/>
              <w:marRight w:val="0"/>
              <w:marTop w:val="0"/>
              <w:marBottom w:val="0"/>
              <w:divBdr>
                <w:top w:val="none" w:sz="0" w:space="0" w:color="auto"/>
                <w:left w:val="none" w:sz="0" w:space="0" w:color="auto"/>
                <w:bottom w:val="none" w:sz="0" w:space="0" w:color="auto"/>
                <w:right w:val="none" w:sz="0" w:space="0" w:color="auto"/>
              </w:divBdr>
            </w:div>
            <w:div w:id="344133206">
              <w:marLeft w:val="0"/>
              <w:marRight w:val="0"/>
              <w:marTop w:val="0"/>
              <w:marBottom w:val="0"/>
              <w:divBdr>
                <w:top w:val="none" w:sz="0" w:space="0" w:color="auto"/>
                <w:left w:val="none" w:sz="0" w:space="0" w:color="auto"/>
                <w:bottom w:val="none" w:sz="0" w:space="0" w:color="auto"/>
                <w:right w:val="none" w:sz="0" w:space="0" w:color="auto"/>
              </w:divBdr>
            </w:div>
            <w:div w:id="1200046177">
              <w:marLeft w:val="0"/>
              <w:marRight w:val="0"/>
              <w:marTop w:val="0"/>
              <w:marBottom w:val="0"/>
              <w:divBdr>
                <w:top w:val="none" w:sz="0" w:space="0" w:color="auto"/>
                <w:left w:val="none" w:sz="0" w:space="0" w:color="auto"/>
                <w:bottom w:val="none" w:sz="0" w:space="0" w:color="auto"/>
                <w:right w:val="none" w:sz="0" w:space="0" w:color="auto"/>
              </w:divBdr>
            </w:div>
            <w:div w:id="4330688">
              <w:marLeft w:val="0"/>
              <w:marRight w:val="0"/>
              <w:marTop w:val="0"/>
              <w:marBottom w:val="0"/>
              <w:divBdr>
                <w:top w:val="none" w:sz="0" w:space="0" w:color="auto"/>
                <w:left w:val="none" w:sz="0" w:space="0" w:color="auto"/>
                <w:bottom w:val="none" w:sz="0" w:space="0" w:color="auto"/>
                <w:right w:val="none" w:sz="0" w:space="0" w:color="auto"/>
              </w:divBdr>
            </w:div>
            <w:div w:id="1575122072">
              <w:marLeft w:val="0"/>
              <w:marRight w:val="0"/>
              <w:marTop w:val="0"/>
              <w:marBottom w:val="0"/>
              <w:divBdr>
                <w:top w:val="none" w:sz="0" w:space="0" w:color="auto"/>
                <w:left w:val="none" w:sz="0" w:space="0" w:color="auto"/>
                <w:bottom w:val="none" w:sz="0" w:space="0" w:color="auto"/>
                <w:right w:val="none" w:sz="0" w:space="0" w:color="auto"/>
              </w:divBdr>
            </w:div>
            <w:div w:id="268583480">
              <w:marLeft w:val="0"/>
              <w:marRight w:val="0"/>
              <w:marTop w:val="0"/>
              <w:marBottom w:val="0"/>
              <w:divBdr>
                <w:top w:val="none" w:sz="0" w:space="0" w:color="auto"/>
                <w:left w:val="none" w:sz="0" w:space="0" w:color="auto"/>
                <w:bottom w:val="none" w:sz="0" w:space="0" w:color="auto"/>
                <w:right w:val="none" w:sz="0" w:space="0" w:color="auto"/>
              </w:divBdr>
            </w:div>
            <w:div w:id="1059207522">
              <w:marLeft w:val="0"/>
              <w:marRight w:val="0"/>
              <w:marTop w:val="0"/>
              <w:marBottom w:val="0"/>
              <w:divBdr>
                <w:top w:val="none" w:sz="0" w:space="0" w:color="auto"/>
                <w:left w:val="none" w:sz="0" w:space="0" w:color="auto"/>
                <w:bottom w:val="none" w:sz="0" w:space="0" w:color="auto"/>
                <w:right w:val="none" w:sz="0" w:space="0" w:color="auto"/>
              </w:divBdr>
            </w:div>
            <w:div w:id="18360188">
              <w:marLeft w:val="0"/>
              <w:marRight w:val="0"/>
              <w:marTop w:val="0"/>
              <w:marBottom w:val="0"/>
              <w:divBdr>
                <w:top w:val="none" w:sz="0" w:space="0" w:color="auto"/>
                <w:left w:val="none" w:sz="0" w:space="0" w:color="auto"/>
                <w:bottom w:val="none" w:sz="0" w:space="0" w:color="auto"/>
                <w:right w:val="none" w:sz="0" w:space="0" w:color="auto"/>
              </w:divBdr>
            </w:div>
            <w:div w:id="1480342666">
              <w:marLeft w:val="0"/>
              <w:marRight w:val="0"/>
              <w:marTop w:val="0"/>
              <w:marBottom w:val="0"/>
              <w:divBdr>
                <w:top w:val="none" w:sz="0" w:space="0" w:color="auto"/>
                <w:left w:val="none" w:sz="0" w:space="0" w:color="auto"/>
                <w:bottom w:val="none" w:sz="0" w:space="0" w:color="auto"/>
                <w:right w:val="none" w:sz="0" w:space="0" w:color="auto"/>
              </w:divBdr>
            </w:div>
            <w:div w:id="1552691649">
              <w:marLeft w:val="0"/>
              <w:marRight w:val="0"/>
              <w:marTop w:val="0"/>
              <w:marBottom w:val="0"/>
              <w:divBdr>
                <w:top w:val="none" w:sz="0" w:space="0" w:color="auto"/>
                <w:left w:val="none" w:sz="0" w:space="0" w:color="auto"/>
                <w:bottom w:val="none" w:sz="0" w:space="0" w:color="auto"/>
                <w:right w:val="none" w:sz="0" w:space="0" w:color="auto"/>
              </w:divBdr>
            </w:div>
            <w:div w:id="1861164830">
              <w:marLeft w:val="0"/>
              <w:marRight w:val="0"/>
              <w:marTop w:val="0"/>
              <w:marBottom w:val="0"/>
              <w:divBdr>
                <w:top w:val="none" w:sz="0" w:space="0" w:color="auto"/>
                <w:left w:val="none" w:sz="0" w:space="0" w:color="auto"/>
                <w:bottom w:val="none" w:sz="0" w:space="0" w:color="auto"/>
                <w:right w:val="none" w:sz="0" w:space="0" w:color="auto"/>
              </w:divBdr>
            </w:div>
            <w:div w:id="1358309204">
              <w:marLeft w:val="0"/>
              <w:marRight w:val="0"/>
              <w:marTop w:val="0"/>
              <w:marBottom w:val="0"/>
              <w:divBdr>
                <w:top w:val="none" w:sz="0" w:space="0" w:color="auto"/>
                <w:left w:val="none" w:sz="0" w:space="0" w:color="auto"/>
                <w:bottom w:val="none" w:sz="0" w:space="0" w:color="auto"/>
                <w:right w:val="none" w:sz="0" w:space="0" w:color="auto"/>
              </w:divBdr>
            </w:div>
            <w:div w:id="1743216511">
              <w:marLeft w:val="0"/>
              <w:marRight w:val="0"/>
              <w:marTop w:val="0"/>
              <w:marBottom w:val="0"/>
              <w:divBdr>
                <w:top w:val="none" w:sz="0" w:space="0" w:color="auto"/>
                <w:left w:val="none" w:sz="0" w:space="0" w:color="auto"/>
                <w:bottom w:val="none" w:sz="0" w:space="0" w:color="auto"/>
                <w:right w:val="none" w:sz="0" w:space="0" w:color="auto"/>
              </w:divBdr>
            </w:div>
          </w:divsChild>
        </w:div>
        <w:div w:id="567377541">
          <w:marLeft w:val="0"/>
          <w:marRight w:val="0"/>
          <w:marTop w:val="0"/>
          <w:marBottom w:val="0"/>
          <w:divBdr>
            <w:top w:val="none" w:sz="0" w:space="0" w:color="auto"/>
            <w:left w:val="none" w:sz="0" w:space="0" w:color="auto"/>
            <w:bottom w:val="none" w:sz="0" w:space="0" w:color="auto"/>
            <w:right w:val="none" w:sz="0" w:space="0" w:color="auto"/>
          </w:divBdr>
          <w:divsChild>
            <w:div w:id="1787431464">
              <w:marLeft w:val="0"/>
              <w:marRight w:val="0"/>
              <w:marTop w:val="0"/>
              <w:marBottom w:val="0"/>
              <w:divBdr>
                <w:top w:val="none" w:sz="0" w:space="0" w:color="auto"/>
                <w:left w:val="none" w:sz="0" w:space="0" w:color="auto"/>
                <w:bottom w:val="none" w:sz="0" w:space="0" w:color="auto"/>
                <w:right w:val="none" w:sz="0" w:space="0" w:color="auto"/>
              </w:divBdr>
            </w:div>
            <w:div w:id="1369987700">
              <w:marLeft w:val="0"/>
              <w:marRight w:val="0"/>
              <w:marTop w:val="0"/>
              <w:marBottom w:val="0"/>
              <w:divBdr>
                <w:top w:val="none" w:sz="0" w:space="0" w:color="auto"/>
                <w:left w:val="none" w:sz="0" w:space="0" w:color="auto"/>
                <w:bottom w:val="none" w:sz="0" w:space="0" w:color="auto"/>
                <w:right w:val="none" w:sz="0" w:space="0" w:color="auto"/>
              </w:divBdr>
            </w:div>
            <w:div w:id="1621523882">
              <w:marLeft w:val="0"/>
              <w:marRight w:val="0"/>
              <w:marTop w:val="0"/>
              <w:marBottom w:val="0"/>
              <w:divBdr>
                <w:top w:val="none" w:sz="0" w:space="0" w:color="auto"/>
                <w:left w:val="none" w:sz="0" w:space="0" w:color="auto"/>
                <w:bottom w:val="none" w:sz="0" w:space="0" w:color="auto"/>
                <w:right w:val="none" w:sz="0" w:space="0" w:color="auto"/>
              </w:divBdr>
            </w:div>
            <w:div w:id="665792088">
              <w:marLeft w:val="0"/>
              <w:marRight w:val="0"/>
              <w:marTop w:val="0"/>
              <w:marBottom w:val="0"/>
              <w:divBdr>
                <w:top w:val="none" w:sz="0" w:space="0" w:color="auto"/>
                <w:left w:val="none" w:sz="0" w:space="0" w:color="auto"/>
                <w:bottom w:val="none" w:sz="0" w:space="0" w:color="auto"/>
                <w:right w:val="none" w:sz="0" w:space="0" w:color="auto"/>
              </w:divBdr>
            </w:div>
            <w:div w:id="1575818409">
              <w:marLeft w:val="0"/>
              <w:marRight w:val="0"/>
              <w:marTop w:val="0"/>
              <w:marBottom w:val="0"/>
              <w:divBdr>
                <w:top w:val="none" w:sz="0" w:space="0" w:color="auto"/>
                <w:left w:val="none" w:sz="0" w:space="0" w:color="auto"/>
                <w:bottom w:val="none" w:sz="0" w:space="0" w:color="auto"/>
                <w:right w:val="none" w:sz="0" w:space="0" w:color="auto"/>
              </w:divBdr>
            </w:div>
            <w:div w:id="840241042">
              <w:marLeft w:val="0"/>
              <w:marRight w:val="0"/>
              <w:marTop w:val="0"/>
              <w:marBottom w:val="0"/>
              <w:divBdr>
                <w:top w:val="none" w:sz="0" w:space="0" w:color="auto"/>
                <w:left w:val="none" w:sz="0" w:space="0" w:color="auto"/>
                <w:bottom w:val="none" w:sz="0" w:space="0" w:color="auto"/>
                <w:right w:val="none" w:sz="0" w:space="0" w:color="auto"/>
              </w:divBdr>
            </w:div>
            <w:div w:id="2050032200">
              <w:marLeft w:val="0"/>
              <w:marRight w:val="0"/>
              <w:marTop w:val="0"/>
              <w:marBottom w:val="0"/>
              <w:divBdr>
                <w:top w:val="none" w:sz="0" w:space="0" w:color="auto"/>
                <w:left w:val="none" w:sz="0" w:space="0" w:color="auto"/>
                <w:bottom w:val="none" w:sz="0" w:space="0" w:color="auto"/>
                <w:right w:val="none" w:sz="0" w:space="0" w:color="auto"/>
              </w:divBdr>
            </w:div>
            <w:div w:id="845242115">
              <w:marLeft w:val="0"/>
              <w:marRight w:val="0"/>
              <w:marTop w:val="0"/>
              <w:marBottom w:val="0"/>
              <w:divBdr>
                <w:top w:val="none" w:sz="0" w:space="0" w:color="auto"/>
                <w:left w:val="none" w:sz="0" w:space="0" w:color="auto"/>
                <w:bottom w:val="none" w:sz="0" w:space="0" w:color="auto"/>
                <w:right w:val="none" w:sz="0" w:space="0" w:color="auto"/>
              </w:divBdr>
            </w:div>
            <w:div w:id="414516188">
              <w:marLeft w:val="0"/>
              <w:marRight w:val="0"/>
              <w:marTop w:val="0"/>
              <w:marBottom w:val="0"/>
              <w:divBdr>
                <w:top w:val="none" w:sz="0" w:space="0" w:color="auto"/>
                <w:left w:val="none" w:sz="0" w:space="0" w:color="auto"/>
                <w:bottom w:val="none" w:sz="0" w:space="0" w:color="auto"/>
                <w:right w:val="none" w:sz="0" w:space="0" w:color="auto"/>
              </w:divBdr>
            </w:div>
            <w:div w:id="360395506">
              <w:marLeft w:val="0"/>
              <w:marRight w:val="0"/>
              <w:marTop w:val="0"/>
              <w:marBottom w:val="0"/>
              <w:divBdr>
                <w:top w:val="none" w:sz="0" w:space="0" w:color="auto"/>
                <w:left w:val="none" w:sz="0" w:space="0" w:color="auto"/>
                <w:bottom w:val="none" w:sz="0" w:space="0" w:color="auto"/>
                <w:right w:val="none" w:sz="0" w:space="0" w:color="auto"/>
              </w:divBdr>
            </w:div>
            <w:div w:id="37094561">
              <w:marLeft w:val="0"/>
              <w:marRight w:val="0"/>
              <w:marTop w:val="0"/>
              <w:marBottom w:val="0"/>
              <w:divBdr>
                <w:top w:val="none" w:sz="0" w:space="0" w:color="auto"/>
                <w:left w:val="none" w:sz="0" w:space="0" w:color="auto"/>
                <w:bottom w:val="none" w:sz="0" w:space="0" w:color="auto"/>
                <w:right w:val="none" w:sz="0" w:space="0" w:color="auto"/>
              </w:divBdr>
            </w:div>
            <w:div w:id="2098820563">
              <w:marLeft w:val="0"/>
              <w:marRight w:val="0"/>
              <w:marTop w:val="0"/>
              <w:marBottom w:val="0"/>
              <w:divBdr>
                <w:top w:val="none" w:sz="0" w:space="0" w:color="auto"/>
                <w:left w:val="none" w:sz="0" w:space="0" w:color="auto"/>
                <w:bottom w:val="none" w:sz="0" w:space="0" w:color="auto"/>
                <w:right w:val="none" w:sz="0" w:space="0" w:color="auto"/>
              </w:divBdr>
            </w:div>
            <w:div w:id="338895805">
              <w:marLeft w:val="0"/>
              <w:marRight w:val="0"/>
              <w:marTop w:val="0"/>
              <w:marBottom w:val="0"/>
              <w:divBdr>
                <w:top w:val="none" w:sz="0" w:space="0" w:color="auto"/>
                <w:left w:val="none" w:sz="0" w:space="0" w:color="auto"/>
                <w:bottom w:val="none" w:sz="0" w:space="0" w:color="auto"/>
                <w:right w:val="none" w:sz="0" w:space="0" w:color="auto"/>
              </w:divBdr>
            </w:div>
            <w:div w:id="339351844">
              <w:marLeft w:val="0"/>
              <w:marRight w:val="0"/>
              <w:marTop w:val="0"/>
              <w:marBottom w:val="0"/>
              <w:divBdr>
                <w:top w:val="none" w:sz="0" w:space="0" w:color="auto"/>
                <w:left w:val="none" w:sz="0" w:space="0" w:color="auto"/>
                <w:bottom w:val="none" w:sz="0" w:space="0" w:color="auto"/>
                <w:right w:val="none" w:sz="0" w:space="0" w:color="auto"/>
              </w:divBdr>
            </w:div>
            <w:div w:id="358628677">
              <w:marLeft w:val="0"/>
              <w:marRight w:val="0"/>
              <w:marTop w:val="0"/>
              <w:marBottom w:val="0"/>
              <w:divBdr>
                <w:top w:val="none" w:sz="0" w:space="0" w:color="auto"/>
                <w:left w:val="none" w:sz="0" w:space="0" w:color="auto"/>
                <w:bottom w:val="none" w:sz="0" w:space="0" w:color="auto"/>
                <w:right w:val="none" w:sz="0" w:space="0" w:color="auto"/>
              </w:divBdr>
            </w:div>
            <w:div w:id="1105148663">
              <w:marLeft w:val="0"/>
              <w:marRight w:val="0"/>
              <w:marTop w:val="0"/>
              <w:marBottom w:val="0"/>
              <w:divBdr>
                <w:top w:val="none" w:sz="0" w:space="0" w:color="auto"/>
                <w:left w:val="none" w:sz="0" w:space="0" w:color="auto"/>
                <w:bottom w:val="none" w:sz="0" w:space="0" w:color="auto"/>
                <w:right w:val="none" w:sz="0" w:space="0" w:color="auto"/>
              </w:divBdr>
            </w:div>
            <w:div w:id="617378435">
              <w:marLeft w:val="0"/>
              <w:marRight w:val="0"/>
              <w:marTop w:val="0"/>
              <w:marBottom w:val="0"/>
              <w:divBdr>
                <w:top w:val="none" w:sz="0" w:space="0" w:color="auto"/>
                <w:left w:val="none" w:sz="0" w:space="0" w:color="auto"/>
                <w:bottom w:val="none" w:sz="0" w:space="0" w:color="auto"/>
                <w:right w:val="none" w:sz="0" w:space="0" w:color="auto"/>
              </w:divBdr>
            </w:div>
            <w:div w:id="1208836430">
              <w:marLeft w:val="0"/>
              <w:marRight w:val="0"/>
              <w:marTop w:val="0"/>
              <w:marBottom w:val="0"/>
              <w:divBdr>
                <w:top w:val="none" w:sz="0" w:space="0" w:color="auto"/>
                <w:left w:val="none" w:sz="0" w:space="0" w:color="auto"/>
                <w:bottom w:val="none" w:sz="0" w:space="0" w:color="auto"/>
                <w:right w:val="none" w:sz="0" w:space="0" w:color="auto"/>
              </w:divBdr>
            </w:div>
            <w:div w:id="199518677">
              <w:marLeft w:val="0"/>
              <w:marRight w:val="0"/>
              <w:marTop w:val="0"/>
              <w:marBottom w:val="0"/>
              <w:divBdr>
                <w:top w:val="none" w:sz="0" w:space="0" w:color="auto"/>
                <w:left w:val="none" w:sz="0" w:space="0" w:color="auto"/>
                <w:bottom w:val="none" w:sz="0" w:space="0" w:color="auto"/>
                <w:right w:val="none" w:sz="0" w:space="0" w:color="auto"/>
              </w:divBdr>
            </w:div>
            <w:div w:id="958682362">
              <w:marLeft w:val="0"/>
              <w:marRight w:val="0"/>
              <w:marTop w:val="0"/>
              <w:marBottom w:val="0"/>
              <w:divBdr>
                <w:top w:val="none" w:sz="0" w:space="0" w:color="auto"/>
                <w:left w:val="none" w:sz="0" w:space="0" w:color="auto"/>
                <w:bottom w:val="none" w:sz="0" w:space="0" w:color="auto"/>
                <w:right w:val="none" w:sz="0" w:space="0" w:color="auto"/>
              </w:divBdr>
            </w:div>
          </w:divsChild>
        </w:div>
        <w:div w:id="1794789805">
          <w:marLeft w:val="0"/>
          <w:marRight w:val="0"/>
          <w:marTop w:val="0"/>
          <w:marBottom w:val="0"/>
          <w:divBdr>
            <w:top w:val="none" w:sz="0" w:space="0" w:color="auto"/>
            <w:left w:val="none" w:sz="0" w:space="0" w:color="auto"/>
            <w:bottom w:val="none" w:sz="0" w:space="0" w:color="auto"/>
            <w:right w:val="none" w:sz="0" w:space="0" w:color="auto"/>
          </w:divBdr>
        </w:div>
        <w:div w:id="53354810">
          <w:marLeft w:val="0"/>
          <w:marRight w:val="0"/>
          <w:marTop w:val="0"/>
          <w:marBottom w:val="0"/>
          <w:divBdr>
            <w:top w:val="none" w:sz="0" w:space="0" w:color="auto"/>
            <w:left w:val="none" w:sz="0" w:space="0" w:color="auto"/>
            <w:bottom w:val="none" w:sz="0" w:space="0" w:color="auto"/>
            <w:right w:val="none" w:sz="0" w:space="0" w:color="auto"/>
          </w:divBdr>
        </w:div>
        <w:div w:id="842667475">
          <w:marLeft w:val="0"/>
          <w:marRight w:val="0"/>
          <w:marTop w:val="0"/>
          <w:marBottom w:val="0"/>
          <w:divBdr>
            <w:top w:val="none" w:sz="0" w:space="0" w:color="auto"/>
            <w:left w:val="none" w:sz="0" w:space="0" w:color="auto"/>
            <w:bottom w:val="none" w:sz="0" w:space="0" w:color="auto"/>
            <w:right w:val="none" w:sz="0" w:space="0" w:color="auto"/>
          </w:divBdr>
        </w:div>
        <w:div w:id="1254624944">
          <w:marLeft w:val="0"/>
          <w:marRight w:val="0"/>
          <w:marTop w:val="0"/>
          <w:marBottom w:val="0"/>
          <w:divBdr>
            <w:top w:val="none" w:sz="0" w:space="0" w:color="auto"/>
            <w:left w:val="none" w:sz="0" w:space="0" w:color="auto"/>
            <w:bottom w:val="none" w:sz="0" w:space="0" w:color="auto"/>
            <w:right w:val="none" w:sz="0" w:space="0" w:color="auto"/>
          </w:divBdr>
        </w:div>
        <w:div w:id="137575285">
          <w:marLeft w:val="0"/>
          <w:marRight w:val="0"/>
          <w:marTop w:val="0"/>
          <w:marBottom w:val="0"/>
          <w:divBdr>
            <w:top w:val="none" w:sz="0" w:space="0" w:color="auto"/>
            <w:left w:val="none" w:sz="0" w:space="0" w:color="auto"/>
            <w:bottom w:val="none" w:sz="0" w:space="0" w:color="auto"/>
            <w:right w:val="none" w:sz="0" w:space="0" w:color="auto"/>
          </w:divBdr>
        </w:div>
        <w:div w:id="364644887">
          <w:marLeft w:val="0"/>
          <w:marRight w:val="0"/>
          <w:marTop w:val="0"/>
          <w:marBottom w:val="0"/>
          <w:divBdr>
            <w:top w:val="none" w:sz="0" w:space="0" w:color="auto"/>
            <w:left w:val="none" w:sz="0" w:space="0" w:color="auto"/>
            <w:bottom w:val="none" w:sz="0" w:space="0" w:color="auto"/>
            <w:right w:val="none" w:sz="0" w:space="0" w:color="auto"/>
          </w:divBdr>
        </w:div>
        <w:div w:id="640617549">
          <w:marLeft w:val="0"/>
          <w:marRight w:val="0"/>
          <w:marTop w:val="0"/>
          <w:marBottom w:val="0"/>
          <w:divBdr>
            <w:top w:val="none" w:sz="0" w:space="0" w:color="auto"/>
            <w:left w:val="none" w:sz="0" w:space="0" w:color="auto"/>
            <w:bottom w:val="none" w:sz="0" w:space="0" w:color="auto"/>
            <w:right w:val="none" w:sz="0" w:space="0" w:color="auto"/>
          </w:divBdr>
        </w:div>
        <w:div w:id="1133688">
          <w:marLeft w:val="0"/>
          <w:marRight w:val="0"/>
          <w:marTop w:val="0"/>
          <w:marBottom w:val="0"/>
          <w:divBdr>
            <w:top w:val="none" w:sz="0" w:space="0" w:color="auto"/>
            <w:left w:val="none" w:sz="0" w:space="0" w:color="auto"/>
            <w:bottom w:val="none" w:sz="0" w:space="0" w:color="auto"/>
            <w:right w:val="none" w:sz="0" w:space="0" w:color="auto"/>
          </w:divBdr>
        </w:div>
        <w:div w:id="805322380">
          <w:marLeft w:val="0"/>
          <w:marRight w:val="0"/>
          <w:marTop w:val="0"/>
          <w:marBottom w:val="0"/>
          <w:divBdr>
            <w:top w:val="none" w:sz="0" w:space="0" w:color="auto"/>
            <w:left w:val="none" w:sz="0" w:space="0" w:color="auto"/>
            <w:bottom w:val="none" w:sz="0" w:space="0" w:color="auto"/>
            <w:right w:val="none" w:sz="0" w:space="0" w:color="auto"/>
          </w:divBdr>
        </w:div>
        <w:div w:id="290091985">
          <w:marLeft w:val="0"/>
          <w:marRight w:val="0"/>
          <w:marTop w:val="0"/>
          <w:marBottom w:val="0"/>
          <w:divBdr>
            <w:top w:val="none" w:sz="0" w:space="0" w:color="auto"/>
            <w:left w:val="none" w:sz="0" w:space="0" w:color="auto"/>
            <w:bottom w:val="none" w:sz="0" w:space="0" w:color="auto"/>
            <w:right w:val="none" w:sz="0" w:space="0" w:color="auto"/>
          </w:divBdr>
        </w:div>
        <w:div w:id="1212771888">
          <w:marLeft w:val="0"/>
          <w:marRight w:val="0"/>
          <w:marTop w:val="0"/>
          <w:marBottom w:val="0"/>
          <w:divBdr>
            <w:top w:val="none" w:sz="0" w:space="0" w:color="auto"/>
            <w:left w:val="none" w:sz="0" w:space="0" w:color="auto"/>
            <w:bottom w:val="none" w:sz="0" w:space="0" w:color="auto"/>
            <w:right w:val="none" w:sz="0" w:space="0" w:color="auto"/>
          </w:divBdr>
        </w:div>
        <w:div w:id="1213031096">
          <w:marLeft w:val="0"/>
          <w:marRight w:val="0"/>
          <w:marTop w:val="0"/>
          <w:marBottom w:val="0"/>
          <w:divBdr>
            <w:top w:val="none" w:sz="0" w:space="0" w:color="auto"/>
            <w:left w:val="none" w:sz="0" w:space="0" w:color="auto"/>
            <w:bottom w:val="none" w:sz="0" w:space="0" w:color="auto"/>
            <w:right w:val="none" w:sz="0" w:space="0" w:color="auto"/>
          </w:divBdr>
        </w:div>
        <w:div w:id="1515849547">
          <w:marLeft w:val="0"/>
          <w:marRight w:val="0"/>
          <w:marTop w:val="0"/>
          <w:marBottom w:val="0"/>
          <w:divBdr>
            <w:top w:val="none" w:sz="0" w:space="0" w:color="auto"/>
            <w:left w:val="none" w:sz="0" w:space="0" w:color="auto"/>
            <w:bottom w:val="none" w:sz="0" w:space="0" w:color="auto"/>
            <w:right w:val="none" w:sz="0" w:space="0" w:color="auto"/>
          </w:divBdr>
        </w:div>
        <w:div w:id="1113091533">
          <w:marLeft w:val="0"/>
          <w:marRight w:val="0"/>
          <w:marTop w:val="0"/>
          <w:marBottom w:val="0"/>
          <w:divBdr>
            <w:top w:val="none" w:sz="0" w:space="0" w:color="auto"/>
            <w:left w:val="none" w:sz="0" w:space="0" w:color="auto"/>
            <w:bottom w:val="none" w:sz="0" w:space="0" w:color="auto"/>
            <w:right w:val="none" w:sz="0" w:space="0" w:color="auto"/>
          </w:divBdr>
        </w:div>
        <w:div w:id="91245513">
          <w:marLeft w:val="0"/>
          <w:marRight w:val="0"/>
          <w:marTop w:val="0"/>
          <w:marBottom w:val="0"/>
          <w:divBdr>
            <w:top w:val="none" w:sz="0" w:space="0" w:color="auto"/>
            <w:left w:val="none" w:sz="0" w:space="0" w:color="auto"/>
            <w:bottom w:val="none" w:sz="0" w:space="0" w:color="auto"/>
            <w:right w:val="none" w:sz="0" w:space="0" w:color="auto"/>
          </w:divBdr>
        </w:div>
        <w:div w:id="78989902">
          <w:marLeft w:val="0"/>
          <w:marRight w:val="0"/>
          <w:marTop w:val="0"/>
          <w:marBottom w:val="0"/>
          <w:divBdr>
            <w:top w:val="none" w:sz="0" w:space="0" w:color="auto"/>
            <w:left w:val="none" w:sz="0" w:space="0" w:color="auto"/>
            <w:bottom w:val="none" w:sz="0" w:space="0" w:color="auto"/>
            <w:right w:val="none" w:sz="0" w:space="0" w:color="auto"/>
          </w:divBdr>
        </w:div>
        <w:div w:id="929120781">
          <w:marLeft w:val="0"/>
          <w:marRight w:val="0"/>
          <w:marTop w:val="0"/>
          <w:marBottom w:val="0"/>
          <w:divBdr>
            <w:top w:val="none" w:sz="0" w:space="0" w:color="auto"/>
            <w:left w:val="none" w:sz="0" w:space="0" w:color="auto"/>
            <w:bottom w:val="none" w:sz="0" w:space="0" w:color="auto"/>
            <w:right w:val="none" w:sz="0" w:space="0" w:color="auto"/>
          </w:divBdr>
        </w:div>
        <w:div w:id="341399673">
          <w:marLeft w:val="0"/>
          <w:marRight w:val="0"/>
          <w:marTop w:val="0"/>
          <w:marBottom w:val="0"/>
          <w:divBdr>
            <w:top w:val="none" w:sz="0" w:space="0" w:color="auto"/>
            <w:left w:val="none" w:sz="0" w:space="0" w:color="auto"/>
            <w:bottom w:val="none" w:sz="0" w:space="0" w:color="auto"/>
            <w:right w:val="none" w:sz="0" w:space="0" w:color="auto"/>
          </w:divBdr>
        </w:div>
        <w:div w:id="1005282643">
          <w:marLeft w:val="0"/>
          <w:marRight w:val="0"/>
          <w:marTop w:val="0"/>
          <w:marBottom w:val="0"/>
          <w:divBdr>
            <w:top w:val="none" w:sz="0" w:space="0" w:color="auto"/>
            <w:left w:val="none" w:sz="0" w:space="0" w:color="auto"/>
            <w:bottom w:val="none" w:sz="0" w:space="0" w:color="auto"/>
            <w:right w:val="none" w:sz="0" w:space="0" w:color="auto"/>
          </w:divBdr>
        </w:div>
        <w:div w:id="1387679911">
          <w:marLeft w:val="0"/>
          <w:marRight w:val="0"/>
          <w:marTop w:val="0"/>
          <w:marBottom w:val="0"/>
          <w:divBdr>
            <w:top w:val="none" w:sz="0" w:space="0" w:color="auto"/>
            <w:left w:val="none" w:sz="0" w:space="0" w:color="auto"/>
            <w:bottom w:val="none" w:sz="0" w:space="0" w:color="auto"/>
            <w:right w:val="none" w:sz="0" w:space="0" w:color="auto"/>
          </w:divBdr>
        </w:div>
        <w:div w:id="1069886728">
          <w:marLeft w:val="0"/>
          <w:marRight w:val="0"/>
          <w:marTop w:val="0"/>
          <w:marBottom w:val="0"/>
          <w:divBdr>
            <w:top w:val="none" w:sz="0" w:space="0" w:color="auto"/>
            <w:left w:val="none" w:sz="0" w:space="0" w:color="auto"/>
            <w:bottom w:val="none" w:sz="0" w:space="0" w:color="auto"/>
            <w:right w:val="none" w:sz="0" w:space="0" w:color="auto"/>
          </w:divBdr>
        </w:div>
        <w:div w:id="473062407">
          <w:marLeft w:val="0"/>
          <w:marRight w:val="0"/>
          <w:marTop w:val="0"/>
          <w:marBottom w:val="0"/>
          <w:divBdr>
            <w:top w:val="none" w:sz="0" w:space="0" w:color="auto"/>
            <w:left w:val="none" w:sz="0" w:space="0" w:color="auto"/>
            <w:bottom w:val="none" w:sz="0" w:space="0" w:color="auto"/>
            <w:right w:val="none" w:sz="0" w:space="0" w:color="auto"/>
          </w:divBdr>
        </w:div>
        <w:div w:id="218439972">
          <w:marLeft w:val="0"/>
          <w:marRight w:val="0"/>
          <w:marTop w:val="0"/>
          <w:marBottom w:val="0"/>
          <w:divBdr>
            <w:top w:val="none" w:sz="0" w:space="0" w:color="auto"/>
            <w:left w:val="none" w:sz="0" w:space="0" w:color="auto"/>
            <w:bottom w:val="none" w:sz="0" w:space="0" w:color="auto"/>
            <w:right w:val="none" w:sz="0" w:space="0" w:color="auto"/>
          </w:divBdr>
        </w:div>
        <w:div w:id="1932466279">
          <w:marLeft w:val="0"/>
          <w:marRight w:val="0"/>
          <w:marTop w:val="0"/>
          <w:marBottom w:val="0"/>
          <w:divBdr>
            <w:top w:val="none" w:sz="0" w:space="0" w:color="auto"/>
            <w:left w:val="none" w:sz="0" w:space="0" w:color="auto"/>
            <w:bottom w:val="none" w:sz="0" w:space="0" w:color="auto"/>
            <w:right w:val="none" w:sz="0" w:space="0" w:color="auto"/>
          </w:divBdr>
        </w:div>
        <w:div w:id="905915022">
          <w:marLeft w:val="0"/>
          <w:marRight w:val="0"/>
          <w:marTop w:val="0"/>
          <w:marBottom w:val="0"/>
          <w:divBdr>
            <w:top w:val="none" w:sz="0" w:space="0" w:color="auto"/>
            <w:left w:val="none" w:sz="0" w:space="0" w:color="auto"/>
            <w:bottom w:val="none" w:sz="0" w:space="0" w:color="auto"/>
            <w:right w:val="none" w:sz="0" w:space="0" w:color="auto"/>
          </w:divBdr>
        </w:div>
        <w:div w:id="545219459">
          <w:marLeft w:val="0"/>
          <w:marRight w:val="0"/>
          <w:marTop w:val="0"/>
          <w:marBottom w:val="0"/>
          <w:divBdr>
            <w:top w:val="none" w:sz="0" w:space="0" w:color="auto"/>
            <w:left w:val="none" w:sz="0" w:space="0" w:color="auto"/>
            <w:bottom w:val="none" w:sz="0" w:space="0" w:color="auto"/>
            <w:right w:val="none" w:sz="0" w:space="0" w:color="auto"/>
          </w:divBdr>
        </w:div>
        <w:div w:id="1325551693">
          <w:marLeft w:val="0"/>
          <w:marRight w:val="0"/>
          <w:marTop w:val="0"/>
          <w:marBottom w:val="0"/>
          <w:divBdr>
            <w:top w:val="none" w:sz="0" w:space="0" w:color="auto"/>
            <w:left w:val="none" w:sz="0" w:space="0" w:color="auto"/>
            <w:bottom w:val="none" w:sz="0" w:space="0" w:color="auto"/>
            <w:right w:val="none" w:sz="0" w:space="0" w:color="auto"/>
          </w:divBdr>
        </w:div>
        <w:div w:id="652491677">
          <w:marLeft w:val="0"/>
          <w:marRight w:val="0"/>
          <w:marTop w:val="0"/>
          <w:marBottom w:val="0"/>
          <w:divBdr>
            <w:top w:val="none" w:sz="0" w:space="0" w:color="auto"/>
            <w:left w:val="none" w:sz="0" w:space="0" w:color="auto"/>
            <w:bottom w:val="none" w:sz="0" w:space="0" w:color="auto"/>
            <w:right w:val="none" w:sz="0" w:space="0" w:color="auto"/>
          </w:divBdr>
        </w:div>
        <w:div w:id="271329191">
          <w:marLeft w:val="0"/>
          <w:marRight w:val="0"/>
          <w:marTop w:val="0"/>
          <w:marBottom w:val="0"/>
          <w:divBdr>
            <w:top w:val="none" w:sz="0" w:space="0" w:color="auto"/>
            <w:left w:val="none" w:sz="0" w:space="0" w:color="auto"/>
            <w:bottom w:val="none" w:sz="0" w:space="0" w:color="auto"/>
            <w:right w:val="none" w:sz="0" w:space="0" w:color="auto"/>
          </w:divBdr>
        </w:div>
        <w:div w:id="480971453">
          <w:marLeft w:val="0"/>
          <w:marRight w:val="0"/>
          <w:marTop w:val="0"/>
          <w:marBottom w:val="0"/>
          <w:divBdr>
            <w:top w:val="none" w:sz="0" w:space="0" w:color="auto"/>
            <w:left w:val="none" w:sz="0" w:space="0" w:color="auto"/>
            <w:bottom w:val="none" w:sz="0" w:space="0" w:color="auto"/>
            <w:right w:val="none" w:sz="0" w:space="0" w:color="auto"/>
          </w:divBdr>
          <w:divsChild>
            <w:div w:id="1620525024">
              <w:marLeft w:val="-75"/>
              <w:marRight w:val="0"/>
              <w:marTop w:val="30"/>
              <w:marBottom w:val="30"/>
              <w:divBdr>
                <w:top w:val="none" w:sz="0" w:space="0" w:color="auto"/>
                <w:left w:val="none" w:sz="0" w:space="0" w:color="auto"/>
                <w:bottom w:val="none" w:sz="0" w:space="0" w:color="auto"/>
                <w:right w:val="none" w:sz="0" w:space="0" w:color="auto"/>
              </w:divBdr>
              <w:divsChild>
                <w:div w:id="1073820428">
                  <w:marLeft w:val="0"/>
                  <w:marRight w:val="0"/>
                  <w:marTop w:val="0"/>
                  <w:marBottom w:val="0"/>
                  <w:divBdr>
                    <w:top w:val="none" w:sz="0" w:space="0" w:color="auto"/>
                    <w:left w:val="none" w:sz="0" w:space="0" w:color="auto"/>
                    <w:bottom w:val="none" w:sz="0" w:space="0" w:color="auto"/>
                    <w:right w:val="none" w:sz="0" w:space="0" w:color="auto"/>
                  </w:divBdr>
                  <w:divsChild>
                    <w:div w:id="1350370973">
                      <w:marLeft w:val="0"/>
                      <w:marRight w:val="0"/>
                      <w:marTop w:val="0"/>
                      <w:marBottom w:val="0"/>
                      <w:divBdr>
                        <w:top w:val="none" w:sz="0" w:space="0" w:color="auto"/>
                        <w:left w:val="none" w:sz="0" w:space="0" w:color="auto"/>
                        <w:bottom w:val="none" w:sz="0" w:space="0" w:color="auto"/>
                        <w:right w:val="none" w:sz="0" w:space="0" w:color="auto"/>
                      </w:divBdr>
                    </w:div>
                  </w:divsChild>
                </w:div>
                <w:div w:id="1132289668">
                  <w:marLeft w:val="0"/>
                  <w:marRight w:val="0"/>
                  <w:marTop w:val="0"/>
                  <w:marBottom w:val="0"/>
                  <w:divBdr>
                    <w:top w:val="none" w:sz="0" w:space="0" w:color="auto"/>
                    <w:left w:val="none" w:sz="0" w:space="0" w:color="auto"/>
                    <w:bottom w:val="none" w:sz="0" w:space="0" w:color="auto"/>
                    <w:right w:val="none" w:sz="0" w:space="0" w:color="auto"/>
                  </w:divBdr>
                  <w:divsChild>
                    <w:div w:id="1886138373">
                      <w:marLeft w:val="0"/>
                      <w:marRight w:val="0"/>
                      <w:marTop w:val="0"/>
                      <w:marBottom w:val="0"/>
                      <w:divBdr>
                        <w:top w:val="none" w:sz="0" w:space="0" w:color="auto"/>
                        <w:left w:val="none" w:sz="0" w:space="0" w:color="auto"/>
                        <w:bottom w:val="none" w:sz="0" w:space="0" w:color="auto"/>
                        <w:right w:val="none" w:sz="0" w:space="0" w:color="auto"/>
                      </w:divBdr>
                    </w:div>
                  </w:divsChild>
                </w:div>
                <w:div w:id="1678537882">
                  <w:marLeft w:val="0"/>
                  <w:marRight w:val="0"/>
                  <w:marTop w:val="0"/>
                  <w:marBottom w:val="0"/>
                  <w:divBdr>
                    <w:top w:val="none" w:sz="0" w:space="0" w:color="auto"/>
                    <w:left w:val="none" w:sz="0" w:space="0" w:color="auto"/>
                    <w:bottom w:val="none" w:sz="0" w:space="0" w:color="auto"/>
                    <w:right w:val="none" w:sz="0" w:space="0" w:color="auto"/>
                  </w:divBdr>
                  <w:divsChild>
                    <w:div w:id="29456361">
                      <w:marLeft w:val="0"/>
                      <w:marRight w:val="0"/>
                      <w:marTop w:val="0"/>
                      <w:marBottom w:val="0"/>
                      <w:divBdr>
                        <w:top w:val="none" w:sz="0" w:space="0" w:color="auto"/>
                        <w:left w:val="none" w:sz="0" w:space="0" w:color="auto"/>
                        <w:bottom w:val="none" w:sz="0" w:space="0" w:color="auto"/>
                        <w:right w:val="none" w:sz="0" w:space="0" w:color="auto"/>
                      </w:divBdr>
                    </w:div>
                  </w:divsChild>
                </w:div>
                <w:div w:id="288754002">
                  <w:marLeft w:val="0"/>
                  <w:marRight w:val="0"/>
                  <w:marTop w:val="0"/>
                  <w:marBottom w:val="0"/>
                  <w:divBdr>
                    <w:top w:val="none" w:sz="0" w:space="0" w:color="auto"/>
                    <w:left w:val="none" w:sz="0" w:space="0" w:color="auto"/>
                    <w:bottom w:val="none" w:sz="0" w:space="0" w:color="auto"/>
                    <w:right w:val="none" w:sz="0" w:space="0" w:color="auto"/>
                  </w:divBdr>
                  <w:divsChild>
                    <w:div w:id="1631787264">
                      <w:marLeft w:val="0"/>
                      <w:marRight w:val="0"/>
                      <w:marTop w:val="0"/>
                      <w:marBottom w:val="0"/>
                      <w:divBdr>
                        <w:top w:val="none" w:sz="0" w:space="0" w:color="auto"/>
                        <w:left w:val="none" w:sz="0" w:space="0" w:color="auto"/>
                        <w:bottom w:val="none" w:sz="0" w:space="0" w:color="auto"/>
                        <w:right w:val="none" w:sz="0" w:space="0" w:color="auto"/>
                      </w:divBdr>
                    </w:div>
                  </w:divsChild>
                </w:div>
                <w:div w:id="570971783">
                  <w:marLeft w:val="0"/>
                  <w:marRight w:val="0"/>
                  <w:marTop w:val="0"/>
                  <w:marBottom w:val="0"/>
                  <w:divBdr>
                    <w:top w:val="none" w:sz="0" w:space="0" w:color="auto"/>
                    <w:left w:val="none" w:sz="0" w:space="0" w:color="auto"/>
                    <w:bottom w:val="none" w:sz="0" w:space="0" w:color="auto"/>
                    <w:right w:val="none" w:sz="0" w:space="0" w:color="auto"/>
                  </w:divBdr>
                  <w:divsChild>
                    <w:div w:id="442572970">
                      <w:marLeft w:val="0"/>
                      <w:marRight w:val="0"/>
                      <w:marTop w:val="0"/>
                      <w:marBottom w:val="0"/>
                      <w:divBdr>
                        <w:top w:val="none" w:sz="0" w:space="0" w:color="auto"/>
                        <w:left w:val="none" w:sz="0" w:space="0" w:color="auto"/>
                        <w:bottom w:val="none" w:sz="0" w:space="0" w:color="auto"/>
                        <w:right w:val="none" w:sz="0" w:space="0" w:color="auto"/>
                      </w:divBdr>
                    </w:div>
                  </w:divsChild>
                </w:div>
                <w:div w:id="1141263329">
                  <w:marLeft w:val="0"/>
                  <w:marRight w:val="0"/>
                  <w:marTop w:val="0"/>
                  <w:marBottom w:val="0"/>
                  <w:divBdr>
                    <w:top w:val="none" w:sz="0" w:space="0" w:color="auto"/>
                    <w:left w:val="none" w:sz="0" w:space="0" w:color="auto"/>
                    <w:bottom w:val="none" w:sz="0" w:space="0" w:color="auto"/>
                    <w:right w:val="none" w:sz="0" w:space="0" w:color="auto"/>
                  </w:divBdr>
                  <w:divsChild>
                    <w:div w:id="338435853">
                      <w:marLeft w:val="0"/>
                      <w:marRight w:val="0"/>
                      <w:marTop w:val="0"/>
                      <w:marBottom w:val="0"/>
                      <w:divBdr>
                        <w:top w:val="none" w:sz="0" w:space="0" w:color="auto"/>
                        <w:left w:val="none" w:sz="0" w:space="0" w:color="auto"/>
                        <w:bottom w:val="none" w:sz="0" w:space="0" w:color="auto"/>
                        <w:right w:val="none" w:sz="0" w:space="0" w:color="auto"/>
                      </w:divBdr>
                    </w:div>
                  </w:divsChild>
                </w:div>
                <w:div w:id="1204252453">
                  <w:marLeft w:val="0"/>
                  <w:marRight w:val="0"/>
                  <w:marTop w:val="0"/>
                  <w:marBottom w:val="0"/>
                  <w:divBdr>
                    <w:top w:val="none" w:sz="0" w:space="0" w:color="auto"/>
                    <w:left w:val="none" w:sz="0" w:space="0" w:color="auto"/>
                    <w:bottom w:val="none" w:sz="0" w:space="0" w:color="auto"/>
                    <w:right w:val="none" w:sz="0" w:space="0" w:color="auto"/>
                  </w:divBdr>
                  <w:divsChild>
                    <w:div w:id="534971734">
                      <w:marLeft w:val="0"/>
                      <w:marRight w:val="0"/>
                      <w:marTop w:val="0"/>
                      <w:marBottom w:val="0"/>
                      <w:divBdr>
                        <w:top w:val="none" w:sz="0" w:space="0" w:color="auto"/>
                        <w:left w:val="none" w:sz="0" w:space="0" w:color="auto"/>
                        <w:bottom w:val="none" w:sz="0" w:space="0" w:color="auto"/>
                        <w:right w:val="none" w:sz="0" w:space="0" w:color="auto"/>
                      </w:divBdr>
                    </w:div>
                  </w:divsChild>
                </w:div>
                <w:div w:id="1956521574">
                  <w:marLeft w:val="0"/>
                  <w:marRight w:val="0"/>
                  <w:marTop w:val="0"/>
                  <w:marBottom w:val="0"/>
                  <w:divBdr>
                    <w:top w:val="none" w:sz="0" w:space="0" w:color="auto"/>
                    <w:left w:val="none" w:sz="0" w:space="0" w:color="auto"/>
                    <w:bottom w:val="none" w:sz="0" w:space="0" w:color="auto"/>
                    <w:right w:val="none" w:sz="0" w:space="0" w:color="auto"/>
                  </w:divBdr>
                  <w:divsChild>
                    <w:div w:id="26877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17069">
          <w:marLeft w:val="0"/>
          <w:marRight w:val="0"/>
          <w:marTop w:val="0"/>
          <w:marBottom w:val="0"/>
          <w:divBdr>
            <w:top w:val="none" w:sz="0" w:space="0" w:color="auto"/>
            <w:left w:val="none" w:sz="0" w:space="0" w:color="auto"/>
            <w:bottom w:val="none" w:sz="0" w:space="0" w:color="auto"/>
            <w:right w:val="none" w:sz="0" w:space="0" w:color="auto"/>
          </w:divBdr>
        </w:div>
        <w:div w:id="559750414">
          <w:marLeft w:val="0"/>
          <w:marRight w:val="0"/>
          <w:marTop w:val="0"/>
          <w:marBottom w:val="0"/>
          <w:divBdr>
            <w:top w:val="none" w:sz="0" w:space="0" w:color="auto"/>
            <w:left w:val="none" w:sz="0" w:space="0" w:color="auto"/>
            <w:bottom w:val="none" w:sz="0" w:space="0" w:color="auto"/>
            <w:right w:val="none" w:sz="0" w:space="0" w:color="auto"/>
          </w:divBdr>
          <w:divsChild>
            <w:div w:id="1121222329">
              <w:marLeft w:val="-75"/>
              <w:marRight w:val="0"/>
              <w:marTop w:val="30"/>
              <w:marBottom w:val="30"/>
              <w:divBdr>
                <w:top w:val="none" w:sz="0" w:space="0" w:color="auto"/>
                <w:left w:val="none" w:sz="0" w:space="0" w:color="auto"/>
                <w:bottom w:val="none" w:sz="0" w:space="0" w:color="auto"/>
                <w:right w:val="none" w:sz="0" w:space="0" w:color="auto"/>
              </w:divBdr>
              <w:divsChild>
                <w:div w:id="1915623655">
                  <w:marLeft w:val="0"/>
                  <w:marRight w:val="0"/>
                  <w:marTop w:val="0"/>
                  <w:marBottom w:val="0"/>
                  <w:divBdr>
                    <w:top w:val="none" w:sz="0" w:space="0" w:color="auto"/>
                    <w:left w:val="none" w:sz="0" w:space="0" w:color="auto"/>
                    <w:bottom w:val="none" w:sz="0" w:space="0" w:color="auto"/>
                    <w:right w:val="none" w:sz="0" w:space="0" w:color="auto"/>
                  </w:divBdr>
                  <w:divsChild>
                    <w:div w:id="1355302456">
                      <w:marLeft w:val="0"/>
                      <w:marRight w:val="0"/>
                      <w:marTop w:val="0"/>
                      <w:marBottom w:val="0"/>
                      <w:divBdr>
                        <w:top w:val="none" w:sz="0" w:space="0" w:color="auto"/>
                        <w:left w:val="none" w:sz="0" w:space="0" w:color="auto"/>
                        <w:bottom w:val="none" w:sz="0" w:space="0" w:color="auto"/>
                        <w:right w:val="none" w:sz="0" w:space="0" w:color="auto"/>
                      </w:divBdr>
                    </w:div>
                  </w:divsChild>
                </w:div>
                <w:div w:id="1148324366">
                  <w:marLeft w:val="0"/>
                  <w:marRight w:val="0"/>
                  <w:marTop w:val="0"/>
                  <w:marBottom w:val="0"/>
                  <w:divBdr>
                    <w:top w:val="none" w:sz="0" w:space="0" w:color="auto"/>
                    <w:left w:val="none" w:sz="0" w:space="0" w:color="auto"/>
                    <w:bottom w:val="none" w:sz="0" w:space="0" w:color="auto"/>
                    <w:right w:val="none" w:sz="0" w:space="0" w:color="auto"/>
                  </w:divBdr>
                  <w:divsChild>
                    <w:div w:id="1748962133">
                      <w:marLeft w:val="0"/>
                      <w:marRight w:val="0"/>
                      <w:marTop w:val="0"/>
                      <w:marBottom w:val="0"/>
                      <w:divBdr>
                        <w:top w:val="none" w:sz="0" w:space="0" w:color="auto"/>
                        <w:left w:val="none" w:sz="0" w:space="0" w:color="auto"/>
                        <w:bottom w:val="none" w:sz="0" w:space="0" w:color="auto"/>
                        <w:right w:val="none" w:sz="0" w:space="0" w:color="auto"/>
                      </w:divBdr>
                    </w:div>
                  </w:divsChild>
                </w:div>
                <w:div w:id="48965180">
                  <w:marLeft w:val="0"/>
                  <w:marRight w:val="0"/>
                  <w:marTop w:val="0"/>
                  <w:marBottom w:val="0"/>
                  <w:divBdr>
                    <w:top w:val="none" w:sz="0" w:space="0" w:color="auto"/>
                    <w:left w:val="none" w:sz="0" w:space="0" w:color="auto"/>
                    <w:bottom w:val="none" w:sz="0" w:space="0" w:color="auto"/>
                    <w:right w:val="none" w:sz="0" w:space="0" w:color="auto"/>
                  </w:divBdr>
                  <w:divsChild>
                    <w:div w:id="1014920320">
                      <w:marLeft w:val="0"/>
                      <w:marRight w:val="0"/>
                      <w:marTop w:val="0"/>
                      <w:marBottom w:val="0"/>
                      <w:divBdr>
                        <w:top w:val="none" w:sz="0" w:space="0" w:color="auto"/>
                        <w:left w:val="none" w:sz="0" w:space="0" w:color="auto"/>
                        <w:bottom w:val="none" w:sz="0" w:space="0" w:color="auto"/>
                        <w:right w:val="none" w:sz="0" w:space="0" w:color="auto"/>
                      </w:divBdr>
                    </w:div>
                  </w:divsChild>
                </w:div>
                <w:div w:id="2084839058">
                  <w:marLeft w:val="0"/>
                  <w:marRight w:val="0"/>
                  <w:marTop w:val="0"/>
                  <w:marBottom w:val="0"/>
                  <w:divBdr>
                    <w:top w:val="none" w:sz="0" w:space="0" w:color="auto"/>
                    <w:left w:val="none" w:sz="0" w:space="0" w:color="auto"/>
                    <w:bottom w:val="none" w:sz="0" w:space="0" w:color="auto"/>
                    <w:right w:val="none" w:sz="0" w:space="0" w:color="auto"/>
                  </w:divBdr>
                  <w:divsChild>
                    <w:div w:id="1569345958">
                      <w:marLeft w:val="0"/>
                      <w:marRight w:val="0"/>
                      <w:marTop w:val="0"/>
                      <w:marBottom w:val="0"/>
                      <w:divBdr>
                        <w:top w:val="none" w:sz="0" w:space="0" w:color="auto"/>
                        <w:left w:val="none" w:sz="0" w:space="0" w:color="auto"/>
                        <w:bottom w:val="none" w:sz="0" w:space="0" w:color="auto"/>
                        <w:right w:val="none" w:sz="0" w:space="0" w:color="auto"/>
                      </w:divBdr>
                    </w:div>
                  </w:divsChild>
                </w:div>
                <w:div w:id="23990076">
                  <w:marLeft w:val="0"/>
                  <w:marRight w:val="0"/>
                  <w:marTop w:val="0"/>
                  <w:marBottom w:val="0"/>
                  <w:divBdr>
                    <w:top w:val="none" w:sz="0" w:space="0" w:color="auto"/>
                    <w:left w:val="none" w:sz="0" w:space="0" w:color="auto"/>
                    <w:bottom w:val="none" w:sz="0" w:space="0" w:color="auto"/>
                    <w:right w:val="none" w:sz="0" w:space="0" w:color="auto"/>
                  </w:divBdr>
                  <w:divsChild>
                    <w:div w:id="1342315899">
                      <w:marLeft w:val="0"/>
                      <w:marRight w:val="0"/>
                      <w:marTop w:val="0"/>
                      <w:marBottom w:val="0"/>
                      <w:divBdr>
                        <w:top w:val="none" w:sz="0" w:space="0" w:color="auto"/>
                        <w:left w:val="none" w:sz="0" w:space="0" w:color="auto"/>
                        <w:bottom w:val="none" w:sz="0" w:space="0" w:color="auto"/>
                        <w:right w:val="none" w:sz="0" w:space="0" w:color="auto"/>
                      </w:divBdr>
                    </w:div>
                  </w:divsChild>
                </w:div>
                <w:div w:id="1138381018">
                  <w:marLeft w:val="0"/>
                  <w:marRight w:val="0"/>
                  <w:marTop w:val="0"/>
                  <w:marBottom w:val="0"/>
                  <w:divBdr>
                    <w:top w:val="none" w:sz="0" w:space="0" w:color="auto"/>
                    <w:left w:val="none" w:sz="0" w:space="0" w:color="auto"/>
                    <w:bottom w:val="none" w:sz="0" w:space="0" w:color="auto"/>
                    <w:right w:val="none" w:sz="0" w:space="0" w:color="auto"/>
                  </w:divBdr>
                  <w:divsChild>
                    <w:div w:id="189400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529922">
          <w:marLeft w:val="0"/>
          <w:marRight w:val="0"/>
          <w:marTop w:val="0"/>
          <w:marBottom w:val="0"/>
          <w:divBdr>
            <w:top w:val="none" w:sz="0" w:space="0" w:color="auto"/>
            <w:left w:val="none" w:sz="0" w:space="0" w:color="auto"/>
            <w:bottom w:val="none" w:sz="0" w:space="0" w:color="auto"/>
            <w:right w:val="none" w:sz="0" w:space="0" w:color="auto"/>
          </w:divBdr>
        </w:div>
        <w:div w:id="1744178055">
          <w:marLeft w:val="0"/>
          <w:marRight w:val="0"/>
          <w:marTop w:val="0"/>
          <w:marBottom w:val="0"/>
          <w:divBdr>
            <w:top w:val="none" w:sz="0" w:space="0" w:color="auto"/>
            <w:left w:val="none" w:sz="0" w:space="0" w:color="auto"/>
            <w:bottom w:val="none" w:sz="0" w:space="0" w:color="auto"/>
            <w:right w:val="none" w:sz="0" w:space="0" w:color="auto"/>
          </w:divBdr>
        </w:div>
        <w:div w:id="1127355052">
          <w:marLeft w:val="0"/>
          <w:marRight w:val="0"/>
          <w:marTop w:val="0"/>
          <w:marBottom w:val="0"/>
          <w:divBdr>
            <w:top w:val="none" w:sz="0" w:space="0" w:color="auto"/>
            <w:left w:val="none" w:sz="0" w:space="0" w:color="auto"/>
            <w:bottom w:val="none" w:sz="0" w:space="0" w:color="auto"/>
            <w:right w:val="none" w:sz="0" w:space="0" w:color="auto"/>
          </w:divBdr>
        </w:div>
        <w:div w:id="1288119758">
          <w:marLeft w:val="0"/>
          <w:marRight w:val="0"/>
          <w:marTop w:val="0"/>
          <w:marBottom w:val="0"/>
          <w:divBdr>
            <w:top w:val="none" w:sz="0" w:space="0" w:color="auto"/>
            <w:left w:val="none" w:sz="0" w:space="0" w:color="auto"/>
            <w:bottom w:val="none" w:sz="0" w:space="0" w:color="auto"/>
            <w:right w:val="none" w:sz="0" w:space="0" w:color="auto"/>
          </w:divBdr>
        </w:div>
        <w:div w:id="1918394908">
          <w:marLeft w:val="0"/>
          <w:marRight w:val="0"/>
          <w:marTop w:val="0"/>
          <w:marBottom w:val="0"/>
          <w:divBdr>
            <w:top w:val="none" w:sz="0" w:space="0" w:color="auto"/>
            <w:left w:val="none" w:sz="0" w:space="0" w:color="auto"/>
            <w:bottom w:val="none" w:sz="0" w:space="0" w:color="auto"/>
            <w:right w:val="none" w:sz="0" w:space="0" w:color="auto"/>
          </w:divBdr>
        </w:div>
        <w:div w:id="1592854455">
          <w:marLeft w:val="0"/>
          <w:marRight w:val="0"/>
          <w:marTop w:val="0"/>
          <w:marBottom w:val="0"/>
          <w:divBdr>
            <w:top w:val="none" w:sz="0" w:space="0" w:color="auto"/>
            <w:left w:val="none" w:sz="0" w:space="0" w:color="auto"/>
            <w:bottom w:val="none" w:sz="0" w:space="0" w:color="auto"/>
            <w:right w:val="none" w:sz="0" w:space="0" w:color="auto"/>
          </w:divBdr>
        </w:div>
        <w:div w:id="68428527">
          <w:marLeft w:val="0"/>
          <w:marRight w:val="0"/>
          <w:marTop w:val="0"/>
          <w:marBottom w:val="0"/>
          <w:divBdr>
            <w:top w:val="none" w:sz="0" w:space="0" w:color="auto"/>
            <w:left w:val="none" w:sz="0" w:space="0" w:color="auto"/>
            <w:bottom w:val="none" w:sz="0" w:space="0" w:color="auto"/>
            <w:right w:val="none" w:sz="0" w:space="0" w:color="auto"/>
          </w:divBdr>
        </w:div>
        <w:div w:id="765541343">
          <w:marLeft w:val="0"/>
          <w:marRight w:val="0"/>
          <w:marTop w:val="0"/>
          <w:marBottom w:val="0"/>
          <w:divBdr>
            <w:top w:val="none" w:sz="0" w:space="0" w:color="auto"/>
            <w:left w:val="none" w:sz="0" w:space="0" w:color="auto"/>
            <w:bottom w:val="none" w:sz="0" w:space="0" w:color="auto"/>
            <w:right w:val="none" w:sz="0" w:space="0" w:color="auto"/>
          </w:divBdr>
        </w:div>
        <w:div w:id="39288580">
          <w:marLeft w:val="0"/>
          <w:marRight w:val="0"/>
          <w:marTop w:val="0"/>
          <w:marBottom w:val="0"/>
          <w:divBdr>
            <w:top w:val="none" w:sz="0" w:space="0" w:color="auto"/>
            <w:left w:val="none" w:sz="0" w:space="0" w:color="auto"/>
            <w:bottom w:val="none" w:sz="0" w:space="0" w:color="auto"/>
            <w:right w:val="none" w:sz="0" w:space="0" w:color="auto"/>
          </w:divBdr>
        </w:div>
        <w:div w:id="1789081988">
          <w:marLeft w:val="0"/>
          <w:marRight w:val="0"/>
          <w:marTop w:val="0"/>
          <w:marBottom w:val="0"/>
          <w:divBdr>
            <w:top w:val="none" w:sz="0" w:space="0" w:color="auto"/>
            <w:left w:val="none" w:sz="0" w:space="0" w:color="auto"/>
            <w:bottom w:val="none" w:sz="0" w:space="0" w:color="auto"/>
            <w:right w:val="none" w:sz="0" w:space="0" w:color="auto"/>
          </w:divBdr>
        </w:div>
        <w:div w:id="661281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ad@standrewsschool.co.uk" TargetMode="External"/><Relationship Id="rId13" Type="http://schemas.openxmlformats.org/officeDocument/2006/relationships/hyperlink" Target="http://www.anaphylaxis.org.uk" TargetMode="External"/><Relationship Id="rId18" Type="http://schemas.openxmlformats.org/officeDocument/2006/relationships/hyperlink" Target="https://www.schools.norfolk.gov.uk/pupil-safety-and-behaviour/school-attendance/school-attendance-guidance-and-legislation" TargetMode="External"/><Relationship Id="rId3" Type="http://schemas.openxmlformats.org/officeDocument/2006/relationships/settings" Target="settings.xml"/><Relationship Id="rId21" Type="http://schemas.openxmlformats.org/officeDocument/2006/relationships/hyperlink" Target="https://www.gov.uk/guidance/join-the-risk-protection-arrangement-rpa-for-schools" TargetMode="External"/><Relationship Id="rId7" Type="http://schemas.openxmlformats.org/officeDocument/2006/relationships/image" Target="media/image3.png"/><Relationship Id="rId12" Type="http://schemas.openxmlformats.org/officeDocument/2006/relationships/hyperlink" Target="http://www.asthma.org.uk" TargetMode="External"/><Relationship Id="rId17" Type="http://schemas.openxmlformats.org/officeDocument/2006/relationships/hyperlink" Target="https://assets.publishing.service.gov.uk/government/uploads/system/uploads/attachment_data/file/315587/Equality_Act_Advice_Final.pdf" TargetMode="External"/><Relationship Id="rId2" Type="http://schemas.openxmlformats.org/officeDocument/2006/relationships/styles" Target="styles.xml"/><Relationship Id="rId16" Type="http://schemas.openxmlformats.org/officeDocument/2006/relationships/hyperlink" Target="http://www.gov.uk/government/publications/supporting-pupils-at-school-with-medical-conditions--3" TargetMode="External"/><Relationship Id="rId20" Type="http://schemas.openxmlformats.org/officeDocument/2006/relationships/hyperlink" Target="https://www.schools.norfolk.gov.uk/pupil-needs/health-needs/medical-needs-servi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ustonenorfolk.nhs.uk/our-services/healthy-child-services-5-19/"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schools.norfolk.gov.uk/pupil-needs/health-needs/medical-needs-service" TargetMode="External"/><Relationship Id="rId23" Type="http://schemas.openxmlformats.org/officeDocument/2006/relationships/fontTable" Target="fontTable.xml"/><Relationship Id="rId10" Type="http://schemas.openxmlformats.org/officeDocument/2006/relationships/hyperlink" Target="https://assets.publishing.service.gov.uk/government/uploads/system/uploads/attachment_data/file/803956/supporting-pupils-at-school-with-medical-conditions.pdf" TargetMode="External"/><Relationship Id="rId19" Type="http://schemas.openxmlformats.org/officeDocument/2006/relationships/hyperlink" Target="http://www.justonenorfolk.nhs.uk" TargetMode="External"/><Relationship Id="rId4" Type="http://schemas.openxmlformats.org/officeDocument/2006/relationships/webSettings" Target="webSettings.xml"/><Relationship Id="rId9" Type="http://schemas.openxmlformats.org/officeDocument/2006/relationships/hyperlink" Target="http://www.legislation.gov.uk/ukpga/2014/6/section/100/enacted" TargetMode="External"/><Relationship Id="rId14" Type="http://schemas.openxmlformats.org/officeDocument/2006/relationships/hyperlink" Target="http://www.epilepsy.org.uk" TargetMode="External"/><Relationship Id="rId22"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3315</Words>
  <Characters>18900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McKean</dc:creator>
  <cp:keywords/>
  <dc:description/>
  <cp:lastModifiedBy>Adrian Crossland</cp:lastModifiedBy>
  <cp:revision>2</cp:revision>
  <dcterms:created xsi:type="dcterms:W3CDTF">2026-09-30T10:56:00Z</dcterms:created>
  <dcterms:modified xsi:type="dcterms:W3CDTF">2026-09-30T10:56:00Z</dcterms:modified>
</cp:coreProperties>
</file>