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5DC07" w14:textId="77777777" w:rsidR="002E292F" w:rsidRDefault="002E292F"/>
    <w:p w14:paraId="3346D89A" w14:textId="77777777" w:rsidR="002E292F" w:rsidRDefault="00F641F9">
      <w:pPr>
        <w:jc w:val="center"/>
      </w:pPr>
      <w:r>
        <w:rPr>
          <w:rFonts w:ascii="Calibri" w:hAnsi="Calibri" w:cs="Calibri"/>
          <w:noProof/>
        </w:rPr>
        <mc:AlternateContent>
          <mc:Choice Requires="wps">
            <w:drawing>
              <wp:anchor distT="0" distB="0" distL="114300" distR="114300" simplePos="0" relativeHeight="251686912" behindDoc="0" locked="0" layoutInCell="1" allowOverlap="1" wp14:anchorId="3F2E2DE4" wp14:editId="69A34AEF">
                <wp:simplePos x="0" y="0"/>
                <wp:positionH relativeFrom="column">
                  <wp:posOffset>-247646</wp:posOffset>
                </wp:positionH>
                <wp:positionV relativeFrom="paragraph">
                  <wp:posOffset>258446</wp:posOffset>
                </wp:positionV>
                <wp:extent cx="6238878" cy="2486025"/>
                <wp:effectExtent l="0" t="0" r="28572" b="28575"/>
                <wp:wrapNone/>
                <wp:docPr id="1" name="Text Box 25"/>
                <wp:cNvGraphicFramePr/>
                <a:graphic xmlns:a="http://schemas.openxmlformats.org/drawingml/2006/main">
                  <a:graphicData uri="http://schemas.microsoft.com/office/word/2010/wordprocessingShape">
                    <wps:wsp>
                      <wps:cNvSpPr txBox="1"/>
                      <wps:spPr>
                        <a:xfrm>
                          <a:off x="0" y="0"/>
                          <a:ext cx="6238878" cy="2486025"/>
                        </a:xfrm>
                        <a:prstGeom prst="rect">
                          <a:avLst/>
                        </a:prstGeom>
                        <a:solidFill>
                          <a:srgbClr val="FFFFFF"/>
                        </a:solidFill>
                        <a:ln w="6345">
                          <a:solidFill>
                            <a:srgbClr val="000000"/>
                          </a:solidFill>
                          <a:prstDash val="solid"/>
                        </a:ln>
                      </wps:spPr>
                      <wps:txbx>
                        <w:txbxContent>
                          <w:p w14:paraId="49B8601F" w14:textId="77777777" w:rsidR="002E292F" w:rsidRDefault="00F641F9">
                            <w:pPr>
                              <w:rPr>
                                <w:rFonts w:ascii="Calibri" w:eastAsia="Times New Roman" w:hAnsi="Calibri" w:cs="Calibri"/>
                                <w:color w:val="000000"/>
                              </w:rPr>
                            </w:pPr>
                            <w:r>
                              <w:rPr>
                                <w:rFonts w:ascii="Calibri" w:eastAsia="Times New Roman" w:hAnsi="Calibri" w:cs="Calibri"/>
                                <w:color w:val="000000"/>
                              </w:rPr>
                              <w:t>Dear Parents and Carers,</w:t>
                            </w:r>
                          </w:p>
                          <w:p w14:paraId="414C62FF" w14:textId="77777777" w:rsidR="002E292F" w:rsidRDefault="00F641F9">
                            <w:pPr>
                              <w:rPr>
                                <w:rFonts w:ascii="Calibri" w:eastAsia="Times New Roman" w:hAnsi="Calibri" w:cs="Calibri"/>
                                <w:color w:val="000000"/>
                              </w:rPr>
                            </w:pPr>
                            <w:r>
                              <w:rPr>
                                <w:rFonts w:ascii="Calibri" w:eastAsia="Times New Roman" w:hAnsi="Calibri" w:cs="Calibri"/>
                                <w:color w:val="000000"/>
                              </w:rPr>
                              <w:t xml:space="preserve">Another half-term has flown </w:t>
                            </w:r>
                            <w:proofErr w:type="gramStart"/>
                            <w:r>
                              <w:rPr>
                                <w:rFonts w:ascii="Calibri" w:eastAsia="Times New Roman" w:hAnsi="Calibri" w:cs="Calibri"/>
                                <w:color w:val="000000"/>
                              </w:rPr>
                              <w:t>by</w:t>
                            </w:r>
                            <w:proofErr w:type="gramEnd"/>
                            <w:r>
                              <w:rPr>
                                <w:rFonts w:ascii="Calibri" w:eastAsia="Times New Roman" w:hAnsi="Calibri" w:cs="Calibri"/>
                                <w:color w:val="000000"/>
                              </w:rPr>
                              <w:t xml:space="preserve"> and this latest newsletter shares some of the fabulous opportunities our students have experienced in the last few weeks. There are already </w:t>
                            </w:r>
                            <w:proofErr w:type="gramStart"/>
                            <w:r>
                              <w:rPr>
                                <w:rFonts w:ascii="Calibri" w:eastAsia="Times New Roman" w:hAnsi="Calibri" w:cs="Calibri"/>
                                <w:color w:val="000000"/>
                              </w:rPr>
                              <w:t>a number of</w:t>
                            </w:r>
                            <w:proofErr w:type="gramEnd"/>
                            <w:r>
                              <w:rPr>
                                <w:rFonts w:ascii="Calibri" w:eastAsia="Times New Roman" w:hAnsi="Calibri" w:cs="Calibri"/>
                                <w:color w:val="000000"/>
                              </w:rPr>
                              <w:t xml:space="preserve"> exciting </w:t>
                            </w:r>
                            <w:r>
                              <w:rPr>
                                <w:rFonts w:ascii="Calibri" w:eastAsia="Times New Roman" w:hAnsi="Calibri" w:cs="Calibri"/>
                                <w:color w:val="000000"/>
                              </w:rPr>
                              <w:t>activities and events planned for after the break and we look forward to welcoming you to the school for both the afternoon tea and the Christmas Fayre.</w:t>
                            </w:r>
                          </w:p>
                          <w:p w14:paraId="2A7EB365" w14:textId="77777777" w:rsidR="002E292F" w:rsidRDefault="00F641F9">
                            <w:pPr>
                              <w:rPr>
                                <w:rFonts w:ascii="Calibri" w:eastAsia="Times New Roman" w:hAnsi="Calibri" w:cs="Calibri"/>
                                <w:color w:val="000000"/>
                              </w:rPr>
                            </w:pPr>
                            <w:r>
                              <w:rPr>
                                <w:rFonts w:ascii="Calibri" w:eastAsia="Times New Roman" w:hAnsi="Calibri" w:cs="Calibri"/>
                                <w:color w:val="000000"/>
                              </w:rPr>
                              <w:t>Thank you to everyone who has already attended one of our Parents' Evenings. It is still possible to sign up to one of the remaining dates. Please contact the school office if you would like support with booking appointments.</w:t>
                            </w:r>
                          </w:p>
                          <w:p w14:paraId="59B4EC9A" w14:textId="77777777" w:rsidR="002E292F" w:rsidRDefault="00F641F9">
                            <w:pPr>
                              <w:rPr>
                                <w:rFonts w:ascii="Calibri" w:eastAsia="Times New Roman" w:hAnsi="Calibri" w:cs="Calibri"/>
                                <w:color w:val="000000"/>
                              </w:rPr>
                            </w:pPr>
                            <w:r>
                              <w:rPr>
                                <w:rFonts w:ascii="Calibri" w:eastAsia="Times New Roman" w:hAnsi="Calibri" w:cs="Calibri"/>
                                <w:color w:val="000000"/>
                              </w:rPr>
                              <w:t>I hope everyone has a wonderful break.</w:t>
                            </w:r>
                          </w:p>
                          <w:p w14:paraId="0CE5B1A8" w14:textId="77777777" w:rsidR="002E292F" w:rsidRDefault="00F641F9">
                            <w:pPr>
                              <w:rPr>
                                <w:rFonts w:ascii="Calibri" w:eastAsia="Times New Roman" w:hAnsi="Calibri" w:cs="Calibri"/>
                                <w:color w:val="000000"/>
                              </w:rPr>
                            </w:pPr>
                            <w:r>
                              <w:rPr>
                                <w:rFonts w:ascii="Calibri" w:eastAsia="Times New Roman" w:hAnsi="Calibri" w:cs="Calibri"/>
                                <w:color w:val="000000"/>
                              </w:rPr>
                              <w:t>Best wishes</w:t>
                            </w:r>
                          </w:p>
                          <w:p w14:paraId="62DD281C" w14:textId="77777777" w:rsidR="002E292F" w:rsidRDefault="00F641F9">
                            <w:r>
                              <w:rPr>
                                <w:rFonts w:ascii="Calibri" w:eastAsia="Times New Roman" w:hAnsi="Calibri" w:cs="Calibri"/>
                                <w:color w:val="000000"/>
                              </w:rPr>
                              <w:t>Adrian Crossland</w:t>
                            </w:r>
                          </w:p>
                        </w:txbxContent>
                      </wps:txbx>
                      <wps:bodyPr vert="horz" wrap="square" lIns="91440" tIns="45720" rIns="91440" bIns="45720" anchor="t" anchorCtr="0" compatLnSpc="1">
                        <a:noAutofit/>
                      </wps:bodyPr>
                    </wps:wsp>
                  </a:graphicData>
                </a:graphic>
              </wp:anchor>
            </w:drawing>
          </mc:Choice>
          <mc:Fallback>
            <w:pict>
              <v:shapetype w14:anchorId="3F2E2DE4" id="_x0000_t202" coordsize="21600,21600" o:spt="202" path="m,l,21600r21600,l21600,xe">
                <v:stroke joinstyle="miter"/>
                <v:path gradientshapeok="t" o:connecttype="rect"/>
              </v:shapetype>
              <v:shape id="Text Box 25" o:spid="_x0000_s1026" type="#_x0000_t202" style="position:absolute;left:0;text-align:left;margin-left:-19.5pt;margin-top:20.35pt;width:491.25pt;height:195.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" strokeweight=".17625mm">
                <v:textbox>
                  <w:txbxContent>
                    <w:p w14:paraId="49B8601F" w14:textId="77777777" w:rsidR="002E292F" w:rsidRDefault="00F641F9">
                      <w:pPr>
                        <w:rPr>
                          <w:rFonts w:ascii="Calibri" w:eastAsia="Times New Roman" w:hAnsi="Calibri" w:cs="Calibri"/>
                          <w:color w:val="000000"/>
                        </w:rPr>
                      </w:pPr>
                      <w:r>
                        <w:rPr>
                          <w:rFonts w:ascii="Calibri" w:eastAsia="Times New Roman" w:hAnsi="Calibri" w:cs="Calibri"/>
                          <w:color w:val="000000"/>
                        </w:rPr>
                        <w:t>Dear Parents and Carers,</w:t>
                      </w:r>
                    </w:p>
                    <w:p w14:paraId="414C62FF" w14:textId="77777777" w:rsidR="002E292F" w:rsidRDefault="00F641F9">
                      <w:pPr>
                        <w:rPr>
                          <w:rFonts w:ascii="Calibri" w:eastAsia="Times New Roman" w:hAnsi="Calibri" w:cs="Calibri"/>
                          <w:color w:val="000000"/>
                        </w:rPr>
                      </w:pPr>
                      <w:r>
                        <w:rPr>
                          <w:rFonts w:ascii="Calibri" w:eastAsia="Times New Roman" w:hAnsi="Calibri" w:cs="Calibri"/>
                          <w:color w:val="000000"/>
                        </w:rPr>
                        <w:t xml:space="preserve">Another half-term has flown </w:t>
                      </w:r>
                      <w:proofErr w:type="gramStart"/>
                      <w:r>
                        <w:rPr>
                          <w:rFonts w:ascii="Calibri" w:eastAsia="Times New Roman" w:hAnsi="Calibri" w:cs="Calibri"/>
                          <w:color w:val="000000"/>
                        </w:rPr>
                        <w:t>by</w:t>
                      </w:r>
                      <w:proofErr w:type="gramEnd"/>
                      <w:r>
                        <w:rPr>
                          <w:rFonts w:ascii="Calibri" w:eastAsia="Times New Roman" w:hAnsi="Calibri" w:cs="Calibri"/>
                          <w:color w:val="000000"/>
                        </w:rPr>
                        <w:t xml:space="preserve"> and this latest newsletter shares some of the fabulous opportunities our students have experienced in the last few weeks. There are already </w:t>
                      </w:r>
                      <w:proofErr w:type="gramStart"/>
                      <w:r>
                        <w:rPr>
                          <w:rFonts w:ascii="Calibri" w:eastAsia="Times New Roman" w:hAnsi="Calibri" w:cs="Calibri"/>
                          <w:color w:val="000000"/>
                        </w:rPr>
                        <w:t>a number of</w:t>
                      </w:r>
                      <w:proofErr w:type="gramEnd"/>
                      <w:r>
                        <w:rPr>
                          <w:rFonts w:ascii="Calibri" w:eastAsia="Times New Roman" w:hAnsi="Calibri" w:cs="Calibri"/>
                          <w:color w:val="000000"/>
                        </w:rPr>
                        <w:t xml:space="preserve"> exciting </w:t>
                      </w:r>
                      <w:r>
                        <w:rPr>
                          <w:rFonts w:ascii="Calibri" w:eastAsia="Times New Roman" w:hAnsi="Calibri" w:cs="Calibri"/>
                          <w:color w:val="000000"/>
                        </w:rPr>
                        <w:t>activities and events planned for after the break and we look forward to welcoming you to the school for both the afternoon tea and the Christmas Fayre.</w:t>
                      </w:r>
                    </w:p>
                    <w:p w14:paraId="2A7EB365" w14:textId="77777777" w:rsidR="002E292F" w:rsidRDefault="00F641F9">
                      <w:pPr>
                        <w:rPr>
                          <w:rFonts w:ascii="Calibri" w:eastAsia="Times New Roman" w:hAnsi="Calibri" w:cs="Calibri"/>
                          <w:color w:val="000000"/>
                        </w:rPr>
                      </w:pPr>
                      <w:r>
                        <w:rPr>
                          <w:rFonts w:ascii="Calibri" w:eastAsia="Times New Roman" w:hAnsi="Calibri" w:cs="Calibri"/>
                          <w:color w:val="000000"/>
                        </w:rPr>
                        <w:t>Thank you to everyone who has already attended one of our Parents' Evenings. It is still possible to sign up to one of the remaining dates. Please contact the school office if you would like support with booking appointments.</w:t>
                      </w:r>
                    </w:p>
                    <w:p w14:paraId="59B4EC9A" w14:textId="77777777" w:rsidR="002E292F" w:rsidRDefault="00F641F9">
                      <w:pPr>
                        <w:rPr>
                          <w:rFonts w:ascii="Calibri" w:eastAsia="Times New Roman" w:hAnsi="Calibri" w:cs="Calibri"/>
                          <w:color w:val="000000"/>
                        </w:rPr>
                      </w:pPr>
                      <w:r>
                        <w:rPr>
                          <w:rFonts w:ascii="Calibri" w:eastAsia="Times New Roman" w:hAnsi="Calibri" w:cs="Calibri"/>
                          <w:color w:val="000000"/>
                        </w:rPr>
                        <w:t>I hope everyone has a wonderful break.</w:t>
                      </w:r>
                    </w:p>
                    <w:p w14:paraId="0CE5B1A8" w14:textId="77777777" w:rsidR="002E292F" w:rsidRDefault="00F641F9">
                      <w:pPr>
                        <w:rPr>
                          <w:rFonts w:ascii="Calibri" w:eastAsia="Times New Roman" w:hAnsi="Calibri" w:cs="Calibri"/>
                          <w:color w:val="000000"/>
                        </w:rPr>
                      </w:pPr>
                      <w:r>
                        <w:rPr>
                          <w:rFonts w:ascii="Calibri" w:eastAsia="Times New Roman" w:hAnsi="Calibri" w:cs="Calibri"/>
                          <w:color w:val="000000"/>
                        </w:rPr>
                        <w:t>Best wishes</w:t>
                      </w:r>
                    </w:p>
                    <w:p w14:paraId="62DD281C" w14:textId="77777777" w:rsidR="002E292F" w:rsidRDefault="00F641F9">
                      <w:r>
                        <w:rPr>
                          <w:rFonts w:ascii="Calibri" w:eastAsia="Times New Roman" w:hAnsi="Calibri" w:cs="Calibri"/>
                          <w:color w:val="000000"/>
                        </w:rPr>
                        <w:t>Adrian Crossland</w:t>
                      </w:r>
                    </w:p>
                  </w:txbxContent>
                </v:textbox>
              </v:shape>
            </w:pict>
          </mc:Fallback>
        </mc:AlternateContent>
      </w:r>
      <w:r>
        <w:rPr>
          <w:rFonts w:ascii="Calibri" w:hAnsi="Calibri" w:cs="Calibri"/>
          <w:b/>
          <w:bCs/>
        </w:rPr>
        <w:t>Head’s Note</w:t>
      </w:r>
    </w:p>
    <w:p w14:paraId="3FF0608A" w14:textId="77777777" w:rsidR="002E292F" w:rsidRDefault="002E292F">
      <w:pPr>
        <w:rPr>
          <w:rFonts w:ascii="Calibri" w:hAnsi="Calibri" w:cs="Calibri"/>
        </w:rPr>
      </w:pPr>
    </w:p>
    <w:p w14:paraId="03B46AC0" w14:textId="77777777" w:rsidR="002E292F" w:rsidRDefault="002E292F">
      <w:pPr>
        <w:rPr>
          <w:rFonts w:ascii="Calibri" w:eastAsia="Times New Roman" w:hAnsi="Calibri" w:cs="Calibri"/>
          <w:color w:val="000000"/>
        </w:rPr>
      </w:pPr>
    </w:p>
    <w:p w14:paraId="3B6FE858" w14:textId="77777777" w:rsidR="002E292F" w:rsidRDefault="002E292F">
      <w:pPr>
        <w:rPr>
          <w:rFonts w:ascii="Calibri" w:eastAsia="Times New Roman" w:hAnsi="Calibri" w:cs="Calibri"/>
          <w:color w:val="000000"/>
        </w:rPr>
      </w:pPr>
    </w:p>
    <w:p w14:paraId="4F315255" w14:textId="77777777" w:rsidR="002E292F" w:rsidRDefault="002E292F">
      <w:pPr>
        <w:rPr>
          <w:rFonts w:ascii="Calibri" w:eastAsia="Times New Roman" w:hAnsi="Calibri" w:cs="Calibri"/>
          <w:color w:val="000000"/>
        </w:rPr>
      </w:pPr>
    </w:p>
    <w:p w14:paraId="323062F8" w14:textId="77777777" w:rsidR="002E292F" w:rsidRDefault="002E292F">
      <w:pPr>
        <w:rPr>
          <w:rFonts w:ascii="Calibri" w:eastAsia="Times New Roman" w:hAnsi="Calibri" w:cs="Calibri"/>
          <w:color w:val="000000"/>
        </w:rPr>
      </w:pPr>
    </w:p>
    <w:p w14:paraId="055180A4" w14:textId="77777777" w:rsidR="002E292F" w:rsidRDefault="002E292F">
      <w:pPr>
        <w:rPr>
          <w:rFonts w:ascii="Calibri" w:eastAsia="Times New Roman" w:hAnsi="Calibri" w:cs="Calibri"/>
          <w:color w:val="000000"/>
        </w:rPr>
      </w:pPr>
    </w:p>
    <w:p w14:paraId="22C0BE11" w14:textId="77777777" w:rsidR="002E292F" w:rsidRDefault="002E292F">
      <w:pPr>
        <w:rPr>
          <w:rFonts w:ascii="Calibri" w:eastAsia="Times New Roman" w:hAnsi="Calibri" w:cs="Calibri"/>
          <w:color w:val="000000"/>
        </w:rPr>
      </w:pPr>
    </w:p>
    <w:p w14:paraId="57484547" w14:textId="77777777" w:rsidR="002E292F" w:rsidRDefault="002E292F">
      <w:pPr>
        <w:rPr>
          <w:rFonts w:ascii="Calibri" w:eastAsia="Times New Roman" w:hAnsi="Calibri" w:cs="Calibri"/>
          <w:color w:val="000000"/>
        </w:rPr>
      </w:pPr>
    </w:p>
    <w:p w14:paraId="0A9689FD" w14:textId="77777777" w:rsidR="002E292F" w:rsidRDefault="002E292F">
      <w:pPr>
        <w:rPr>
          <w:rFonts w:ascii="Calibri" w:eastAsia="Times New Roman" w:hAnsi="Calibri" w:cs="Calibri"/>
          <w:color w:val="000000"/>
        </w:rPr>
      </w:pPr>
    </w:p>
    <w:p w14:paraId="4C38768B" w14:textId="77777777" w:rsidR="002E292F" w:rsidRDefault="002E292F">
      <w:pPr>
        <w:rPr>
          <w:rFonts w:ascii="Calibri" w:eastAsia="Times New Roman" w:hAnsi="Calibri" w:cs="Calibri"/>
          <w:color w:val="000000"/>
        </w:rPr>
      </w:pPr>
    </w:p>
    <w:p w14:paraId="2D287ED9" w14:textId="77777777" w:rsidR="002E292F" w:rsidRDefault="00F641F9">
      <w:pPr>
        <w:jc w:val="center"/>
        <w:rPr>
          <w:rFonts w:ascii="Calibri" w:hAnsi="Calibri" w:cs="Calibri"/>
          <w:b/>
          <w:bCs/>
        </w:rPr>
      </w:pPr>
      <w:r>
        <w:rPr>
          <w:rFonts w:ascii="Calibri" w:hAnsi="Calibri" w:cs="Calibri"/>
          <w:b/>
          <w:bCs/>
        </w:rPr>
        <w:t>Key Dates</w:t>
      </w:r>
    </w:p>
    <w:p w14:paraId="05972832" w14:textId="77777777" w:rsidR="002E292F" w:rsidRDefault="00F641F9">
      <w:pPr>
        <w:tabs>
          <w:tab w:val="left" w:pos="3060"/>
        </w:tabs>
        <w:jc w:val="center"/>
      </w:pPr>
      <w:r>
        <w:rPr>
          <w:rFonts w:ascii="Calibri" w:hAnsi="Calibri" w:cs="Calibri"/>
        </w:rPr>
        <w:t>Monday 10</w:t>
      </w:r>
      <w:r>
        <w:rPr>
          <w:rFonts w:ascii="Calibri" w:hAnsi="Calibri" w:cs="Calibri"/>
          <w:vertAlign w:val="superscript"/>
        </w:rPr>
        <w:t>th</w:t>
      </w:r>
      <w:r>
        <w:rPr>
          <w:rFonts w:ascii="Calibri" w:hAnsi="Calibri" w:cs="Calibri"/>
        </w:rPr>
        <w:t xml:space="preserve"> November – </w:t>
      </w:r>
      <w:r>
        <w:rPr>
          <w:rFonts w:ascii="Calibri" w:hAnsi="Calibri" w:cs="Calibri"/>
        </w:rPr>
        <w:t>Students return</w:t>
      </w:r>
    </w:p>
    <w:p w14:paraId="12EDC615" w14:textId="77777777" w:rsidR="002E292F" w:rsidRDefault="00F641F9">
      <w:pPr>
        <w:tabs>
          <w:tab w:val="left" w:pos="1335"/>
          <w:tab w:val="left" w:pos="3060"/>
          <w:tab w:val="center" w:pos="4513"/>
        </w:tabs>
        <w:jc w:val="center"/>
      </w:pPr>
      <w:r>
        <w:rPr>
          <w:rFonts w:ascii="Calibri" w:hAnsi="Calibri" w:cs="Calibri"/>
        </w:rPr>
        <w:t>Week commencing 10</w:t>
      </w:r>
      <w:r>
        <w:rPr>
          <w:rFonts w:ascii="Calibri" w:hAnsi="Calibri" w:cs="Calibri"/>
          <w:vertAlign w:val="superscript"/>
        </w:rPr>
        <w:t>th</w:t>
      </w:r>
      <w:r>
        <w:rPr>
          <w:rFonts w:ascii="Calibri" w:hAnsi="Calibri" w:cs="Calibri"/>
        </w:rPr>
        <w:t xml:space="preserve"> November - Year 11 Mock Maths Exams</w:t>
      </w:r>
    </w:p>
    <w:p w14:paraId="46D4C4C8" w14:textId="77777777" w:rsidR="002E292F" w:rsidRDefault="00F641F9">
      <w:pPr>
        <w:tabs>
          <w:tab w:val="left" w:pos="1335"/>
          <w:tab w:val="left" w:pos="3060"/>
          <w:tab w:val="center" w:pos="4513"/>
        </w:tabs>
        <w:jc w:val="center"/>
      </w:pPr>
      <w:r>
        <w:rPr>
          <w:rFonts w:ascii="Calibri" w:hAnsi="Calibri" w:cs="Calibri"/>
        </w:rPr>
        <w:t>Tuesday 11</w:t>
      </w:r>
      <w:r>
        <w:rPr>
          <w:rFonts w:ascii="Calibri" w:hAnsi="Calibri" w:cs="Calibri"/>
          <w:vertAlign w:val="superscript"/>
        </w:rPr>
        <w:t>th</w:t>
      </w:r>
      <w:r>
        <w:rPr>
          <w:rFonts w:ascii="Calibri" w:hAnsi="Calibri" w:cs="Calibri"/>
        </w:rPr>
        <w:t xml:space="preserve"> November – Dental presentation</w:t>
      </w:r>
    </w:p>
    <w:p w14:paraId="6B8E0C7D" w14:textId="77777777" w:rsidR="002E292F" w:rsidRDefault="00F641F9">
      <w:pPr>
        <w:tabs>
          <w:tab w:val="left" w:pos="1335"/>
          <w:tab w:val="left" w:pos="3060"/>
          <w:tab w:val="center" w:pos="4513"/>
        </w:tabs>
        <w:jc w:val="center"/>
      </w:pPr>
      <w:r>
        <w:rPr>
          <w:rFonts w:ascii="Calibri" w:hAnsi="Calibri" w:cs="Calibri"/>
        </w:rPr>
        <w:t>Wednesday 12</w:t>
      </w:r>
      <w:r>
        <w:rPr>
          <w:rFonts w:ascii="Calibri" w:hAnsi="Calibri" w:cs="Calibri"/>
          <w:vertAlign w:val="superscript"/>
        </w:rPr>
        <w:t>th</w:t>
      </w:r>
      <w:r>
        <w:rPr>
          <w:rFonts w:ascii="Calibri" w:hAnsi="Calibri" w:cs="Calibri"/>
        </w:rPr>
        <w:t xml:space="preserve"> November – Parents’ Evening</w:t>
      </w:r>
    </w:p>
    <w:p w14:paraId="4381FD76" w14:textId="77777777" w:rsidR="002E292F" w:rsidRDefault="00F641F9">
      <w:pPr>
        <w:tabs>
          <w:tab w:val="left" w:pos="1335"/>
          <w:tab w:val="left" w:pos="3060"/>
          <w:tab w:val="center" w:pos="4513"/>
        </w:tabs>
        <w:jc w:val="center"/>
      </w:pPr>
      <w:r>
        <w:rPr>
          <w:rFonts w:ascii="Calibri" w:hAnsi="Calibri" w:cs="Calibri"/>
        </w:rPr>
        <w:t>Week commencing 17</w:t>
      </w:r>
      <w:r>
        <w:rPr>
          <w:rFonts w:ascii="Calibri" w:hAnsi="Calibri" w:cs="Calibri"/>
          <w:vertAlign w:val="superscript"/>
        </w:rPr>
        <w:t>th</w:t>
      </w:r>
      <w:r>
        <w:rPr>
          <w:rFonts w:ascii="Calibri" w:hAnsi="Calibri" w:cs="Calibri"/>
        </w:rPr>
        <w:t xml:space="preserve"> November – Year 11 Mock English Exams</w:t>
      </w:r>
    </w:p>
    <w:p w14:paraId="6CE580FD" w14:textId="77777777" w:rsidR="002E292F" w:rsidRDefault="00F641F9">
      <w:pPr>
        <w:tabs>
          <w:tab w:val="left" w:pos="1335"/>
          <w:tab w:val="left" w:pos="3060"/>
          <w:tab w:val="center" w:pos="4513"/>
        </w:tabs>
        <w:jc w:val="center"/>
      </w:pPr>
      <w:r>
        <w:rPr>
          <w:rFonts w:ascii="Calibri" w:hAnsi="Calibri" w:cs="Calibri"/>
        </w:rPr>
        <w:t>Wednesday 19</w:t>
      </w:r>
      <w:r>
        <w:rPr>
          <w:rFonts w:ascii="Calibri" w:hAnsi="Calibri" w:cs="Calibri"/>
          <w:vertAlign w:val="superscript"/>
        </w:rPr>
        <w:t>th</w:t>
      </w:r>
      <w:r>
        <w:rPr>
          <w:rFonts w:ascii="Calibri" w:hAnsi="Calibri" w:cs="Calibri"/>
        </w:rPr>
        <w:t xml:space="preserve"> November – </w:t>
      </w:r>
      <w:r>
        <w:rPr>
          <w:rFonts w:ascii="Calibri" w:hAnsi="Calibri" w:cs="Calibri"/>
        </w:rPr>
        <w:t>Parents’ Evening</w:t>
      </w:r>
    </w:p>
    <w:p w14:paraId="3B92640B" w14:textId="77777777" w:rsidR="002E292F" w:rsidRDefault="00F641F9">
      <w:pPr>
        <w:tabs>
          <w:tab w:val="left" w:pos="1335"/>
          <w:tab w:val="left" w:pos="3060"/>
          <w:tab w:val="center" w:pos="4513"/>
        </w:tabs>
        <w:jc w:val="center"/>
      </w:pPr>
      <w:r>
        <w:rPr>
          <w:rFonts w:ascii="Calibri" w:hAnsi="Calibri" w:cs="Calibri"/>
        </w:rPr>
        <w:t>Friday 21</w:t>
      </w:r>
      <w:r>
        <w:rPr>
          <w:rFonts w:ascii="Calibri" w:hAnsi="Calibri" w:cs="Calibri"/>
          <w:vertAlign w:val="superscript"/>
        </w:rPr>
        <w:t>st</w:t>
      </w:r>
      <w:r>
        <w:rPr>
          <w:rFonts w:ascii="Calibri" w:hAnsi="Calibri" w:cs="Calibri"/>
        </w:rPr>
        <w:t xml:space="preserve"> November – Parent Café @ 14:00</w:t>
      </w:r>
    </w:p>
    <w:p w14:paraId="7A14D6D4" w14:textId="77777777" w:rsidR="002E292F" w:rsidRDefault="00F641F9">
      <w:pPr>
        <w:tabs>
          <w:tab w:val="left" w:pos="1335"/>
          <w:tab w:val="left" w:pos="3060"/>
          <w:tab w:val="center" w:pos="4513"/>
        </w:tabs>
        <w:jc w:val="center"/>
      </w:pPr>
      <w:r>
        <w:rPr>
          <w:rFonts w:ascii="Calibri" w:hAnsi="Calibri" w:cs="Calibri"/>
        </w:rPr>
        <w:t>Week commencing 24</w:t>
      </w:r>
      <w:r>
        <w:rPr>
          <w:rFonts w:ascii="Calibri" w:hAnsi="Calibri" w:cs="Calibri"/>
          <w:vertAlign w:val="superscript"/>
        </w:rPr>
        <w:t>th</w:t>
      </w:r>
      <w:r>
        <w:rPr>
          <w:rFonts w:ascii="Calibri" w:hAnsi="Calibri" w:cs="Calibri"/>
        </w:rPr>
        <w:t xml:space="preserve"> November – Year 11 Mock Science Exams</w:t>
      </w:r>
    </w:p>
    <w:p w14:paraId="0C82853F" w14:textId="77777777" w:rsidR="002E292F" w:rsidRDefault="00F641F9">
      <w:pPr>
        <w:tabs>
          <w:tab w:val="left" w:pos="1335"/>
          <w:tab w:val="left" w:pos="3060"/>
          <w:tab w:val="center" w:pos="4513"/>
        </w:tabs>
        <w:jc w:val="center"/>
      </w:pPr>
      <w:r>
        <w:rPr>
          <w:rFonts w:ascii="Calibri" w:hAnsi="Calibri" w:cs="Calibri"/>
        </w:rPr>
        <w:t>Monday 1</w:t>
      </w:r>
      <w:r>
        <w:rPr>
          <w:rFonts w:ascii="Calibri" w:hAnsi="Calibri" w:cs="Calibri"/>
          <w:vertAlign w:val="superscript"/>
        </w:rPr>
        <w:t>st</w:t>
      </w:r>
      <w:r>
        <w:rPr>
          <w:rFonts w:ascii="Calibri" w:hAnsi="Calibri" w:cs="Calibri"/>
        </w:rPr>
        <w:t xml:space="preserve"> December – Football League Event, Aylsham Youngs Park</w:t>
      </w:r>
    </w:p>
    <w:p w14:paraId="063E69AD" w14:textId="77777777" w:rsidR="002E292F" w:rsidRDefault="00F641F9">
      <w:pPr>
        <w:tabs>
          <w:tab w:val="left" w:pos="3060"/>
        </w:tabs>
        <w:jc w:val="center"/>
      </w:pPr>
      <w:r>
        <w:rPr>
          <w:rFonts w:ascii="Calibri" w:hAnsi="Calibri" w:cs="Calibri"/>
        </w:rPr>
        <w:t>Thursday 4</w:t>
      </w:r>
      <w:r>
        <w:rPr>
          <w:rFonts w:ascii="Calibri" w:hAnsi="Calibri" w:cs="Calibri"/>
          <w:vertAlign w:val="superscript"/>
        </w:rPr>
        <w:t>th</w:t>
      </w:r>
      <w:r>
        <w:rPr>
          <w:rFonts w:ascii="Calibri" w:hAnsi="Calibri" w:cs="Calibri"/>
        </w:rPr>
        <w:t xml:space="preserve"> December – KS4 Basketball Event at the UEA</w:t>
      </w:r>
    </w:p>
    <w:p w14:paraId="2368D6A2" w14:textId="77777777" w:rsidR="002E292F" w:rsidRDefault="00F641F9">
      <w:pPr>
        <w:tabs>
          <w:tab w:val="left" w:pos="3060"/>
        </w:tabs>
        <w:jc w:val="center"/>
      </w:pPr>
      <w:r>
        <w:rPr>
          <w:rFonts w:ascii="Calibri" w:hAnsi="Calibri" w:cs="Calibri"/>
        </w:rPr>
        <w:t>Friday 5</w:t>
      </w:r>
      <w:r>
        <w:rPr>
          <w:rFonts w:ascii="Calibri" w:hAnsi="Calibri" w:cs="Calibri"/>
          <w:vertAlign w:val="superscript"/>
        </w:rPr>
        <w:t>th</w:t>
      </w:r>
      <w:r>
        <w:rPr>
          <w:rFonts w:ascii="Calibri" w:hAnsi="Calibri" w:cs="Calibri"/>
        </w:rPr>
        <w:t xml:space="preserve"> December – Winter Festival – (13:15-15:00)</w:t>
      </w:r>
    </w:p>
    <w:p w14:paraId="07FED4F4" w14:textId="77777777" w:rsidR="002E292F" w:rsidRDefault="00F641F9">
      <w:pPr>
        <w:tabs>
          <w:tab w:val="left" w:pos="3060"/>
        </w:tabs>
        <w:jc w:val="center"/>
      </w:pPr>
      <w:r>
        <w:rPr>
          <w:rFonts w:ascii="Calibri" w:hAnsi="Calibri" w:cs="Calibri"/>
        </w:rPr>
        <w:t>Tuesday 9</w:t>
      </w:r>
      <w:r>
        <w:rPr>
          <w:rFonts w:ascii="Calibri" w:hAnsi="Calibri" w:cs="Calibri"/>
          <w:vertAlign w:val="superscript"/>
        </w:rPr>
        <w:t>th</w:t>
      </w:r>
      <w:r>
        <w:rPr>
          <w:rFonts w:ascii="Calibri" w:hAnsi="Calibri" w:cs="Calibri"/>
        </w:rPr>
        <w:t xml:space="preserve"> December – KS2, Year 7 and Year 8 Christmas meal</w:t>
      </w:r>
    </w:p>
    <w:p w14:paraId="563C4EC9" w14:textId="77777777" w:rsidR="002E292F" w:rsidRDefault="00F641F9">
      <w:pPr>
        <w:tabs>
          <w:tab w:val="left" w:pos="3060"/>
        </w:tabs>
        <w:jc w:val="center"/>
      </w:pPr>
      <w:r>
        <w:rPr>
          <w:rFonts w:ascii="Calibri" w:hAnsi="Calibri" w:cs="Calibri"/>
        </w:rPr>
        <w:t>Wednesday 10</w:t>
      </w:r>
      <w:r>
        <w:rPr>
          <w:rFonts w:ascii="Calibri" w:hAnsi="Calibri" w:cs="Calibri"/>
          <w:vertAlign w:val="superscript"/>
        </w:rPr>
        <w:t>th</w:t>
      </w:r>
      <w:r>
        <w:rPr>
          <w:rFonts w:ascii="Calibri" w:hAnsi="Calibri" w:cs="Calibri"/>
        </w:rPr>
        <w:t xml:space="preserve"> December – Year 9, Year 10 and Year 11 Christmas meal</w:t>
      </w:r>
    </w:p>
    <w:p w14:paraId="62A74D0F" w14:textId="77777777" w:rsidR="002E292F" w:rsidRDefault="00F641F9">
      <w:pPr>
        <w:tabs>
          <w:tab w:val="left" w:pos="3060"/>
        </w:tabs>
        <w:jc w:val="center"/>
      </w:pPr>
      <w:r>
        <w:rPr>
          <w:rFonts w:ascii="Calibri" w:hAnsi="Calibri" w:cs="Calibri"/>
        </w:rPr>
        <w:t>Week commencing Monday 15</w:t>
      </w:r>
      <w:r>
        <w:rPr>
          <w:rFonts w:ascii="Calibri" w:hAnsi="Calibri" w:cs="Calibri"/>
          <w:vertAlign w:val="superscript"/>
        </w:rPr>
        <w:t>th</w:t>
      </w:r>
      <w:r>
        <w:rPr>
          <w:rFonts w:ascii="Calibri" w:hAnsi="Calibri" w:cs="Calibri"/>
        </w:rPr>
        <w:t xml:space="preserve"> December – Cinema trip and panto trip (Dates to be confirmed)</w:t>
      </w:r>
    </w:p>
    <w:p w14:paraId="474422B3" w14:textId="77777777" w:rsidR="002E292F" w:rsidRDefault="00F641F9">
      <w:pPr>
        <w:tabs>
          <w:tab w:val="left" w:pos="3060"/>
        </w:tabs>
        <w:jc w:val="center"/>
      </w:pPr>
      <w:r>
        <w:rPr>
          <w:rFonts w:ascii="Calibri" w:hAnsi="Calibri" w:cs="Calibri"/>
        </w:rPr>
        <w:t>Thursday 18</w:t>
      </w:r>
      <w:r>
        <w:rPr>
          <w:rFonts w:ascii="Calibri" w:hAnsi="Calibri" w:cs="Calibri"/>
          <w:vertAlign w:val="superscript"/>
        </w:rPr>
        <w:t>th</w:t>
      </w:r>
      <w:r>
        <w:rPr>
          <w:rFonts w:ascii="Calibri" w:hAnsi="Calibri" w:cs="Calibri"/>
        </w:rPr>
        <w:t xml:space="preserve"> December – Christmas Fayre</w:t>
      </w:r>
    </w:p>
    <w:p w14:paraId="1BF3F63C" w14:textId="77777777" w:rsidR="002E292F" w:rsidRDefault="00F641F9">
      <w:pPr>
        <w:tabs>
          <w:tab w:val="left" w:pos="3060"/>
        </w:tabs>
        <w:jc w:val="center"/>
      </w:pPr>
      <w:r>
        <w:rPr>
          <w:rFonts w:ascii="Calibri" w:hAnsi="Calibri" w:cs="Calibri"/>
        </w:rPr>
        <w:t>Friday 19</w:t>
      </w:r>
      <w:r>
        <w:rPr>
          <w:rFonts w:ascii="Calibri" w:hAnsi="Calibri" w:cs="Calibri"/>
          <w:vertAlign w:val="superscript"/>
        </w:rPr>
        <w:t>th</w:t>
      </w:r>
      <w:r>
        <w:rPr>
          <w:rFonts w:ascii="Calibri" w:hAnsi="Calibri" w:cs="Calibri"/>
        </w:rPr>
        <w:t xml:space="preserve"> December – Talent Show and Christmas Parties (09:00 – 13:30)</w:t>
      </w:r>
    </w:p>
    <w:p w14:paraId="793A2107" w14:textId="77777777" w:rsidR="002E292F" w:rsidRDefault="00F641F9">
      <w:pPr>
        <w:tabs>
          <w:tab w:val="left" w:pos="3060"/>
        </w:tabs>
        <w:jc w:val="center"/>
      </w:pPr>
      <w:r>
        <w:rPr>
          <w:rFonts w:ascii="Calibri" w:hAnsi="Calibri" w:cs="Calibri"/>
        </w:rPr>
        <w:t>Friday 19</w:t>
      </w:r>
      <w:r>
        <w:rPr>
          <w:rFonts w:ascii="Calibri" w:hAnsi="Calibri" w:cs="Calibri"/>
          <w:vertAlign w:val="superscript"/>
        </w:rPr>
        <w:t>th</w:t>
      </w:r>
      <w:r>
        <w:rPr>
          <w:rFonts w:ascii="Calibri" w:hAnsi="Calibri" w:cs="Calibri"/>
        </w:rPr>
        <w:t xml:space="preserve"> December – Last day of term</w:t>
      </w:r>
    </w:p>
    <w:p w14:paraId="46120374" w14:textId="77777777" w:rsidR="002E292F" w:rsidRDefault="00F641F9">
      <w:pPr>
        <w:tabs>
          <w:tab w:val="left" w:pos="3060"/>
        </w:tabs>
        <w:jc w:val="center"/>
      </w:pPr>
      <w:r>
        <w:rPr>
          <w:rFonts w:ascii="Calibri" w:hAnsi="Calibri" w:cs="Calibri"/>
        </w:rPr>
        <w:t>Monday 5</w:t>
      </w:r>
      <w:r>
        <w:rPr>
          <w:rFonts w:ascii="Calibri" w:hAnsi="Calibri" w:cs="Calibri"/>
          <w:vertAlign w:val="superscript"/>
        </w:rPr>
        <w:t>th</w:t>
      </w:r>
      <w:r>
        <w:rPr>
          <w:rFonts w:ascii="Calibri" w:hAnsi="Calibri" w:cs="Calibri"/>
        </w:rPr>
        <w:t xml:space="preserve"> January 2026 – Students return</w:t>
      </w:r>
    </w:p>
    <w:p w14:paraId="3C1B40FF" w14:textId="77777777" w:rsidR="002E292F" w:rsidRDefault="00F641F9">
      <w:pPr>
        <w:tabs>
          <w:tab w:val="left" w:pos="3060"/>
        </w:tabs>
        <w:jc w:val="center"/>
      </w:pPr>
      <w:r>
        <w:rPr>
          <w:rFonts w:ascii="Calibri" w:hAnsi="Calibri" w:cs="Calibri"/>
          <w:b/>
          <w:bCs/>
        </w:rPr>
        <w:lastRenderedPageBreak/>
        <w:t>Harvest Festival Donation</w:t>
      </w:r>
    </w:p>
    <w:p w14:paraId="7C9957E4" w14:textId="77777777" w:rsidR="002E292F" w:rsidRDefault="00F641F9">
      <w:pPr>
        <w:rPr>
          <w:rFonts w:ascii="Calibri" w:hAnsi="Calibri" w:cs="Calibri"/>
        </w:rPr>
      </w:pPr>
      <w:r>
        <w:rPr>
          <w:rFonts w:ascii="Calibri" w:hAnsi="Calibri" w:cs="Calibri"/>
        </w:rPr>
        <w:t xml:space="preserve">We would like to thank everyone for all the kind Harvest Festival donations. We are proud of everyone’s efforts to support our chosen charity for this half term. We received a lovely range of items, and all the donated goods have been given to the North Norfolk Food Bank who were very grateful. </w:t>
      </w:r>
    </w:p>
    <w:p w14:paraId="21CDBD31" w14:textId="77777777" w:rsidR="002E292F" w:rsidRDefault="00F641F9">
      <w:r>
        <w:rPr>
          <w:noProof/>
        </w:rPr>
        <w:drawing>
          <wp:anchor distT="0" distB="0" distL="114300" distR="114300" simplePos="0" relativeHeight="251667456" behindDoc="0" locked="0" layoutInCell="1" allowOverlap="1" wp14:anchorId="387E9B20" wp14:editId="6C11EE78">
            <wp:simplePos x="0" y="0"/>
            <wp:positionH relativeFrom="column">
              <wp:posOffset>676271</wp:posOffset>
            </wp:positionH>
            <wp:positionV relativeFrom="paragraph">
              <wp:posOffset>258446</wp:posOffset>
            </wp:positionV>
            <wp:extent cx="4724403" cy="3086099"/>
            <wp:effectExtent l="0" t="0" r="0" b="1"/>
            <wp:wrapNone/>
            <wp:docPr id="2"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4975" t="9646" r="3419" b="5834"/>
                    <a:stretch>
                      <a:fillRect/>
                    </a:stretch>
                  </pic:blipFill>
                  <pic:spPr>
                    <a:xfrm>
                      <a:off x="0" y="0"/>
                      <a:ext cx="4724403" cy="3086099"/>
                    </a:xfrm>
                    <a:prstGeom prst="rect">
                      <a:avLst/>
                    </a:prstGeom>
                    <a:noFill/>
                    <a:ln>
                      <a:noFill/>
                      <a:prstDash/>
                    </a:ln>
                  </pic:spPr>
                </pic:pic>
              </a:graphicData>
            </a:graphic>
          </wp:anchor>
        </w:drawing>
      </w:r>
      <w:r>
        <w:rPr>
          <w:rFonts w:ascii="Calibri" w:hAnsi="Calibri" w:cs="Calibri"/>
        </w:rPr>
        <w:t>Thank you, Lauren Burdett.</w:t>
      </w:r>
    </w:p>
    <w:p w14:paraId="6CDFC1E9" w14:textId="77777777" w:rsidR="002E292F" w:rsidRDefault="002E292F">
      <w:pPr>
        <w:spacing w:after="180"/>
        <w:outlineLvl w:val="0"/>
      </w:pPr>
    </w:p>
    <w:p w14:paraId="5F1F01ED" w14:textId="77777777" w:rsidR="002E292F" w:rsidRDefault="002E292F">
      <w:pPr>
        <w:spacing w:after="180"/>
        <w:outlineLvl w:val="0"/>
        <w:rPr>
          <w:rFonts w:ascii="Calibri" w:hAnsi="Calibri" w:cs="Calibri"/>
          <w:b/>
          <w:bCs/>
        </w:rPr>
      </w:pPr>
    </w:p>
    <w:p w14:paraId="4399CBB9" w14:textId="77777777" w:rsidR="002E292F" w:rsidRDefault="002E292F">
      <w:pPr>
        <w:spacing w:after="180"/>
        <w:outlineLvl w:val="0"/>
        <w:rPr>
          <w:rFonts w:ascii="Calibri" w:hAnsi="Calibri" w:cs="Calibri"/>
          <w:b/>
          <w:bCs/>
        </w:rPr>
      </w:pPr>
    </w:p>
    <w:p w14:paraId="7E293DE3" w14:textId="77777777" w:rsidR="002E292F" w:rsidRDefault="002E292F">
      <w:pPr>
        <w:spacing w:after="180"/>
        <w:outlineLvl w:val="0"/>
        <w:rPr>
          <w:rFonts w:ascii="Calibri" w:hAnsi="Calibri" w:cs="Calibri"/>
          <w:b/>
          <w:bCs/>
        </w:rPr>
      </w:pPr>
    </w:p>
    <w:p w14:paraId="0F382AD3" w14:textId="77777777" w:rsidR="002E292F" w:rsidRDefault="002E292F">
      <w:pPr>
        <w:spacing w:after="180"/>
        <w:outlineLvl w:val="0"/>
        <w:rPr>
          <w:rFonts w:ascii="Calibri" w:hAnsi="Calibri" w:cs="Calibri"/>
          <w:b/>
          <w:bCs/>
        </w:rPr>
      </w:pPr>
    </w:p>
    <w:p w14:paraId="78CF8FC7" w14:textId="77777777" w:rsidR="002E292F" w:rsidRDefault="002E292F">
      <w:pPr>
        <w:spacing w:after="180"/>
        <w:outlineLvl w:val="0"/>
        <w:rPr>
          <w:rFonts w:ascii="Calibri" w:hAnsi="Calibri" w:cs="Calibri"/>
          <w:b/>
          <w:bCs/>
        </w:rPr>
      </w:pPr>
    </w:p>
    <w:p w14:paraId="4DCBCF29" w14:textId="77777777" w:rsidR="002E292F" w:rsidRDefault="002E292F">
      <w:pPr>
        <w:spacing w:after="180"/>
        <w:outlineLvl w:val="0"/>
        <w:rPr>
          <w:rFonts w:ascii="Calibri" w:hAnsi="Calibri" w:cs="Calibri"/>
          <w:b/>
          <w:bCs/>
        </w:rPr>
      </w:pPr>
    </w:p>
    <w:p w14:paraId="1ED73A21" w14:textId="77777777" w:rsidR="002E292F" w:rsidRDefault="002E292F">
      <w:pPr>
        <w:spacing w:after="180"/>
        <w:outlineLvl w:val="0"/>
        <w:rPr>
          <w:rFonts w:ascii="Calibri" w:hAnsi="Calibri" w:cs="Calibri"/>
          <w:b/>
          <w:bCs/>
        </w:rPr>
      </w:pPr>
    </w:p>
    <w:p w14:paraId="41DDBC7C" w14:textId="77777777" w:rsidR="002E292F" w:rsidRDefault="002E292F">
      <w:pPr>
        <w:spacing w:after="180"/>
        <w:outlineLvl w:val="0"/>
        <w:rPr>
          <w:rFonts w:ascii="Calibri" w:hAnsi="Calibri" w:cs="Calibri"/>
          <w:b/>
          <w:bCs/>
        </w:rPr>
      </w:pPr>
    </w:p>
    <w:p w14:paraId="7294B93C" w14:textId="77777777" w:rsidR="002E292F" w:rsidRDefault="002E292F">
      <w:pPr>
        <w:spacing w:after="180"/>
        <w:outlineLvl w:val="0"/>
        <w:rPr>
          <w:rFonts w:ascii="Calibri" w:hAnsi="Calibri" w:cs="Calibri"/>
          <w:b/>
          <w:bCs/>
        </w:rPr>
      </w:pPr>
    </w:p>
    <w:p w14:paraId="4E932AFB" w14:textId="77777777" w:rsidR="002E292F" w:rsidRDefault="002E292F">
      <w:pPr>
        <w:spacing w:after="180"/>
        <w:outlineLvl w:val="0"/>
        <w:rPr>
          <w:rFonts w:ascii="Calibri" w:hAnsi="Calibri" w:cs="Calibri"/>
          <w:b/>
          <w:bCs/>
        </w:rPr>
      </w:pPr>
    </w:p>
    <w:p w14:paraId="7EE4C682" w14:textId="77777777" w:rsidR="002E292F" w:rsidRDefault="002E292F">
      <w:pPr>
        <w:suppressAutoHyphens w:val="0"/>
        <w:spacing w:before="100" w:after="100"/>
        <w:rPr>
          <w:rFonts w:ascii="Calibri" w:eastAsia="Times New Roman" w:hAnsi="Calibri" w:cs="Calibri"/>
          <w:b/>
          <w:bCs/>
          <w:kern w:val="0"/>
          <w:lang w:eastAsia="en-GB"/>
        </w:rPr>
      </w:pPr>
    </w:p>
    <w:p w14:paraId="29A05593" w14:textId="77777777" w:rsidR="002E292F" w:rsidRDefault="00F641F9">
      <w:pPr>
        <w:suppressAutoHyphens w:val="0"/>
        <w:spacing w:before="100" w:after="100"/>
        <w:rPr>
          <w:rFonts w:ascii="Calibri" w:eastAsia="Times New Roman" w:hAnsi="Calibri" w:cs="Calibri"/>
          <w:b/>
          <w:bCs/>
          <w:kern w:val="0"/>
          <w:lang w:eastAsia="en-GB"/>
        </w:rPr>
      </w:pPr>
      <w:r>
        <w:rPr>
          <w:rFonts w:ascii="Calibri" w:eastAsia="Times New Roman" w:hAnsi="Calibri" w:cs="Calibri"/>
          <w:b/>
          <w:bCs/>
          <w:kern w:val="0"/>
          <w:lang w:eastAsia="en-GB"/>
        </w:rPr>
        <w:t>Forest School</w:t>
      </w:r>
    </w:p>
    <w:p w14:paraId="06FFB50F" w14:textId="77777777" w:rsidR="002E292F" w:rsidRDefault="00F641F9">
      <w:pPr>
        <w:suppressAutoHyphens w:val="0"/>
        <w:spacing w:before="100" w:after="100"/>
        <w:rPr>
          <w:rFonts w:ascii="Calibri" w:eastAsia="Times New Roman" w:hAnsi="Calibri" w:cs="Calibri"/>
          <w:kern w:val="0"/>
          <w:lang w:eastAsia="en-GB"/>
        </w:rPr>
      </w:pPr>
      <w:r>
        <w:rPr>
          <w:rFonts w:ascii="Calibri" w:eastAsia="Times New Roman" w:hAnsi="Calibri" w:cs="Calibri"/>
          <w:kern w:val="0"/>
          <w:lang w:eastAsia="en-GB"/>
        </w:rPr>
        <w:t xml:space="preserve">The students have been enjoying their new forest school area with Sophie and Cat.  This new sector includes a mud kitchen, hammock, crafts, firepit and a cooking area to prepare yummy </w:t>
      </w:r>
      <w:r>
        <w:rPr>
          <w:rFonts w:ascii="Calibri" w:eastAsia="Times New Roman" w:hAnsi="Calibri" w:cs="Calibri"/>
          <w:kern w:val="0"/>
          <w:lang w:eastAsia="en-GB"/>
        </w:rPr>
        <w:t>treats.</w:t>
      </w:r>
    </w:p>
    <w:p w14:paraId="1AD1ACF6" w14:textId="77777777" w:rsidR="002E292F" w:rsidRDefault="00F641F9">
      <w:pPr>
        <w:suppressAutoHyphens w:val="0"/>
        <w:spacing w:before="100" w:after="100"/>
        <w:rPr>
          <w:rFonts w:ascii="Calibri" w:eastAsia="Times New Roman" w:hAnsi="Calibri" w:cs="Calibri"/>
          <w:kern w:val="0"/>
          <w:lang w:eastAsia="en-GB"/>
        </w:rPr>
      </w:pPr>
      <w:r>
        <w:rPr>
          <w:rFonts w:ascii="Calibri" w:eastAsia="Times New Roman" w:hAnsi="Calibri" w:cs="Calibri"/>
          <w:kern w:val="0"/>
          <w:lang w:eastAsia="en-GB"/>
        </w:rPr>
        <w:t xml:space="preserve">Students have been learning how to light a fire using cotton wool and how to chop wood safely. They have also been busy making conker soap and conker bracelets. During these sessions the      students have enjoyed deciding their job role and have either helped to light the fire, chop the wood or make and serve the food and drink. </w:t>
      </w:r>
    </w:p>
    <w:p w14:paraId="78E508CB" w14:textId="77777777" w:rsidR="002E292F" w:rsidRDefault="002E292F">
      <w:pPr>
        <w:spacing w:after="180"/>
        <w:outlineLvl w:val="0"/>
        <w:rPr>
          <w:rFonts w:ascii="Calibri" w:hAnsi="Calibri" w:cs="Calibri"/>
          <w:b/>
          <w:bCs/>
        </w:rPr>
      </w:pPr>
    </w:p>
    <w:p w14:paraId="058F5321" w14:textId="77777777" w:rsidR="002E292F" w:rsidRDefault="00F641F9">
      <w:pPr>
        <w:tabs>
          <w:tab w:val="left" w:pos="5955"/>
        </w:tabs>
        <w:spacing w:after="180"/>
        <w:outlineLvl w:val="0"/>
      </w:pPr>
      <w:r>
        <w:rPr>
          <w:noProof/>
        </w:rPr>
        <w:drawing>
          <wp:anchor distT="0" distB="0" distL="114300" distR="114300" simplePos="0" relativeHeight="251669504" behindDoc="0" locked="0" layoutInCell="1" allowOverlap="1" wp14:anchorId="06F65541" wp14:editId="33314235">
            <wp:simplePos x="0" y="0"/>
            <wp:positionH relativeFrom="margin">
              <wp:posOffset>-124779</wp:posOffset>
            </wp:positionH>
            <wp:positionV relativeFrom="paragraph">
              <wp:posOffset>187644</wp:posOffset>
            </wp:positionV>
            <wp:extent cx="2934090" cy="2191688"/>
            <wp:effectExtent l="9251" t="9799" r="8861" b="8861"/>
            <wp:wrapNone/>
            <wp:docPr id="3"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rot="5400013">
                      <a:off x="0" y="0"/>
                      <a:ext cx="2934090" cy="2191688"/>
                    </a:xfrm>
                    <a:prstGeom prst="rect">
                      <a:avLst/>
                    </a:prstGeom>
                    <a:noFill/>
                    <a:ln>
                      <a:noFill/>
                      <a:prstDash/>
                    </a:ln>
                  </pic:spPr>
                </pic:pic>
              </a:graphicData>
            </a:graphic>
          </wp:anchor>
        </w:drawing>
      </w:r>
      <w:r>
        <w:rPr>
          <w:noProof/>
        </w:rPr>
        <w:drawing>
          <wp:anchor distT="0" distB="0" distL="114300" distR="114300" simplePos="0" relativeHeight="251671552" behindDoc="0" locked="0" layoutInCell="1" allowOverlap="1" wp14:anchorId="03C5A973" wp14:editId="51024B1C">
            <wp:simplePos x="0" y="0"/>
            <wp:positionH relativeFrom="margin">
              <wp:posOffset>3023230</wp:posOffset>
            </wp:positionH>
            <wp:positionV relativeFrom="paragraph">
              <wp:posOffset>62869</wp:posOffset>
            </wp:positionV>
            <wp:extent cx="3084828" cy="2303775"/>
            <wp:effectExtent l="9526" t="9524" r="10799" b="10798"/>
            <wp:wrapNone/>
            <wp:docPr id="4"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5400013">
                      <a:off x="0" y="0"/>
                      <a:ext cx="3084828" cy="2303775"/>
                    </a:xfrm>
                    <a:prstGeom prst="rect">
                      <a:avLst/>
                    </a:prstGeom>
                    <a:noFill/>
                    <a:ln>
                      <a:noFill/>
                      <a:prstDash/>
                    </a:ln>
                  </pic:spPr>
                </pic:pic>
              </a:graphicData>
            </a:graphic>
          </wp:anchor>
        </w:drawing>
      </w:r>
      <w:r>
        <w:rPr>
          <w:rFonts w:ascii="Calibri" w:hAnsi="Calibri" w:cs="Calibri"/>
          <w:b/>
          <w:bCs/>
        </w:rPr>
        <w:tab/>
      </w:r>
    </w:p>
    <w:p w14:paraId="6674C45F" w14:textId="77777777" w:rsidR="002E292F" w:rsidRDefault="002E292F">
      <w:pPr>
        <w:spacing w:after="180"/>
        <w:outlineLvl w:val="0"/>
        <w:rPr>
          <w:rFonts w:ascii="Calibri" w:hAnsi="Calibri" w:cs="Calibri"/>
          <w:b/>
          <w:bCs/>
        </w:rPr>
      </w:pPr>
    </w:p>
    <w:p w14:paraId="289E50DF" w14:textId="77777777" w:rsidR="002E292F" w:rsidRDefault="002E292F">
      <w:pPr>
        <w:spacing w:after="180"/>
        <w:outlineLvl w:val="0"/>
        <w:rPr>
          <w:rFonts w:ascii="Calibri" w:hAnsi="Calibri" w:cs="Calibri"/>
          <w:b/>
          <w:bCs/>
        </w:rPr>
      </w:pPr>
    </w:p>
    <w:p w14:paraId="5C91451D" w14:textId="77777777" w:rsidR="002E292F" w:rsidRDefault="002E292F">
      <w:pPr>
        <w:spacing w:after="180"/>
        <w:outlineLvl w:val="0"/>
        <w:rPr>
          <w:rFonts w:ascii="Calibri" w:hAnsi="Calibri" w:cs="Calibri"/>
          <w:b/>
          <w:bCs/>
        </w:rPr>
      </w:pPr>
    </w:p>
    <w:p w14:paraId="4C155C06" w14:textId="77777777" w:rsidR="002E292F" w:rsidRDefault="002E292F">
      <w:pPr>
        <w:spacing w:after="180"/>
        <w:outlineLvl w:val="0"/>
        <w:rPr>
          <w:rFonts w:ascii="Calibri" w:hAnsi="Calibri" w:cs="Calibri"/>
          <w:b/>
          <w:bCs/>
        </w:rPr>
      </w:pPr>
    </w:p>
    <w:p w14:paraId="6A7840FF" w14:textId="77777777" w:rsidR="002E292F" w:rsidRDefault="002E292F">
      <w:pPr>
        <w:spacing w:after="180"/>
        <w:outlineLvl w:val="0"/>
        <w:rPr>
          <w:rFonts w:ascii="Calibri" w:hAnsi="Calibri" w:cs="Calibri"/>
          <w:b/>
          <w:bCs/>
        </w:rPr>
      </w:pPr>
    </w:p>
    <w:p w14:paraId="22626947" w14:textId="77777777" w:rsidR="002E292F" w:rsidRDefault="002E292F">
      <w:pPr>
        <w:spacing w:after="180"/>
        <w:outlineLvl w:val="0"/>
        <w:rPr>
          <w:rFonts w:ascii="Calibri" w:hAnsi="Calibri" w:cs="Calibri"/>
          <w:b/>
          <w:bCs/>
        </w:rPr>
      </w:pPr>
    </w:p>
    <w:p w14:paraId="346D9F30" w14:textId="77777777" w:rsidR="002E292F" w:rsidRDefault="002E292F">
      <w:pPr>
        <w:spacing w:after="180"/>
        <w:outlineLvl w:val="0"/>
        <w:rPr>
          <w:rFonts w:ascii="Calibri" w:hAnsi="Calibri" w:cs="Calibri"/>
          <w:b/>
          <w:bCs/>
        </w:rPr>
      </w:pPr>
    </w:p>
    <w:p w14:paraId="6C80B878" w14:textId="77777777" w:rsidR="002E292F" w:rsidRDefault="002E292F">
      <w:pPr>
        <w:spacing w:after="180"/>
        <w:outlineLvl w:val="0"/>
        <w:rPr>
          <w:rFonts w:ascii="Calibri" w:hAnsi="Calibri" w:cs="Calibri"/>
          <w:b/>
          <w:bCs/>
        </w:rPr>
      </w:pPr>
    </w:p>
    <w:p w14:paraId="2131D11A" w14:textId="77777777" w:rsidR="002E292F" w:rsidRDefault="00F641F9">
      <w:pPr>
        <w:spacing w:after="180"/>
        <w:outlineLvl w:val="0"/>
        <w:rPr>
          <w:rFonts w:ascii="Calibri" w:hAnsi="Calibri" w:cs="Calibri"/>
          <w:b/>
          <w:bCs/>
        </w:rPr>
      </w:pPr>
      <w:r>
        <w:rPr>
          <w:rFonts w:ascii="Calibri" w:hAnsi="Calibri" w:cs="Calibri"/>
          <w:b/>
          <w:bCs/>
        </w:rPr>
        <w:lastRenderedPageBreak/>
        <w:t>Music</w:t>
      </w:r>
    </w:p>
    <w:p w14:paraId="0F2F8F84" w14:textId="77777777" w:rsidR="002E292F" w:rsidRDefault="00F641F9">
      <w:pPr>
        <w:spacing w:after="180"/>
        <w:outlineLvl w:val="0"/>
        <w:rPr>
          <w:rFonts w:ascii="Calibri" w:hAnsi="Calibri" w:cs="Calibri"/>
        </w:rPr>
      </w:pPr>
      <w:r>
        <w:rPr>
          <w:rFonts w:ascii="Calibri" w:hAnsi="Calibri" w:cs="Calibri"/>
        </w:rPr>
        <w:t xml:space="preserve">We have successfully kept our Music Mark status for another year.  This year the bar was </w:t>
      </w:r>
      <w:proofErr w:type="gramStart"/>
      <w:r>
        <w:rPr>
          <w:rFonts w:ascii="Calibri" w:hAnsi="Calibri" w:cs="Calibri"/>
        </w:rPr>
        <w:t>raised</w:t>
      </w:r>
      <w:proofErr w:type="gramEnd"/>
      <w:r>
        <w:rPr>
          <w:rFonts w:ascii="Calibri" w:hAnsi="Calibri" w:cs="Calibri"/>
        </w:rPr>
        <w:t xml:space="preserve"> and we had to demonstrate our dedication and improvement in multiple areas, which we successfully did.</w:t>
      </w:r>
    </w:p>
    <w:p w14:paraId="2EA16FDB" w14:textId="77777777" w:rsidR="002E292F" w:rsidRDefault="00F641F9">
      <w:pPr>
        <w:spacing w:after="180"/>
        <w:outlineLvl w:val="0"/>
        <w:rPr>
          <w:rFonts w:ascii="Calibri" w:hAnsi="Calibri" w:cs="Calibri"/>
        </w:rPr>
      </w:pPr>
      <w:r>
        <w:rPr>
          <w:rFonts w:ascii="Calibri" w:hAnsi="Calibri" w:cs="Calibri"/>
        </w:rPr>
        <w:t>We are now looking at training staff to use our new DJ equipment donated by DJ Small so that we can offer a DJ club and perhaps offer DJ music-making as another of the musical activities we provide.</w:t>
      </w:r>
    </w:p>
    <w:p w14:paraId="024CE12E" w14:textId="77777777" w:rsidR="002E292F" w:rsidRDefault="00F641F9">
      <w:pPr>
        <w:rPr>
          <w:rFonts w:ascii="Calibri" w:hAnsi="Calibri" w:cs="Calibri"/>
        </w:rPr>
      </w:pPr>
      <w:r>
        <w:rPr>
          <w:rFonts w:ascii="Calibri" w:hAnsi="Calibri" w:cs="Calibri"/>
        </w:rPr>
        <w:t xml:space="preserve">Our </w:t>
      </w:r>
      <w:r>
        <w:rPr>
          <w:rFonts w:ascii="Calibri" w:hAnsi="Calibri" w:cs="Calibri"/>
        </w:rPr>
        <w:t>staff band is also starting to take shape on a Thursday after school.  We have bass guitar, double bass, lead guitar, cello, keyboard, vocals and drums and hope eventually to have student apprentices for each role.  The first aim, however, is to be able to perform at the Christmas talent show without too many wrong notes.  Watch this space!</w:t>
      </w:r>
    </w:p>
    <w:p w14:paraId="5A67532A" w14:textId="77777777" w:rsidR="002E292F" w:rsidRDefault="00F641F9">
      <w:r>
        <w:t xml:space="preserve"> Judith Crass – Music Teacher</w:t>
      </w:r>
    </w:p>
    <w:p w14:paraId="48EE479A" w14:textId="77777777" w:rsidR="002E292F" w:rsidRDefault="00F641F9">
      <w:r>
        <w:rPr>
          <w:noProof/>
        </w:rPr>
        <w:drawing>
          <wp:anchor distT="0" distB="0" distL="114300" distR="114300" simplePos="0" relativeHeight="251688960" behindDoc="0" locked="0" layoutInCell="1" allowOverlap="1" wp14:anchorId="60086310" wp14:editId="3CCD3A40">
            <wp:simplePos x="0" y="0"/>
            <wp:positionH relativeFrom="column">
              <wp:posOffset>195</wp:posOffset>
            </wp:positionH>
            <wp:positionV relativeFrom="paragraph">
              <wp:posOffset>154310</wp:posOffset>
            </wp:positionV>
            <wp:extent cx="2806641" cy="2533080"/>
            <wp:effectExtent l="3431" t="15619" r="16189" b="16190"/>
            <wp:wrapNone/>
            <wp:docPr id="5" name="Picture 5" descr="A red circle with white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5400013">
                      <a:off x="0" y="0"/>
                      <a:ext cx="2806641" cy="2533080"/>
                    </a:xfrm>
                    <a:prstGeom prst="rect">
                      <a:avLst/>
                    </a:prstGeom>
                    <a:noFill/>
                    <a:ln>
                      <a:noFill/>
                      <a:prstDash/>
                    </a:ln>
                  </pic:spPr>
                </pic:pic>
              </a:graphicData>
            </a:graphic>
          </wp:anchor>
        </w:drawing>
      </w:r>
      <w:r>
        <w:rPr>
          <w:noProof/>
        </w:rPr>
        <w:drawing>
          <wp:anchor distT="0" distB="0" distL="114300" distR="114300" simplePos="0" relativeHeight="251691008" behindDoc="0" locked="0" layoutInCell="1" allowOverlap="1" wp14:anchorId="28407022" wp14:editId="4B1A9BBF">
            <wp:simplePos x="0" y="0"/>
            <wp:positionH relativeFrom="column">
              <wp:posOffset>2980377</wp:posOffset>
            </wp:positionH>
            <wp:positionV relativeFrom="paragraph">
              <wp:posOffset>130495</wp:posOffset>
            </wp:positionV>
            <wp:extent cx="2790821" cy="2560320"/>
            <wp:effectExtent l="951" t="18099" r="10479" b="10480"/>
            <wp:wrapNone/>
            <wp:docPr id="6" name="Picture 4" descr="A close-up of a dj mix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rot="5400013">
                      <a:off x="0" y="0"/>
                      <a:ext cx="2790821" cy="2560320"/>
                    </a:xfrm>
                    <a:prstGeom prst="rect">
                      <a:avLst/>
                    </a:prstGeom>
                    <a:noFill/>
                    <a:ln>
                      <a:noFill/>
                      <a:prstDash/>
                    </a:ln>
                  </pic:spPr>
                </pic:pic>
              </a:graphicData>
            </a:graphic>
          </wp:anchor>
        </w:drawing>
      </w:r>
    </w:p>
    <w:p w14:paraId="783DCB83" w14:textId="77777777" w:rsidR="002E292F" w:rsidRDefault="002E292F"/>
    <w:p w14:paraId="75B5685B" w14:textId="77777777" w:rsidR="002E292F" w:rsidRDefault="002E292F"/>
    <w:p w14:paraId="4B71705B" w14:textId="77777777" w:rsidR="002E292F" w:rsidRDefault="00F641F9">
      <w:pPr>
        <w:tabs>
          <w:tab w:val="left" w:pos="6480"/>
        </w:tabs>
      </w:pPr>
      <w:r>
        <w:tab/>
      </w:r>
    </w:p>
    <w:p w14:paraId="59F0324B" w14:textId="77777777" w:rsidR="002E292F" w:rsidRDefault="002E292F"/>
    <w:p w14:paraId="6EC63BEA" w14:textId="77777777" w:rsidR="002E292F" w:rsidRDefault="002E292F"/>
    <w:p w14:paraId="45F56396" w14:textId="77777777" w:rsidR="002E292F" w:rsidRDefault="002E292F"/>
    <w:p w14:paraId="71FA5AC4" w14:textId="77777777" w:rsidR="002E292F" w:rsidRDefault="002E292F"/>
    <w:p w14:paraId="2C78F2E9" w14:textId="77777777" w:rsidR="002E292F" w:rsidRDefault="002E292F"/>
    <w:p w14:paraId="370BA917" w14:textId="77777777" w:rsidR="002E292F" w:rsidRDefault="002E292F">
      <w:pPr>
        <w:rPr>
          <w:rFonts w:ascii="Calibri" w:hAnsi="Calibri" w:cs="Calibri"/>
        </w:rPr>
      </w:pPr>
    </w:p>
    <w:p w14:paraId="5562A607" w14:textId="77777777" w:rsidR="002E292F" w:rsidRDefault="002E292F">
      <w:pPr>
        <w:rPr>
          <w:rFonts w:ascii="Calibri" w:hAnsi="Calibri" w:cs="Calibri"/>
        </w:rPr>
      </w:pPr>
    </w:p>
    <w:p w14:paraId="4488501B" w14:textId="77777777" w:rsidR="002E292F" w:rsidRDefault="002E292F">
      <w:pPr>
        <w:rPr>
          <w:rFonts w:ascii="Calibri" w:hAnsi="Calibri" w:cs="Calibri"/>
          <w:b/>
          <w:bCs/>
        </w:rPr>
      </w:pPr>
    </w:p>
    <w:p w14:paraId="3C75F56C" w14:textId="77777777" w:rsidR="002E292F" w:rsidRDefault="002E292F">
      <w:pPr>
        <w:rPr>
          <w:rFonts w:ascii="Calibri" w:hAnsi="Calibri" w:cs="Calibri"/>
          <w:b/>
          <w:bCs/>
        </w:rPr>
      </w:pPr>
    </w:p>
    <w:p w14:paraId="1455135E" w14:textId="77777777" w:rsidR="002E292F" w:rsidRDefault="00F641F9">
      <w:pPr>
        <w:rPr>
          <w:rFonts w:ascii="Calibri" w:hAnsi="Calibri" w:cs="Calibri"/>
          <w:b/>
          <w:bCs/>
        </w:rPr>
      </w:pPr>
      <w:r>
        <w:rPr>
          <w:rFonts w:ascii="Calibri" w:hAnsi="Calibri" w:cs="Calibri"/>
          <w:b/>
          <w:bCs/>
        </w:rPr>
        <w:t>8A Autumn Adventures</w:t>
      </w:r>
    </w:p>
    <w:p w14:paraId="1ED4BC8A" w14:textId="77777777" w:rsidR="002E292F" w:rsidRDefault="00F641F9">
      <w:proofErr w:type="gramStart"/>
      <w:r>
        <w:rPr>
          <w:rFonts w:ascii="Calibri" w:hAnsi="Calibri" w:cs="Calibri"/>
        </w:rPr>
        <w:t>All of</w:t>
      </w:r>
      <w:proofErr w:type="gramEnd"/>
      <w:r>
        <w:rPr>
          <w:rFonts w:ascii="Calibri" w:hAnsi="Calibri" w:cs="Calibri"/>
        </w:rPr>
        <w:t xml:space="preserve"> our classes have the opportunity to participate in a weekly social visit, but in this newsletter, we are going to share </w:t>
      </w:r>
      <w:r>
        <w:rPr>
          <w:rFonts w:ascii="Calibri" w:eastAsia="Times New Roman" w:hAnsi="Calibri" w:cs="Calibri"/>
          <w:color w:val="000000"/>
        </w:rPr>
        <w:t>8A’s Autumn Adventures!</w:t>
      </w:r>
    </w:p>
    <w:p w14:paraId="6251C73B" w14:textId="77777777" w:rsidR="002E292F" w:rsidRDefault="00F641F9">
      <w:r>
        <w:rPr>
          <w:rFonts w:ascii="Calibri" w:eastAsia="Times New Roman" w:hAnsi="Calibri" w:cs="Calibri"/>
          <w:color w:val="000000"/>
        </w:rPr>
        <w:t>It’s been a busy and exciting start to the term for Class 8A, with several wonderful trips exploring nature and the local area.</w:t>
      </w:r>
    </w:p>
    <w:p w14:paraId="76551F1C" w14:textId="77777777" w:rsidR="002E292F" w:rsidRDefault="00F641F9">
      <w:r>
        <w:rPr>
          <w:rFonts w:ascii="Calibri" w:eastAsia="Times New Roman" w:hAnsi="Calibri" w:cs="Calibri"/>
          <w:color w:val="000000"/>
        </w:rPr>
        <w:t xml:space="preserve">Our first outing took us to East </w:t>
      </w:r>
      <w:proofErr w:type="spellStart"/>
      <w:r>
        <w:rPr>
          <w:rFonts w:ascii="Calibri" w:eastAsia="Times New Roman" w:hAnsi="Calibri" w:cs="Calibri"/>
          <w:color w:val="000000"/>
        </w:rPr>
        <w:t>Runton</w:t>
      </w:r>
      <w:proofErr w:type="spellEnd"/>
      <w:r>
        <w:rPr>
          <w:rFonts w:ascii="Calibri" w:eastAsia="Times New Roman" w:hAnsi="Calibri" w:cs="Calibri"/>
          <w:color w:val="000000"/>
        </w:rPr>
        <w:t xml:space="preserve"> Beach, where students enjoyed rock pooling and discovering a variety of fascinating coastal creatures hiding among the rocks and seaweed. There was plenty of excitement as we spotted crabs, fish</w:t>
      </w:r>
      <w:r>
        <w:t xml:space="preserve"> and </w:t>
      </w:r>
      <w:r>
        <w:rPr>
          <w:rFonts w:ascii="Calibri" w:eastAsia="Times New Roman" w:hAnsi="Calibri" w:cs="Calibri"/>
          <w:color w:val="000000"/>
        </w:rPr>
        <w:t>other seaside treasures!</w:t>
      </w:r>
    </w:p>
    <w:p w14:paraId="3A977EF7" w14:textId="77777777" w:rsidR="002E292F" w:rsidRDefault="00F641F9">
      <w:r>
        <w:rPr>
          <w:rFonts w:ascii="Calibri" w:eastAsia="Times New Roman" w:hAnsi="Calibri" w:cs="Calibri"/>
          <w:color w:val="000000"/>
        </w:rPr>
        <w:t>Next, we visited Hillside Animal Sanctuary, where everyone loved meeting and petting the friendly animals. It was a lovely opportunity to learn about how the sanctuary cares for rescued animals and the importance of kindness to all living things.</w:t>
      </w:r>
    </w:p>
    <w:p w14:paraId="60EEA511" w14:textId="77777777" w:rsidR="002E292F" w:rsidRDefault="00F641F9">
      <w:r>
        <w:rPr>
          <w:rFonts w:ascii="Calibri" w:eastAsia="Times New Roman" w:hAnsi="Calibri" w:cs="Calibri"/>
          <w:color w:val="000000"/>
        </w:rPr>
        <w:lastRenderedPageBreak/>
        <w:t xml:space="preserve">After that, we visited Suffield Play Park, where students had great fun </w:t>
      </w:r>
      <w:r>
        <w:rPr>
          <w:rFonts w:ascii="Calibri" w:eastAsia="Times New Roman" w:hAnsi="Calibri" w:cs="Calibri"/>
          <w:color w:val="000000"/>
        </w:rPr>
        <w:t>enjoying the play equipment and taking part in some field games together. Laughter and teamwork filled the afternoon!</w:t>
      </w:r>
    </w:p>
    <w:p w14:paraId="3E3F6720" w14:textId="77777777" w:rsidR="002E292F" w:rsidRDefault="00F641F9">
      <w:r>
        <w:rPr>
          <w:rFonts w:ascii="Calibri" w:eastAsia="Times New Roman" w:hAnsi="Calibri" w:cs="Calibri"/>
          <w:color w:val="000000"/>
        </w:rPr>
        <w:t>We also enjoyed a visit to a local community orchard, where students had the chance to pick apples and pears straight from the trees. They learned about how fruit grows, the importance of local produce, and, of course, enjoyed tasting some delicious, freshly picked fruit!</w:t>
      </w:r>
    </w:p>
    <w:p w14:paraId="21640A52" w14:textId="77777777" w:rsidR="002E292F" w:rsidRDefault="00F641F9">
      <w:r>
        <w:rPr>
          <w:rFonts w:ascii="Calibri" w:eastAsia="Times New Roman" w:hAnsi="Calibri" w:cs="Calibri"/>
          <w:color w:val="000000"/>
        </w:rPr>
        <w:t>Our last trip was to Felbrigg, where we went on a nature walk through the beautiful grounds. Students identified different trees, collected leaves and natural materials, and brought them back to school to help decorate our classroom and celebrate the changing seasons.</w:t>
      </w:r>
    </w:p>
    <w:p w14:paraId="15ECC183" w14:textId="77777777" w:rsidR="002E292F" w:rsidRDefault="00F641F9">
      <w:pPr>
        <w:rPr>
          <w:rFonts w:ascii="Calibri" w:eastAsia="Times New Roman" w:hAnsi="Calibri" w:cs="Calibri"/>
          <w:color w:val="000000"/>
        </w:rPr>
      </w:pPr>
      <w:r>
        <w:rPr>
          <w:rFonts w:ascii="Calibri" w:eastAsia="Times New Roman" w:hAnsi="Calibri" w:cs="Calibri"/>
          <w:color w:val="000000"/>
        </w:rPr>
        <w:t>It’s been a wonderful term of outdoor learning and adventure.</w:t>
      </w:r>
    </w:p>
    <w:p w14:paraId="36C86A46" w14:textId="77777777" w:rsidR="002E292F" w:rsidRDefault="00F641F9">
      <w:r>
        <w:rPr>
          <w:rFonts w:ascii="Calibri" w:eastAsia="Times New Roman" w:hAnsi="Calibri" w:cs="Calibri"/>
          <w:color w:val="000000"/>
        </w:rPr>
        <w:t xml:space="preserve">Paula, Kelly and Megan </w:t>
      </w:r>
    </w:p>
    <w:p w14:paraId="41A1D54C" w14:textId="77777777" w:rsidR="002E292F" w:rsidRDefault="002E292F"/>
    <w:p w14:paraId="7880A497" w14:textId="77777777" w:rsidR="002E292F" w:rsidRDefault="00F641F9">
      <w:r>
        <w:rPr>
          <w:rFonts w:eastAsia="Times New Roman"/>
          <w:noProof/>
          <w:color w:val="000000"/>
        </w:rPr>
        <w:drawing>
          <wp:anchor distT="0" distB="0" distL="114300" distR="114300" simplePos="0" relativeHeight="251672576" behindDoc="0" locked="0" layoutInCell="1" allowOverlap="1" wp14:anchorId="56D5CE98" wp14:editId="63637FBF">
            <wp:simplePos x="0" y="0"/>
            <wp:positionH relativeFrom="column">
              <wp:posOffset>-142875</wp:posOffset>
            </wp:positionH>
            <wp:positionV relativeFrom="paragraph">
              <wp:posOffset>292736</wp:posOffset>
            </wp:positionV>
            <wp:extent cx="3581403" cy="3000375"/>
            <wp:effectExtent l="0" t="0" r="0" b="9525"/>
            <wp:wrapNone/>
            <wp:docPr id="7"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581403" cy="3000375"/>
                    </a:xfrm>
                    <a:prstGeom prst="rect">
                      <a:avLst/>
                    </a:prstGeom>
                    <a:noFill/>
                    <a:ln>
                      <a:noFill/>
                      <a:prstDash/>
                    </a:ln>
                  </pic:spPr>
                </pic:pic>
              </a:graphicData>
            </a:graphic>
          </wp:anchor>
        </w:drawing>
      </w:r>
    </w:p>
    <w:p w14:paraId="7A3728D7" w14:textId="77777777" w:rsidR="002E292F" w:rsidRDefault="002E292F">
      <w:pPr>
        <w:rPr>
          <w:rFonts w:ascii="Calibri" w:hAnsi="Calibri" w:cs="Calibri"/>
          <w:b/>
          <w:bCs/>
        </w:rPr>
      </w:pPr>
    </w:p>
    <w:p w14:paraId="3126C734" w14:textId="77777777" w:rsidR="002E292F" w:rsidRDefault="00F641F9">
      <w:r>
        <w:rPr>
          <w:noProof/>
        </w:rPr>
        <w:drawing>
          <wp:anchor distT="0" distB="0" distL="114300" distR="114300" simplePos="0" relativeHeight="251673600" behindDoc="0" locked="0" layoutInCell="1" allowOverlap="1" wp14:anchorId="7B28BD1E" wp14:editId="64EC15F7">
            <wp:simplePos x="0" y="0"/>
            <wp:positionH relativeFrom="column">
              <wp:posOffset>3762371</wp:posOffset>
            </wp:positionH>
            <wp:positionV relativeFrom="paragraph">
              <wp:posOffset>204468</wp:posOffset>
            </wp:positionV>
            <wp:extent cx="2228850" cy="3201671"/>
            <wp:effectExtent l="0" t="0" r="0" b="0"/>
            <wp:wrapNone/>
            <wp:docPr id="8"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228850" cy="3201671"/>
                    </a:xfrm>
                    <a:prstGeom prst="rect">
                      <a:avLst/>
                    </a:prstGeom>
                    <a:noFill/>
                    <a:ln>
                      <a:noFill/>
                      <a:prstDash/>
                    </a:ln>
                  </pic:spPr>
                </pic:pic>
              </a:graphicData>
            </a:graphic>
          </wp:anchor>
        </w:drawing>
      </w:r>
    </w:p>
    <w:p w14:paraId="37B4DC8D" w14:textId="77777777" w:rsidR="002E292F" w:rsidRDefault="002E292F">
      <w:pPr>
        <w:rPr>
          <w:rFonts w:ascii="Calibri" w:hAnsi="Calibri" w:cs="Calibri"/>
          <w:b/>
          <w:bCs/>
        </w:rPr>
      </w:pPr>
    </w:p>
    <w:p w14:paraId="307DCBB7" w14:textId="77777777" w:rsidR="002E292F" w:rsidRDefault="002E292F">
      <w:pPr>
        <w:rPr>
          <w:rFonts w:ascii="Calibri" w:hAnsi="Calibri" w:cs="Calibri"/>
          <w:b/>
          <w:bCs/>
        </w:rPr>
      </w:pPr>
    </w:p>
    <w:p w14:paraId="64FCF1B0" w14:textId="77777777" w:rsidR="002E292F" w:rsidRDefault="002E292F">
      <w:pPr>
        <w:rPr>
          <w:rFonts w:ascii="Calibri" w:hAnsi="Calibri" w:cs="Calibri"/>
          <w:b/>
          <w:bCs/>
        </w:rPr>
      </w:pPr>
    </w:p>
    <w:p w14:paraId="56D0CE58" w14:textId="77777777" w:rsidR="002E292F" w:rsidRDefault="002E292F">
      <w:pPr>
        <w:rPr>
          <w:rFonts w:ascii="Calibri" w:hAnsi="Calibri" w:cs="Calibri"/>
          <w:b/>
          <w:bCs/>
        </w:rPr>
      </w:pPr>
    </w:p>
    <w:p w14:paraId="2388E4E8" w14:textId="77777777" w:rsidR="002E292F" w:rsidRDefault="002E292F">
      <w:pPr>
        <w:rPr>
          <w:rFonts w:ascii="Calibri" w:hAnsi="Calibri" w:cs="Calibri"/>
          <w:b/>
          <w:bCs/>
        </w:rPr>
      </w:pPr>
    </w:p>
    <w:p w14:paraId="55C25113" w14:textId="77777777" w:rsidR="002E292F" w:rsidRDefault="002E292F">
      <w:pPr>
        <w:rPr>
          <w:rFonts w:ascii="Calibri" w:hAnsi="Calibri" w:cs="Calibri"/>
          <w:b/>
          <w:bCs/>
        </w:rPr>
      </w:pPr>
    </w:p>
    <w:p w14:paraId="1AAD39F8" w14:textId="77777777" w:rsidR="002E292F" w:rsidRDefault="002E292F">
      <w:pPr>
        <w:rPr>
          <w:rFonts w:ascii="Calibri" w:hAnsi="Calibri" w:cs="Calibri"/>
          <w:b/>
          <w:bCs/>
        </w:rPr>
      </w:pPr>
    </w:p>
    <w:p w14:paraId="0295A06F" w14:textId="77777777" w:rsidR="002E292F" w:rsidRDefault="002E292F">
      <w:pPr>
        <w:rPr>
          <w:rFonts w:ascii="Calibri" w:hAnsi="Calibri" w:cs="Calibri"/>
          <w:b/>
          <w:bCs/>
        </w:rPr>
      </w:pPr>
    </w:p>
    <w:p w14:paraId="413884C9" w14:textId="77777777" w:rsidR="002E292F" w:rsidRDefault="002E292F">
      <w:pPr>
        <w:suppressAutoHyphens w:val="0"/>
        <w:spacing w:before="100" w:after="100"/>
      </w:pPr>
    </w:p>
    <w:p w14:paraId="304AF148" w14:textId="77777777" w:rsidR="002E292F" w:rsidRDefault="002E292F">
      <w:pPr>
        <w:rPr>
          <w:rFonts w:ascii="Calibri" w:hAnsi="Calibri" w:cs="Calibri"/>
          <w:b/>
          <w:bCs/>
        </w:rPr>
      </w:pPr>
    </w:p>
    <w:p w14:paraId="461734F7" w14:textId="77777777" w:rsidR="002E292F" w:rsidRDefault="002E292F">
      <w:pPr>
        <w:rPr>
          <w:rFonts w:ascii="Calibri" w:hAnsi="Calibri" w:cs="Calibri"/>
          <w:b/>
          <w:bCs/>
        </w:rPr>
      </w:pPr>
    </w:p>
    <w:p w14:paraId="0357D175" w14:textId="77777777" w:rsidR="002E292F" w:rsidRDefault="00F641F9">
      <w:r>
        <w:rPr>
          <w:noProof/>
        </w:rPr>
        <w:drawing>
          <wp:anchor distT="0" distB="0" distL="114300" distR="114300" simplePos="0" relativeHeight="251674624" behindDoc="0" locked="0" layoutInCell="1" allowOverlap="1" wp14:anchorId="50139E7D" wp14:editId="1BB4019F">
            <wp:simplePos x="0" y="0"/>
            <wp:positionH relativeFrom="column">
              <wp:posOffset>-47621</wp:posOffset>
            </wp:positionH>
            <wp:positionV relativeFrom="paragraph">
              <wp:posOffset>176534</wp:posOffset>
            </wp:positionV>
            <wp:extent cx="3047996" cy="2718410"/>
            <wp:effectExtent l="0" t="0" r="4" b="5740"/>
            <wp:wrapNone/>
            <wp:docPr id="9"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047996" cy="2718410"/>
                    </a:xfrm>
                    <a:prstGeom prst="rect">
                      <a:avLst/>
                    </a:prstGeom>
                    <a:noFill/>
                    <a:ln>
                      <a:noFill/>
                      <a:prstDash/>
                    </a:ln>
                  </pic:spPr>
                </pic:pic>
              </a:graphicData>
            </a:graphic>
          </wp:anchor>
        </w:drawing>
      </w:r>
    </w:p>
    <w:p w14:paraId="5B0B344B" w14:textId="77777777" w:rsidR="002E292F" w:rsidRDefault="00F641F9">
      <w:r>
        <w:rPr>
          <w:noProof/>
        </w:rPr>
        <w:drawing>
          <wp:anchor distT="0" distB="0" distL="114300" distR="114300" simplePos="0" relativeHeight="251675648" behindDoc="0" locked="0" layoutInCell="1" allowOverlap="1" wp14:anchorId="63AEECED" wp14:editId="48C43AD4">
            <wp:simplePos x="0" y="0"/>
            <wp:positionH relativeFrom="column">
              <wp:posOffset>3248021</wp:posOffset>
            </wp:positionH>
            <wp:positionV relativeFrom="paragraph">
              <wp:posOffset>215268</wp:posOffset>
            </wp:positionV>
            <wp:extent cx="2874014" cy="2408803"/>
            <wp:effectExtent l="0" t="0" r="2536" b="0"/>
            <wp:wrapNone/>
            <wp:docPr id="10"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874014" cy="2408803"/>
                    </a:xfrm>
                    <a:prstGeom prst="rect">
                      <a:avLst/>
                    </a:prstGeom>
                    <a:noFill/>
                    <a:ln>
                      <a:noFill/>
                      <a:prstDash/>
                    </a:ln>
                  </pic:spPr>
                </pic:pic>
              </a:graphicData>
            </a:graphic>
          </wp:anchor>
        </w:drawing>
      </w:r>
    </w:p>
    <w:p w14:paraId="57E20353" w14:textId="77777777" w:rsidR="002E292F" w:rsidRDefault="002E292F">
      <w:pPr>
        <w:rPr>
          <w:rFonts w:ascii="Calibri" w:hAnsi="Calibri" w:cs="Calibri"/>
          <w:b/>
          <w:bCs/>
        </w:rPr>
      </w:pPr>
    </w:p>
    <w:p w14:paraId="14A67E71" w14:textId="77777777" w:rsidR="002E292F" w:rsidRDefault="00F641F9">
      <w:pPr>
        <w:tabs>
          <w:tab w:val="left" w:pos="6990"/>
        </w:tabs>
        <w:rPr>
          <w:rFonts w:ascii="Calibri" w:hAnsi="Calibri" w:cs="Calibri"/>
          <w:b/>
          <w:bCs/>
        </w:rPr>
      </w:pPr>
      <w:r>
        <w:rPr>
          <w:rFonts w:ascii="Calibri" w:hAnsi="Calibri" w:cs="Calibri"/>
          <w:b/>
          <w:bCs/>
        </w:rPr>
        <w:tab/>
      </w:r>
    </w:p>
    <w:p w14:paraId="524D6F1F" w14:textId="77777777" w:rsidR="002E292F" w:rsidRDefault="002E292F">
      <w:pPr>
        <w:rPr>
          <w:rFonts w:ascii="Calibri" w:hAnsi="Calibri" w:cs="Calibri"/>
          <w:b/>
          <w:bCs/>
        </w:rPr>
      </w:pPr>
    </w:p>
    <w:p w14:paraId="7FACC955" w14:textId="77777777" w:rsidR="002E292F" w:rsidRDefault="00F641F9">
      <w:pPr>
        <w:tabs>
          <w:tab w:val="left" w:pos="6300"/>
        </w:tabs>
        <w:rPr>
          <w:rFonts w:ascii="Calibri" w:hAnsi="Calibri" w:cs="Calibri"/>
          <w:b/>
          <w:bCs/>
        </w:rPr>
      </w:pPr>
      <w:r>
        <w:rPr>
          <w:rFonts w:ascii="Calibri" w:hAnsi="Calibri" w:cs="Calibri"/>
          <w:b/>
          <w:bCs/>
        </w:rPr>
        <w:tab/>
      </w:r>
    </w:p>
    <w:p w14:paraId="22B4B040" w14:textId="77777777" w:rsidR="002E292F" w:rsidRDefault="002E292F">
      <w:pPr>
        <w:rPr>
          <w:rFonts w:ascii="Calibri" w:hAnsi="Calibri" w:cs="Calibri"/>
          <w:b/>
          <w:bCs/>
        </w:rPr>
      </w:pPr>
    </w:p>
    <w:p w14:paraId="08DA5029" w14:textId="77777777" w:rsidR="002E292F" w:rsidRDefault="002E292F">
      <w:pPr>
        <w:rPr>
          <w:rFonts w:ascii="Calibri" w:hAnsi="Calibri" w:cs="Calibri"/>
          <w:b/>
          <w:bCs/>
        </w:rPr>
      </w:pPr>
    </w:p>
    <w:p w14:paraId="3A41DE41" w14:textId="77777777" w:rsidR="002E292F" w:rsidRDefault="00F641F9">
      <w:r>
        <w:rPr>
          <w:rFonts w:ascii="Calibri" w:hAnsi="Calibri" w:cs="Calibri"/>
          <w:b/>
          <w:bCs/>
        </w:rPr>
        <w:lastRenderedPageBreak/>
        <w:t>PE</w:t>
      </w:r>
      <w:r>
        <w:rPr>
          <w:rFonts w:ascii="Calibri" w:hAnsi="Calibri" w:cs="Calibri"/>
          <w:b/>
          <w:bCs/>
        </w:rPr>
        <w:br/>
      </w:r>
    </w:p>
    <w:p w14:paraId="0BF847A5" w14:textId="77777777" w:rsidR="002E292F" w:rsidRDefault="00F641F9">
      <w:pPr>
        <w:rPr>
          <w:rFonts w:ascii="Calibri" w:eastAsia="Times New Roman" w:hAnsi="Calibri" w:cs="Calibri"/>
          <w:color w:val="000000"/>
        </w:rPr>
      </w:pPr>
      <w:r>
        <w:rPr>
          <w:rFonts w:ascii="Calibri" w:eastAsia="Times New Roman" w:hAnsi="Calibri" w:cs="Calibri"/>
          <w:color w:val="000000"/>
        </w:rPr>
        <w:t>During this half term students, have enjoyed going off-site for one lesson a week to participate in adventurous PE.  KS2 and Year 7 have explored local woodlands and thoroughly enjoyed den-building.  Whilst Year 8 to Year 11 students have experienced running in varying terrain, building stamina and how this links to sports and the benefits. </w:t>
      </w:r>
    </w:p>
    <w:p w14:paraId="4EE14B39" w14:textId="77777777" w:rsidR="002E292F" w:rsidRDefault="00F641F9">
      <w:pPr>
        <w:rPr>
          <w:rFonts w:ascii="Calibri" w:eastAsia="Times New Roman" w:hAnsi="Calibri" w:cs="Calibri"/>
          <w:color w:val="000000"/>
        </w:rPr>
      </w:pPr>
      <w:r>
        <w:rPr>
          <w:rFonts w:ascii="Calibri" w:eastAsia="Times New Roman" w:hAnsi="Calibri" w:cs="Calibri"/>
          <w:color w:val="000000"/>
        </w:rPr>
        <w:t>We are so lucky to have lots of lovely places to visit, with Pretty Corner Woods, Roman Camp Woodland and Felbrigg and Sheringham Park National Trusts only minutes away from the school. We have also been covering football skills and continuing with my Group Games syllabus which is all about playing non-competitive games in small groups to build social skills and interest in PE through play.  </w:t>
      </w:r>
    </w:p>
    <w:p w14:paraId="340FB215" w14:textId="77777777" w:rsidR="002E292F" w:rsidRDefault="00F641F9">
      <w:r>
        <w:t>Vassy Stamatov – PE Teacher</w:t>
      </w:r>
    </w:p>
    <w:p w14:paraId="592FAA71" w14:textId="77777777" w:rsidR="002E292F" w:rsidRDefault="00F641F9">
      <w:r>
        <w:rPr>
          <w:noProof/>
        </w:rPr>
        <w:drawing>
          <wp:anchor distT="0" distB="0" distL="114300" distR="114300" simplePos="0" relativeHeight="251660288" behindDoc="0" locked="0" layoutInCell="1" allowOverlap="1" wp14:anchorId="2B11C516" wp14:editId="63C2B050">
            <wp:simplePos x="0" y="0"/>
            <wp:positionH relativeFrom="column">
              <wp:posOffset>-381003</wp:posOffset>
            </wp:positionH>
            <wp:positionV relativeFrom="paragraph">
              <wp:posOffset>346072</wp:posOffset>
            </wp:positionV>
            <wp:extent cx="3648071" cy="3076571"/>
            <wp:effectExtent l="0" t="0" r="0" b="0"/>
            <wp:wrapNone/>
            <wp:docPr id="1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648071" cy="3076571"/>
                    </a:xfrm>
                    <a:prstGeom prst="rect">
                      <a:avLst/>
                    </a:prstGeom>
                    <a:noFill/>
                    <a:ln>
                      <a:noFill/>
                      <a:prstDash/>
                    </a:ln>
                  </pic:spPr>
                </pic:pic>
              </a:graphicData>
            </a:graphic>
          </wp:anchor>
        </w:drawing>
      </w:r>
    </w:p>
    <w:p w14:paraId="14AA9096" w14:textId="77777777" w:rsidR="002E292F" w:rsidRDefault="002E292F">
      <w:pPr>
        <w:rPr>
          <w:rFonts w:eastAsia="Times New Roman"/>
        </w:rPr>
      </w:pPr>
    </w:p>
    <w:p w14:paraId="6E7994AB" w14:textId="77777777" w:rsidR="002E292F" w:rsidRDefault="002E292F"/>
    <w:p w14:paraId="49495D94" w14:textId="77777777" w:rsidR="002E292F" w:rsidRDefault="00F641F9">
      <w:r>
        <w:rPr>
          <w:noProof/>
        </w:rPr>
        <w:drawing>
          <wp:anchor distT="0" distB="0" distL="114300" distR="114300" simplePos="0" relativeHeight="251661312" behindDoc="0" locked="0" layoutInCell="1" allowOverlap="1" wp14:anchorId="3EF2C64D" wp14:editId="02AE5EA1">
            <wp:simplePos x="0" y="0"/>
            <wp:positionH relativeFrom="column">
              <wp:posOffset>3464707</wp:posOffset>
            </wp:positionH>
            <wp:positionV relativeFrom="paragraph">
              <wp:posOffset>160020</wp:posOffset>
            </wp:positionV>
            <wp:extent cx="2650388" cy="2446650"/>
            <wp:effectExtent l="0" t="0" r="0" b="0"/>
            <wp:wrapNone/>
            <wp:docPr id="1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650388" cy="2446650"/>
                    </a:xfrm>
                    <a:prstGeom prst="rect">
                      <a:avLst/>
                    </a:prstGeom>
                    <a:noFill/>
                    <a:ln>
                      <a:noFill/>
                      <a:prstDash/>
                    </a:ln>
                  </pic:spPr>
                </pic:pic>
              </a:graphicData>
            </a:graphic>
          </wp:anchor>
        </w:drawing>
      </w:r>
    </w:p>
    <w:p w14:paraId="1E97E18A" w14:textId="77777777" w:rsidR="002E292F" w:rsidRDefault="002E292F">
      <w:pPr>
        <w:rPr>
          <w:rFonts w:eastAsia="Times New Roman"/>
        </w:rPr>
      </w:pPr>
    </w:p>
    <w:p w14:paraId="43B43EC1" w14:textId="77777777" w:rsidR="002E292F" w:rsidRDefault="002E292F">
      <w:pPr>
        <w:rPr>
          <w:rFonts w:eastAsia="Times New Roman"/>
        </w:rPr>
      </w:pPr>
    </w:p>
    <w:p w14:paraId="74D840DC" w14:textId="77777777" w:rsidR="002E292F" w:rsidRDefault="002E292F">
      <w:pPr>
        <w:rPr>
          <w:rFonts w:eastAsia="Times New Roman"/>
        </w:rPr>
      </w:pPr>
    </w:p>
    <w:p w14:paraId="273D3474" w14:textId="77777777" w:rsidR="002E292F" w:rsidRDefault="002E292F">
      <w:pPr>
        <w:rPr>
          <w:rFonts w:eastAsia="Times New Roman"/>
        </w:rPr>
      </w:pPr>
    </w:p>
    <w:p w14:paraId="72121BC8" w14:textId="77777777" w:rsidR="002E292F" w:rsidRDefault="002E292F">
      <w:pPr>
        <w:rPr>
          <w:rFonts w:eastAsia="Times New Roman"/>
        </w:rPr>
      </w:pPr>
    </w:p>
    <w:p w14:paraId="3BC0B919" w14:textId="77777777" w:rsidR="002E292F" w:rsidRDefault="002E292F">
      <w:pPr>
        <w:rPr>
          <w:rFonts w:eastAsia="Times New Roman"/>
        </w:rPr>
      </w:pPr>
    </w:p>
    <w:p w14:paraId="6B89CE38" w14:textId="77777777" w:rsidR="002E292F" w:rsidRDefault="002E292F">
      <w:pPr>
        <w:rPr>
          <w:rFonts w:eastAsia="Times New Roman"/>
        </w:rPr>
      </w:pPr>
    </w:p>
    <w:p w14:paraId="20B927E4" w14:textId="77777777" w:rsidR="002E292F" w:rsidRDefault="002E292F">
      <w:pPr>
        <w:rPr>
          <w:rFonts w:eastAsia="Times New Roman"/>
        </w:rPr>
      </w:pPr>
    </w:p>
    <w:p w14:paraId="7A3C1EE1" w14:textId="77777777" w:rsidR="002E292F" w:rsidRDefault="002E292F"/>
    <w:p w14:paraId="6F79A1C2" w14:textId="77777777" w:rsidR="002E292F" w:rsidRDefault="00F641F9">
      <w:r>
        <w:rPr>
          <w:noProof/>
        </w:rPr>
        <w:drawing>
          <wp:anchor distT="0" distB="0" distL="114300" distR="114300" simplePos="0" relativeHeight="251662336" behindDoc="0" locked="0" layoutInCell="1" allowOverlap="1" wp14:anchorId="7670F41E" wp14:editId="6652147D">
            <wp:simplePos x="0" y="0"/>
            <wp:positionH relativeFrom="column">
              <wp:posOffset>3228344</wp:posOffset>
            </wp:positionH>
            <wp:positionV relativeFrom="paragraph">
              <wp:posOffset>257175</wp:posOffset>
            </wp:positionV>
            <wp:extent cx="2885444" cy="2524128"/>
            <wp:effectExtent l="0" t="0" r="0" b="9522"/>
            <wp:wrapNone/>
            <wp:docPr id="1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885444" cy="2524128"/>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75E8FE69" wp14:editId="0674FDC8">
            <wp:simplePos x="0" y="0"/>
            <wp:positionH relativeFrom="column">
              <wp:posOffset>-381003</wp:posOffset>
            </wp:positionH>
            <wp:positionV relativeFrom="paragraph">
              <wp:posOffset>217800</wp:posOffset>
            </wp:positionV>
            <wp:extent cx="3416481" cy="2562221"/>
            <wp:effectExtent l="0" t="0" r="0" b="0"/>
            <wp:wrapNone/>
            <wp:docPr id="14"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416481" cy="2562221"/>
                    </a:xfrm>
                    <a:prstGeom prst="rect">
                      <a:avLst/>
                    </a:prstGeom>
                    <a:noFill/>
                    <a:ln>
                      <a:noFill/>
                      <a:prstDash/>
                    </a:ln>
                  </pic:spPr>
                </pic:pic>
              </a:graphicData>
            </a:graphic>
          </wp:anchor>
        </w:drawing>
      </w:r>
    </w:p>
    <w:p w14:paraId="283F91C7" w14:textId="77777777" w:rsidR="002E292F" w:rsidRDefault="002E292F">
      <w:pPr>
        <w:rPr>
          <w:rFonts w:eastAsia="Times New Roman"/>
          <w:color w:val="000000"/>
        </w:rPr>
      </w:pPr>
    </w:p>
    <w:p w14:paraId="29C85457" w14:textId="77777777" w:rsidR="002E292F" w:rsidRDefault="00F641F9">
      <w:pPr>
        <w:tabs>
          <w:tab w:val="left" w:pos="6135"/>
        </w:tabs>
        <w:rPr>
          <w:rFonts w:eastAsia="Times New Roman"/>
        </w:rPr>
      </w:pPr>
      <w:r>
        <w:rPr>
          <w:rFonts w:eastAsia="Times New Roman"/>
        </w:rPr>
        <w:tab/>
      </w:r>
    </w:p>
    <w:p w14:paraId="0558474E" w14:textId="77777777" w:rsidR="002E292F" w:rsidRDefault="002E292F">
      <w:pPr>
        <w:tabs>
          <w:tab w:val="left" w:pos="6135"/>
        </w:tabs>
        <w:rPr>
          <w:rFonts w:eastAsia="Times New Roman"/>
        </w:rPr>
      </w:pPr>
    </w:p>
    <w:p w14:paraId="26B42992" w14:textId="77777777" w:rsidR="002E292F" w:rsidRDefault="00F641F9">
      <w:pPr>
        <w:pageBreakBefore/>
      </w:pPr>
      <w:r>
        <w:rPr>
          <w:noProof/>
        </w:rPr>
        <w:lastRenderedPageBreak/>
        <w:drawing>
          <wp:anchor distT="0" distB="0" distL="114300" distR="114300" simplePos="0" relativeHeight="251664384" behindDoc="0" locked="0" layoutInCell="1" allowOverlap="1" wp14:anchorId="51388A0B" wp14:editId="01149E2B">
            <wp:simplePos x="0" y="0"/>
            <wp:positionH relativeFrom="column">
              <wp:posOffset>0</wp:posOffset>
            </wp:positionH>
            <wp:positionV relativeFrom="paragraph">
              <wp:posOffset>-333371</wp:posOffset>
            </wp:positionV>
            <wp:extent cx="5731514" cy="4298951"/>
            <wp:effectExtent l="0" t="0" r="2536" b="6349"/>
            <wp:wrapNone/>
            <wp:docPr id="15"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31514" cy="4298951"/>
                    </a:xfrm>
                    <a:prstGeom prst="rect">
                      <a:avLst/>
                    </a:prstGeom>
                    <a:noFill/>
                    <a:ln>
                      <a:noFill/>
                      <a:prstDash/>
                    </a:ln>
                  </pic:spPr>
                </pic:pic>
              </a:graphicData>
            </a:graphic>
          </wp:anchor>
        </w:drawing>
      </w:r>
    </w:p>
    <w:p w14:paraId="68AB7C49" w14:textId="77777777" w:rsidR="002E292F" w:rsidRDefault="002E292F"/>
    <w:p w14:paraId="15CBE9D8" w14:textId="77777777" w:rsidR="002E292F" w:rsidRDefault="002E292F"/>
    <w:p w14:paraId="4AD6B778" w14:textId="77777777" w:rsidR="002E292F" w:rsidRDefault="002E292F"/>
    <w:p w14:paraId="2A4952AF" w14:textId="77777777" w:rsidR="002E292F" w:rsidRDefault="002E292F"/>
    <w:p w14:paraId="59F5C01D" w14:textId="77777777" w:rsidR="002E292F" w:rsidRDefault="002E292F"/>
    <w:p w14:paraId="43D80FBF" w14:textId="77777777" w:rsidR="002E292F" w:rsidRDefault="002E292F"/>
    <w:p w14:paraId="52E0EBDA" w14:textId="77777777" w:rsidR="002E292F" w:rsidRDefault="002E292F"/>
    <w:p w14:paraId="19C4DF64" w14:textId="77777777" w:rsidR="002E292F" w:rsidRDefault="002E292F"/>
    <w:p w14:paraId="30BAC6F6" w14:textId="77777777" w:rsidR="002E292F" w:rsidRDefault="002E292F"/>
    <w:p w14:paraId="086F97B9" w14:textId="77777777" w:rsidR="002E292F" w:rsidRDefault="002E292F"/>
    <w:p w14:paraId="3C1C4B34" w14:textId="77777777" w:rsidR="002E292F" w:rsidRDefault="002E292F"/>
    <w:p w14:paraId="247DF02B" w14:textId="77777777" w:rsidR="002E292F" w:rsidRDefault="002E292F"/>
    <w:p w14:paraId="0E737924" w14:textId="77777777" w:rsidR="002E292F" w:rsidRDefault="002E292F"/>
    <w:p w14:paraId="7EFB138B" w14:textId="77777777" w:rsidR="002E292F" w:rsidRDefault="002E292F"/>
    <w:p w14:paraId="0129C7EA" w14:textId="77777777" w:rsidR="002E292F" w:rsidRDefault="00F641F9">
      <w:r>
        <w:rPr>
          <w:noProof/>
        </w:rPr>
        <w:drawing>
          <wp:anchor distT="0" distB="0" distL="114300" distR="114300" simplePos="0" relativeHeight="251665408" behindDoc="0" locked="0" layoutInCell="1" allowOverlap="1" wp14:anchorId="0F0486C1" wp14:editId="3BB25742">
            <wp:simplePos x="0" y="0"/>
            <wp:positionH relativeFrom="column">
              <wp:posOffset>0</wp:posOffset>
            </wp:positionH>
            <wp:positionV relativeFrom="paragraph">
              <wp:posOffset>23490</wp:posOffset>
            </wp:positionV>
            <wp:extent cx="5731514" cy="4298951"/>
            <wp:effectExtent l="0" t="0" r="2536" b="6349"/>
            <wp:wrapNone/>
            <wp:docPr id="1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31514" cy="4298951"/>
                    </a:xfrm>
                    <a:prstGeom prst="rect">
                      <a:avLst/>
                    </a:prstGeom>
                    <a:noFill/>
                    <a:ln>
                      <a:noFill/>
                      <a:prstDash/>
                    </a:ln>
                  </pic:spPr>
                </pic:pic>
              </a:graphicData>
            </a:graphic>
          </wp:anchor>
        </w:drawing>
      </w:r>
    </w:p>
    <w:p w14:paraId="3AE71EC5" w14:textId="77777777" w:rsidR="002E292F" w:rsidRDefault="002E292F"/>
    <w:p w14:paraId="4F943F56" w14:textId="77777777" w:rsidR="002E292F" w:rsidRDefault="002E292F"/>
    <w:p w14:paraId="054EAE65" w14:textId="77777777" w:rsidR="002E292F" w:rsidRDefault="002E292F"/>
    <w:p w14:paraId="36851E9A" w14:textId="77777777" w:rsidR="002E292F" w:rsidRDefault="002E292F"/>
    <w:p w14:paraId="2BF3BF7B" w14:textId="77777777" w:rsidR="002E292F" w:rsidRDefault="002E292F"/>
    <w:p w14:paraId="41059ABD" w14:textId="77777777" w:rsidR="002E292F" w:rsidRDefault="002E292F"/>
    <w:p w14:paraId="0F0E2253" w14:textId="77777777" w:rsidR="002E292F" w:rsidRDefault="00F641F9">
      <w:pPr>
        <w:tabs>
          <w:tab w:val="left" w:pos="4050"/>
        </w:tabs>
      </w:pPr>
      <w:r>
        <w:tab/>
      </w:r>
    </w:p>
    <w:p w14:paraId="2C477F94" w14:textId="77777777" w:rsidR="002E292F" w:rsidRDefault="002E292F"/>
    <w:p w14:paraId="4DF617CC" w14:textId="77777777" w:rsidR="002E292F" w:rsidRDefault="002E292F"/>
    <w:p w14:paraId="74FBCE70" w14:textId="77777777" w:rsidR="002E292F" w:rsidRDefault="002E292F"/>
    <w:p w14:paraId="7B2B9D03" w14:textId="77777777" w:rsidR="002E292F" w:rsidRDefault="002E292F"/>
    <w:p w14:paraId="533385E2" w14:textId="77777777" w:rsidR="002E292F" w:rsidRDefault="002E292F"/>
    <w:p w14:paraId="7AA40A70" w14:textId="77777777" w:rsidR="002E292F" w:rsidRDefault="002E292F"/>
    <w:p w14:paraId="023154A4" w14:textId="77777777" w:rsidR="002E292F" w:rsidRDefault="002E292F"/>
    <w:p w14:paraId="3988C50F" w14:textId="77777777" w:rsidR="002E292F" w:rsidRDefault="002E292F"/>
    <w:p w14:paraId="4EFCB41B" w14:textId="77777777" w:rsidR="002E292F" w:rsidRDefault="002E292F"/>
    <w:p w14:paraId="4F96509E" w14:textId="77777777" w:rsidR="002E292F" w:rsidRDefault="00F641F9">
      <w:r>
        <w:rPr>
          <w:noProof/>
        </w:rPr>
        <w:lastRenderedPageBreak/>
        <w:drawing>
          <wp:anchor distT="0" distB="0" distL="114300" distR="114300" simplePos="0" relativeHeight="251678720" behindDoc="0" locked="0" layoutInCell="1" allowOverlap="1" wp14:anchorId="43CA4659" wp14:editId="41F98B84">
            <wp:simplePos x="0" y="0"/>
            <wp:positionH relativeFrom="column">
              <wp:posOffset>3121661</wp:posOffset>
            </wp:positionH>
            <wp:positionV relativeFrom="paragraph">
              <wp:posOffset>-208382</wp:posOffset>
            </wp:positionV>
            <wp:extent cx="2764551" cy="3686175"/>
            <wp:effectExtent l="0" t="0" r="0" b="9525"/>
            <wp:wrapNone/>
            <wp:docPr id="17"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764551" cy="3686175"/>
                    </a:xfrm>
                    <a:prstGeom prst="rect">
                      <a:avLst/>
                    </a:prstGeom>
                    <a:noFill/>
                    <a:ln>
                      <a:noFill/>
                      <a:prstDash/>
                    </a:ln>
                  </pic:spPr>
                </pic:pic>
              </a:graphicData>
            </a:graphic>
          </wp:anchor>
        </w:drawing>
      </w:r>
      <w:r>
        <w:rPr>
          <w:noProof/>
        </w:rPr>
        <w:drawing>
          <wp:anchor distT="0" distB="0" distL="114300" distR="114300" simplePos="0" relativeHeight="251677696" behindDoc="0" locked="0" layoutInCell="1" allowOverlap="1" wp14:anchorId="1D6A0FDC" wp14:editId="08EF3AA6">
            <wp:simplePos x="0" y="0"/>
            <wp:positionH relativeFrom="column">
              <wp:posOffset>-314325</wp:posOffset>
            </wp:positionH>
            <wp:positionV relativeFrom="paragraph">
              <wp:posOffset>-189866</wp:posOffset>
            </wp:positionV>
            <wp:extent cx="3101105" cy="3667128"/>
            <wp:effectExtent l="0" t="0" r="4045" b="9522"/>
            <wp:wrapNone/>
            <wp:docPr id="1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101105" cy="3667128"/>
                    </a:xfrm>
                    <a:prstGeom prst="rect">
                      <a:avLst/>
                    </a:prstGeom>
                    <a:noFill/>
                    <a:ln>
                      <a:noFill/>
                      <a:prstDash/>
                    </a:ln>
                  </pic:spPr>
                </pic:pic>
              </a:graphicData>
            </a:graphic>
          </wp:anchor>
        </w:drawing>
      </w:r>
    </w:p>
    <w:p w14:paraId="549F8AF3" w14:textId="77777777" w:rsidR="002E292F" w:rsidRDefault="002E292F"/>
    <w:p w14:paraId="07A2660C" w14:textId="77777777" w:rsidR="002E292F" w:rsidRDefault="002E292F"/>
    <w:p w14:paraId="7C317EB2" w14:textId="77777777" w:rsidR="002E292F" w:rsidRDefault="002E292F">
      <w:pPr>
        <w:suppressAutoHyphens w:val="0"/>
        <w:spacing w:before="100" w:after="100"/>
        <w:rPr>
          <w:rFonts w:ascii="Times New Roman" w:eastAsia="Times New Roman" w:hAnsi="Times New Roman"/>
          <w:kern w:val="0"/>
          <w:sz w:val="24"/>
          <w:szCs w:val="24"/>
          <w:lang w:eastAsia="en-GB"/>
        </w:rPr>
      </w:pPr>
    </w:p>
    <w:p w14:paraId="11D6768A" w14:textId="77777777" w:rsidR="002E292F" w:rsidRDefault="00F641F9">
      <w:pPr>
        <w:tabs>
          <w:tab w:val="left" w:pos="6375"/>
        </w:tabs>
      </w:pPr>
      <w:r>
        <w:tab/>
      </w:r>
    </w:p>
    <w:p w14:paraId="6B8E59FB" w14:textId="77777777" w:rsidR="002E292F" w:rsidRDefault="002E292F"/>
    <w:p w14:paraId="4F1EE7D2" w14:textId="77777777" w:rsidR="002E292F" w:rsidRDefault="002E292F"/>
    <w:p w14:paraId="6FB04405" w14:textId="77777777" w:rsidR="002E292F" w:rsidRDefault="002E292F"/>
    <w:p w14:paraId="582E60C3" w14:textId="77777777" w:rsidR="002E292F" w:rsidRDefault="002E292F"/>
    <w:p w14:paraId="0642F6E1" w14:textId="77777777" w:rsidR="002E292F" w:rsidRDefault="002E292F"/>
    <w:p w14:paraId="5205C7A4" w14:textId="77777777" w:rsidR="002E292F" w:rsidRDefault="002E292F"/>
    <w:p w14:paraId="42C8B75E" w14:textId="77777777" w:rsidR="002E292F" w:rsidRDefault="002E292F"/>
    <w:p w14:paraId="292F745B" w14:textId="77777777" w:rsidR="002E292F" w:rsidRDefault="002E292F"/>
    <w:p w14:paraId="1C8F8D6B" w14:textId="77777777" w:rsidR="002E292F" w:rsidRDefault="002E292F"/>
    <w:p w14:paraId="4A310ADA" w14:textId="77777777" w:rsidR="002E292F" w:rsidRDefault="00F641F9">
      <w:pPr>
        <w:rPr>
          <w:rFonts w:ascii="Calibri" w:eastAsia="Times New Roman" w:hAnsi="Calibri" w:cs="Calibri"/>
          <w:b/>
          <w:bCs/>
          <w:color w:val="000000"/>
        </w:rPr>
      </w:pPr>
      <w:r>
        <w:rPr>
          <w:rFonts w:ascii="Calibri" w:eastAsia="Times New Roman" w:hAnsi="Calibri" w:cs="Calibri"/>
          <w:b/>
          <w:bCs/>
          <w:color w:val="000000"/>
        </w:rPr>
        <w:t>Year 11</w:t>
      </w:r>
    </w:p>
    <w:p w14:paraId="567A23E3" w14:textId="77777777" w:rsidR="002E292F" w:rsidRDefault="00F641F9">
      <w:pPr>
        <w:rPr>
          <w:rFonts w:ascii="Calibri" w:eastAsia="Times New Roman" w:hAnsi="Calibri" w:cs="Calibri"/>
          <w:color w:val="000000"/>
        </w:rPr>
      </w:pPr>
      <w:r>
        <w:rPr>
          <w:rFonts w:ascii="Calibri" w:eastAsia="Times New Roman" w:hAnsi="Calibri" w:cs="Calibri"/>
          <w:color w:val="000000"/>
        </w:rPr>
        <w:t xml:space="preserve">Year 11 opted for a visit to Sainsbury's in Cromer for their half termly paid social trip to view and buy their preferred 'meal deal'. Students were </w:t>
      </w:r>
      <w:r>
        <w:rPr>
          <w:rFonts w:ascii="Calibri" w:eastAsia="Times New Roman" w:hAnsi="Calibri" w:cs="Calibri"/>
          <w:color w:val="000000"/>
        </w:rPr>
        <w:t>presented with an independent task in working out what is included in the meal deal, selecting a main, snack and a drink. Once selected, they independently used a self-checkout till and paid in cash to complete the transaction. </w:t>
      </w:r>
    </w:p>
    <w:p w14:paraId="26BF9B60" w14:textId="77777777" w:rsidR="002E292F" w:rsidRDefault="00F641F9">
      <w:pPr>
        <w:rPr>
          <w:rFonts w:ascii="Calibri" w:eastAsia="Times New Roman" w:hAnsi="Calibri" w:cs="Calibri"/>
          <w:color w:val="000000"/>
        </w:rPr>
      </w:pPr>
      <w:r>
        <w:rPr>
          <w:rFonts w:ascii="Calibri" w:eastAsia="Times New Roman" w:hAnsi="Calibri" w:cs="Calibri"/>
          <w:color w:val="000000"/>
        </w:rPr>
        <w:t>I think it is fair to say it went down well! </w:t>
      </w:r>
    </w:p>
    <w:p w14:paraId="1FB87889" w14:textId="77777777" w:rsidR="002E292F" w:rsidRDefault="002E292F"/>
    <w:p w14:paraId="02F4DE44" w14:textId="77777777" w:rsidR="002E292F" w:rsidRDefault="00F641F9">
      <w:r>
        <w:rPr>
          <w:noProof/>
        </w:rPr>
        <w:drawing>
          <wp:anchor distT="0" distB="0" distL="114300" distR="114300" simplePos="0" relativeHeight="251680768" behindDoc="0" locked="0" layoutInCell="1" allowOverlap="1" wp14:anchorId="5CA9AFF8" wp14:editId="74D0A9BD">
            <wp:simplePos x="0" y="0"/>
            <wp:positionH relativeFrom="column">
              <wp:posOffset>3066412</wp:posOffset>
            </wp:positionH>
            <wp:positionV relativeFrom="paragraph">
              <wp:posOffset>167006</wp:posOffset>
            </wp:positionV>
            <wp:extent cx="3048216" cy="2470727"/>
            <wp:effectExtent l="0" t="0" r="0" b="5773"/>
            <wp:wrapNone/>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048216" cy="2470727"/>
                    </a:xfrm>
                    <a:prstGeom prst="rect">
                      <a:avLst/>
                    </a:prstGeom>
                    <a:noFill/>
                    <a:ln>
                      <a:noFill/>
                      <a:prstDash/>
                    </a:ln>
                  </pic:spPr>
                </pic:pic>
              </a:graphicData>
            </a:graphic>
          </wp:anchor>
        </w:drawing>
      </w:r>
      <w:r>
        <w:rPr>
          <w:noProof/>
        </w:rPr>
        <w:drawing>
          <wp:anchor distT="0" distB="0" distL="114300" distR="114300" simplePos="0" relativeHeight="251679744" behindDoc="0" locked="0" layoutInCell="1" allowOverlap="1" wp14:anchorId="040CA00A" wp14:editId="73645428">
            <wp:simplePos x="0" y="0"/>
            <wp:positionH relativeFrom="column">
              <wp:posOffset>-314325</wp:posOffset>
            </wp:positionH>
            <wp:positionV relativeFrom="paragraph">
              <wp:posOffset>156847</wp:posOffset>
            </wp:positionV>
            <wp:extent cx="3186501" cy="2446888"/>
            <wp:effectExtent l="0" t="0" r="0" b="0"/>
            <wp:wrapNone/>
            <wp:docPr id="20"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186501" cy="2446888"/>
                    </a:xfrm>
                    <a:prstGeom prst="rect">
                      <a:avLst/>
                    </a:prstGeom>
                    <a:noFill/>
                    <a:ln>
                      <a:noFill/>
                      <a:prstDash/>
                    </a:ln>
                  </pic:spPr>
                </pic:pic>
              </a:graphicData>
            </a:graphic>
          </wp:anchor>
        </w:drawing>
      </w:r>
    </w:p>
    <w:p w14:paraId="06FF768D" w14:textId="77777777" w:rsidR="002E292F" w:rsidRDefault="002E292F"/>
    <w:p w14:paraId="1173BA46" w14:textId="77777777" w:rsidR="002E292F" w:rsidRDefault="00F641F9">
      <w:pPr>
        <w:tabs>
          <w:tab w:val="left" w:pos="6735"/>
        </w:tabs>
      </w:pPr>
      <w:r>
        <w:tab/>
      </w:r>
    </w:p>
    <w:p w14:paraId="1FBDB8A2" w14:textId="77777777" w:rsidR="002E292F" w:rsidRDefault="002E292F"/>
    <w:p w14:paraId="4C60E5B2" w14:textId="77777777" w:rsidR="002E292F" w:rsidRDefault="002E292F"/>
    <w:p w14:paraId="3C58C0C2" w14:textId="77777777" w:rsidR="002E292F" w:rsidRDefault="002E292F"/>
    <w:p w14:paraId="33E7A19A" w14:textId="77777777" w:rsidR="002E292F" w:rsidRDefault="002E292F"/>
    <w:p w14:paraId="582F6397" w14:textId="77777777" w:rsidR="002E292F" w:rsidRDefault="002E292F"/>
    <w:p w14:paraId="2D0C7F1C" w14:textId="77777777" w:rsidR="002E292F" w:rsidRDefault="002E292F"/>
    <w:p w14:paraId="53751430" w14:textId="77777777" w:rsidR="002E292F" w:rsidRDefault="002E292F"/>
    <w:p w14:paraId="4D94460F" w14:textId="77777777" w:rsidR="002E292F" w:rsidRDefault="002E292F"/>
    <w:p w14:paraId="4C50985F" w14:textId="77777777" w:rsidR="002E292F" w:rsidRDefault="00F641F9">
      <w:pPr>
        <w:rPr>
          <w:rFonts w:ascii="Calibri" w:eastAsia="Times New Roman" w:hAnsi="Calibri" w:cs="Calibri"/>
          <w:color w:val="000000"/>
        </w:rPr>
      </w:pPr>
      <w:r>
        <w:rPr>
          <w:rFonts w:ascii="Calibri" w:eastAsia="Times New Roman" w:hAnsi="Calibri" w:cs="Calibri"/>
          <w:color w:val="000000"/>
        </w:rPr>
        <w:t>Year 11 Staff - Vassy, Sam &amp; Barney</w:t>
      </w:r>
    </w:p>
    <w:p w14:paraId="4AF25611" w14:textId="77777777" w:rsidR="002E292F" w:rsidRDefault="002E292F">
      <w:pPr>
        <w:rPr>
          <w:rFonts w:ascii="Calibri" w:eastAsia="Times New Roman" w:hAnsi="Calibri" w:cs="Calibri"/>
          <w:color w:val="000000"/>
        </w:rPr>
      </w:pPr>
    </w:p>
    <w:p w14:paraId="4DDCB70C" w14:textId="77777777" w:rsidR="002E292F" w:rsidRDefault="00F641F9">
      <w:pPr>
        <w:rPr>
          <w:rFonts w:ascii="Calibri" w:eastAsia="Times New Roman" w:hAnsi="Calibri" w:cs="Calibri"/>
          <w:b/>
          <w:bCs/>
          <w:color w:val="000000"/>
        </w:rPr>
      </w:pPr>
      <w:r>
        <w:rPr>
          <w:rFonts w:ascii="Calibri" w:eastAsia="Times New Roman" w:hAnsi="Calibri" w:cs="Calibri"/>
          <w:b/>
          <w:bCs/>
          <w:color w:val="000000"/>
        </w:rPr>
        <w:lastRenderedPageBreak/>
        <w:t>SMSC Day</w:t>
      </w:r>
    </w:p>
    <w:p w14:paraId="27671E47" w14:textId="77777777" w:rsidR="002E292F" w:rsidRDefault="00F641F9">
      <w:pPr>
        <w:rPr>
          <w:rFonts w:ascii="Calibri" w:eastAsia="Times New Roman" w:hAnsi="Calibri" w:cs="Calibri"/>
          <w:color w:val="000000"/>
        </w:rPr>
      </w:pPr>
      <w:r>
        <w:rPr>
          <w:rFonts w:ascii="Calibri" w:eastAsia="Times New Roman" w:hAnsi="Calibri" w:cs="Calibri"/>
          <w:color w:val="000000"/>
        </w:rPr>
        <w:t>Students took part in a special Black History SMSC Day, celebrating the spiritual, moral, social, and cultural contributions of Black history through a range of creative activities.</w:t>
      </w:r>
    </w:p>
    <w:p w14:paraId="3A01583E" w14:textId="77777777" w:rsidR="002E292F" w:rsidRDefault="00F641F9">
      <w:pPr>
        <w:rPr>
          <w:rFonts w:ascii="Calibri" w:eastAsia="Times New Roman" w:hAnsi="Calibri" w:cs="Calibri"/>
          <w:color w:val="000000"/>
        </w:rPr>
      </w:pPr>
      <w:r>
        <w:rPr>
          <w:rFonts w:ascii="Calibri" w:eastAsia="Times New Roman" w:hAnsi="Calibri" w:cs="Calibri"/>
          <w:color w:val="000000"/>
        </w:rPr>
        <w:t>Highlights included exploring Gospel and Grime music in Music, discovering Black authors in English, studying British Black artists in Art, researching key facts in IT, tasting cultural dishes in Food Technology, and playing traditional Caribbean games in PE.</w:t>
      </w:r>
    </w:p>
    <w:p w14:paraId="60A3232E" w14:textId="77777777" w:rsidR="002E292F" w:rsidRDefault="00F641F9">
      <w:r>
        <w:rPr>
          <w:noProof/>
        </w:rPr>
        <w:drawing>
          <wp:anchor distT="0" distB="0" distL="114300" distR="114300" simplePos="0" relativeHeight="251685888" behindDoc="0" locked="0" layoutInCell="1" allowOverlap="1" wp14:anchorId="6AFD6908" wp14:editId="16B34455">
            <wp:simplePos x="0" y="0"/>
            <wp:positionH relativeFrom="column">
              <wp:posOffset>4691384</wp:posOffset>
            </wp:positionH>
            <wp:positionV relativeFrom="paragraph">
              <wp:posOffset>378534</wp:posOffset>
            </wp:positionV>
            <wp:extent cx="1550008" cy="3419471"/>
            <wp:effectExtent l="0" t="0" r="0" b="0"/>
            <wp:wrapNone/>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550008" cy="3419471"/>
                    </a:xfrm>
                    <a:prstGeom prst="rect">
                      <a:avLst/>
                    </a:prstGeom>
                    <a:noFill/>
                    <a:ln>
                      <a:noFill/>
                      <a:prstDash/>
                    </a:ln>
                  </pic:spPr>
                </pic:pic>
              </a:graphicData>
            </a:graphic>
          </wp:anchor>
        </w:drawing>
      </w:r>
      <w:r>
        <w:rPr>
          <w:rFonts w:ascii="Calibri" w:eastAsia="Times New Roman" w:hAnsi="Calibri" w:cs="Calibri"/>
          <w:color w:val="000000"/>
        </w:rPr>
        <w:t>The day was a fantastic opportunity for students to learn, create, and reflect on the rich influence of Black history in our world today.</w:t>
      </w:r>
    </w:p>
    <w:p w14:paraId="6D8981B0" w14:textId="77777777" w:rsidR="002E292F" w:rsidRDefault="00F641F9">
      <w:r>
        <w:t>Emma Lawer – Food Technology Teacher</w:t>
      </w:r>
    </w:p>
    <w:p w14:paraId="4F411EF1" w14:textId="77777777" w:rsidR="002E292F" w:rsidRDefault="00F641F9">
      <w:r>
        <w:rPr>
          <w:noProof/>
        </w:rPr>
        <w:drawing>
          <wp:anchor distT="0" distB="0" distL="114300" distR="114300" simplePos="0" relativeHeight="251681792" behindDoc="0" locked="0" layoutInCell="1" allowOverlap="1" wp14:anchorId="76511E0F" wp14:editId="20FB1399">
            <wp:simplePos x="0" y="0"/>
            <wp:positionH relativeFrom="column">
              <wp:posOffset>-304796</wp:posOffset>
            </wp:positionH>
            <wp:positionV relativeFrom="paragraph">
              <wp:posOffset>138431</wp:posOffset>
            </wp:positionV>
            <wp:extent cx="2828925" cy="2190746"/>
            <wp:effectExtent l="0" t="0" r="9525" b="4"/>
            <wp:wrapNone/>
            <wp:docPr id="22"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828925" cy="2190746"/>
                    </a:xfrm>
                    <a:prstGeom prst="rect">
                      <a:avLst/>
                    </a:prstGeom>
                    <a:noFill/>
                    <a:ln>
                      <a:noFill/>
                      <a:prstDash/>
                    </a:ln>
                  </pic:spPr>
                </pic:pic>
              </a:graphicData>
            </a:graphic>
          </wp:anchor>
        </w:drawing>
      </w:r>
    </w:p>
    <w:p w14:paraId="104CF3DF" w14:textId="77777777" w:rsidR="002E292F" w:rsidRDefault="00F641F9">
      <w:r>
        <w:rPr>
          <w:noProof/>
        </w:rPr>
        <w:drawing>
          <wp:anchor distT="0" distB="0" distL="114300" distR="114300" simplePos="0" relativeHeight="251682816" behindDoc="0" locked="0" layoutInCell="1" allowOverlap="1" wp14:anchorId="5B2B88A8" wp14:editId="30267816">
            <wp:simplePos x="0" y="0"/>
            <wp:positionH relativeFrom="column">
              <wp:posOffset>2625086</wp:posOffset>
            </wp:positionH>
            <wp:positionV relativeFrom="paragraph">
              <wp:posOffset>127631</wp:posOffset>
            </wp:positionV>
            <wp:extent cx="1921666" cy="2562221"/>
            <wp:effectExtent l="0" t="0" r="2384" b="0"/>
            <wp:wrapNone/>
            <wp:docPr id="23"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921666" cy="2562221"/>
                    </a:xfrm>
                    <a:prstGeom prst="rect">
                      <a:avLst/>
                    </a:prstGeom>
                    <a:noFill/>
                    <a:ln>
                      <a:noFill/>
                      <a:prstDash/>
                    </a:ln>
                  </pic:spPr>
                </pic:pic>
              </a:graphicData>
            </a:graphic>
          </wp:anchor>
        </w:drawing>
      </w:r>
    </w:p>
    <w:p w14:paraId="73347033" w14:textId="77777777" w:rsidR="002E292F" w:rsidRDefault="002E292F"/>
    <w:p w14:paraId="3DC14B97" w14:textId="77777777" w:rsidR="002E292F" w:rsidRDefault="00F641F9">
      <w:pPr>
        <w:tabs>
          <w:tab w:val="left" w:pos="7305"/>
        </w:tabs>
      </w:pPr>
      <w:r>
        <w:tab/>
      </w:r>
    </w:p>
    <w:p w14:paraId="3B7DAB75" w14:textId="77777777" w:rsidR="002E292F" w:rsidRDefault="002E292F"/>
    <w:p w14:paraId="5F278BE8" w14:textId="77777777" w:rsidR="002E292F" w:rsidRDefault="002E292F"/>
    <w:p w14:paraId="0B2F2C69" w14:textId="77777777" w:rsidR="002E292F" w:rsidRDefault="002E292F"/>
    <w:p w14:paraId="2BC7658D" w14:textId="77777777" w:rsidR="002E292F" w:rsidRDefault="002E292F"/>
    <w:p w14:paraId="1B8FAEE9" w14:textId="77777777" w:rsidR="002E292F" w:rsidRDefault="002E292F"/>
    <w:p w14:paraId="7235EE91" w14:textId="77777777" w:rsidR="002E292F" w:rsidRDefault="00F641F9">
      <w:r>
        <w:t xml:space="preserve">                     Food Technology</w:t>
      </w:r>
    </w:p>
    <w:p w14:paraId="1A0E2D49" w14:textId="77777777" w:rsidR="002E292F" w:rsidRDefault="002E292F"/>
    <w:p w14:paraId="2CEBFFB2" w14:textId="77777777" w:rsidR="002E292F" w:rsidRDefault="00F641F9">
      <w:r>
        <w:t xml:space="preserve">                                                                                                                         Music</w:t>
      </w:r>
    </w:p>
    <w:p w14:paraId="74BD0FA6" w14:textId="77777777" w:rsidR="002E292F" w:rsidRDefault="00F641F9">
      <w:pPr>
        <w:tabs>
          <w:tab w:val="left" w:pos="6495"/>
        </w:tabs>
      </w:pPr>
      <w:r>
        <w:rPr>
          <w:noProof/>
        </w:rPr>
        <w:drawing>
          <wp:anchor distT="0" distB="0" distL="114300" distR="114300" simplePos="0" relativeHeight="251683840" behindDoc="0" locked="0" layoutInCell="1" allowOverlap="1" wp14:anchorId="4ED9C2C7" wp14:editId="13121D85">
            <wp:simplePos x="0" y="0"/>
            <wp:positionH relativeFrom="column">
              <wp:posOffset>-352428</wp:posOffset>
            </wp:positionH>
            <wp:positionV relativeFrom="paragraph">
              <wp:posOffset>339727</wp:posOffset>
            </wp:positionV>
            <wp:extent cx="3582719" cy="2686050"/>
            <wp:effectExtent l="0" t="0" r="0" b="0"/>
            <wp:wrapNone/>
            <wp:docPr id="24"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582719" cy="2686050"/>
                    </a:xfrm>
                    <a:prstGeom prst="rect">
                      <a:avLst/>
                    </a:prstGeom>
                    <a:noFill/>
                    <a:ln>
                      <a:noFill/>
                      <a:prstDash/>
                    </a:ln>
                  </pic:spPr>
                </pic:pic>
              </a:graphicData>
            </a:graphic>
          </wp:anchor>
        </w:drawing>
      </w:r>
      <w:r>
        <w:tab/>
        <w:t xml:space="preserve">          </w:t>
      </w:r>
    </w:p>
    <w:p w14:paraId="140E5828" w14:textId="77777777" w:rsidR="002E292F" w:rsidRDefault="00F641F9">
      <w:r>
        <w:rPr>
          <w:noProof/>
        </w:rPr>
        <w:drawing>
          <wp:anchor distT="0" distB="0" distL="114300" distR="114300" simplePos="0" relativeHeight="251684864" behindDoc="0" locked="0" layoutInCell="1" allowOverlap="1" wp14:anchorId="390326E6" wp14:editId="48F80625">
            <wp:simplePos x="0" y="0"/>
            <wp:positionH relativeFrom="column">
              <wp:posOffset>3410382</wp:posOffset>
            </wp:positionH>
            <wp:positionV relativeFrom="paragraph">
              <wp:posOffset>17145</wp:posOffset>
            </wp:positionV>
            <wp:extent cx="2522216" cy="3364169"/>
            <wp:effectExtent l="0" t="0" r="0" b="7681"/>
            <wp:wrapNone/>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522216" cy="3364169"/>
                    </a:xfrm>
                    <a:prstGeom prst="rect">
                      <a:avLst/>
                    </a:prstGeom>
                    <a:noFill/>
                    <a:ln>
                      <a:noFill/>
                      <a:prstDash/>
                    </a:ln>
                  </pic:spPr>
                </pic:pic>
              </a:graphicData>
            </a:graphic>
          </wp:anchor>
        </w:drawing>
      </w:r>
    </w:p>
    <w:p w14:paraId="0558ABF6" w14:textId="77777777" w:rsidR="002E292F" w:rsidRDefault="002E292F"/>
    <w:p w14:paraId="35C99D09" w14:textId="77777777" w:rsidR="002E292F" w:rsidRDefault="00F641F9">
      <w:pPr>
        <w:tabs>
          <w:tab w:val="left" w:pos="2580"/>
        </w:tabs>
      </w:pPr>
      <w:r>
        <w:tab/>
      </w:r>
    </w:p>
    <w:p w14:paraId="129A439B" w14:textId="77777777" w:rsidR="002E292F" w:rsidRDefault="002E292F"/>
    <w:p w14:paraId="432042E9" w14:textId="77777777" w:rsidR="002E292F" w:rsidRDefault="00F641F9">
      <w:pPr>
        <w:tabs>
          <w:tab w:val="left" w:pos="7365"/>
        </w:tabs>
      </w:pPr>
      <w:r>
        <w:tab/>
      </w:r>
    </w:p>
    <w:p w14:paraId="47B3C7ED" w14:textId="77777777" w:rsidR="002E292F" w:rsidRDefault="00F641F9">
      <w:pPr>
        <w:tabs>
          <w:tab w:val="left" w:pos="6405"/>
        </w:tabs>
      </w:pPr>
      <w:r>
        <w:tab/>
      </w:r>
    </w:p>
    <w:p w14:paraId="57099C6C" w14:textId="77777777" w:rsidR="002E292F" w:rsidRDefault="002E292F"/>
    <w:p w14:paraId="26C2C675" w14:textId="77777777" w:rsidR="002E292F" w:rsidRDefault="00F641F9">
      <w:r>
        <w:t xml:space="preserve">                                            </w:t>
      </w:r>
    </w:p>
    <w:p w14:paraId="19444D93" w14:textId="77777777" w:rsidR="002E292F" w:rsidRDefault="002E292F"/>
    <w:p w14:paraId="6C60B66C" w14:textId="77777777" w:rsidR="002E292F" w:rsidRDefault="002E292F"/>
    <w:p w14:paraId="55434C03" w14:textId="77777777" w:rsidR="002E292F" w:rsidRDefault="002E292F"/>
    <w:p w14:paraId="11C7F5D2" w14:textId="77777777" w:rsidR="002E292F" w:rsidRDefault="00F641F9">
      <w:pPr>
        <w:ind w:firstLine="720"/>
      </w:pPr>
      <w:r>
        <w:t xml:space="preserve">                           Art</w:t>
      </w:r>
    </w:p>
    <w:sectPr w:rsidR="002E292F">
      <w:headerReference w:type="default" r:id="rId30"/>
      <w:headerReference w:type="first" r:id="rId31"/>
      <w:pgSz w:w="11906" w:h="16838"/>
      <w:pgMar w:top="1440" w:right="1440" w:bottom="1440" w:left="1440" w:header="708" w:footer="708" w:gutter="0"/>
      <w:pgBorders w:offsetFrom="page">
        <w:top w:val="single" w:sz="4" w:space="24" w:color="000000"/>
        <w:left w:val="single" w:sz="4" w:space="24" w:color="000000"/>
        <w:bottom w:val="single" w:sz="4" w:space="24" w:color="000000"/>
        <w:right w:val="single" w:sz="4"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8350F" w14:textId="77777777" w:rsidR="00F641F9" w:rsidRDefault="00F641F9">
      <w:pPr>
        <w:spacing w:after="0"/>
      </w:pPr>
      <w:r>
        <w:separator/>
      </w:r>
    </w:p>
  </w:endnote>
  <w:endnote w:type="continuationSeparator" w:id="0">
    <w:p w14:paraId="3F663913" w14:textId="77777777" w:rsidR="00F641F9" w:rsidRDefault="00F641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C5F06" w14:textId="77777777" w:rsidR="00F641F9" w:rsidRDefault="00F641F9">
      <w:pPr>
        <w:spacing w:after="0"/>
      </w:pPr>
      <w:r>
        <w:rPr>
          <w:color w:val="000000"/>
        </w:rPr>
        <w:separator/>
      </w:r>
    </w:p>
  </w:footnote>
  <w:footnote w:type="continuationSeparator" w:id="0">
    <w:p w14:paraId="64EC0FCD" w14:textId="77777777" w:rsidR="00F641F9" w:rsidRDefault="00F641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9EF0" w14:textId="77777777" w:rsidR="00F641F9" w:rsidRDefault="00F641F9">
    <w:pPr>
      <w:pStyle w:val="Header"/>
      <w:tabs>
        <w:tab w:val="clear" w:pos="4513"/>
        <w:tab w:val="clear" w:pos="9026"/>
        <w:tab w:val="left" w:pos="2412"/>
      </w:tabs>
    </w:pPr>
    <w:r>
      <w:tab/>
    </w:r>
  </w:p>
  <w:p w14:paraId="22D013D0" w14:textId="77777777" w:rsidR="00F641F9" w:rsidRDefault="00F641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83C3" w14:textId="77777777" w:rsidR="00F641F9" w:rsidRDefault="00F641F9">
    <w:pPr>
      <w:pStyle w:val="Header"/>
      <w:jc w:val="center"/>
      <w:rPr>
        <w:rFonts w:ascii="Lucida Handwriting" w:hAnsi="Lucida Handwriting"/>
        <w:color w:val="FF0000"/>
        <w:sz w:val="36"/>
        <w:szCs w:val="36"/>
      </w:rPr>
    </w:pPr>
    <w:bookmarkStart w:id="0" w:name="_Hlk187157673"/>
    <w:bookmarkStart w:id="1" w:name="_Hlk187157674"/>
    <w:r>
      <w:rPr>
        <w:rFonts w:ascii="Lucida Handwriting" w:hAnsi="Lucida Handwriting"/>
        <w:color w:val="FF0000"/>
        <w:sz w:val="36"/>
        <w:szCs w:val="36"/>
      </w:rPr>
      <w:t>St Andrew’s School Newsletter</w:t>
    </w:r>
  </w:p>
  <w:p w14:paraId="4FE58770" w14:textId="77777777" w:rsidR="00F641F9" w:rsidRDefault="00F641F9">
    <w:pPr>
      <w:pStyle w:val="Header"/>
      <w:jc w:val="center"/>
      <w:rPr>
        <w:rFonts w:ascii="Lucida Handwriting" w:hAnsi="Lucida Handwriting"/>
        <w:color w:val="FF0000"/>
        <w:sz w:val="36"/>
        <w:szCs w:val="36"/>
      </w:rPr>
    </w:pPr>
    <w:r>
      <w:rPr>
        <w:rFonts w:ascii="Lucida Handwriting" w:hAnsi="Lucida Handwriting"/>
        <w:color w:val="FF0000"/>
        <w:sz w:val="36"/>
        <w:szCs w:val="36"/>
      </w:rPr>
      <w:t>October 2025</w:t>
    </w:r>
  </w:p>
  <w:p w14:paraId="3389A4FC" w14:textId="77777777" w:rsidR="00F641F9" w:rsidRDefault="00F641F9">
    <w:pPr>
      <w:pStyle w:val="Header"/>
      <w:jc w:val="center"/>
    </w:pPr>
    <w:r>
      <w:t>Headteacher: Adrian Crossland</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E292F"/>
    <w:rsid w:val="002E292F"/>
    <w:rsid w:val="00E1608B"/>
    <w:rsid w:val="00F64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393144"/>
  <w15:docId w15:val="{7836305A-19E7-4D82-8342-639C67AD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NormalWeb">
    <w:name w:val="Normal (Web)"/>
    <w:basedOn w:val="Normal"/>
    <w:pPr>
      <w:suppressAutoHyphens w:val="0"/>
      <w:spacing w:before="100" w:after="100"/>
    </w:pPr>
    <w:rPr>
      <w:rFonts w:ascii="Times New Roman" w:eastAsia="Times New Roman" w:hAnsi="Times New Roman"/>
      <w:kern w:val="0"/>
      <w:sz w:val="24"/>
      <w:szCs w:val="24"/>
      <w:lang w:eastAsia="en-GB"/>
    </w:rPr>
  </w:style>
  <w:style w:type="paragraph" w:customStyle="1" w:styleId="paragraph">
    <w:name w:val="paragraph"/>
    <w:basedOn w:val="Normal"/>
    <w:pPr>
      <w:suppressAutoHyphens w:val="0"/>
      <w:spacing w:before="100" w:after="100"/>
    </w:pPr>
    <w:rPr>
      <w:rFonts w:ascii="Times New Roman" w:eastAsia="Times New Roman" w:hAnsi="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wacimagecontainer">
    <w:name w:val="wacimagecontain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987</Words>
  <Characters>5632</Characters>
  <Application>Microsoft Office Word</Application>
  <DocSecurity>0</DocSecurity>
  <Lines>46</Lines>
  <Paragraphs>13</Paragraphs>
  <ScaleCrop>false</ScaleCrop>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Vincent</dc:creator>
  <dc:description/>
  <cp:lastModifiedBy>Julie Vincent</cp:lastModifiedBy>
  <cp:revision>2</cp:revision>
  <cp:lastPrinted>2025-11-10T15:49:00Z</cp:lastPrinted>
  <dcterms:created xsi:type="dcterms:W3CDTF">2025-11-25T14:10:00Z</dcterms:created>
  <dcterms:modified xsi:type="dcterms:W3CDTF">2025-11-25T14:10:00Z</dcterms:modified>
</cp:coreProperties>
</file>