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A5" w:rsidRPr="00CF7EA5" w:rsidRDefault="00CF7EA5" w:rsidP="00CF7EA5">
      <w:pPr>
        <w:jc w:val="center"/>
        <w:rPr>
          <w:rStyle w:val="Strong"/>
          <w:rFonts w:ascii="Calibri" w:hAnsi="Calibri" w:cs="Calibri"/>
          <w:sz w:val="28"/>
          <w:u w:val="single"/>
        </w:rPr>
      </w:pPr>
      <w:r w:rsidRPr="00CF7EA5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1D9311B" wp14:editId="343DCA2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27735" cy="1009650"/>
            <wp:effectExtent l="0" t="0" r="0" b="0"/>
            <wp:wrapThrough wrapText="bothSides">
              <wp:wrapPolygon edited="0">
                <wp:start x="9758" y="815"/>
                <wp:lineTo x="3105" y="1630"/>
                <wp:lineTo x="887" y="4075"/>
                <wp:lineTo x="2218" y="14672"/>
                <wp:lineTo x="9758" y="19155"/>
                <wp:lineTo x="10201" y="19970"/>
                <wp:lineTo x="11975" y="19970"/>
                <wp:lineTo x="12419" y="19155"/>
                <wp:lineTo x="19959" y="14672"/>
                <wp:lineTo x="20846" y="3668"/>
                <wp:lineTo x="18628" y="1630"/>
                <wp:lineTo x="11975" y="815"/>
                <wp:lineTo x="9758" y="815"/>
              </wp:wrapPolygon>
            </wp:wrapThrough>
            <wp:docPr id="1" name="Picture 1" descr="St. Anne'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Anne's Catholic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809"/>
                    <a:stretch/>
                  </pic:blipFill>
                  <pic:spPr bwMode="auto">
                    <a:xfrm>
                      <a:off x="0" y="0"/>
                      <a:ext cx="9277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BFF6A1" wp14:editId="676549A4">
            <wp:simplePos x="0" y="0"/>
            <wp:positionH relativeFrom="margin">
              <wp:posOffset>5748001</wp:posOffset>
            </wp:positionH>
            <wp:positionV relativeFrom="paragraph">
              <wp:posOffset>38</wp:posOffset>
            </wp:positionV>
            <wp:extent cx="949960" cy="949960"/>
            <wp:effectExtent l="0" t="0" r="2540" b="2540"/>
            <wp:wrapThrough wrapText="bothSides">
              <wp:wrapPolygon edited="0">
                <wp:start x="8230" y="0"/>
                <wp:lineTo x="5631" y="433"/>
                <wp:lineTo x="0" y="5198"/>
                <wp:lineTo x="0" y="15160"/>
                <wp:lineTo x="5198" y="20791"/>
                <wp:lineTo x="8230" y="21225"/>
                <wp:lineTo x="12995" y="21225"/>
                <wp:lineTo x="16027" y="20791"/>
                <wp:lineTo x="21225" y="15160"/>
                <wp:lineTo x="21225" y="5198"/>
                <wp:lineTo x="15594" y="433"/>
                <wp:lineTo x="12995" y="0"/>
                <wp:lineTo x="8230" y="0"/>
              </wp:wrapPolygon>
            </wp:wrapThrough>
            <wp:docPr id="2" name="Picture 2" descr="Bug Club Family | Primary Curr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 Club Family | Primary Curricul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D8C" w:rsidRPr="00CF7EA5" w:rsidRDefault="00CF7EA5" w:rsidP="00CF7EA5">
      <w:pPr>
        <w:jc w:val="center"/>
        <w:rPr>
          <w:rStyle w:val="Strong"/>
          <w:rFonts w:ascii="Calibri" w:hAnsi="Calibri" w:cs="Calibri"/>
          <w:sz w:val="32"/>
          <w:u w:val="single"/>
        </w:rPr>
      </w:pPr>
      <w:r w:rsidRPr="00CF7EA5">
        <w:rPr>
          <w:rStyle w:val="Strong"/>
          <w:rFonts w:ascii="Calibri" w:hAnsi="Calibri" w:cs="Calibri"/>
          <w:sz w:val="32"/>
          <w:u w:val="single"/>
        </w:rPr>
        <w:t>Year 1 Irregular/ Tricky Words</w:t>
      </w:r>
    </w:p>
    <w:p w:rsidR="00CF7EA5" w:rsidRDefault="00CF7EA5" w:rsidP="00CF7EA5">
      <w:pPr>
        <w:jc w:val="center"/>
        <w:rPr>
          <w:rStyle w:val="Strong"/>
          <w:rFonts w:ascii="Calibri" w:hAnsi="Calibri" w:cs="Calibri"/>
          <w:color w:val="2C3E50"/>
          <w:sz w:val="28"/>
        </w:rPr>
      </w:pPr>
    </w:p>
    <w:p w:rsidR="00CF7EA5" w:rsidRPr="00CF7EA5" w:rsidRDefault="00CF7EA5" w:rsidP="00CF7EA5">
      <w:pPr>
        <w:jc w:val="center"/>
        <w:rPr>
          <w:rStyle w:val="Strong"/>
          <w:rFonts w:ascii="Calibri" w:hAnsi="Calibri" w:cs="Calibri"/>
          <w:color w:val="2C3E50"/>
          <w:sz w:val="28"/>
        </w:rPr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2633"/>
        <w:gridCol w:w="2634"/>
        <w:gridCol w:w="2635"/>
        <w:gridCol w:w="2638"/>
      </w:tblGrid>
      <w:tr w:rsidR="00CF7EA5" w:rsidRPr="00CF7EA5" w:rsidTr="00CF7EA5">
        <w:trPr>
          <w:trHeight w:val="296"/>
        </w:trPr>
        <w:tc>
          <w:tcPr>
            <w:tcW w:w="2633" w:type="dxa"/>
            <w:shd w:val="clear" w:color="auto" w:fill="DEEAF6" w:themeFill="accent1" w:themeFillTint="33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CF7EA5">
              <w:rPr>
                <w:rFonts w:ascii="Calibri" w:hAnsi="Calibri" w:cs="Calibri"/>
                <w:b/>
                <w:sz w:val="28"/>
              </w:rPr>
              <w:t>Phase 2</w:t>
            </w:r>
          </w:p>
        </w:tc>
        <w:tc>
          <w:tcPr>
            <w:tcW w:w="2634" w:type="dxa"/>
            <w:shd w:val="clear" w:color="auto" w:fill="DEEAF6" w:themeFill="accent1" w:themeFillTint="33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CF7EA5">
              <w:rPr>
                <w:rFonts w:ascii="Calibri" w:hAnsi="Calibri" w:cs="Calibri"/>
                <w:b/>
                <w:sz w:val="28"/>
              </w:rPr>
              <w:t>Phase 3</w:t>
            </w:r>
          </w:p>
        </w:tc>
        <w:tc>
          <w:tcPr>
            <w:tcW w:w="2635" w:type="dxa"/>
            <w:shd w:val="clear" w:color="auto" w:fill="DEEAF6" w:themeFill="accent1" w:themeFillTint="33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CF7EA5">
              <w:rPr>
                <w:rFonts w:ascii="Calibri" w:hAnsi="Calibri" w:cs="Calibri"/>
                <w:b/>
                <w:sz w:val="28"/>
              </w:rPr>
              <w:t>Phase 4</w:t>
            </w:r>
          </w:p>
        </w:tc>
        <w:tc>
          <w:tcPr>
            <w:tcW w:w="2638" w:type="dxa"/>
            <w:shd w:val="clear" w:color="auto" w:fill="DEEAF6" w:themeFill="accent1" w:themeFillTint="33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CF7EA5">
              <w:rPr>
                <w:rFonts w:ascii="Calibri" w:hAnsi="Calibri" w:cs="Calibri"/>
                <w:b/>
                <w:sz w:val="28"/>
              </w:rPr>
              <w:t>Phase 5</w:t>
            </w:r>
          </w:p>
        </w:tc>
      </w:tr>
      <w:tr w:rsidR="00CF7EA5" w:rsidRPr="00CF7EA5" w:rsidTr="00CF7EA5">
        <w:trPr>
          <w:trHeight w:val="4309"/>
        </w:trPr>
        <w:tc>
          <w:tcPr>
            <w:tcW w:w="2633" w:type="dxa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the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to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I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no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go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into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here</w:t>
            </w:r>
          </w:p>
        </w:tc>
        <w:tc>
          <w:tcPr>
            <w:tcW w:w="2634" w:type="dxa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he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she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we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be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was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you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proofErr w:type="gramStart"/>
            <w:r w:rsidRPr="00CF7EA5">
              <w:rPr>
                <w:rFonts w:ascii="Calibri" w:hAnsi="Calibri" w:cs="Calibri"/>
                <w:sz w:val="28"/>
              </w:rPr>
              <w:t>my</w:t>
            </w:r>
            <w:proofErr w:type="gramEnd"/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all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are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me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they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give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live</w:t>
            </w:r>
          </w:p>
        </w:tc>
        <w:tc>
          <w:tcPr>
            <w:tcW w:w="2635" w:type="dxa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have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said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like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so</w:t>
            </w:r>
            <w:r w:rsidRPr="00CF7EA5">
              <w:rPr>
                <w:rFonts w:ascii="Calibri" w:hAnsi="Calibri" w:cs="Calibri"/>
                <w:sz w:val="28"/>
              </w:rPr>
              <w:br/>
              <w:t>there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some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were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little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come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one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do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when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out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what</w:t>
            </w:r>
          </w:p>
        </w:tc>
        <w:tc>
          <w:tcPr>
            <w:tcW w:w="2638" w:type="dxa"/>
          </w:tcPr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Mr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Mrs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Ms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oh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proofErr w:type="gramStart"/>
            <w:r w:rsidRPr="00CF7EA5">
              <w:rPr>
                <w:rFonts w:ascii="Calibri" w:hAnsi="Calibri" w:cs="Calibri"/>
                <w:sz w:val="28"/>
              </w:rPr>
              <w:t>their</w:t>
            </w:r>
            <w:proofErr w:type="gramEnd"/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asked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called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people</w:t>
            </w:r>
          </w:p>
          <w:p w:rsidR="00CF7EA5" w:rsidRPr="00CF7EA5" w:rsidRDefault="00CF7EA5" w:rsidP="00CF7EA5">
            <w:pPr>
              <w:jc w:val="center"/>
              <w:rPr>
                <w:rFonts w:ascii="Calibri" w:hAnsi="Calibri" w:cs="Calibri"/>
                <w:sz w:val="28"/>
              </w:rPr>
            </w:pPr>
            <w:r w:rsidRPr="00CF7EA5">
              <w:rPr>
                <w:rFonts w:ascii="Calibri" w:hAnsi="Calibri" w:cs="Calibri"/>
                <w:sz w:val="28"/>
              </w:rPr>
              <w:t>looked</w:t>
            </w:r>
          </w:p>
        </w:tc>
        <w:bookmarkStart w:id="0" w:name="_GoBack"/>
        <w:bookmarkEnd w:id="0"/>
      </w:tr>
    </w:tbl>
    <w:p w:rsidR="00CF7EA5" w:rsidRPr="003848A8" w:rsidRDefault="00CF7EA5" w:rsidP="003848A8">
      <w:pPr>
        <w:jc w:val="center"/>
        <w:rPr>
          <w:rFonts w:ascii="Calibri" w:hAnsi="Calibri" w:cs="Calibri"/>
          <w:sz w:val="28"/>
          <w:u w:val="single"/>
        </w:rPr>
      </w:pPr>
    </w:p>
    <w:sectPr w:rsidR="00CF7EA5" w:rsidRPr="003848A8" w:rsidSect="00CF7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A8"/>
    <w:rsid w:val="003848A8"/>
    <w:rsid w:val="00B73D8C"/>
    <w:rsid w:val="00C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89FB"/>
  <w15:chartTrackingRefBased/>
  <w15:docId w15:val="{B75CFC1B-7B72-4FF9-95E5-8CB7BBF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48A8"/>
    <w:rPr>
      <w:b/>
      <w:bCs/>
    </w:rPr>
  </w:style>
  <w:style w:type="table" w:styleId="TableGrid">
    <w:name w:val="Table Grid"/>
    <w:basedOn w:val="TableNormal"/>
    <w:uiPriority w:val="39"/>
    <w:rsid w:val="00CF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Rutter</dc:creator>
  <cp:keywords/>
  <dc:description/>
  <cp:lastModifiedBy>Jessica Rutter</cp:lastModifiedBy>
  <cp:revision>1</cp:revision>
  <dcterms:created xsi:type="dcterms:W3CDTF">2024-09-16T19:11:00Z</dcterms:created>
  <dcterms:modified xsi:type="dcterms:W3CDTF">2024-09-16T20:53:00Z</dcterms:modified>
</cp:coreProperties>
</file>