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7A" w:rsidRDefault="00335D7A" w:rsidP="007641E7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F33249" w:rsidRPr="00F33249" w:rsidRDefault="00F33249" w:rsidP="00F33249">
      <w:pPr>
        <w:spacing w:after="0" w:line="240" w:lineRule="auto"/>
        <w:jc w:val="right"/>
        <w:rPr>
          <w:rFonts w:ascii="Corbel" w:eastAsia="Times New Roman" w:hAnsi="Corbel" w:cs="Times New Roman"/>
          <w:sz w:val="20"/>
          <w:szCs w:val="20"/>
          <w:lang w:eastAsia="en-GB"/>
        </w:rPr>
      </w:pPr>
      <w:r w:rsidRPr="00F33249">
        <w:rPr>
          <w:rFonts w:ascii="Corbel" w:eastAsia="Times New Roman" w:hAnsi="Corbel" w:cs="Times New Roman"/>
          <w:sz w:val="20"/>
          <w:szCs w:val="20"/>
          <w:lang w:eastAsia="en-GB"/>
        </w:rPr>
        <w:t>21</w:t>
      </w:r>
      <w:r w:rsidRPr="00F33249">
        <w:rPr>
          <w:rFonts w:ascii="Corbel" w:eastAsia="Times New Roman" w:hAnsi="Corbel" w:cs="Times New Roman"/>
          <w:sz w:val="20"/>
          <w:szCs w:val="20"/>
          <w:vertAlign w:val="superscript"/>
          <w:lang w:eastAsia="en-GB"/>
        </w:rPr>
        <w:t>st</w:t>
      </w:r>
      <w:r>
        <w:rPr>
          <w:rFonts w:ascii="Corbel" w:eastAsia="Times New Roman" w:hAnsi="Corbel" w:cs="Times New Roman"/>
          <w:sz w:val="20"/>
          <w:szCs w:val="20"/>
          <w:lang w:eastAsia="en-GB"/>
        </w:rPr>
        <w:t xml:space="preserve"> September 2022</w:t>
      </w:r>
    </w:p>
    <w:p w:rsidR="00F33249" w:rsidRPr="00335D7A" w:rsidRDefault="00F33249" w:rsidP="00F33249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>Dear Parents/ Carers,</w:t>
      </w:r>
    </w:p>
    <w:p w:rsidR="00F33249" w:rsidRPr="000509CC" w:rsidRDefault="00F33249" w:rsidP="00F33249">
      <w:pPr>
        <w:rPr>
          <w:rFonts w:ascii="Corbel" w:hAnsi="Corbel"/>
        </w:rPr>
      </w:pP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 xml:space="preserve">We are delighted to inform you that we have been able to book the Tower Wood Outdoor Activities Centre in Windermere for our Year 6 residential trip this year.  The trip will take place from </w:t>
      </w:r>
      <w:r>
        <w:rPr>
          <w:rFonts w:ascii="Corbel" w:hAnsi="Corbel"/>
        </w:rPr>
        <w:t>24</w:t>
      </w:r>
      <w:r w:rsidRPr="00E25BA1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</w:t>
      </w:r>
      <w:r w:rsidRPr="000509CC">
        <w:rPr>
          <w:rFonts w:ascii="Corbel" w:hAnsi="Corbel"/>
        </w:rPr>
        <w:t xml:space="preserve">– </w:t>
      </w:r>
      <w:r>
        <w:rPr>
          <w:rFonts w:ascii="Corbel" w:hAnsi="Corbel"/>
        </w:rPr>
        <w:t>26</w:t>
      </w:r>
      <w:r w:rsidRPr="00E25BA1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May 2023</w:t>
      </w:r>
      <w:r w:rsidRPr="000509CC">
        <w:rPr>
          <w:rFonts w:ascii="Corbel" w:hAnsi="Corbel"/>
        </w:rPr>
        <w:t>.  This is a wonderful opportunity for the children to develop their resilience, independence and confidence in a safe setting. It also serves as a celebration of all they have achieved in our school.</w:t>
      </w: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 xml:space="preserve">If you would like more information on the centre and the types of activity they offer, please follow this link: </w:t>
      </w:r>
      <w:hyperlink r:id="rId7" w:history="1">
        <w:r w:rsidRPr="000509CC">
          <w:rPr>
            <w:rStyle w:val="Hyperlink"/>
            <w:rFonts w:ascii="Corbel" w:hAnsi="Corbel"/>
          </w:rPr>
          <w:t>https://www.lancashire.gov.uk/outdooreducation/our-centres/tower-wood/</w:t>
        </w:r>
      </w:hyperlink>
    </w:p>
    <w:p w:rsidR="00F33249" w:rsidRPr="000509CC" w:rsidRDefault="00F33249" w:rsidP="00F33249">
      <w:pPr>
        <w:rPr>
          <w:rFonts w:ascii="Corbel" w:hAnsi="Corbel"/>
        </w:rPr>
      </w:pP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 xml:space="preserve">We will depart from school at 9.15 am on Wednesday </w:t>
      </w:r>
      <w:r w:rsidR="00A3522F">
        <w:rPr>
          <w:rFonts w:ascii="Corbel" w:hAnsi="Corbel"/>
        </w:rPr>
        <w:t>24</w:t>
      </w:r>
      <w:r w:rsidR="00A3522F" w:rsidRPr="00A3522F">
        <w:rPr>
          <w:rFonts w:ascii="Corbel" w:hAnsi="Corbel"/>
          <w:vertAlign w:val="superscript"/>
        </w:rPr>
        <w:t>th</w:t>
      </w:r>
      <w:r w:rsidR="00A3522F">
        <w:rPr>
          <w:rFonts w:ascii="Corbel" w:hAnsi="Corbel"/>
        </w:rPr>
        <w:t xml:space="preserve"> </w:t>
      </w:r>
      <w:r w:rsidRPr="000509CC">
        <w:rPr>
          <w:rFonts w:ascii="Corbel" w:hAnsi="Corbel"/>
        </w:rPr>
        <w:t xml:space="preserve">May and leave the centre at 5pm on Friday </w:t>
      </w:r>
      <w:r w:rsidR="00A3522F">
        <w:rPr>
          <w:rFonts w:ascii="Corbel" w:hAnsi="Corbel"/>
        </w:rPr>
        <w:t>26</w:t>
      </w:r>
      <w:r w:rsidR="00A3522F" w:rsidRPr="00A3522F">
        <w:rPr>
          <w:rFonts w:ascii="Corbel" w:hAnsi="Corbel"/>
          <w:vertAlign w:val="superscript"/>
        </w:rPr>
        <w:t>th</w:t>
      </w:r>
      <w:r w:rsidR="00A3522F">
        <w:rPr>
          <w:rFonts w:ascii="Corbel" w:hAnsi="Corbel"/>
        </w:rPr>
        <w:t xml:space="preserve"> </w:t>
      </w:r>
      <w:r w:rsidRPr="000509CC">
        <w:rPr>
          <w:rFonts w:ascii="Corbel" w:hAnsi="Corbel"/>
        </w:rPr>
        <w:t xml:space="preserve">  Full details of the trip will be given in a meeting nearer to the time.  The cost of this residential including travel by coach will be</w:t>
      </w:r>
      <w:r w:rsidR="00AD0312">
        <w:rPr>
          <w:rFonts w:ascii="Corbel" w:hAnsi="Corbel"/>
        </w:rPr>
        <w:t xml:space="preserve"> approximately</w:t>
      </w:r>
      <w:r w:rsidRPr="000509CC">
        <w:rPr>
          <w:rFonts w:ascii="Corbel" w:hAnsi="Corbel"/>
        </w:rPr>
        <w:t xml:space="preserve"> </w:t>
      </w:r>
      <w:r w:rsidR="00AD0312">
        <w:rPr>
          <w:rFonts w:ascii="Corbel" w:hAnsi="Corbel"/>
        </w:rPr>
        <w:t>£2</w:t>
      </w:r>
      <w:r w:rsidR="008904D8">
        <w:rPr>
          <w:rFonts w:ascii="Corbel" w:hAnsi="Corbel"/>
        </w:rPr>
        <w:t>7</w:t>
      </w:r>
      <w:bookmarkStart w:id="0" w:name="_GoBack"/>
      <w:bookmarkEnd w:id="0"/>
      <w:r w:rsidR="00AD0312">
        <w:rPr>
          <w:rFonts w:ascii="Corbel" w:hAnsi="Corbel"/>
        </w:rPr>
        <w:t>0</w:t>
      </w:r>
      <w:r w:rsidRPr="000509CC">
        <w:rPr>
          <w:rFonts w:ascii="Corbel" w:hAnsi="Corbel"/>
        </w:rPr>
        <w:t xml:space="preserve">, which will be payable in </w:t>
      </w:r>
      <w:r w:rsidR="00AD0312">
        <w:rPr>
          <w:rFonts w:ascii="Corbel" w:hAnsi="Corbel"/>
        </w:rPr>
        <w:t>instalments</w:t>
      </w:r>
      <w:r w:rsidRPr="000509CC">
        <w:rPr>
          <w:rFonts w:ascii="Corbel" w:hAnsi="Corbel"/>
        </w:rPr>
        <w:t xml:space="preserve">.  </w:t>
      </w:r>
    </w:p>
    <w:p w:rsidR="00F33249" w:rsidRPr="000509CC" w:rsidRDefault="00F33249" w:rsidP="00F33249">
      <w:pPr>
        <w:rPr>
          <w:rFonts w:ascii="Corbel" w:hAnsi="Corbel"/>
        </w:rPr>
      </w:pP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>If you would like your child to attend this trip, please complete the form below and pay a deposit of £50</w:t>
      </w:r>
      <w:r w:rsidR="008904D8">
        <w:rPr>
          <w:rFonts w:ascii="Corbel" w:hAnsi="Corbel"/>
        </w:rPr>
        <w:t xml:space="preserve"> non-refundable</w:t>
      </w:r>
      <w:r w:rsidRPr="000509CC">
        <w:rPr>
          <w:rFonts w:ascii="Corbel" w:hAnsi="Corbel"/>
        </w:rPr>
        <w:t xml:space="preserve"> (payable by cash</w:t>
      </w:r>
      <w:r w:rsidR="008904D8">
        <w:rPr>
          <w:rFonts w:ascii="Corbel" w:hAnsi="Corbel"/>
        </w:rPr>
        <w:t xml:space="preserve"> </w:t>
      </w:r>
      <w:r w:rsidRPr="000509CC">
        <w:rPr>
          <w:rFonts w:ascii="Corbel" w:hAnsi="Corbel"/>
        </w:rPr>
        <w:t xml:space="preserve">or </w:t>
      </w:r>
      <w:proofErr w:type="spellStart"/>
      <w:r w:rsidRPr="000509CC">
        <w:rPr>
          <w:rFonts w:ascii="Corbel" w:hAnsi="Corbel"/>
        </w:rPr>
        <w:t>Scopay</w:t>
      </w:r>
      <w:proofErr w:type="spellEnd"/>
      <w:r w:rsidRPr="000509CC">
        <w:rPr>
          <w:rFonts w:ascii="Corbel" w:hAnsi="Corbel"/>
        </w:rPr>
        <w:t xml:space="preserve">) by Friday October </w:t>
      </w:r>
      <w:r>
        <w:rPr>
          <w:rFonts w:ascii="Corbel" w:hAnsi="Corbel"/>
        </w:rPr>
        <w:t>21</w:t>
      </w:r>
      <w:r w:rsidRPr="00E25BA1">
        <w:rPr>
          <w:rFonts w:ascii="Corbel" w:hAnsi="Corbel"/>
          <w:vertAlign w:val="superscript"/>
        </w:rPr>
        <w:t>st</w:t>
      </w:r>
      <w:r>
        <w:rPr>
          <w:rFonts w:ascii="Corbel" w:hAnsi="Corbel"/>
        </w:rPr>
        <w:t xml:space="preserve"> </w:t>
      </w:r>
    </w:p>
    <w:p w:rsidR="00F33249" w:rsidRPr="000509CC" w:rsidRDefault="00F33249" w:rsidP="00F33249">
      <w:pPr>
        <w:rPr>
          <w:rFonts w:ascii="Corbel" w:hAnsi="Corbel"/>
        </w:rPr>
      </w:pP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>Kind regards,</w:t>
      </w: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>The Year 6 Team</w:t>
      </w:r>
    </w:p>
    <w:p w:rsidR="00F33249" w:rsidRPr="000509CC" w:rsidRDefault="00F33249" w:rsidP="00F33249">
      <w:pPr>
        <w:pBdr>
          <w:bottom w:val="single" w:sz="12" w:space="1" w:color="auto"/>
        </w:pBdr>
        <w:rPr>
          <w:rFonts w:ascii="Corbel" w:hAnsi="Corbel"/>
        </w:rPr>
      </w:pPr>
    </w:p>
    <w:p w:rsidR="00AD0312" w:rsidRDefault="00AD0312" w:rsidP="00F33249">
      <w:pPr>
        <w:rPr>
          <w:rFonts w:ascii="Corbel" w:hAnsi="Corbel"/>
        </w:rPr>
      </w:pP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>I would like to secure a place on the Tower Wood trip for my child: __________________________</w:t>
      </w:r>
    </w:p>
    <w:p w:rsidR="00F33249" w:rsidRPr="000509CC" w:rsidRDefault="00F33249" w:rsidP="00F33249">
      <w:pPr>
        <w:rPr>
          <w:rFonts w:ascii="Corbel" w:hAnsi="Corbel"/>
        </w:rPr>
      </w:pPr>
    </w:p>
    <w:p w:rsidR="00F33249" w:rsidRPr="000509CC" w:rsidRDefault="00F33249" w:rsidP="00F33249">
      <w:pPr>
        <w:rPr>
          <w:rFonts w:ascii="Corbel" w:hAnsi="Corbel"/>
        </w:rPr>
      </w:pPr>
      <w:r w:rsidRPr="000509CC">
        <w:rPr>
          <w:rFonts w:ascii="Corbel" w:hAnsi="Corbel"/>
        </w:rPr>
        <w:t xml:space="preserve">I enclose / have paid via </w:t>
      </w:r>
      <w:proofErr w:type="spellStart"/>
      <w:proofErr w:type="gramStart"/>
      <w:r w:rsidRPr="000509CC">
        <w:rPr>
          <w:rFonts w:ascii="Corbel" w:hAnsi="Corbel"/>
        </w:rPr>
        <w:t>Scopay</w:t>
      </w:r>
      <w:proofErr w:type="spellEnd"/>
      <w:r w:rsidRPr="000509CC">
        <w:rPr>
          <w:rFonts w:ascii="Corbel" w:hAnsi="Corbel"/>
        </w:rPr>
        <w:t xml:space="preserve">  a</w:t>
      </w:r>
      <w:proofErr w:type="gramEnd"/>
      <w:r w:rsidRPr="000509CC">
        <w:rPr>
          <w:rFonts w:ascii="Corbel" w:hAnsi="Corbel"/>
        </w:rPr>
        <w:t xml:space="preserve"> deposit of £50.</w:t>
      </w:r>
    </w:p>
    <w:p w:rsidR="00F33249" w:rsidRPr="000509CC" w:rsidRDefault="00F33249" w:rsidP="00F33249">
      <w:pPr>
        <w:rPr>
          <w:rFonts w:ascii="Corbel" w:hAnsi="Corbel"/>
        </w:rPr>
      </w:pPr>
    </w:p>
    <w:p w:rsidR="00AD0312" w:rsidRDefault="00F33249" w:rsidP="003700AF">
      <w:pPr>
        <w:rPr>
          <w:rFonts w:ascii="Corbel" w:hAnsi="Corbel"/>
        </w:rPr>
      </w:pPr>
      <w:r w:rsidRPr="000509CC">
        <w:rPr>
          <w:rFonts w:ascii="Corbel" w:hAnsi="Corbel"/>
        </w:rPr>
        <w:t>Signed:  ____________________________________________________________</w:t>
      </w:r>
    </w:p>
    <w:p w:rsidR="00FE21E9" w:rsidRPr="00F33249" w:rsidRDefault="00F33249" w:rsidP="003700AF">
      <w:pPr>
        <w:rPr>
          <w:rFonts w:ascii="Corbel" w:hAnsi="Corbel"/>
        </w:rPr>
      </w:pPr>
      <w:proofErr w:type="gramStart"/>
      <w:r w:rsidRPr="000509CC">
        <w:rPr>
          <w:rFonts w:ascii="Corbel" w:hAnsi="Corbel"/>
        </w:rPr>
        <w:t>Date:_</w:t>
      </w:r>
      <w:proofErr w:type="gramEnd"/>
      <w:r w:rsidRPr="000509CC">
        <w:rPr>
          <w:rFonts w:ascii="Corbel" w:hAnsi="Corbel"/>
        </w:rPr>
        <w:t>______________________</w:t>
      </w:r>
    </w:p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FE21E9" w:rsidRDefault="00FE21E9" w:rsidP="003700AF"/>
    <w:p w:rsidR="00D95E6C" w:rsidRPr="003700AF" w:rsidRDefault="00D95E6C" w:rsidP="003700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9377680</wp:posOffset>
                </wp:positionV>
                <wp:extent cx="5721350" cy="45719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DB35DA" id="Rectangle 5" o:spid="_x0000_s1026" style="position:absolute;margin-left:399.3pt;margin-top:738.4pt;width:450.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" fillcolor="#5b9bd5 [3204]" strokecolor="#1f4d78 [1604]" strokeweight="1pt">
                <w10:wrap anchorx="margin" anchory="page"/>
              </v:rect>
            </w:pict>
          </mc:Fallback>
        </mc:AlternateContent>
      </w:r>
    </w:p>
    <w:sectPr w:rsidR="00D95E6C" w:rsidRPr="003700AF" w:rsidSect="003700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19" w:rsidRDefault="00903F19" w:rsidP="009663F7">
      <w:pPr>
        <w:spacing w:after="0" w:line="240" w:lineRule="auto"/>
      </w:pPr>
      <w:r>
        <w:separator/>
      </w:r>
    </w:p>
  </w:endnote>
  <w:endnote w:type="continuationSeparator" w:id="0">
    <w:p w:rsidR="00903F19" w:rsidRDefault="00903F19" w:rsidP="0096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C7" w:rsidRDefault="00CD6DC7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margin">
                <wp:align>left</wp:align>
              </wp:positionH>
              <wp:positionV relativeFrom="paragraph">
                <wp:posOffset>101600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6DC7" w:rsidRPr="00D877C3" w:rsidRDefault="00CD6DC7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Mr. P. Bates</w:t>
                          </w:r>
                        </w:p>
                        <w:p w:rsidR="00CD6DC7" w:rsidRPr="00D877C3" w:rsidRDefault="00CD6DC7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                                                                                                                                                              </w:t>
                          </w:r>
                        </w:p>
                        <w:p w:rsidR="00CD6DC7" w:rsidRPr="00D877C3" w:rsidRDefault="00CD6DC7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D877C3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Mrs. A. Birmingham &amp; Mrs. G. Cleary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0E8B8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0;margin-top:8pt;width:192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" filled="f" stroked="f">
              <v:textbox>
                <w:txbxContent>
                  <w:p w:rsidR="00DE0112" w:rsidRPr="00D877C3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spellStart"/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: Mr. P. Bates</w:t>
                    </w:r>
                  </w:p>
                  <w:p w:rsidR="00DE0112" w:rsidRPr="00D877C3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r w:rsidR="00DC287A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  <w:proofErr w:type="spellEnd"/>
                    <w:r w:rsidR="00DC287A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:</w:t>
                    </w:r>
                    <w:r w:rsidR="001D692C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                                 </w:t>
                    </w:r>
                  </w:p>
                  <w:p w:rsidR="00DE0112" w:rsidRPr="00D877C3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D877C3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>Mrs. A. Birmingham &amp; Mrs. G. Cleary</w:t>
                    </w:r>
                    <w:r w:rsidR="001D692C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1" name="Picture 1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6" name="Picture 6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C7" w:rsidRDefault="00CD6DC7" w:rsidP="003700AF">
    <w:pPr>
      <w:pStyle w:val="Footer"/>
      <w:rPr>
        <w:color w:val="000000" w:themeColor="text1"/>
        <w:kern w:val="24"/>
      </w:rPr>
    </w:pPr>
    <w:r w:rsidRPr="006F6306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2450" cy="781050"/>
          <wp:effectExtent l="0" t="0" r="0" b="0"/>
          <wp:wrapTight wrapText="bothSides">
            <wp:wrapPolygon edited="0">
              <wp:start x="0" y="0"/>
              <wp:lineTo x="0" y="21073"/>
              <wp:lineTo x="20855" y="21073"/>
              <wp:lineTo x="20855" y="0"/>
              <wp:lineTo x="0" y="0"/>
            </wp:wrapPolygon>
          </wp:wrapTight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06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8B01936" wp14:editId="06C3EC50">
          <wp:simplePos x="0" y="0"/>
          <wp:positionH relativeFrom="column">
            <wp:posOffset>4356100</wp:posOffset>
          </wp:positionH>
          <wp:positionV relativeFrom="paragraph">
            <wp:posOffset>5715</wp:posOffset>
          </wp:positionV>
          <wp:extent cx="569595" cy="636270"/>
          <wp:effectExtent l="0" t="0" r="1905" b="0"/>
          <wp:wrapTight wrapText="bothSides">
            <wp:wrapPolygon edited="0">
              <wp:start x="0" y="0"/>
              <wp:lineTo x="0" y="20695"/>
              <wp:lineTo x="20950" y="20695"/>
              <wp:lineTo x="20950" y="0"/>
              <wp:lineTo x="0" y="0"/>
            </wp:wrapPolygon>
          </wp:wrapTight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D877C3">
      <w:rPr>
        <w:color w:val="000000" w:themeColor="text1"/>
        <w:kern w:val="24"/>
      </w:rPr>
      <w:t>Headteacher</w:t>
    </w:r>
    <w:proofErr w:type="spellEnd"/>
    <w:r w:rsidRPr="00D877C3">
      <w:rPr>
        <w:color w:val="000000" w:themeColor="text1"/>
        <w:kern w:val="24"/>
      </w:rPr>
      <w:t>: Mr. P. Bates</w:t>
    </w:r>
    <w:r>
      <w:rPr>
        <w:color w:val="000000" w:themeColor="text1"/>
        <w:kern w:val="24"/>
      </w:rPr>
      <w:t xml:space="preserve"> </w:t>
    </w:r>
  </w:p>
  <w:p w:rsidR="00CD6DC7" w:rsidRDefault="00CD6DC7" w:rsidP="003700AF">
    <w:pPr>
      <w:pStyle w:val="Footer"/>
    </w:pPr>
    <w:r w:rsidRPr="00D877C3">
      <w:rPr>
        <w:color w:val="000000" w:themeColor="text1"/>
        <w:kern w:val="24"/>
      </w:rPr>
      <w:t xml:space="preserve">Deputy </w:t>
    </w:r>
    <w:proofErr w:type="spellStart"/>
    <w:r w:rsidRPr="00D877C3">
      <w:rPr>
        <w:color w:val="000000" w:themeColor="text1"/>
        <w:kern w:val="24"/>
      </w:rPr>
      <w:t>Headteacher</w:t>
    </w:r>
    <w:r>
      <w:rPr>
        <w:color w:val="000000" w:themeColor="text1"/>
        <w:kern w:val="24"/>
      </w:rPr>
      <w:t>s</w:t>
    </w:r>
    <w:proofErr w:type="spellEnd"/>
    <w:r>
      <w:rPr>
        <w:color w:val="000000" w:themeColor="text1"/>
        <w:kern w:val="24"/>
      </w:rPr>
      <w:t xml:space="preserve">:                                                                                                                                                                </w:t>
    </w:r>
    <w:r w:rsidRPr="00D877C3">
      <w:rPr>
        <w:color w:val="000000" w:themeColor="text1"/>
        <w:kern w:val="24"/>
      </w:rPr>
      <w:t>Mrs. G. Cleary</w:t>
    </w:r>
    <w:r>
      <w:rPr>
        <w:color w:val="000000" w:themeColor="text1"/>
        <w:kern w:val="24"/>
      </w:rPr>
      <w:t xml:space="preserve">             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19" w:rsidRDefault="00903F19" w:rsidP="009663F7">
      <w:pPr>
        <w:spacing w:after="0" w:line="240" w:lineRule="auto"/>
      </w:pPr>
      <w:r>
        <w:separator/>
      </w:r>
    </w:p>
  </w:footnote>
  <w:footnote w:type="continuationSeparator" w:id="0">
    <w:p w:rsidR="00903F19" w:rsidRDefault="00903F19" w:rsidP="0096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C7" w:rsidRDefault="00CD6DC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DC7" w:rsidRDefault="00CD6DC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 filled="f" stroked="f">
              <v:textbox style="mso-fit-shape-to-text:t">
                <w:txbxContent>
                  <w:p w:rsidR="009663F7" w:rsidRDefault="009663F7"/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000066"/>
        <w:sz w:val="40"/>
        <w:szCs w:val="40"/>
      </w:rPr>
    </w:pPr>
    <w:r w:rsidRPr="006209D1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1771650" cy="1571625"/>
          <wp:effectExtent l="0" t="0" r="0" b="0"/>
          <wp:wrapTight wrapText="bothSides">
            <wp:wrapPolygon edited="0">
              <wp:start x="3019" y="0"/>
              <wp:lineTo x="3019" y="16756"/>
              <wp:lineTo x="1161" y="18589"/>
              <wp:lineTo x="1626" y="19898"/>
              <wp:lineTo x="5342" y="20684"/>
              <wp:lineTo x="7200" y="20684"/>
              <wp:lineTo x="19510" y="19898"/>
              <wp:lineTo x="20903" y="18589"/>
              <wp:lineTo x="18348" y="16756"/>
              <wp:lineTo x="18348" y="0"/>
              <wp:lineTo x="3019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000066"/>
        <w:sz w:val="40"/>
        <w:szCs w:val="40"/>
      </w:rPr>
      <w:t xml:space="preserve">St </w:t>
    </w:r>
    <w:r w:rsidRPr="00D877C3">
      <w:rPr>
        <w:rFonts w:ascii="Times New Roman" w:hAnsi="Times New Roman" w:cs="Times New Roman"/>
        <w:color w:val="000066"/>
        <w:sz w:val="40"/>
        <w:szCs w:val="40"/>
      </w:rPr>
      <w:t>Anne’s Catholic Primary School</w:t>
    </w:r>
  </w:p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5B9BD5" w:themeColor="accent1"/>
      </w:rPr>
    </w:pPr>
    <w:r w:rsidRPr="00D877C3">
      <w:rPr>
        <w:rFonts w:ascii="Times New Roman" w:hAnsi="Times New Roman" w:cs="Times New Roman"/>
        <w:color w:val="5B9BD5" w:themeColor="accent1"/>
      </w:rPr>
      <w:t>Aughton Street</w:t>
    </w:r>
  </w:p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5B9BD5" w:themeColor="accent1"/>
      </w:rPr>
    </w:pPr>
    <w:r w:rsidRPr="00D877C3">
      <w:rPr>
        <w:rFonts w:ascii="Times New Roman" w:hAnsi="Times New Roman" w:cs="Times New Roman"/>
        <w:color w:val="5B9BD5" w:themeColor="accent1"/>
      </w:rPr>
      <w:t>Ormskirk</w:t>
    </w:r>
  </w:p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5B9BD5" w:themeColor="accent1"/>
      </w:rPr>
    </w:pPr>
    <w:r w:rsidRPr="00D877C3">
      <w:rPr>
        <w:rFonts w:ascii="Times New Roman" w:hAnsi="Times New Roman" w:cs="Times New Roman"/>
        <w:color w:val="5B9BD5" w:themeColor="accent1"/>
      </w:rPr>
      <w:t>L39 3LQ</w:t>
    </w:r>
  </w:p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000066"/>
      </w:rPr>
    </w:pPr>
    <w:r w:rsidRPr="00D877C3">
      <w:rPr>
        <w:rFonts w:ascii="Times New Roman" w:hAnsi="Times New Roman" w:cs="Times New Roman"/>
        <w:color w:val="000066"/>
      </w:rPr>
      <w:t>tel. 01695 574697</w:t>
    </w:r>
  </w:p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000066"/>
      </w:rPr>
    </w:pPr>
    <w:r w:rsidRPr="00D877C3">
      <w:rPr>
        <w:rFonts w:ascii="Times New Roman" w:hAnsi="Times New Roman" w:cs="Times New Roman"/>
        <w:color w:val="000066"/>
      </w:rPr>
      <w:t>email:office@st-annesrc.lancs.sch.uk</w:t>
    </w:r>
  </w:p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000066"/>
      </w:rPr>
    </w:pPr>
    <w:r>
      <w:rPr>
        <w:rFonts w:ascii="Times New Roman" w:hAnsi="Times New Roman" w:cs="Times New Roman"/>
        <w:color w:val="000066"/>
      </w:rPr>
      <w:t>t</w:t>
    </w:r>
    <w:r w:rsidRPr="00D877C3">
      <w:rPr>
        <w:rFonts w:ascii="Times New Roman" w:hAnsi="Times New Roman" w:cs="Times New Roman"/>
        <w:color w:val="000066"/>
      </w:rPr>
      <w:t>witter</w:t>
    </w:r>
    <w:r>
      <w:rPr>
        <w:rFonts w:ascii="Times New Roman" w:hAnsi="Times New Roman" w:cs="Times New Roman"/>
        <w:color w:val="000066"/>
      </w:rPr>
      <w:t xml:space="preserve"> </w:t>
    </w:r>
    <w:r w:rsidRPr="00D877C3">
      <w:rPr>
        <w:rFonts w:ascii="Times New Roman" w:hAnsi="Times New Roman" w:cs="Times New Roman"/>
        <w:color w:val="000066"/>
      </w:rPr>
      <w:t>@</w:t>
    </w:r>
    <w:proofErr w:type="spellStart"/>
    <w:r w:rsidRPr="00D877C3">
      <w:rPr>
        <w:rFonts w:ascii="Times New Roman" w:hAnsi="Times New Roman" w:cs="Times New Roman"/>
        <w:color w:val="000066"/>
      </w:rPr>
      <w:t>stannesormskirk</w:t>
    </w:r>
    <w:proofErr w:type="spellEnd"/>
  </w:p>
  <w:p w:rsidR="00CD6DC7" w:rsidRPr="00D877C3" w:rsidRDefault="00CD6DC7" w:rsidP="00D956DB">
    <w:pPr>
      <w:spacing w:after="0" w:line="240" w:lineRule="auto"/>
      <w:jc w:val="right"/>
      <w:rPr>
        <w:rFonts w:ascii="Times New Roman" w:hAnsi="Times New Roman" w:cs="Times New Roman"/>
        <w:color w:val="5B9BD5" w:themeColor="accent1"/>
      </w:rPr>
    </w:pPr>
    <w:r w:rsidRPr="00D877C3">
      <w:rPr>
        <w:rFonts w:ascii="Times New Roman" w:hAnsi="Times New Roman" w:cs="Times New Roman"/>
        <w:color w:val="5B9BD5" w:themeColor="accent1"/>
      </w:rPr>
      <w:t>www.st-annesrc.lancs.sch.uk</w:t>
    </w:r>
  </w:p>
  <w:p w:rsidR="00CD6DC7" w:rsidRDefault="00CD6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06097B"/>
    <w:rsid w:val="000728D0"/>
    <w:rsid w:val="000D47DE"/>
    <w:rsid w:val="001A7178"/>
    <w:rsid w:val="001D692C"/>
    <w:rsid w:val="00232CEC"/>
    <w:rsid w:val="00272C37"/>
    <w:rsid w:val="002939DB"/>
    <w:rsid w:val="003138AD"/>
    <w:rsid w:val="00335D7A"/>
    <w:rsid w:val="00353CC0"/>
    <w:rsid w:val="003700AF"/>
    <w:rsid w:val="00371F7B"/>
    <w:rsid w:val="003835FB"/>
    <w:rsid w:val="0054647A"/>
    <w:rsid w:val="0058793F"/>
    <w:rsid w:val="005D4884"/>
    <w:rsid w:val="006204FC"/>
    <w:rsid w:val="006209D1"/>
    <w:rsid w:val="006241F9"/>
    <w:rsid w:val="006A0640"/>
    <w:rsid w:val="006B59AD"/>
    <w:rsid w:val="006E4E00"/>
    <w:rsid w:val="007545AC"/>
    <w:rsid w:val="00762379"/>
    <w:rsid w:val="007641E7"/>
    <w:rsid w:val="007D5D66"/>
    <w:rsid w:val="0088678E"/>
    <w:rsid w:val="008904D8"/>
    <w:rsid w:val="008C6B58"/>
    <w:rsid w:val="008F1EA2"/>
    <w:rsid w:val="00903F19"/>
    <w:rsid w:val="009073A2"/>
    <w:rsid w:val="009663F7"/>
    <w:rsid w:val="0098342C"/>
    <w:rsid w:val="009C4324"/>
    <w:rsid w:val="009E0FBF"/>
    <w:rsid w:val="00A03C05"/>
    <w:rsid w:val="00A3522F"/>
    <w:rsid w:val="00A50A1B"/>
    <w:rsid w:val="00AC1879"/>
    <w:rsid w:val="00AD0312"/>
    <w:rsid w:val="00AF20D7"/>
    <w:rsid w:val="00B418E1"/>
    <w:rsid w:val="00B66032"/>
    <w:rsid w:val="00C47DE9"/>
    <w:rsid w:val="00C505F5"/>
    <w:rsid w:val="00CA3431"/>
    <w:rsid w:val="00CD6DC7"/>
    <w:rsid w:val="00CE643E"/>
    <w:rsid w:val="00D36C0C"/>
    <w:rsid w:val="00D57FFA"/>
    <w:rsid w:val="00D67775"/>
    <w:rsid w:val="00D877C3"/>
    <w:rsid w:val="00D956DB"/>
    <w:rsid w:val="00D95E6C"/>
    <w:rsid w:val="00DA32AE"/>
    <w:rsid w:val="00DC287A"/>
    <w:rsid w:val="00DC6BD3"/>
    <w:rsid w:val="00DE0112"/>
    <w:rsid w:val="00E31B7B"/>
    <w:rsid w:val="00E40F14"/>
    <w:rsid w:val="00E84690"/>
    <w:rsid w:val="00E86ADB"/>
    <w:rsid w:val="00EC1968"/>
    <w:rsid w:val="00EC5F0D"/>
    <w:rsid w:val="00F33249"/>
    <w:rsid w:val="00F56A09"/>
    <w:rsid w:val="00F72483"/>
    <w:rsid w:val="00F851A8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6D19DF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ncashire.gov.uk/outdooreducation/our-centres/tower-woo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FCFD-9380-4632-AD20-76855DE2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G Cleary</cp:lastModifiedBy>
  <cp:revision>6</cp:revision>
  <cp:lastPrinted>2022-09-21T10:58:00Z</cp:lastPrinted>
  <dcterms:created xsi:type="dcterms:W3CDTF">2022-09-21T10:52:00Z</dcterms:created>
  <dcterms:modified xsi:type="dcterms:W3CDTF">2022-09-21T13:02:00Z</dcterms:modified>
</cp:coreProperties>
</file>