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80" w:rsidRPr="001A3280" w:rsidRDefault="009C1F99" w:rsidP="001A3280">
      <w:pPr>
        <w:jc w:val="center"/>
        <w:rPr>
          <w:rFonts w:ascii="Corbel" w:hAnsi="Corbel" w:cs="Arial"/>
          <w:b/>
          <w:sz w:val="20"/>
          <w:szCs w:val="20"/>
          <w:u w:val="single"/>
        </w:rPr>
      </w:pPr>
      <w:r w:rsidRPr="00750E06">
        <w:rPr>
          <w:rFonts w:ascii="Corbel" w:hAnsi="Corbel" w:cs="Arial"/>
          <w:b/>
          <w:sz w:val="20"/>
          <w:szCs w:val="20"/>
          <w:u w:val="single"/>
        </w:rPr>
        <w:t xml:space="preserve">Person </w:t>
      </w:r>
      <w:proofErr w:type="gramStart"/>
      <w:r w:rsidRPr="001A3280">
        <w:rPr>
          <w:rFonts w:ascii="Corbel" w:hAnsi="Corbel" w:cs="Arial"/>
          <w:b/>
          <w:sz w:val="20"/>
          <w:szCs w:val="20"/>
          <w:u w:val="single"/>
        </w:rPr>
        <w:t xml:space="preserve">Specification  </w:t>
      </w:r>
      <w:r w:rsidR="001A3280" w:rsidRPr="001A3280">
        <w:rPr>
          <w:rFonts w:ascii="Corbel" w:hAnsi="Corbel"/>
          <w:b/>
          <w:sz w:val="20"/>
          <w:szCs w:val="20"/>
          <w:u w:val="single"/>
        </w:rPr>
        <w:t>:</w:t>
      </w:r>
      <w:proofErr w:type="gramEnd"/>
      <w:r w:rsidR="001A3280" w:rsidRPr="001A3280">
        <w:rPr>
          <w:rFonts w:ascii="Corbel" w:hAnsi="Corbel"/>
          <w:b/>
          <w:sz w:val="20"/>
          <w:szCs w:val="20"/>
          <w:u w:val="single"/>
        </w:rPr>
        <w:t xml:space="preserve"> </w:t>
      </w:r>
      <w:r w:rsidR="00B73B37">
        <w:rPr>
          <w:rFonts w:ascii="Corbel" w:hAnsi="Corbel"/>
          <w:b/>
          <w:sz w:val="20"/>
          <w:szCs w:val="20"/>
          <w:u w:val="single"/>
        </w:rPr>
        <w:t>EYFS/KS1</w:t>
      </w:r>
      <w:r w:rsidR="00722127">
        <w:rPr>
          <w:rFonts w:ascii="Corbel" w:hAnsi="Corbel"/>
          <w:b/>
          <w:sz w:val="20"/>
          <w:szCs w:val="20"/>
          <w:u w:val="single"/>
        </w:rPr>
        <w:t xml:space="preserve"> Classroom Teacher</w:t>
      </w:r>
    </w:p>
    <w:p w:rsidR="001A3280" w:rsidRPr="00F71A91" w:rsidRDefault="001A3280" w:rsidP="00722127">
      <w:pPr>
        <w:pStyle w:val="Heading3"/>
        <w:rPr>
          <w:rFonts w:ascii="Corbel" w:hAnsi="Corbel"/>
          <w:sz w:val="20"/>
          <w:szCs w:val="20"/>
        </w:rPr>
      </w:pPr>
    </w:p>
    <w:p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  <w:u w:val="single"/>
        </w:rPr>
        <w:t>Salary / Scale</w:t>
      </w:r>
      <w:r w:rsidRPr="00F71A91">
        <w:rPr>
          <w:rFonts w:ascii="Corbel" w:hAnsi="Corbel"/>
          <w:sz w:val="20"/>
          <w:szCs w:val="20"/>
        </w:rPr>
        <w:t xml:space="preserve">: MPR1 – UPR3 based on experience.  </w:t>
      </w:r>
    </w:p>
    <w:p w:rsidR="001A3280" w:rsidRPr="00F71A91" w:rsidRDefault="001A3280" w:rsidP="001A3280">
      <w:pPr>
        <w:jc w:val="center"/>
        <w:rPr>
          <w:rFonts w:ascii="Corbel" w:hAnsi="Corbel"/>
          <w:sz w:val="20"/>
          <w:szCs w:val="20"/>
        </w:rPr>
      </w:pPr>
    </w:p>
    <w:p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Full Time</w:t>
      </w:r>
      <w:r w:rsidR="00B73B37">
        <w:rPr>
          <w:rFonts w:ascii="Corbel" w:hAnsi="Corbel"/>
          <w:sz w:val="20"/>
          <w:szCs w:val="20"/>
        </w:rPr>
        <w:t>,</w:t>
      </w:r>
      <w:r w:rsidRPr="00F71A91">
        <w:rPr>
          <w:rFonts w:ascii="Corbel" w:hAnsi="Corbel"/>
          <w:sz w:val="20"/>
          <w:szCs w:val="20"/>
        </w:rPr>
        <w:t xml:space="preserve"> </w:t>
      </w:r>
      <w:r w:rsidR="00B73B37">
        <w:rPr>
          <w:rFonts w:ascii="Corbel" w:hAnsi="Corbel"/>
          <w:sz w:val="20"/>
          <w:szCs w:val="20"/>
        </w:rPr>
        <w:t>Temporary</w:t>
      </w:r>
      <w:r w:rsidRPr="00F71A91">
        <w:rPr>
          <w:rFonts w:ascii="Corbel" w:hAnsi="Corbel"/>
          <w:sz w:val="20"/>
          <w:szCs w:val="20"/>
        </w:rPr>
        <w:t xml:space="preserve"> </w:t>
      </w:r>
      <w:r w:rsidR="00B73B37">
        <w:rPr>
          <w:rFonts w:ascii="Corbel" w:hAnsi="Corbel"/>
          <w:sz w:val="20"/>
          <w:szCs w:val="20"/>
        </w:rPr>
        <w:t>Maternity Cover - Required from September 20</w:t>
      </w:r>
      <w:r w:rsidRPr="00F71A91">
        <w:rPr>
          <w:rFonts w:ascii="Corbel" w:hAnsi="Corbel"/>
          <w:sz w:val="20"/>
          <w:szCs w:val="20"/>
        </w:rPr>
        <w:t>2</w:t>
      </w:r>
      <w:r w:rsidR="00B73B37">
        <w:rPr>
          <w:rFonts w:ascii="Corbel" w:hAnsi="Corbel"/>
          <w:sz w:val="20"/>
          <w:szCs w:val="20"/>
        </w:rPr>
        <w:t>3</w:t>
      </w:r>
    </w:p>
    <w:p w:rsidR="00722127" w:rsidRDefault="00722127" w:rsidP="001A3280">
      <w:pPr>
        <w:rPr>
          <w:rFonts w:ascii="Corbel" w:hAnsi="Corbel" w:cs="Arial"/>
          <w:sz w:val="20"/>
          <w:szCs w:val="20"/>
        </w:rPr>
      </w:pPr>
    </w:p>
    <w:p w:rsidR="009C1F99" w:rsidRPr="00750E06" w:rsidRDefault="009C1F99" w:rsidP="001A3280">
      <w:pPr>
        <w:rPr>
          <w:rFonts w:ascii="Corbel" w:hAnsi="Corbel" w:cs="Arial"/>
          <w:sz w:val="20"/>
          <w:szCs w:val="20"/>
        </w:rPr>
      </w:pPr>
      <w:r w:rsidRPr="00750E06">
        <w:rPr>
          <w:rFonts w:ascii="Corbel" w:hAnsi="Corbel" w:cs="Arial"/>
          <w:sz w:val="20"/>
          <w:szCs w:val="20"/>
        </w:rPr>
        <w:t>Applicants should be able to demonstrate the following key areas:</w:t>
      </w:r>
    </w:p>
    <w:p w:rsidR="00523821" w:rsidRPr="00750E06" w:rsidRDefault="00523821" w:rsidP="00523821">
      <w:pPr>
        <w:rPr>
          <w:rFonts w:ascii="Corbel" w:hAnsi="Corbe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Desirable (D) / Essential (E)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Application (A) / Letter (L) / Interview (I) / Observation (O)</w:t>
            </w:r>
          </w:p>
        </w:tc>
      </w:tr>
      <w:tr w:rsidR="009C1F99" w:rsidRPr="00750E06" w:rsidTr="008765A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Catholic </w:t>
            </w:r>
            <w:r w:rsidR="009C1F99" w:rsidRPr="00750E06">
              <w:rPr>
                <w:rFonts w:ascii="Corbel" w:hAnsi="Corbel" w:cs="Arial"/>
                <w:b/>
                <w:sz w:val="20"/>
                <w:szCs w:val="20"/>
              </w:rPr>
              <w:t>Faith</w:t>
            </w:r>
          </w:p>
        </w:tc>
      </w:tr>
      <w:tr w:rsidR="009C1F99" w:rsidRPr="00750E06" w:rsidTr="00523821">
        <w:trPr>
          <w:trHeight w:val="4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21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523821" w:rsidRPr="00750E06">
              <w:rPr>
                <w:rFonts w:ascii="Corbel" w:hAnsi="Corbel" w:cs="Arial"/>
                <w:sz w:val="20"/>
                <w:szCs w:val="20"/>
              </w:rPr>
              <w:t>Practising Catholic</w:t>
            </w:r>
          </w:p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L 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Knowledge and understanding of the distinctive nature of a Catholic school and the role it plays in the parish and wider community</w:t>
            </w:r>
          </w:p>
          <w:p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9C1F99" w:rsidRPr="00750E06" w:rsidRDefault="00144A4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Willingness to support the Catholic Ethos, Gospel values and Mission Statement of the school</w:t>
            </w:r>
          </w:p>
          <w:p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rPr>
                <w:rFonts w:ascii="Corbel" w:hAnsi="Corbel" w:cs="Arial"/>
                <w:sz w:val="20"/>
                <w:szCs w:val="20"/>
              </w:rPr>
            </w:pPr>
          </w:p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5238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</w:tc>
      </w:tr>
      <w:tr w:rsidR="009C1F99" w:rsidRPr="00750E06" w:rsidTr="008765A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Training, qualifications &amp; experience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Qualified Teacher 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Catholic Certificate in Religious Studies (CCRS)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Recent e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xperience of teaching within </w:t>
            </w:r>
          </w:p>
          <w:p w:rsidR="009C1F99" w:rsidRPr="00750E06" w:rsidRDefault="00B73B37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EYFS/KS1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F7350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  <w:tr w:rsidR="009C1F99" w:rsidRPr="00750E06" w:rsidTr="00750E06">
        <w:trPr>
          <w:trHeight w:val="2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Excellent classroom practice and behaviour management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</w:tbl>
    <w:p w:rsidR="00523821" w:rsidRPr="00750E06" w:rsidRDefault="00523821" w:rsidP="009C1F99">
      <w:pPr>
        <w:rPr>
          <w:rFonts w:ascii="Corbel" w:hAnsi="Corbe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:rsidTr="00523821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9C1F99" w:rsidRPr="00750E06" w:rsidTr="008765AB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Professional knowledge &amp; understanding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Lancashire’s ‘Safeguarding Children’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 to develop innovative and creative approaches to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effectively deploy and manage support staff in the classroom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750E0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H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igh expectations for all pupils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94148" w:rsidP="008765AB">
            <w:pPr>
              <w:ind w:left="360"/>
              <w:jc w:val="center"/>
              <w:rPr>
                <w:rFonts w:ascii="Corbel" w:hAnsi="Corbe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Appropriate I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>T skills to enhance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</w:tbl>
    <w:p w:rsidR="00750E06" w:rsidRDefault="00750E06"/>
    <w:p w:rsidR="00722127" w:rsidRDefault="00722127"/>
    <w:p w:rsidR="00722127" w:rsidRDefault="00722127"/>
    <w:p w:rsidR="00722127" w:rsidRDefault="00722127"/>
    <w:p w:rsidR="00B73B37" w:rsidRDefault="00B73B37"/>
    <w:p w:rsidR="00B73B37" w:rsidRDefault="00B73B37"/>
    <w:p w:rsidR="00722127" w:rsidRDefault="00722127"/>
    <w:p w:rsidR="00B73B37" w:rsidRDefault="00B73B3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:rsidTr="008765A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Personal skills &amp; attributes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work as part of an effective team showing enthusiasm, adaptability and flexibility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Effective interpersonal and communication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Willingness to participate in the additional activities of the school, including 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extra-curricular activities, PT</w:t>
            </w:r>
            <w:r w:rsidRPr="00750E06">
              <w:rPr>
                <w:rFonts w:ascii="Corbel" w:hAnsi="Corbel" w:cs="Arial"/>
                <w:sz w:val="20"/>
                <w:szCs w:val="20"/>
              </w:rPr>
              <w:t>A and Parish based 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144A4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further professional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:rsidTr="005238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C1F99" w:rsidRPr="00750E06" w:rsidTr="008765A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Application form, letter of application &amp; confidential references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Faith reference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750E06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Professional references supporting the relevant professional and personal knowledge, skills and attributes referred to in this specification.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99414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Positive recommendation from current employer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Letters of application should address the criteria identified in this person specification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</w:t>
            </w:r>
          </w:p>
        </w:tc>
      </w:tr>
      <w:tr w:rsidR="009C1F99" w:rsidRPr="00750E06" w:rsidTr="008765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Satisfactory health and attendance record should be indicated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</w:tbl>
    <w:p w:rsidR="00750E06" w:rsidRDefault="00750E06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:rsidR="00B73B37" w:rsidRDefault="00B73B37" w:rsidP="00750E06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sectPr w:rsidR="00B73B3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F" w:rsidRDefault="0058793F" w:rsidP="009663F7">
      <w:r>
        <w:separator/>
      </w:r>
    </w:p>
  </w:endnote>
  <w:endnote w:type="continuationSeparator" w:id="0">
    <w:p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8B8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 filled="f" stroked="f">
              <v:textbox>
                <w:txbxContent>
                  <w:p w:rsidR="00DE0112" w:rsidRPr="00B80113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="00DE0112" w:rsidRPr="00B80113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994148"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="00994148"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="001D692C"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</w:t>
                    </w:r>
                    <w:r w:rsidR="00994148"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</w:t>
                    </w:r>
                    <w:r w:rsidR="001D692C"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587166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F" w:rsidRDefault="0058793F" w:rsidP="009663F7">
      <w:r>
        <w:separator/>
      </w:r>
    </w:p>
  </w:footnote>
  <w:footnote w:type="continuationSeparator" w:id="0">
    <w:p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 filled="f" stroked="f">
              <v:textbox>
                <w:txbxContent>
                  <w:p w:rsidR="009663F7" w:rsidRDefault="006209D1">
                    <w:r w:rsidRPr="006209D1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15716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 filled="f" stroked="f">
              <v:textbox style="mso-fit-shape-to-text:t">
                <w:txbxContent>
                  <w:p w:rsidR="00DE0112" w:rsidRPr="00DE0112" w:rsidRDefault="00DE0112" w:rsidP="009663F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="009663F7" w:rsidRPr="00D877C3" w:rsidRDefault="009663F7" w:rsidP="00D877C3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="009663F7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="009663F7" w:rsidRPr="00D877C3">
                      <w:rPr>
                        <w:color w:val="000066"/>
                      </w:rPr>
                      <w:t>el. 01695 574697</w:t>
                    </w:r>
                  </w:p>
                  <w:p w:rsidR="00D877C3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="009663F7" w:rsidRPr="00D877C3" w:rsidRDefault="00DC6BD3" w:rsidP="00D877C3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="00D877C3" w:rsidRP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="009663F7" w:rsidRPr="00D877C3">
                      <w:rPr>
                        <w:color w:val="000066"/>
                      </w:rPr>
                      <w:t>@</w:t>
                    </w:r>
                    <w:proofErr w:type="spellStart"/>
                    <w:r w:rsidR="009663F7" w:rsidRPr="00D877C3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="00D877C3" w:rsidRPr="00D877C3" w:rsidRDefault="00D877C3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="009663F7" w:rsidRPr="009663F7" w:rsidRDefault="009663F7" w:rsidP="00D877C3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44A4D"/>
    <w:rsid w:val="001A3280"/>
    <w:rsid w:val="001A7178"/>
    <w:rsid w:val="001D692C"/>
    <w:rsid w:val="002939DB"/>
    <w:rsid w:val="00523821"/>
    <w:rsid w:val="00587166"/>
    <w:rsid w:val="0058793F"/>
    <w:rsid w:val="005D4884"/>
    <w:rsid w:val="006209D1"/>
    <w:rsid w:val="00722127"/>
    <w:rsid w:val="00750E06"/>
    <w:rsid w:val="009663F7"/>
    <w:rsid w:val="00994148"/>
    <w:rsid w:val="009C1F99"/>
    <w:rsid w:val="009E0FBF"/>
    <w:rsid w:val="00AC1879"/>
    <w:rsid w:val="00AF20D7"/>
    <w:rsid w:val="00B418E1"/>
    <w:rsid w:val="00B66032"/>
    <w:rsid w:val="00B73B37"/>
    <w:rsid w:val="00B80113"/>
    <w:rsid w:val="00CC05FD"/>
    <w:rsid w:val="00D57FFA"/>
    <w:rsid w:val="00D877C3"/>
    <w:rsid w:val="00DC6BD3"/>
    <w:rsid w:val="00DE0112"/>
    <w:rsid w:val="00E40F14"/>
    <w:rsid w:val="00E67C1D"/>
    <w:rsid w:val="00E86ADB"/>
    <w:rsid w:val="00F44317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938B8B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F99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1F99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1F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1F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13</cp:revision>
  <cp:lastPrinted>2019-04-25T07:08:00Z</cp:lastPrinted>
  <dcterms:created xsi:type="dcterms:W3CDTF">2018-05-17T14:23:00Z</dcterms:created>
  <dcterms:modified xsi:type="dcterms:W3CDTF">2023-04-21T12:56:00Z</dcterms:modified>
</cp:coreProperties>
</file>