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38"/>
        <w:tblW w:w="2026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854"/>
        <w:gridCol w:w="3986"/>
        <w:gridCol w:w="3953"/>
        <w:gridCol w:w="3910"/>
        <w:gridCol w:w="1762"/>
        <w:gridCol w:w="1352"/>
        <w:gridCol w:w="1450"/>
      </w:tblGrid>
      <w:tr w:rsidR="00CA3C08" w14:paraId="43CC95A2" w14:textId="77777777" w:rsidTr="00761FF2">
        <w:trPr>
          <w:gridAfter w:val="3"/>
          <w:wAfter w:w="4564" w:type="dxa"/>
          <w:trHeight w:val="760"/>
        </w:trPr>
        <w:tc>
          <w:tcPr>
            <w:tcW w:w="3854" w:type="dxa"/>
            <w:shd w:val="clear" w:color="auto" w:fill="DEEAF6" w:themeFill="accent1" w:themeFillTint="33"/>
          </w:tcPr>
          <w:p w14:paraId="1E905E40" w14:textId="77777777" w:rsidR="007C747D" w:rsidRPr="00AD7A02" w:rsidRDefault="007C747D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Spellings to be assessed on </w:t>
            </w:r>
          </w:p>
          <w:p w14:paraId="237C8E66" w14:textId="721E1893" w:rsidR="007C747D" w:rsidRPr="00AD7A02" w:rsidRDefault="007C747D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Friday, </w:t>
            </w:r>
            <w:r w:rsidR="00CA3C08">
              <w:rPr>
                <w:rFonts w:ascii="Comic Sans MS" w:hAnsi="Comic Sans MS"/>
                <w:b/>
              </w:rPr>
              <w:t>28</w:t>
            </w:r>
            <w:r w:rsidRPr="00AD7A02">
              <w:rPr>
                <w:rFonts w:ascii="Comic Sans MS" w:hAnsi="Comic Sans MS"/>
                <w:b/>
                <w:vertAlign w:val="superscript"/>
              </w:rPr>
              <w:t>th</w:t>
            </w:r>
            <w:r w:rsidRPr="00AD7A02">
              <w:rPr>
                <w:rFonts w:ascii="Comic Sans MS" w:hAnsi="Comic Sans MS"/>
                <w:b/>
              </w:rPr>
              <w:t xml:space="preserve"> </w:t>
            </w:r>
            <w:r w:rsidR="00CA3C08">
              <w:rPr>
                <w:rFonts w:ascii="Comic Sans MS" w:hAnsi="Comic Sans MS"/>
                <w:b/>
              </w:rPr>
              <w:t>February</w:t>
            </w:r>
          </w:p>
          <w:p w14:paraId="7C6FAE07" w14:textId="77777777" w:rsidR="00C84AE2" w:rsidRPr="00AD7A02" w:rsidRDefault="00C84AE2" w:rsidP="00D66BA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986" w:type="dxa"/>
            <w:shd w:val="clear" w:color="auto" w:fill="DEEAF6" w:themeFill="accent1" w:themeFillTint="33"/>
          </w:tcPr>
          <w:p w14:paraId="63742D9D" w14:textId="77777777" w:rsidR="007C747D" w:rsidRPr="00AD7A02" w:rsidRDefault="007C747D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Spellings to be assessed on </w:t>
            </w:r>
          </w:p>
          <w:p w14:paraId="4F57328B" w14:textId="616037EE" w:rsidR="00C84AE2" w:rsidRPr="00AD7A02" w:rsidRDefault="00CA3C08" w:rsidP="00CA3C08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Friday, </w:t>
            </w:r>
            <w:r>
              <w:rPr>
                <w:rFonts w:ascii="Comic Sans MS" w:hAnsi="Comic Sans MS"/>
                <w:b/>
              </w:rPr>
              <w:t>7</w:t>
            </w:r>
            <w:r w:rsidRPr="00CA3C08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March</w:t>
            </w:r>
          </w:p>
        </w:tc>
        <w:tc>
          <w:tcPr>
            <w:tcW w:w="3953" w:type="dxa"/>
            <w:shd w:val="clear" w:color="auto" w:fill="DEEAF6" w:themeFill="accent1" w:themeFillTint="33"/>
          </w:tcPr>
          <w:p w14:paraId="5F3AD20A" w14:textId="77777777" w:rsidR="007C747D" w:rsidRPr="00AD7A02" w:rsidRDefault="007C747D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Spellings to be assessed on </w:t>
            </w:r>
          </w:p>
          <w:p w14:paraId="73CF2794" w14:textId="01307319" w:rsidR="00C84AE2" w:rsidRPr="00AD7A02" w:rsidRDefault="00CA3C08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Friday, </w:t>
            </w:r>
            <w:r>
              <w:rPr>
                <w:rFonts w:ascii="Comic Sans MS" w:hAnsi="Comic Sans MS"/>
                <w:b/>
              </w:rPr>
              <w:t>14</w:t>
            </w:r>
            <w:r w:rsidRPr="00CA3C08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March</w:t>
            </w:r>
            <w:r w:rsidRPr="00AD7A02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3910" w:type="dxa"/>
            <w:shd w:val="clear" w:color="auto" w:fill="DEEAF6" w:themeFill="accent1" w:themeFillTint="33"/>
          </w:tcPr>
          <w:p w14:paraId="6D2E5452" w14:textId="77777777" w:rsidR="007C747D" w:rsidRPr="00AD7A02" w:rsidRDefault="007C747D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Spellings to be assessed on </w:t>
            </w:r>
          </w:p>
          <w:p w14:paraId="4AE4BA51" w14:textId="416DAA33" w:rsidR="00C84AE2" w:rsidRPr="00AD7A02" w:rsidRDefault="00CA3C08" w:rsidP="00CA3C0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D7A02">
              <w:rPr>
                <w:rFonts w:ascii="Comic Sans MS" w:hAnsi="Comic Sans MS"/>
                <w:b/>
              </w:rPr>
              <w:t xml:space="preserve">Friday, </w:t>
            </w:r>
            <w:r>
              <w:rPr>
                <w:rFonts w:ascii="Comic Sans MS" w:hAnsi="Comic Sans MS"/>
                <w:b/>
              </w:rPr>
              <w:t>21</w:t>
            </w:r>
            <w:r w:rsidRPr="00CA3C08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 March</w:t>
            </w:r>
            <w:r w:rsidRPr="00AD7A02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</w:tc>
      </w:tr>
      <w:tr w:rsidR="00CA3C08" w14:paraId="6138145F" w14:textId="77777777" w:rsidTr="00761FF2">
        <w:trPr>
          <w:gridAfter w:val="3"/>
          <w:wAfter w:w="4564" w:type="dxa"/>
          <w:trHeight w:val="1577"/>
        </w:trPr>
        <w:tc>
          <w:tcPr>
            <w:tcW w:w="3854" w:type="dxa"/>
          </w:tcPr>
          <w:p w14:paraId="512F02B4" w14:textId="45A8EC59" w:rsidR="00B91615" w:rsidRPr="00AD7A02" w:rsidRDefault="00E71B67" w:rsidP="00B9161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Recap - </w:t>
            </w:r>
            <w:r w:rsidR="00B91615" w:rsidRPr="00AD7A02">
              <w:rPr>
                <w:rFonts w:ascii="Comic Sans MS" w:hAnsi="Comic Sans MS"/>
                <w:b/>
                <w:color w:val="FF0000"/>
              </w:rPr>
              <w:t>High Frequency Words</w:t>
            </w:r>
          </w:p>
          <w:p w14:paraId="019EE34D" w14:textId="77777777" w:rsidR="00F45EA6" w:rsidRDefault="00F45EA6" w:rsidP="009C5F3D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F4D78B3" w14:textId="77777777" w:rsidR="009C5F3D" w:rsidRDefault="009C5F3D" w:rsidP="009C5F3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two</w:t>
            </w:r>
          </w:p>
          <w:p w14:paraId="65E123A7" w14:textId="7E8A5F77" w:rsidR="009C5F3D" w:rsidRPr="00AD7A02" w:rsidRDefault="009C5F3D" w:rsidP="009C5F3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once </w:t>
            </w:r>
          </w:p>
        </w:tc>
        <w:tc>
          <w:tcPr>
            <w:tcW w:w="3986" w:type="dxa"/>
          </w:tcPr>
          <w:p w14:paraId="5062B628" w14:textId="0F999E73" w:rsidR="00B91615" w:rsidRDefault="00E71B67" w:rsidP="00B9161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Recap -</w:t>
            </w:r>
            <w:r w:rsidR="00B91615" w:rsidRPr="00AD7A02">
              <w:rPr>
                <w:rFonts w:ascii="Comic Sans MS" w:hAnsi="Comic Sans MS"/>
                <w:b/>
                <w:color w:val="FF0000"/>
              </w:rPr>
              <w:t>Tricky/High Frequency Words</w:t>
            </w:r>
          </w:p>
          <w:p w14:paraId="052B504C" w14:textId="77777777" w:rsidR="00F45EA6" w:rsidRPr="00AD7A02" w:rsidRDefault="00F45EA6" w:rsidP="00B9161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B182DFC" w14:textId="77777777" w:rsidR="009C5F3D" w:rsidRDefault="009C5F3D" w:rsidP="009C5F3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great</w:t>
            </w:r>
          </w:p>
          <w:p w14:paraId="59A8E4C7" w14:textId="77777777" w:rsidR="009C5F3D" w:rsidRDefault="009C5F3D" w:rsidP="009C5F3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5EA6">
              <w:rPr>
                <w:rFonts w:ascii="Comic Sans MS" w:hAnsi="Comic Sans MS"/>
              </w:rPr>
              <w:t>clo</w:t>
            </w:r>
            <w:r>
              <w:rPr>
                <w:rFonts w:ascii="Comic Sans MS" w:hAnsi="Comic Sans MS"/>
                <w:color w:val="000000" w:themeColor="text1"/>
              </w:rPr>
              <w:t>thes</w:t>
            </w:r>
          </w:p>
          <w:p w14:paraId="7F6EA4A6" w14:textId="0A0C03F6" w:rsidR="00B91615" w:rsidRPr="00AD7A02" w:rsidRDefault="00B91615" w:rsidP="00B9161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953" w:type="dxa"/>
          </w:tcPr>
          <w:p w14:paraId="04B12A21" w14:textId="77777777" w:rsidR="00B91615" w:rsidRPr="00AD7A02" w:rsidRDefault="00B91615" w:rsidP="00B9161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D7A02">
              <w:rPr>
                <w:rFonts w:ascii="Comic Sans MS" w:hAnsi="Comic Sans MS"/>
                <w:b/>
                <w:color w:val="FF0000"/>
              </w:rPr>
              <w:t>Tricky/High Frequency Words</w:t>
            </w:r>
          </w:p>
          <w:p w14:paraId="2288F18C" w14:textId="426B96B4" w:rsidR="00B91615" w:rsidRPr="009C5F3D" w:rsidRDefault="009C5F3D" w:rsidP="00B91615">
            <w:pPr>
              <w:tabs>
                <w:tab w:val="left" w:pos="1106"/>
              </w:tabs>
              <w:jc w:val="center"/>
              <w:rPr>
                <w:rFonts w:ascii="Comic Sans MS" w:hAnsi="Comic Sans MS"/>
                <w:sz w:val="18"/>
              </w:rPr>
            </w:pPr>
            <w:r w:rsidRPr="009C5F3D">
              <w:rPr>
                <w:rFonts w:ascii="Comic Sans MS" w:hAnsi="Comic Sans MS"/>
                <w:sz w:val="18"/>
              </w:rPr>
              <w:t xml:space="preserve">Your child will be told a sentence – they will write the correct homophone </w:t>
            </w:r>
          </w:p>
          <w:p w14:paraId="21B8A0F7" w14:textId="77777777" w:rsidR="009C5F3D" w:rsidRDefault="009C5F3D" w:rsidP="009C5F3D">
            <w:pPr>
              <w:tabs>
                <w:tab w:val="left" w:pos="110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were</w:t>
            </w:r>
          </w:p>
          <w:p w14:paraId="6FC6EC18" w14:textId="77777777" w:rsidR="009C5F3D" w:rsidRDefault="009C5F3D" w:rsidP="009C5F3D">
            <w:pPr>
              <w:tabs>
                <w:tab w:val="left" w:pos="110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</w:t>
            </w:r>
          </w:p>
          <w:p w14:paraId="68883171" w14:textId="77777777" w:rsidR="009C5F3D" w:rsidRDefault="009C5F3D" w:rsidP="009C5F3D">
            <w:pPr>
              <w:tabs>
                <w:tab w:val="left" w:pos="110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wear </w:t>
            </w:r>
          </w:p>
          <w:p w14:paraId="75E8AAF5" w14:textId="14E7366D" w:rsidR="009C5F3D" w:rsidRPr="00AD7A02" w:rsidRDefault="009C5F3D" w:rsidP="009C5F3D">
            <w:pPr>
              <w:tabs>
                <w:tab w:val="left" w:pos="110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we’re </w:t>
            </w:r>
          </w:p>
        </w:tc>
        <w:tc>
          <w:tcPr>
            <w:tcW w:w="3910" w:type="dxa"/>
          </w:tcPr>
          <w:p w14:paraId="6565C328" w14:textId="2D5688CE" w:rsidR="00B91615" w:rsidRPr="00AD7A02" w:rsidRDefault="00E71B67" w:rsidP="00B9161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Recap - </w:t>
            </w:r>
            <w:r w:rsidR="00B91615" w:rsidRPr="00AD7A02">
              <w:rPr>
                <w:rFonts w:ascii="Comic Sans MS" w:hAnsi="Comic Sans MS"/>
                <w:b/>
                <w:color w:val="FF0000"/>
              </w:rPr>
              <w:t>Tricky/High Frequency Words</w:t>
            </w:r>
          </w:p>
          <w:p w14:paraId="61FBC556" w14:textId="77777777" w:rsidR="00E71B67" w:rsidRPr="00E71B67" w:rsidRDefault="00E71B67" w:rsidP="00E71B67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E71B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Your child must have a capital le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tter for the personal pronoun I. </w:t>
            </w:r>
          </w:p>
          <w:p w14:paraId="12CE7054" w14:textId="77777777" w:rsidR="00E71B67" w:rsidRPr="00E71B67" w:rsidRDefault="00E71B67" w:rsidP="00E71B67">
            <w:pPr>
              <w:jc w:val="center"/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>it's</w:t>
            </w:r>
          </w:p>
          <w:p w14:paraId="14B7F234" w14:textId="77777777" w:rsidR="00E71B67" w:rsidRPr="00E71B67" w:rsidRDefault="00E71B67" w:rsidP="00E71B67">
            <w:pPr>
              <w:jc w:val="center"/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 xml:space="preserve"> I'm </w:t>
            </w:r>
          </w:p>
          <w:p w14:paraId="6FD36464" w14:textId="77777777" w:rsidR="00E71B67" w:rsidRPr="00E71B67" w:rsidRDefault="00E71B67" w:rsidP="00E71B67">
            <w:pPr>
              <w:jc w:val="center"/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>I'll</w:t>
            </w:r>
          </w:p>
          <w:p w14:paraId="0D466908" w14:textId="1BBF56AD" w:rsidR="00794267" w:rsidRPr="00AD7A02" w:rsidRDefault="00E71B67" w:rsidP="00E71B67">
            <w:pPr>
              <w:jc w:val="center"/>
              <w:rPr>
                <w:rFonts w:ascii="Comic Sans MS" w:hAnsi="Comic Sans MS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>I've</w:t>
            </w:r>
          </w:p>
        </w:tc>
      </w:tr>
      <w:tr w:rsidR="00CA3C08" w14:paraId="23206785" w14:textId="77777777" w:rsidTr="00507C94">
        <w:trPr>
          <w:gridAfter w:val="3"/>
          <w:wAfter w:w="4564" w:type="dxa"/>
          <w:trHeight w:val="1730"/>
        </w:trPr>
        <w:tc>
          <w:tcPr>
            <w:tcW w:w="3854" w:type="dxa"/>
            <w:tcBorders>
              <w:bottom w:val="single" w:sz="12" w:space="0" w:color="0070C0"/>
            </w:tcBorders>
          </w:tcPr>
          <w:p w14:paraId="171B8423" w14:textId="311FA12A" w:rsidR="00F45EA6" w:rsidRDefault="00F45EA6" w:rsidP="00F45E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Alternative C </w:t>
            </w:r>
          </w:p>
          <w:p w14:paraId="25769A4E" w14:textId="77777777" w:rsidR="009C5F3D" w:rsidRDefault="009C5F3D" w:rsidP="00F45EA6">
            <w:pPr>
              <w:jc w:val="center"/>
              <w:rPr>
                <w:rFonts w:ascii="Comic Sans MS" w:hAnsi="Comic Sans MS"/>
              </w:rPr>
            </w:pPr>
          </w:p>
          <w:p w14:paraId="3FB00E6D" w14:textId="6041C921" w:rsidR="00F45EA6" w:rsidRDefault="00F45EA6" w:rsidP="00F45E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</w:t>
            </w:r>
            <w:r w:rsidRPr="00F45EA6">
              <w:rPr>
                <w:rFonts w:ascii="Comic Sans MS" w:hAnsi="Comic Sans MS"/>
                <w:color w:val="FF0000"/>
              </w:rPr>
              <w:t>ck</w:t>
            </w:r>
            <w:r>
              <w:rPr>
                <w:rFonts w:ascii="Comic Sans MS" w:hAnsi="Comic Sans MS"/>
              </w:rPr>
              <w:t>s</w:t>
            </w:r>
          </w:p>
          <w:p w14:paraId="0007E897" w14:textId="77777777" w:rsidR="00F45EA6" w:rsidRDefault="00F45EA6" w:rsidP="00B91615">
            <w:pPr>
              <w:jc w:val="center"/>
              <w:rPr>
                <w:rFonts w:ascii="Comic Sans MS" w:hAnsi="Comic Sans MS"/>
              </w:rPr>
            </w:pPr>
            <w:r w:rsidRPr="00F45EA6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 xml:space="preserve">lue </w:t>
            </w:r>
          </w:p>
          <w:p w14:paraId="0BBA4B64" w14:textId="77777777" w:rsidR="00F45EA6" w:rsidRDefault="00F45EA6" w:rsidP="00B91615">
            <w:pPr>
              <w:jc w:val="center"/>
              <w:rPr>
                <w:rFonts w:ascii="Comic Sans MS" w:hAnsi="Comic Sans MS"/>
              </w:rPr>
            </w:pPr>
            <w:r w:rsidRPr="00F45EA6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>rawl</w:t>
            </w:r>
          </w:p>
          <w:p w14:paraId="12C04F44" w14:textId="77777777" w:rsidR="00F45EA6" w:rsidRDefault="00F45EA6" w:rsidP="00B91615">
            <w:pPr>
              <w:jc w:val="center"/>
              <w:rPr>
                <w:rFonts w:ascii="Comic Sans MS" w:hAnsi="Comic Sans MS"/>
              </w:rPr>
            </w:pPr>
            <w:r w:rsidRPr="00F45EA6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>ry</w:t>
            </w:r>
          </w:p>
          <w:p w14:paraId="672FD780" w14:textId="13457A8C" w:rsidR="00F45EA6" w:rsidRPr="00AD7A02" w:rsidRDefault="00F45EA6" w:rsidP="00B91615">
            <w:pPr>
              <w:jc w:val="center"/>
              <w:rPr>
                <w:rFonts w:ascii="Comic Sans MS" w:hAnsi="Comic Sans MS"/>
              </w:rPr>
            </w:pPr>
            <w:r w:rsidRPr="00F45EA6">
              <w:rPr>
                <w:rFonts w:ascii="Comic Sans MS" w:hAnsi="Comic Sans MS"/>
                <w:color w:val="FF0000"/>
              </w:rPr>
              <w:t>Ch</w:t>
            </w:r>
            <w:r>
              <w:rPr>
                <w:rFonts w:ascii="Comic Sans MS" w:hAnsi="Comic Sans MS"/>
              </w:rPr>
              <w:t xml:space="preserve">ristmas </w:t>
            </w:r>
            <w:bookmarkStart w:id="0" w:name="_GoBack"/>
            <w:bookmarkEnd w:id="0"/>
          </w:p>
        </w:tc>
        <w:tc>
          <w:tcPr>
            <w:tcW w:w="3986" w:type="dxa"/>
          </w:tcPr>
          <w:p w14:paraId="289EEA0E" w14:textId="520A7834" w:rsidR="00F45EA6" w:rsidRDefault="00F45EA6" w:rsidP="009C5F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 as s </w:t>
            </w:r>
          </w:p>
          <w:p w14:paraId="76B242DF" w14:textId="77777777" w:rsidR="009C5F3D" w:rsidRDefault="009C5F3D" w:rsidP="009C5F3D">
            <w:pPr>
              <w:jc w:val="center"/>
              <w:rPr>
                <w:rFonts w:ascii="Comic Sans MS" w:hAnsi="Comic Sans MS"/>
              </w:rPr>
            </w:pPr>
          </w:p>
          <w:p w14:paraId="3734A3AF" w14:textId="52FC0028" w:rsidR="00B91615" w:rsidRDefault="00F45EA6" w:rsidP="00CA3C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</w:t>
            </w:r>
            <w:r w:rsidRPr="00F45EA6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>e</w:t>
            </w:r>
          </w:p>
          <w:p w14:paraId="3F6B7DBE" w14:textId="7F6AA29F" w:rsidR="009C5F3D" w:rsidRDefault="00F45EA6" w:rsidP="009C5F3D">
            <w:pPr>
              <w:jc w:val="center"/>
              <w:rPr>
                <w:rFonts w:ascii="Comic Sans MS" w:hAnsi="Comic Sans MS"/>
              </w:rPr>
            </w:pPr>
            <w:r w:rsidRPr="00F45EA6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>ell</w:t>
            </w:r>
          </w:p>
          <w:p w14:paraId="38EDB35C" w14:textId="1716E3E6" w:rsidR="009C5F3D" w:rsidRDefault="009C5F3D" w:rsidP="009C5F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</w:t>
            </w:r>
            <w:r w:rsidRPr="009C5F3D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>e</w:t>
            </w:r>
          </w:p>
          <w:p w14:paraId="33FD7DC9" w14:textId="0321EFE6" w:rsidR="00F45EA6" w:rsidRDefault="00F45EA6" w:rsidP="00F45E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</w:t>
            </w:r>
            <w:r w:rsidRPr="00F45EA6">
              <w:rPr>
                <w:rFonts w:ascii="Comic Sans MS" w:hAnsi="Comic Sans MS"/>
                <w:color w:val="FF0000"/>
              </w:rPr>
              <w:t>c</w:t>
            </w:r>
            <w:r w:rsidRPr="00F45EA6">
              <w:rPr>
                <w:rFonts w:ascii="Comic Sans MS" w:hAnsi="Comic Sans MS"/>
              </w:rPr>
              <w:t>y</w:t>
            </w:r>
          </w:p>
          <w:p w14:paraId="43834266" w14:textId="4F11608A" w:rsidR="009C5F3D" w:rsidRPr="00AD7A02" w:rsidRDefault="00F45EA6" w:rsidP="00321A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senten</w:t>
            </w:r>
            <w:r w:rsidRPr="00F45EA6">
              <w:rPr>
                <w:rFonts w:ascii="Comic Sans MS" w:hAnsi="Comic Sans MS"/>
                <w:color w:val="FF0000"/>
              </w:rPr>
              <w:t>c</w:t>
            </w:r>
            <w:r>
              <w:rPr>
                <w:rFonts w:ascii="Comic Sans MS" w:hAnsi="Comic Sans MS"/>
              </w:rPr>
              <w:t>e</w:t>
            </w:r>
          </w:p>
        </w:tc>
        <w:tc>
          <w:tcPr>
            <w:tcW w:w="3953" w:type="dxa"/>
            <w:tcBorders>
              <w:bottom w:val="single" w:sz="12" w:space="0" w:color="0070C0"/>
            </w:tcBorders>
          </w:tcPr>
          <w:p w14:paraId="59FCA2C4" w14:textId="39956569" w:rsidR="00794267" w:rsidRDefault="009C5F3D" w:rsidP="007942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 as s and se </w:t>
            </w:r>
          </w:p>
          <w:p w14:paraId="463C554A" w14:textId="77777777" w:rsidR="009C5F3D" w:rsidRDefault="009C5F3D" w:rsidP="00794267">
            <w:pPr>
              <w:jc w:val="center"/>
              <w:rPr>
                <w:rFonts w:ascii="Comic Sans MS" w:hAnsi="Comic Sans MS"/>
              </w:rPr>
            </w:pPr>
          </w:p>
          <w:p w14:paraId="47EA5DC9" w14:textId="328CE9AD" w:rsidR="009C5F3D" w:rsidRDefault="009C5F3D" w:rsidP="007942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</w:t>
            </w:r>
            <w:r w:rsidRPr="009C5F3D">
              <w:rPr>
                <w:rFonts w:ascii="Comic Sans MS" w:hAnsi="Comic Sans MS"/>
                <w:color w:val="FF0000"/>
              </w:rPr>
              <w:t>st</w:t>
            </w:r>
            <w:r>
              <w:rPr>
                <w:rFonts w:ascii="Comic Sans MS" w:hAnsi="Comic Sans MS"/>
              </w:rPr>
              <w:t>ling</w:t>
            </w:r>
          </w:p>
          <w:p w14:paraId="0C6287D2" w14:textId="77777777" w:rsidR="009C5F3D" w:rsidRDefault="009C5F3D" w:rsidP="007942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</w:t>
            </w:r>
            <w:r w:rsidRPr="009C5F3D">
              <w:rPr>
                <w:rFonts w:ascii="Comic Sans MS" w:hAnsi="Comic Sans MS"/>
                <w:color w:val="FF0000"/>
              </w:rPr>
              <w:t>st</w:t>
            </w:r>
            <w:r>
              <w:rPr>
                <w:rFonts w:ascii="Comic Sans MS" w:hAnsi="Comic Sans MS"/>
              </w:rPr>
              <w:t xml:space="preserve">ling </w:t>
            </w:r>
          </w:p>
          <w:p w14:paraId="2AAC6A04" w14:textId="77777777" w:rsidR="009C5F3D" w:rsidRDefault="009C5F3D" w:rsidP="0079426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pau</w:t>
            </w:r>
            <w:r w:rsidRPr="009C5F3D">
              <w:rPr>
                <w:rFonts w:ascii="Comic Sans MS" w:hAnsi="Comic Sans MS"/>
                <w:color w:val="FF0000"/>
              </w:rPr>
              <w:t>se</w:t>
            </w:r>
          </w:p>
          <w:p w14:paraId="5DB3B8FA" w14:textId="31DFACD0" w:rsidR="009C5F3D" w:rsidRPr="00AD7A02" w:rsidRDefault="009C5F3D" w:rsidP="007942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</w:t>
            </w:r>
            <w:r w:rsidRPr="009C5F3D">
              <w:rPr>
                <w:rFonts w:ascii="Comic Sans MS" w:hAnsi="Comic Sans MS"/>
                <w:color w:val="FF0000"/>
              </w:rPr>
              <w:t>se</w:t>
            </w:r>
          </w:p>
        </w:tc>
        <w:tc>
          <w:tcPr>
            <w:tcW w:w="3910" w:type="dxa"/>
          </w:tcPr>
          <w:p w14:paraId="0B2A482A" w14:textId="670940F9" w:rsidR="00E71B67" w:rsidRDefault="00E71B67" w:rsidP="00E71B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 and edge </w:t>
            </w:r>
          </w:p>
          <w:p w14:paraId="7826148F" w14:textId="77777777" w:rsidR="00E71B67" w:rsidRDefault="00E71B67" w:rsidP="00E71B67">
            <w:pPr>
              <w:jc w:val="center"/>
              <w:rPr>
                <w:rFonts w:ascii="Comic Sans MS" w:hAnsi="Comic Sans MS"/>
              </w:rPr>
            </w:pPr>
          </w:p>
          <w:p w14:paraId="796EDD9B" w14:textId="6D10A160" w:rsidR="00E71B67" w:rsidRDefault="00E71B67" w:rsidP="00E71B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</w:t>
            </w:r>
            <w:r w:rsidRPr="00E71B67">
              <w:rPr>
                <w:rFonts w:ascii="Comic Sans MS" w:hAnsi="Comic Sans MS"/>
                <w:color w:val="FF0000"/>
              </w:rPr>
              <w:t>dge</w:t>
            </w:r>
          </w:p>
          <w:p w14:paraId="320BE001" w14:textId="115C835B" w:rsidR="00E71B67" w:rsidRDefault="00E71B67" w:rsidP="00E71B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Pr="00E71B67">
              <w:rPr>
                <w:rFonts w:ascii="Comic Sans MS" w:hAnsi="Comic Sans MS"/>
                <w:color w:val="FF0000"/>
              </w:rPr>
              <w:t>dge</w:t>
            </w:r>
          </w:p>
          <w:p w14:paraId="2527EFDC" w14:textId="3968CF6A" w:rsidR="00E71B67" w:rsidRDefault="00E71B67" w:rsidP="00E71B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</w:t>
            </w:r>
            <w:r w:rsidRPr="00E71B67">
              <w:rPr>
                <w:rFonts w:ascii="Comic Sans MS" w:hAnsi="Comic Sans MS"/>
                <w:color w:val="FF0000"/>
              </w:rPr>
              <w:t>dge</w:t>
            </w:r>
          </w:p>
          <w:p w14:paraId="04E9E144" w14:textId="5218C3FD" w:rsidR="00E71B67" w:rsidRDefault="00E71B67" w:rsidP="00E71B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</w:t>
            </w:r>
            <w:r w:rsidRPr="00E71B67">
              <w:rPr>
                <w:rFonts w:ascii="Comic Sans MS" w:hAnsi="Comic Sans MS"/>
                <w:color w:val="FF0000"/>
              </w:rPr>
              <w:t>dge</w:t>
            </w:r>
          </w:p>
          <w:p w14:paraId="65E52745" w14:textId="611B8FF7" w:rsidR="00E71B67" w:rsidRPr="00AD7A02" w:rsidRDefault="00E71B67" w:rsidP="00E71B67">
            <w:pPr>
              <w:jc w:val="center"/>
              <w:rPr>
                <w:rFonts w:ascii="Comic Sans MS" w:hAnsi="Comic Sans MS"/>
              </w:rPr>
            </w:pPr>
          </w:p>
        </w:tc>
      </w:tr>
      <w:tr w:rsidR="00CA3C08" w14:paraId="429C3A3C" w14:textId="77777777" w:rsidTr="00761FF2">
        <w:trPr>
          <w:trHeight w:val="732"/>
        </w:trPr>
        <w:tc>
          <w:tcPr>
            <w:tcW w:w="3854" w:type="dxa"/>
            <w:shd w:val="clear" w:color="auto" w:fill="DEEAF6" w:themeFill="accent1" w:themeFillTint="33"/>
          </w:tcPr>
          <w:p w14:paraId="2D3030E9" w14:textId="3054C201" w:rsidR="007C747D" w:rsidRPr="00AD7A02" w:rsidRDefault="007C747D" w:rsidP="007C747D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>Spellings to be assessed on</w:t>
            </w:r>
          </w:p>
          <w:p w14:paraId="6D08D68F" w14:textId="368C5A36" w:rsidR="00AD7A02" w:rsidRPr="00AD7A02" w:rsidRDefault="00CA3C08" w:rsidP="00AD7A02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Friday, </w:t>
            </w:r>
            <w:r>
              <w:rPr>
                <w:rFonts w:ascii="Comic Sans MS" w:hAnsi="Comic Sans MS"/>
                <w:b/>
              </w:rPr>
              <w:t>28</w:t>
            </w:r>
            <w:r w:rsidRPr="00CA3C08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 March</w:t>
            </w:r>
          </w:p>
        </w:tc>
        <w:tc>
          <w:tcPr>
            <w:tcW w:w="3986" w:type="dxa"/>
            <w:shd w:val="clear" w:color="auto" w:fill="DEEAF6" w:themeFill="accent1" w:themeFillTint="33"/>
          </w:tcPr>
          <w:p w14:paraId="77602B3B" w14:textId="2B675398" w:rsidR="00AD7A02" w:rsidRPr="00AD7A02" w:rsidRDefault="00AD7A02" w:rsidP="00AD7A02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>Spellings to be assessed on</w:t>
            </w:r>
          </w:p>
          <w:p w14:paraId="071C154D" w14:textId="0E21B9D3" w:rsidR="00AD7A02" w:rsidRPr="00AD7A02" w:rsidRDefault="00CA3C08" w:rsidP="00CA3C08">
            <w:pPr>
              <w:jc w:val="center"/>
              <w:rPr>
                <w:rFonts w:ascii="Comic Sans MS" w:hAnsi="Comic Sans MS"/>
                <w:b/>
              </w:rPr>
            </w:pPr>
            <w:r w:rsidRPr="00AD7A02">
              <w:rPr>
                <w:rFonts w:ascii="Comic Sans MS" w:hAnsi="Comic Sans MS"/>
                <w:b/>
              </w:rPr>
              <w:t xml:space="preserve">Friday, </w:t>
            </w:r>
            <w:r>
              <w:rPr>
                <w:rFonts w:ascii="Comic Sans MS" w:hAnsi="Comic Sans MS"/>
                <w:b/>
              </w:rPr>
              <w:t>4</w:t>
            </w:r>
            <w:r w:rsidRPr="00CA3C08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April </w:t>
            </w:r>
          </w:p>
        </w:tc>
        <w:tc>
          <w:tcPr>
            <w:tcW w:w="3953" w:type="dxa"/>
            <w:vMerge w:val="restart"/>
            <w:shd w:val="clear" w:color="auto" w:fill="DEEAF6" w:themeFill="accent1" w:themeFillTint="33"/>
          </w:tcPr>
          <w:p w14:paraId="5B69ED6F" w14:textId="77777777" w:rsidR="007C747D" w:rsidRPr="00323B1A" w:rsidRDefault="007C747D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9C69996" w14:textId="77777777" w:rsidR="007C747D" w:rsidRPr="00323B1A" w:rsidRDefault="007C747D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CFA907" wp14:editId="1E9440D2">
                  <wp:extent cx="542290" cy="5245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323B1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Top tip!</w:t>
            </w:r>
          </w:p>
          <w:p w14:paraId="22FED64D" w14:textId="77777777" w:rsidR="007C747D" w:rsidRPr="00323B1A" w:rsidRDefault="007C747D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5701467" w14:textId="77777777" w:rsidR="007C747D" w:rsidRPr="000741D5" w:rsidRDefault="007C747D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23B1A">
              <w:rPr>
                <w:rFonts w:ascii="Comic Sans MS" w:hAnsi="Comic Sans MS"/>
                <w:sz w:val="32"/>
                <w:szCs w:val="32"/>
              </w:rPr>
              <w:t>Le</w:t>
            </w:r>
            <w:r>
              <w:rPr>
                <w:rFonts w:ascii="Comic Sans MS" w:hAnsi="Comic Sans MS"/>
                <w:sz w:val="32"/>
                <w:szCs w:val="32"/>
              </w:rPr>
              <w:t>arn a couple of spellings each n</w:t>
            </w:r>
            <w:r w:rsidRPr="00323B1A">
              <w:rPr>
                <w:rFonts w:ascii="Comic Sans MS" w:hAnsi="Comic Sans MS"/>
                <w:sz w:val="32"/>
                <w:szCs w:val="32"/>
              </w:rPr>
              <w:t>ight.</w:t>
            </w:r>
          </w:p>
        </w:tc>
        <w:tc>
          <w:tcPr>
            <w:tcW w:w="3910" w:type="dxa"/>
            <w:vMerge w:val="restart"/>
            <w:shd w:val="clear" w:color="auto" w:fill="DEEAF6" w:themeFill="accent1" w:themeFillTint="33"/>
          </w:tcPr>
          <w:p w14:paraId="57CB7162" w14:textId="77777777" w:rsidR="007C747D" w:rsidRDefault="007C747D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2C99EC2" w14:textId="7966CBDE" w:rsidR="007C747D" w:rsidRDefault="00CA3C08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F6A651" wp14:editId="62ABA6B0">
                  <wp:extent cx="2194574" cy="1233577"/>
                  <wp:effectExtent l="0" t="0" r="0" b="5080"/>
                  <wp:docPr id="2" name="Picture 2" descr="Spring starts but signs and science of seasons change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ing starts but signs and science of seasons change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180" cy="12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C505D" w14:textId="77777777" w:rsidR="007C747D" w:rsidRPr="00294C0D" w:rsidRDefault="007C747D" w:rsidP="007C747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762" w:type="dxa"/>
          </w:tcPr>
          <w:p w14:paraId="4E040276" w14:textId="77777777" w:rsidR="007C747D" w:rsidRPr="00837807" w:rsidRDefault="007C747D" w:rsidP="007C747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352" w:type="dxa"/>
          </w:tcPr>
          <w:p w14:paraId="0ADF3A51" w14:textId="77777777" w:rsidR="007C747D" w:rsidRPr="00837807" w:rsidRDefault="007C747D" w:rsidP="007C747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450" w:type="dxa"/>
          </w:tcPr>
          <w:p w14:paraId="30CCF9E9" w14:textId="77777777" w:rsidR="007C747D" w:rsidRPr="00837807" w:rsidRDefault="007C747D" w:rsidP="007C747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CA3C08" w14:paraId="7E0AF161" w14:textId="77777777" w:rsidTr="00761FF2">
        <w:trPr>
          <w:gridAfter w:val="3"/>
          <w:wAfter w:w="4564" w:type="dxa"/>
          <w:trHeight w:val="1349"/>
        </w:trPr>
        <w:tc>
          <w:tcPr>
            <w:tcW w:w="3854" w:type="dxa"/>
          </w:tcPr>
          <w:p w14:paraId="7E72DA6C" w14:textId="3E2F26E1" w:rsidR="00654D0E" w:rsidRDefault="00E71B67" w:rsidP="0058272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Recap - </w:t>
            </w:r>
            <w:r w:rsidR="001E1219" w:rsidRPr="00AD7A02">
              <w:rPr>
                <w:rFonts w:ascii="Comic Sans MS" w:hAnsi="Comic Sans MS"/>
                <w:b/>
                <w:color w:val="FF0000"/>
              </w:rPr>
              <w:t>Tricky/High Frequency Words</w:t>
            </w:r>
          </w:p>
          <w:p w14:paraId="3F1FB099" w14:textId="6C65C9B3" w:rsidR="00794267" w:rsidRPr="00E71B67" w:rsidRDefault="00E71B67" w:rsidP="00E71B67">
            <w:pPr>
              <w:jc w:val="center"/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>don’t</w:t>
            </w:r>
          </w:p>
          <w:p w14:paraId="2D075FB5" w14:textId="7283A341" w:rsidR="00E71B67" w:rsidRPr="00E71B67" w:rsidRDefault="00E71B67" w:rsidP="00E71B67">
            <w:pPr>
              <w:jc w:val="center"/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>can’t</w:t>
            </w:r>
          </w:p>
          <w:p w14:paraId="12C143C3" w14:textId="17C5DF46" w:rsidR="00E71B67" w:rsidRPr="00E71B67" w:rsidRDefault="00E71B67" w:rsidP="00E71B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71B67">
              <w:rPr>
                <w:rFonts w:ascii="Comic Sans MS" w:hAnsi="Comic Sans MS" w:cs="Arial"/>
                <w:color w:val="000000"/>
                <w:szCs w:val="20"/>
                <w:shd w:val="clear" w:color="auto" w:fill="FFFFFF"/>
              </w:rPr>
              <w:t>didn’t</w:t>
            </w:r>
          </w:p>
        </w:tc>
        <w:tc>
          <w:tcPr>
            <w:tcW w:w="3986" w:type="dxa"/>
          </w:tcPr>
          <w:p w14:paraId="5B5C0240" w14:textId="77777777" w:rsidR="00794267" w:rsidRPr="00AD7A02" w:rsidRDefault="00794267" w:rsidP="0079426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D7A02">
              <w:rPr>
                <w:rFonts w:ascii="Comic Sans MS" w:hAnsi="Comic Sans MS"/>
                <w:b/>
                <w:color w:val="FF0000"/>
              </w:rPr>
              <w:t>Tricky/High Frequency Words</w:t>
            </w:r>
          </w:p>
          <w:p w14:paraId="71DAB6D7" w14:textId="77777777" w:rsidR="004C14D2" w:rsidRPr="009C5F3D" w:rsidRDefault="004C14D2" w:rsidP="004C14D2">
            <w:pPr>
              <w:tabs>
                <w:tab w:val="left" w:pos="1106"/>
              </w:tabs>
              <w:jc w:val="center"/>
              <w:rPr>
                <w:rFonts w:ascii="Comic Sans MS" w:hAnsi="Comic Sans MS"/>
                <w:sz w:val="18"/>
              </w:rPr>
            </w:pPr>
            <w:r w:rsidRPr="009C5F3D">
              <w:rPr>
                <w:rFonts w:ascii="Comic Sans MS" w:hAnsi="Comic Sans MS"/>
                <w:sz w:val="18"/>
              </w:rPr>
              <w:t xml:space="preserve">Your child will be told a sentence – they will write the correct homophone </w:t>
            </w:r>
          </w:p>
          <w:p w14:paraId="35B3613E" w14:textId="603EFF00" w:rsidR="004C14D2" w:rsidRDefault="004C14D2" w:rsidP="004C14D2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their</w:t>
            </w:r>
            <w:proofErr w:type="gramEnd"/>
          </w:p>
          <w:p w14:paraId="387EFA15" w14:textId="035828A1" w:rsidR="004C14D2" w:rsidRDefault="004C14D2" w:rsidP="004C14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</w:t>
            </w:r>
          </w:p>
          <w:p w14:paraId="1B514E1C" w14:textId="2A7932E4" w:rsidR="004C14D2" w:rsidRPr="00AD7A02" w:rsidRDefault="004C14D2" w:rsidP="004C14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they’re </w:t>
            </w:r>
          </w:p>
        </w:tc>
        <w:tc>
          <w:tcPr>
            <w:tcW w:w="3953" w:type="dxa"/>
            <w:vMerge/>
          </w:tcPr>
          <w:p w14:paraId="192E397A" w14:textId="77777777" w:rsidR="00654D0E" w:rsidRPr="00D406C6" w:rsidRDefault="00654D0E" w:rsidP="007C747D">
            <w:pPr>
              <w:jc w:val="center"/>
              <w:rPr>
                <w:rFonts w:ascii="Comic Sans MS" w:hAnsi="Comic Sans MS"/>
                <w:b/>
                <w:color w:val="FF0000"/>
                <w:szCs w:val="32"/>
              </w:rPr>
            </w:pPr>
          </w:p>
        </w:tc>
        <w:tc>
          <w:tcPr>
            <w:tcW w:w="3910" w:type="dxa"/>
            <w:vMerge/>
            <w:shd w:val="clear" w:color="auto" w:fill="DEEAF6" w:themeFill="accent1" w:themeFillTint="33"/>
          </w:tcPr>
          <w:p w14:paraId="1D5FC4BB" w14:textId="77777777" w:rsidR="00654D0E" w:rsidRDefault="00654D0E" w:rsidP="007C747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A3C08" w14:paraId="320BFEE6" w14:textId="77777777" w:rsidTr="00507C94">
        <w:trPr>
          <w:gridAfter w:val="3"/>
          <w:wAfter w:w="4564" w:type="dxa"/>
          <w:trHeight w:val="353"/>
        </w:trPr>
        <w:tc>
          <w:tcPr>
            <w:tcW w:w="3854" w:type="dxa"/>
          </w:tcPr>
          <w:p w14:paraId="6C27D069" w14:textId="77777777" w:rsidR="00527AEA" w:rsidRDefault="00E71B67" w:rsidP="00527A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 as le</w:t>
            </w:r>
          </w:p>
          <w:p w14:paraId="38B7BEE8" w14:textId="77777777" w:rsidR="00E71B67" w:rsidRDefault="00E71B67" w:rsidP="00527AEA">
            <w:pPr>
              <w:jc w:val="center"/>
              <w:rPr>
                <w:rFonts w:ascii="Comic Sans MS" w:hAnsi="Comic Sans MS"/>
              </w:rPr>
            </w:pPr>
          </w:p>
          <w:p w14:paraId="026A9CCF" w14:textId="77777777" w:rsidR="00E71B67" w:rsidRDefault="00E71B67" w:rsidP="00527A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tab</w:t>
            </w:r>
            <w:r w:rsidRPr="00E71B67">
              <w:rPr>
                <w:rFonts w:ascii="Comic Sans MS" w:hAnsi="Comic Sans MS"/>
                <w:color w:val="FF0000"/>
              </w:rPr>
              <w:t>le</w:t>
            </w:r>
          </w:p>
          <w:p w14:paraId="3386601B" w14:textId="77777777" w:rsidR="00E71B67" w:rsidRDefault="00E71B67" w:rsidP="00527A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bott</w:t>
            </w:r>
            <w:r w:rsidRPr="00E71B67">
              <w:rPr>
                <w:rFonts w:ascii="Comic Sans MS" w:hAnsi="Comic Sans MS"/>
                <w:color w:val="FF0000"/>
              </w:rPr>
              <w:t>le</w:t>
            </w:r>
          </w:p>
          <w:p w14:paraId="27E4A086" w14:textId="77777777" w:rsidR="00E71B67" w:rsidRDefault="00E71B67" w:rsidP="00527A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midd</w:t>
            </w:r>
            <w:r w:rsidRPr="00E71B67">
              <w:rPr>
                <w:rFonts w:ascii="Comic Sans MS" w:hAnsi="Comic Sans MS"/>
                <w:color w:val="FF0000"/>
              </w:rPr>
              <w:t>le</w:t>
            </w:r>
          </w:p>
          <w:p w14:paraId="73F860DD" w14:textId="4F27C776" w:rsidR="00E71B67" w:rsidRPr="00AD7A02" w:rsidRDefault="00E71B67" w:rsidP="00527A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</w:t>
            </w:r>
            <w:r w:rsidRPr="00E71B67">
              <w:rPr>
                <w:rFonts w:ascii="Comic Sans MS" w:hAnsi="Comic Sans MS"/>
                <w:color w:val="FF0000"/>
              </w:rPr>
              <w:t>le</w:t>
            </w:r>
          </w:p>
        </w:tc>
        <w:tc>
          <w:tcPr>
            <w:tcW w:w="3986" w:type="dxa"/>
          </w:tcPr>
          <w:p w14:paraId="57DFDD33" w14:textId="77777777" w:rsidR="00AD7A02" w:rsidRDefault="00E71B67" w:rsidP="00B9161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 as </w:t>
            </w:r>
            <w:proofErr w:type="spellStart"/>
            <w:r>
              <w:rPr>
                <w:rFonts w:ascii="Comic Sans MS" w:hAnsi="Comic Sans MS" w:cs="Arial"/>
              </w:rPr>
              <w:t>mb</w:t>
            </w:r>
            <w:proofErr w:type="spellEnd"/>
          </w:p>
          <w:p w14:paraId="2547E626" w14:textId="77777777" w:rsidR="004C14D2" w:rsidRDefault="004C14D2" w:rsidP="00B91615">
            <w:pPr>
              <w:jc w:val="center"/>
              <w:rPr>
                <w:rFonts w:ascii="Comic Sans MS" w:hAnsi="Comic Sans MS" w:cs="Arial"/>
              </w:rPr>
            </w:pPr>
          </w:p>
          <w:p w14:paraId="00F530EE" w14:textId="77777777" w:rsidR="004C14D2" w:rsidRDefault="004C14D2" w:rsidP="00B9161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cru</w:t>
            </w:r>
            <w:r w:rsidRPr="004C14D2">
              <w:rPr>
                <w:rFonts w:ascii="Comic Sans MS" w:hAnsi="Comic Sans MS" w:cs="Arial"/>
                <w:color w:val="FF0000"/>
              </w:rPr>
              <w:t>mb</w:t>
            </w:r>
            <w:r>
              <w:rPr>
                <w:rFonts w:ascii="Comic Sans MS" w:hAnsi="Comic Sans MS" w:cs="Arial"/>
              </w:rPr>
              <w:t xml:space="preserve">s </w:t>
            </w:r>
          </w:p>
          <w:p w14:paraId="7B4AC9D1" w14:textId="77777777" w:rsidR="004C14D2" w:rsidRDefault="004C14D2" w:rsidP="00B91615">
            <w:pPr>
              <w:jc w:val="center"/>
              <w:rPr>
                <w:rFonts w:ascii="Comic Sans MS" w:hAnsi="Comic Sans MS" w:cs="Arial"/>
                <w:color w:val="FF0000"/>
              </w:rPr>
            </w:pPr>
            <w:r>
              <w:rPr>
                <w:rFonts w:ascii="Comic Sans MS" w:hAnsi="Comic Sans MS" w:cs="Arial"/>
              </w:rPr>
              <w:t>thu</w:t>
            </w:r>
            <w:r w:rsidRPr="004C14D2">
              <w:rPr>
                <w:rFonts w:ascii="Comic Sans MS" w:hAnsi="Comic Sans MS" w:cs="Arial"/>
                <w:color w:val="FF0000"/>
              </w:rPr>
              <w:t>mb</w:t>
            </w:r>
          </w:p>
          <w:p w14:paraId="56CABED4" w14:textId="77777777" w:rsidR="004C14D2" w:rsidRDefault="004C14D2" w:rsidP="00B91615">
            <w:pPr>
              <w:jc w:val="center"/>
              <w:rPr>
                <w:rFonts w:ascii="Comic Sans MS" w:hAnsi="Comic Sans MS" w:cs="Arial"/>
                <w:color w:val="FF0000"/>
              </w:rPr>
            </w:pPr>
            <w:r w:rsidRPr="004C14D2">
              <w:rPr>
                <w:rFonts w:ascii="Comic Sans MS" w:hAnsi="Comic Sans MS" w:cs="Arial"/>
                <w:color w:val="000000" w:themeColor="text1"/>
              </w:rPr>
              <w:t>co</w:t>
            </w:r>
            <w:r>
              <w:rPr>
                <w:rFonts w:ascii="Comic Sans MS" w:hAnsi="Comic Sans MS" w:cs="Arial"/>
                <w:color w:val="FF0000"/>
              </w:rPr>
              <w:t>mb</w:t>
            </w:r>
          </w:p>
          <w:p w14:paraId="1AA90575" w14:textId="19EDE72F" w:rsidR="00507C94" w:rsidRPr="00AD7A02" w:rsidRDefault="00507C94" w:rsidP="00B91615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953" w:type="dxa"/>
            <w:vMerge/>
          </w:tcPr>
          <w:p w14:paraId="6143270E" w14:textId="77777777" w:rsidR="00A93E4E" w:rsidRPr="00F831CE" w:rsidRDefault="00A93E4E" w:rsidP="00761FF2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  <w:tc>
          <w:tcPr>
            <w:tcW w:w="3910" w:type="dxa"/>
            <w:vMerge/>
            <w:shd w:val="clear" w:color="auto" w:fill="DEEAF6" w:themeFill="accent1" w:themeFillTint="33"/>
          </w:tcPr>
          <w:p w14:paraId="683E1DD9" w14:textId="77777777" w:rsidR="00A93E4E" w:rsidRDefault="00A93E4E" w:rsidP="00761FF2">
            <w:pPr>
              <w:jc w:val="center"/>
              <w:rPr>
                <w:noProof/>
                <w:lang w:eastAsia="en-GB"/>
              </w:rPr>
            </w:pPr>
          </w:p>
        </w:tc>
      </w:tr>
    </w:tbl>
    <w:p w14:paraId="113E9B12" w14:textId="3B178FED" w:rsidR="00284EFE" w:rsidRPr="00AB21C7" w:rsidRDefault="00B27BB5" w:rsidP="00AB21C7">
      <w:pPr>
        <w:jc w:val="center"/>
        <w:rPr>
          <w:rFonts w:ascii="Comic Sans MS" w:hAnsi="Comic Sans MS"/>
          <w:b/>
          <w:sz w:val="28"/>
          <w:szCs w:val="32"/>
          <w:u w:val="single"/>
        </w:rPr>
      </w:pPr>
      <w:r>
        <w:rPr>
          <w:rFonts w:ascii="Comic Sans MS" w:hAnsi="Comic Sans MS"/>
          <w:b/>
          <w:sz w:val="28"/>
          <w:szCs w:val="32"/>
          <w:u w:val="single"/>
        </w:rPr>
        <w:t xml:space="preserve">Year 1 </w:t>
      </w:r>
      <w:r w:rsidR="003F2B34">
        <w:rPr>
          <w:rFonts w:ascii="Comic Sans MS" w:hAnsi="Comic Sans MS"/>
          <w:b/>
          <w:sz w:val="28"/>
          <w:szCs w:val="32"/>
          <w:u w:val="single"/>
        </w:rPr>
        <w:t xml:space="preserve">- </w:t>
      </w:r>
      <w:r w:rsidR="00284EFE" w:rsidRPr="006F41C6">
        <w:rPr>
          <w:rFonts w:ascii="Comic Sans MS" w:hAnsi="Comic Sans MS"/>
          <w:b/>
          <w:sz w:val="28"/>
          <w:szCs w:val="32"/>
          <w:u w:val="single"/>
        </w:rPr>
        <w:t xml:space="preserve">Spellings for </w:t>
      </w:r>
      <w:r w:rsidR="00CA3C08">
        <w:rPr>
          <w:rFonts w:ascii="Comic Sans MS" w:hAnsi="Comic Sans MS"/>
          <w:b/>
          <w:sz w:val="28"/>
          <w:szCs w:val="32"/>
          <w:u w:val="single"/>
        </w:rPr>
        <w:t>Spring 2</w:t>
      </w:r>
      <w:r w:rsidR="007C747D">
        <w:rPr>
          <w:rFonts w:ascii="Comic Sans MS" w:hAnsi="Comic Sans MS"/>
          <w:b/>
          <w:sz w:val="28"/>
          <w:szCs w:val="32"/>
          <w:u w:val="single"/>
        </w:rPr>
        <w:t xml:space="preserve"> 20</w:t>
      </w:r>
      <w:r w:rsidR="00B91615">
        <w:rPr>
          <w:rFonts w:ascii="Comic Sans MS" w:hAnsi="Comic Sans MS"/>
          <w:b/>
          <w:sz w:val="28"/>
          <w:szCs w:val="32"/>
          <w:u w:val="single"/>
        </w:rPr>
        <w:t>24</w:t>
      </w:r>
      <w:r w:rsidR="007C747D">
        <w:rPr>
          <w:rFonts w:ascii="Comic Sans MS" w:hAnsi="Comic Sans MS"/>
          <w:b/>
          <w:sz w:val="28"/>
          <w:szCs w:val="32"/>
          <w:u w:val="single"/>
        </w:rPr>
        <w:t>-202</w:t>
      </w:r>
      <w:r w:rsidR="00B91615">
        <w:rPr>
          <w:rFonts w:ascii="Comic Sans MS" w:hAnsi="Comic Sans MS"/>
          <w:b/>
          <w:sz w:val="28"/>
          <w:szCs w:val="32"/>
          <w:u w:val="single"/>
        </w:rPr>
        <w:t>5</w:t>
      </w:r>
      <w:r w:rsidR="00284EFE" w:rsidRPr="006F41C6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="00706077">
        <w:rPr>
          <w:rFonts w:ascii="Comic Sans MS" w:hAnsi="Comic Sans MS"/>
          <w:b/>
          <w:sz w:val="28"/>
          <w:szCs w:val="32"/>
          <w:u w:val="single"/>
        </w:rPr>
        <w:t xml:space="preserve"> </w:t>
      </w:r>
      <w:r w:rsidR="00CA3C08">
        <w:rPr>
          <w:rFonts w:ascii="Comic Sans MS" w:hAnsi="Comic Sans MS"/>
          <w:b/>
          <w:sz w:val="28"/>
          <w:szCs w:val="32"/>
          <w:u w:val="single"/>
        </w:rPr>
        <w:t xml:space="preserve">  </w:t>
      </w:r>
    </w:p>
    <w:sectPr w:rsidR="00284EFE" w:rsidRPr="00AB21C7" w:rsidSect="00C84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77D1E"/>
    <w:multiLevelType w:val="hybridMultilevel"/>
    <w:tmpl w:val="ACC6993A"/>
    <w:lvl w:ilvl="0" w:tplc="EACE6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FE"/>
    <w:rsid w:val="000741D5"/>
    <w:rsid w:val="000B1F3E"/>
    <w:rsid w:val="00112C84"/>
    <w:rsid w:val="00122F2E"/>
    <w:rsid w:val="001255EE"/>
    <w:rsid w:val="00140C22"/>
    <w:rsid w:val="00166EBE"/>
    <w:rsid w:val="001C2185"/>
    <w:rsid w:val="001D67D3"/>
    <w:rsid w:val="001D7C49"/>
    <w:rsid w:val="001E1219"/>
    <w:rsid w:val="00226E60"/>
    <w:rsid w:val="00234B2F"/>
    <w:rsid w:val="00242673"/>
    <w:rsid w:val="00262389"/>
    <w:rsid w:val="00264815"/>
    <w:rsid w:val="00284EFE"/>
    <w:rsid w:val="00294C0D"/>
    <w:rsid w:val="00321AF8"/>
    <w:rsid w:val="00323B1A"/>
    <w:rsid w:val="00333D81"/>
    <w:rsid w:val="00376267"/>
    <w:rsid w:val="003D59B6"/>
    <w:rsid w:val="003F2B34"/>
    <w:rsid w:val="00416DF6"/>
    <w:rsid w:val="0043524A"/>
    <w:rsid w:val="00485EC1"/>
    <w:rsid w:val="004B68B9"/>
    <w:rsid w:val="004C14D2"/>
    <w:rsid w:val="00507C94"/>
    <w:rsid w:val="005241E5"/>
    <w:rsid w:val="00527AEA"/>
    <w:rsid w:val="005730E1"/>
    <w:rsid w:val="00582721"/>
    <w:rsid w:val="0058357E"/>
    <w:rsid w:val="005B0087"/>
    <w:rsid w:val="005F1EE2"/>
    <w:rsid w:val="00605BDF"/>
    <w:rsid w:val="00654D0E"/>
    <w:rsid w:val="006633C9"/>
    <w:rsid w:val="006A144F"/>
    <w:rsid w:val="006D1312"/>
    <w:rsid w:val="006F41C6"/>
    <w:rsid w:val="00706077"/>
    <w:rsid w:val="00751C82"/>
    <w:rsid w:val="00761FF2"/>
    <w:rsid w:val="00794267"/>
    <w:rsid w:val="007A4330"/>
    <w:rsid w:val="007C747D"/>
    <w:rsid w:val="00810CD9"/>
    <w:rsid w:val="00847192"/>
    <w:rsid w:val="008638D4"/>
    <w:rsid w:val="00873B72"/>
    <w:rsid w:val="008942BA"/>
    <w:rsid w:val="008C177F"/>
    <w:rsid w:val="008D3174"/>
    <w:rsid w:val="008F5182"/>
    <w:rsid w:val="0091298F"/>
    <w:rsid w:val="009225A8"/>
    <w:rsid w:val="0092492D"/>
    <w:rsid w:val="00940264"/>
    <w:rsid w:val="00966DC8"/>
    <w:rsid w:val="00967480"/>
    <w:rsid w:val="009C5F3D"/>
    <w:rsid w:val="00A93E4E"/>
    <w:rsid w:val="00AA3601"/>
    <w:rsid w:val="00AB21C7"/>
    <w:rsid w:val="00AD7A02"/>
    <w:rsid w:val="00AE59FC"/>
    <w:rsid w:val="00B019D8"/>
    <w:rsid w:val="00B27BB5"/>
    <w:rsid w:val="00B91615"/>
    <w:rsid w:val="00BC41FD"/>
    <w:rsid w:val="00BC4935"/>
    <w:rsid w:val="00BC7CF4"/>
    <w:rsid w:val="00C00C93"/>
    <w:rsid w:val="00C068B0"/>
    <w:rsid w:val="00C615BC"/>
    <w:rsid w:val="00C84AE2"/>
    <w:rsid w:val="00CA3C08"/>
    <w:rsid w:val="00CD2152"/>
    <w:rsid w:val="00CD3615"/>
    <w:rsid w:val="00D07E3D"/>
    <w:rsid w:val="00D12169"/>
    <w:rsid w:val="00D406C6"/>
    <w:rsid w:val="00D51F06"/>
    <w:rsid w:val="00D55C6F"/>
    <w:rsid w:val="00D66BAD"/>
    <w:rsid w:val="00D7376B"/>
    <w:rsid w:val="00DF11F6"/>
    <w:rsid w:val="00E127DE"/>
    <w:rsid w:val="00E71B67"/>
    <w:rsid w:val="00E73DEB"/>
    <w:rsid w:val="00F04F10"/>
    <w:rsid w:val="00F45EA6"/>
    <w:rsid w:val="00F831CE"/>
    <w:rsid w:val="00FC274A"/>
    <w:rsid w:val="00FE55C9"/>
    <w:rsid w:val="00FE7A35"/>
    <w:rsid w:val="00FE7D0D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A8AD"/>
  <w15:chartTrackingRefBased/>
  <w15:docId w15:val="{4FB952C7-5BF8-4180-B3D4-EF2029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3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CD9F-E7B3-4E04-BF8E-AC5B8E37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Preston</dc:creator>
  <cp:keywords/>
  <dc:description/>
  <cp:lastModifiedBy>Jessica Rutter</cp:lastModifiedBy>
  <cp:revision>2</cp:revision>
  <cp:lastPrinted>2025-02-12T08:58:00Z</cp:lastPrinted>
  <dcterms:created xsi:type="dcterms:W3CDTF">2025-02-12T08:59:00Z</dcterms:created>
  <dcterms:modified xsi:type="dcterms:W3CDTF">2025-02-12T08:59:00Z</dcterms:modified>
</cp:coreProperties>
</file>