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B41" w:rsidRPr="008A0F02" w:rsidRDefault="00E74907">
      <w:pPr>
        <w:rPr>
          <w:rFonts w:asciiTheme="majorHAnsi" w:hAnsiTheme="majorHAnsi" w:cstheme="majorHAnsi"/>
        </w:rPr>
      </w:pPr>
      <w:r w:rsidRPr="008A0F02">
        <w:rPr>
          <w:rFonts w:asciiTheme="majorHAnsi" w:hAnsiTheme="majorHAnsi" w:cstheme="majorHAnsi"/>
        </w:rPr>
        <w:t>Religious Studies</w:t>
      </w:r>
    </w:p>
    <w:p w:rsidR="003B70E8" w:rsidRPr="008A0F02" w:rsidRDefault="000B6E63">
      <w:pPr>
        <w:rPr>
          <w:rFonts w:asciiTheme="majorHAnsi" w:hAnsiTheme="majorHAnsi" w:cstheme="majorHAnsi"/>
        </w:rPr>
      </w:pPr>
      <w:r w:rsidRPr="008A0F02">
        <w:rPr>
          <w:rFonts w:asciiTheme="majorHAnsi" w:hAnsiTheme="majorHAnsi" w:cstheme="majorHAnsi"/>
        </w:rPr>
        <w:t>Year Group 12</w:t>
      </w:r>
      <w:r w:rsidR="008A0F02">
        <w:rPr>
          <w:rFonts w:asciiTheme="majorHAnsi" w:hAnsiTheme="majorHAnsi" w:cstheme="majorHAnsi"/>
        </w:rPr>
        <w:t xml:space="preserve"> – General RE</w:t>
      </w:r>
    </w:p>
    <w:p w:rsidR="00A83B49" w:rsidRPr="008A0F02" w:rsidRDefault="00A83B49">
      <w:pPr>
        <w:rPr>
          <w:rFonts w:asciiTheme="majorHAnsi" w:hAnsiTheme="majorHAnsi" w:cstheme="majorHAnsi"/>
        </w:rPr>
      </w:pPr>
      <w:r w:rsidRPr="008A0F02">
        <w:rPr>
          <w:rFonts w:asciiTheme="majorHAnsi" w:hAnsiTheme="majorHAnsi" w:cstheme="majorHAnsi"/>
        </w:rPr>
        <w:t>Half Term 1</w:t>
      </w:r>
      <w:r w:rsidR="00964D49" w:rsidRPr="008A0F02">
        <w:rPr>
          <w:rFonts w:asciiTheme="majorHAnsi" w:hAnsiTheme="majorHAnsi" w:cstheme="majorHAnsi"/>
        </w:rPr>
        <w:t xml:space="preserve"> – 8 weeks</w:t>
      </w:r>
    </w:p>
    <w:tbl>
      <w:tblPr>
        <w:tblStyle w:val="TableGrid"/>
        <w:tblW w:w="0" w:type="auto"/>
        <w:tblLook w:val="04A0" w:firstRow="1" w:lastRow="0" w:firstColumn="1" w:lastColumn="0" w:noHBand="0" w:noVBand="1"/>
      </w:tblPr>
      <w:tblGrid>
        <w:gridCol w:w="1980"/>
        <w:gridCol w:w="11968"/>
      </w:tblGrid>
      <w:tr w:rsidR="00A83B49" w:rsidRPr="008A0F02" w:rsidTr="00A83B49">
        <w:tc>
          <w:tcPr>
            <w:tcW w:w="1980" w:type="dxa"/>
          </w:tcPr>
          <w:p w:rsidR="00A83B49" w:rsidRPr="008A0F02" w:rsidRDefault="00A83B49">
            <w:pPr>
              <w:rPr>
                <w:rFonts w:asciiTheme="majorHAnsi" w:hAnsiTheme="majorHAnsi" w:cstheme="majorHAnsi"/>
              </w:rPr>
            </w:pPr>
            <w:r w:rsidRPr="008A0F02">
              <w:rPr>
                <w:rFonts w:asciiTheme="majorHAnsi" w:hAnsiTheme="majorHAnsi" w:cstheme="majorHAnsi"/>
              </w:rPr>
              <w:t>Number of Hours</w:t>
            </w:r>
          </w:p>
        </w:tc>
        <w:tc>
          <w:tcPr>
            <w:tcW w:w="11968" w:type="dxa"/>
          </w:tcPr>
          <w:p w:rsidR="00A83B49" w:rsidRPr="008A0F02" w:rsidRDefault="00A83B49">
            <w:pPr>
              <w:rPr>
                <w:rFonts w:asciiTheme="majorHAnsi" w:hAnsiTheme="majorHAnsi" w:cstheme="majorHAnsi"/>
              </w:rPr>
            </w:pPr>
            <w:r w:rsidRPr="008A0F02">
              <w:rPr>
                <w:rFonts w:asciiTheme="majorHAnsi" w:hAnsiTheme="majorHAnsi" w:cstheme="majorHAnsi"/>
              </w:rPr>
              <w:t>Topic</w:t>
            </w:r>
          </w:p>
        </w:tc>
      </w:tr>
      <w:tr w:rsidR="00BC2BD7" w:rsidRPr="008A0F02" w:rsidTr="00A83B49">
        <w:tc>
          <w:tcPr>
            <w:tcW w:w="1980" w:type="dxa"/>
          </w:tcPr>
          <w:p w:rsidR="00BC2BD7" w:rsidRPr="008A0F02" w:rsidRDefault="001A1FB1" w:rsidP="00964D49">
            <w:pPr>
              <w:rPr>
                <w:rFonts w:asciiTheme="majorHAnsi" w:hAnsiTheme="majorHAnsi" w:cstheme="majorHAnsi"/>
              </w:rPr>
            </w:pPr>
            <w:r w:rsidRPr="008A0F02">
              <w:rPr>
                <w:rFonts w:asciiTheme="majorHAnsi" w:hAnsiTheme="majorHAnsi" w:cstheme="majorHAnsi"/>
              </w:rPr>
              <w:t>1</w:t>
            </w:r>
          </w:p>
        </w:tc>
        <w:tc>
          <w:tcPr>
            <w:tcW w:w="11968" w:type="dxa"/>
          </w:tcPr>
          <w:p w:rsidR="00BC2BD7" w:rsidRPr="008A0F02" w:rsidRDefault="001A1FB1" w:rsidP="001A1FB1">
            <w:pPr>
              <w:rPr>
                <w:rFonts w:asciiTheme="majorHAnsi" w:eastAsia="Times New Roman" w:hAnsiTheme="majorHAnsi" w:cstheme="majorHAnsi"/>
                <w:color w:val="000000"/>
                <w:bdr w:val="none" w:sz="0" w:space="0" w:color="auto" w:frame="1"/>
                <w:lang w:eastAsia="en-GB"/>
              </w:rPr>
            </w:pPr>
            <w:r w:rsidRPr="008A0F02">
              <w:rPr>
                <w:rFonts w:asciiTheme="majorHAnsi" w:eastAsia="Times New Roman" w:hAnsiTheme="majorHAnsi" w:cstheme="majorHAnsi"/>
                <w:color w:val="000000"/>
                <w:bdr w:val="none" w:sz="0" w:space="0" w:color="auto" w:frame="1"/>
                <w:lang w:eastAsia="en-GB"/>
              </w:rPr>
              <w:t>What is Situation Ethics?</w:t>
            </w:r>
          </w:p>
        </w:tc>
      </w:tr>
      <w:tr w:rsidR="00964D49" w:rsidRPr="008A0F02" w:rsidTr="00A83B49">
        <w:tc>
          <w:tcPr>
            <w:tcW w:w="1980" w:type="dxa"/>
          </w:tcPr>
          <w:p w:rsidR="00964D49" w:rsidRPr="008A0F02" w:rsidRDefault="001A1FB1" w:rsidP="00964D49">
            <w:pPr>
              <w:rPr>
                <w:rFonts w:asciiTheme="majorHAnsi" w:hAnsiTheme="majorHAnsi" w:cstheme="majorHAnsi"/>
              </w:rPr>
            </w:pPr>
            <w:r w:rsidRPr="008A0F02">
              <w:rPr>
                <w:rFonts w:asciiTheme="majorHAnsi" w:hAnsiTheme="majorHAnsi" w:cstheme="majorHAnsi"/>
              </w:rPr>
              <w:t>1</w:t>
            </w:r>
          </w:p>
        </w:tc>
        <w:tc>
          <w:tcPr>
            <w:tcW w:w="11968" w:type="dxa"/>
          </w:tcPr>
          <w:p w:rsidR="00964D49" w:rsidRPr="008A0F02" w:rsidRDefault="005A402B" w:rsidP="001A1FB1">
            <w:pPr>
              <w:rPr>
                <w:rFonts w:asciiTheme="majorHAnsi" w:hAnsiTheme="majorHAnsi" w:cstheme="majorHAnsi"/>
              </w:rPr>
            </w:pPr>
            <w:r w:rsidRPr="008A0F02">
              <w:rPr>
                <w:rFonts w:asciiTheme="majorHAnsi" w:hAnsiTheme="majorHAnsi" w:cstheme="majorHAnsi"/>
              </w:rPr>
              <w:t xml:space="preserve">What are the basic principles in Hinduism? </w:t>
            </w:r>
            <w:r w:rsidR="001A1FB1" w:rsidRPr="008A0F02">
              <w:rPr>
                <w:rFonts w:asciiTheme="majorHAnsi" w:hAnsiTheme="majorHAnsi" w:cstheme="majorHAnsi"/>
              </w:rPr>
              <w:t>What do Hindus teach about forgiveness?</w:t>
            </w:r>
          </w:p>
        </w:tc>
      </w:tr>
      <w:tr w:rsidR="00964D49" w:rsidRPr="008A0F02" w:rsidTr="00A83B49">
        <w:tc>
          <w:tcPr>
            <w:tcW w:w="1980" w:type="dxa"/>
          </w:tcPr>
          <w:p w:rsidR="00964D49" w:rsidRPr="008A0F02" w:rsidRDefault="001A1FB1" w:rsidP="00964D49">
            <w:pPr>
              <w:rPr>
                <w:rFonts w:asciiTheme="majorHAnsi" w:hAnsiTheme="majorHAnsi" w:cstheme="majorHAnsi"/>
              </w:rPr>
            </w:pPr>
            <w:r w:rsidRPr="008A0F02">
              <w:rPr>
                <w:rFonts w:asciiTheme="majorHAnsi" w:hAnsiTheme="majorHAnsi" w:cstheme="majorHAnsi"/>
              </w:rPr>
              <w:t>1</w:t>
            </w:r>
          </w:p>
        </w:tc>
        <w:tc>
          <w:tcPr>
            <w:tcW w:w="11968" w:type="dxa"/>
          </w:tcPr>
          <w:p w:rsidR="00964D49" w:rsidRPr="008A0F02" w:rsidRDefault="001A1FB1" w:rsidP="001A1FB1">
            <w:pPr>
              <w:shd w:val="clear" w:color="auto" w:fill="FFFFFF"/>
              <w:spacing w:beforeAutospacing="1" w:afterAutospacing="1"/>
              <w:textAlignment w:val="baseline"/>
              <w:rPr>
                <w:rFonts w:asciiTheme="majorHAnsi" w:eastAsia="Times New Roman" w:hAnsiTheme="majorHAnsi" w:cstheme="majorHAnsi"/>
                <w:color w:val="000000"/>
                <w:bdr w:val="none" w:sz="0" w:space="0" w:color="auto" w:frame="1"/>
                <w:lang w:eastAsia="en-GB"/>
              </w:rPr>
            </w:pPr>
            <w:r w:rsidRPr="008A0F02">
              <w:rPr>
                <w:rFonts w:asciiTheme="majorHAnsi" w:eastAsia="Times New Roman" w:hAnsiTheme="majorHAnsi" w:cstheme="majorHAnsi"/>
                <w:color w:val="000000"/>
                <w:bdr w:val="none" w:sz="0" w:space="0" w:color="auto" w:frame="1"/>
                <w:lang w:eastAsia="en-GB"/>
              </w:rPr>
              <w:t>Video - Slumdog Millionaire</w:t>
            </w:r>
          </w:p>
        </w:tc>
      </w:tr>
      <w:tr w:rsidR="00964D49" w:rsidRPr="008A0F02" w:rsidTr="00A83B49">
        <w:tc>
          <w:tcPr>
            <w:tcW w:w="1980" w:type="dxa"/>
          </w:tcPr>
          <w:p w:rsidR="00964D49" w:rsidRPr="008A0F02" w:rsidRDefault="001A1FB1" w:rsidP="00964D49">
            <w:pPr>
              <w:rPr>
                <w:rFonts w:asciiTheme="majorHAnsi" w:hAnsiTheme="majorHAnsi" w:cstheme="majorHAnsi"/>
              </w:rPr>
            </w:pPr>
            <w:r w:rsidRPr="008A0F02">
              <w:rPr>
                <w:rFonts w:asciiTheme="majorHAnsi" w:hAnsiTheme="majorHAnsi" w:cstheme="majorHAnsi"/>
              </w:rPr>
              <w:t>1</w:t>
            </w:r>
          </w:p>
        </w:tc>
        <w:tc>
          <w:tcPr>
            <w:tcW w:w="11968" w:type="dxa"/>
          </w:tcPr>
          <w:p w:rsidR="00964D49" w:rsidRPr="008A0F02" w:rsidRDefault="001A1FB1" w:rsidP="001A1FB1">
            <w:pPr>
              <w:rPr>
                <w:rFonts w:asciiTheme="majorHAnsi" w:hAnsiTheme="majorHAnsi" w:cstheme="majorHAnsi"/>
              </w:rPr>
            </w:pPr>
            <w:r w:rsidRPr="008A0F02">
              <w:rPr>
                <w:rFonts w:asciiTheme="majorHAnsi" w:eastAsia="Times New Roman" w:hAnsiTheme="majorHAnsi" w:cstheme="majorHAnsi"/>
                <w:color w:val="000000"/>
                <w:bdr w:val="none" w:sz="0" w:space="0" w:color="auto" w:frame="1"/>
                <w:lang w:eastAsia="en-GB"/>
              </w:rPr>
              <w:t>Video - Slumdog Millionaire</w:t>
            </w:r>
          </w:p>
        </w:tc>
      </w:tr>
      <w:tr w:rsidR="009F1826" w:rsidRPr="008A0F02" w:rsidTr="00A83B49">
        <w:tc>
          <w:tcPr>
            <w:tcW w:w="1980" w:type="dxa"/>
          </w:tcPr>
          <w:p w:rsidR="009F1826" w:rsidRPr="008A0F02" w:rsidRDefault="001A1FB1" w:rsidP="009F1826">
            <w:pPr>
              <w:rPr>
                <w:rFonts w:asciiTheme="majorHAnsi" w:hAnsiTheme="majorHAnsi" w:cstheme="majorHAnsi"/>
              </w:rPr>
            </w:pPr>
            <w:r w:rsidRPr="008A0F02">
              <w:rPr>
                <w:rFonts w:asciiTheme="majorHAnsi" w:hAnsiTheme="majorHAnsi" w:cstheme="majorHAnsi"/>
              </w:rPr>
              <w:t>1</w:t>
            </w:r>
          </w:p>
        </w:tc>
        <w:tc>
          <w:tcPr>
            <w:tcW w:w="11968" w:type="dxa"/>
          </w:tcPr>
          <w:p w:rsidR="009F1826" w:rsidRPr="008A0F02" w:rsidRDefault="001A1FB1" w:rsidP="009F1826">
            <w:pPr>
              <w:rPr>
                <w:rFonts w:asciiTheme="majorHAnsi" w:hAnsiTheme="majorHAnsi" w:cstheme="majorHAnsi"/>
              </w:rPr>
            </w:pPr>
            <w:r w:rsidRPr="008A0F02">
              <w:rPr>
                <w:rFonts w:asciiTheme="majorHAnsi" w:hAnsiTheme="majorHAnsi" w:cstheme="majorHAnsi"/>
              </w:rPr>
              <w:t>What happened in Slumdog Millionaire?</w:t>
            </w:r>
          </w:p>
        </w:tc>
      </w:tr>
      <w:tr w:rsidR="009F1826" w:rsidRPr="008A0F02" w:rsidTr="00A83B49">
        <w:tc>
          <w:tcPr>
            <w:tcW w:w="1980" w:type="dxa"/>
          </w:tcPr>
          <w:p w:rsidR="009F1826" w:rsidRPr="008A0F02" w:rsidRDefault="001A1FB1" w:rsidP="009F1826">
            <w:pPr>
              <w:rPr>
                <w:rFonts w:asciiTheme="majorHAnsi" w:hAnsiTheme="majorHAnsi" w:cstheme="majorHAnsi"/>
              </w:rPr>
            </w:pPr>
            <w:r w:rsidRPr="008A0F02">
              <w:rPr>
                <w:rFonts w:asciiTheme="majorHAnsi" w:hAnsiTheme="majorHAnsi" w:cstheme="majorHAnsi"/>
              </w:rPr>
              <w:t>1</w:t>
            </w:r>
          </w:p>
        </w:tc>
        <w:tc>
          <w:tcPr>
            <w:tcW w:w="11968" w:type="dxa"/>
          </w:tcPr>
          <w:p w:rsidR="009F1826" w:rsidRPr="008A0F02" w:rsidRDefault="001A1FB1" w:rsidP="001A1FB1">
            <w:pPr>
              <w:shd w:val="clear" w:color="auto" w:fill="FFFFFF"/>
              <w:spacing w:beforeAutospacing="1" w:afterAutospacing="1"/>
              <w:textAlignment w:val="baseline"/>
              <w:rPr>
                <w:rFonts w:asciiTheme="majorHAnsi" w:eastAsia="Times New Roman" w:hAnsiTheme="majorHAnsi" w:cstheme="majorHAnsi"/>
                <w:color w:val="000000"/>
                <w:bdr w:val="none" w:sz="0" w:space="0" w:color="auto" w:frame="1"/>
                <w:lang w:eastAsia="en-GB"/>
              </w:rPr>
            </w:pPr>
            <w:r w:rsidRPr="008A0F02">
              <w:rPr>
                <w:rFonts w:asciiTheme="majorHAnsi" w:eastAsia="Times New Roman" w:hAnsiTheme="majorHAnsi" w:cstheme="majorHAnsi"/>
                <w:color w:val="000000"/>
                <w:bdr w:val="none" w:sz="0" w:space="0" w:color="auto" w:frame="1"/>
                <w:lang w:eastAsia="en-GB"/>
              </w:rPr>
              <w:t xml:space="preserve">Documentary </w:t>
            </w:r>
            <w:r w:rsidRPr="008A0F02">
              <w:rPr>
                <w:rFonts w:asciiTheme="majorHAnsi" w:eastAsia="Times New Roman" w:hAnsiTheme="majorHAnsi" w:cstheme="majorHAnsi"/>
                <w:i/>
                <w:color w:val="000000"/>
                <w:bdr w:val="none" w:sz="0" w:space="0" w:color="auto" w:frame="1"/>
                <w:lang w:eastAsia="en-GB"/>
              </w:rPr>
              <w:t>‘The World Before Her’</w:t>
            </w:r>
          </w:p>
        </w:tc>
      </w:tr>
      <w:tr w:rsidR="009F1826" w:rsidRPr="008A0F02" w:rsidTr="00A83B49">
        <w:tc>
          <w:tcPr>
            <w:tcW w:w="1980" w:type="dxa"/>
          </w:tcPr>
          <w:p w:rsidR="009F1826" w:rsidRPr="008A0F02" w:rsidRDefault="001A1FB1" w:rsidP="009F1826">
            <w:pPr>
              <w:rPr>
                <w:rFonts w:asciiTheme="majorHAnsi" w:hAnsiTheme="majorHAnsi" w:cstheme="majorHAnsi"/>
              </w:rPr>
            </w:pPr>
            <w:r w:rsidRPr="008A0F02">
              <w:rPr>
                <w:rFonts w:asciiTheme="majorHAnsi" w:hAnsiTheme="majorHAnsi" w:cstheme="majorHAnsi"/>
              </w:rPr>
              <w:t>1</w:t>
            </w:r>
          </w:p>
        </w:tc>
        <w:tc>
          <w:tcPr>
            <w:tcW w:w="11968" w:type="dxa"/>
          </w:tcPr>
          <w:p w:rsidR="009F1826" w:rsidRPr="008A0F02" w:rsidRDefault="001A1FB1" w:rsidP="009F1826">
            <w:pPr>
              <w:rPr>
                <w:rFonts w:asciiTheme="majorHAnsi" w:hAnsiTheme="majorHAnsi" w:cstheme="majorHAnsi"/>
              </w:rPr>
            </w:pPr>
            <w:r w:rsidRPr="008A0F02">
              <w:rPr>
                <w:rFonts w:asciiTheme="majorHAnsi" w:hAnsiTheme="majorHAnsi" w:cstheme="majorHAnsi"/>
              </w:rPr>
              <w:t xml:space="preserve">What happened in </w:t>
            </w:r>
            <w:r w:rsidRPr="008A0F02">
              <w:rPr>
                <w:rFonts w:asciiTheme="majorHAnsi" w:hAnsiTheme="majorHAnsi" w:cstheme="majorHAnsi"/>
                <w:i/>
              </w:rPr>
              <w:t>‘The World Before her’?</w:t>
            </w:r>
          </w:p>
        </w:tc>
      </w:tr>
      <w:tr w:rsidR="009F1826" w:rsidRPr="008A0F02" w:rsidTr="00A83B49">
        <w:tc>
          <w:tcPr>
            <w:tcW w:w="1980" w:type="dxa"/>
          </w:tcPr>
          <w:p w:rsidR="009F1826" w:rsidRPr="008A0F02" w:rsidRDefault="001A1FB1" w:rsidP="009F1826">
            <w:pPr>
              <w:rPr>
                <w:rFonts w:asciiTheme="majorHAnsi" w:hAnsiTheme="majorHAnsi" w:cstheme="majorHAnsi"/>
              </w:rPr>
            </w:pPr>
            <w:r w:rsidRPr="008A0F02">
              <w:rPr>
                <w:rFonts w:asciiTheme="majorHAnsi" w:hAnsiTheme="majorHAnsi" w:cstheme="majorHAnsi"/>
              </w:rPr>
              <w:t>1</w:t>
            </w:r>
          </w:p>
        </w:tc>
        <w:tc>
          <w:tcPr>
            <w:tcW w:w="11968" w:type="dxa"/>
          </w:tcPr>
          <w:p w:rsidR="009F1826" w:rsidRPr="008A0F02" w:rsidRDefault="001A1FB1" w:rsidP="001A1FB1">
            <w:pPr>
              <w:rPr>
                <w:rFonts w:asciiTheme="majorHAnsi" w:hAnsiTheme="majorHAnsi" w:cstheme="majorHAnsi"/>
              </w:rPr>
            </w:pPr>
            <w:r w:rsidRPr="008A0F02">
              <w:rPr>
                <w:rFonts w:asciiTheme="majorHAnsi" w:hAnsiTheme="majorHAnsi" w:cstheme="majorHAnsi"/>
              </w:rPr>
              <w:t>Summary of learning</w:t>
            </w:r>
          </w:p>
        </w:tc>
      </w:tr>
      <w:tr w:rsidR="009F1826" w:rsidRPr="008A0F02" w:rsidTr="00A83B49">
        <w:tc>
          <w:tcPr>
            <w:tcW w:w="13948" w:type="dxa"/>
            <w:gridSpan w:val="2"/>
          </w:tcPr>
          <w:p w:rsidR="009F1826" w:rsidRPr="008A0F02" w:rsidRDefault="009F1826" w:rsidP="009F1826">
            <w:pPr>
              <w:rPr>
                <w:rFonts w:asciiTheme="majorHAnsi" w:hAnsiTheme="majorHAnsi" w:cstheme="majorHAnsi"/>
              </w:rPr>
            </w:pPr>
            <w:r w:rsidRPr="008A0F02">
              <w:rPr>
                <w:rFonts w:asciiTheme="majorHAnsi" w:hAnsiTheme="majorHAnsi" w:cstheme="majorHAnsi"/>
              </w:rPr>
              <w:t>Reasons behind order of topic in this half term</w:t>
            </w:r>
          </w:p>
        </w:tc>
        <w:bookmarkStart w:id="0" w:name="_GoBack"/>
        <w:bookmarkEnd w:id="0"/>
      </w:tr>
      <w:tr w:rsidR="009F1826" w:rsidRPr="008A0F02" w:rsidTr="00A83B49">
        <w:tc>
          <w:tcPr>
            <w:tcW w:w="13948" w:type="dxa"/>
            <w:gridSpan w:val="2"/>
          </w:tcPr>
          <w:p w:rsidR="009F1826" w:rsidRPr="008A0F02" w:rsidRDefault="009F1826" w:rsidP="009F1826">
            <w:pPr>
              <w:rPr>
                <w:rFonts w:asciiTheme="majorHAnsi" w:hAnsiTheme="majorHAnsi" w:cstheme="majorHAnsi"/>
              </w:rPr>
            </w:pPr>
          </w:p>
          <w:p w:rsidR="001A1FB1" w:rsidRPr="008A0F02" w:rsidRDefault="001A1FB1" w:rsidP="009F1826">
            <w:pPr>
              <w:rPr>
                <w:rFonts w:asciiTheme="majorHAnsi" w:hAnsiTheme="majorHAnsi" w:cstheme="majorHAnsi"/>
              </w:rPr>
            </w:pPr>
            <w:r w:rsidRPr="008A0F02">
              <w:rPr>
                <w:rFonts w:asciiTheme="majorHAnsi" w:hAnsiTheme="majorHAnsi" w:cstheme="majorHAnsi"/>
              </w:rPr>
              <w:t>This unit gives students</w:t>
            </w:r>
            <w:r w:rsidR="005A402B" w:rsidRPr="008A0F02">
              <w:rPr>
                <w:rFonts w:asciiTheme="majorHAnsi" w:hAnsiTheme="majorHAnsi" w:cstheme="majorHAnsi"/>
              </w:rPr>
              <w:t xml:space="preserve"> the opportunity to look at a variety of religious perspectives. Students do not study any Eastern faiths in KS3 and 4 so this unit starts to look at the principles and basic beliefs in Hinduism. This then subsequently leads onto discussions regarding Dharma andHindu beliefs about forgiveness. The basic beliefs of Hinduism are contrasted with an ethical theory Situation Ethics and higher Bloom’s taxonomy is used to contrast these beliefs. The media clips are used to further identify key beliefs in Hinduism specifically forgiveness and how this is applicable to real life.</w:t>
            </w:r>
            <w:r w:rsidR="000B6E63" w:rsidRPr="008A0F02">
              <w:rPr>
                <w:rFonts w:asciiTheme="majorHAnsi" w:hAnsiTheme="majorHAnsi" w:cstheme="majorHAnsi"/>
              </w:rPr>
              <w:t xml:space="preserve"> This is later reinforced by the documentary. </w:t>
            </w:r>
          </w:p>
          <w:p w:rsidR="009F1826" w:rsidRPr="008A0F02" w:rsidRDefault="009F1826" w:rsidP="000B6E63">
            <w:pPr>
              <w:rPr>
                <w:rFonts w:asciiTheme="majorHAnsi" w:hAnsiTheme="majorHAnsi" w:cstheme="majorHAnsi"/>
              </w:rPr>
            </w:pPr>
          </w:p>
        </w:tc>
      </w:tr>
    </w:tbl>
    <w:p w:rsidR="00A83B49" w:rsidRPr="008A0F02" w:rsidRDefault="00A83B49">
      <w:pPr>
        <w:rPr>
          <w:rFonts w:asciiTheme="majorHAnsi" w:hAnsiTheme="majorHAnsi" w:cstheme="majorHAnsi"/>
        </w:rPr>
      </w:pPr>
    </w:p>
    <w:p w:rsidR="006D0C6E" w:rsidRPr="008A0F02" w:rsidRDefault="00A83B49">
      <w:pPr>
        <w:rPr>
          <w:rFonts w:asciiTheme="majorHAnsi" w:hAnsiTheme="majorHAnsi" w:cstheme="majorHAnsi"/>
        </w:rPr>
      </w:pPr>
      <w:r w:rsidRPr="008A0F02">
        <w:rPr>
          <w:rFonts w:asciiTheme="majorHAnsi" w:hAnsiTheme="majorHAnsi" w:cstheme="majorHAnsi"/>
        </w:rPr>
        <w:br w:type="page"/>
      </w:r>
    </w:p>
    <w:p w:rsidR="00B61B41" w:rsidRPr="008A0F02" w:rsidRDefault="006D0C6E" w:rsidP="00B61B41">
      <w:pPr>
        <w:rPr>
          <w:rFonts w:asciiTheme="majorHAnsi" w:hAnsiTheme="majorHAnsi" w:cstheme="majorHAnsi"/>
        </w:rPr>
      </w:pPr>
      <w:r w:rsidRPr="008A0F02">
        <w:rPr>
          <w:rFonts w:asciiTheme="majorHAnsi" w:hAnsiTheme="majorHAnsi" w:cstheme="majorHAnsi"/>
        </w:rPr>
        <w:lastRenderedPageBreak/>
        <w:t>Religious Studies</w:t>
      </w:r>
    </w:p>
    <w:p w:rsidR="00A83B49" w:rsidRPr="008A0F02" w:rsidRDefault="000B6E63" w:rsidP="00A83B49">
      <w:pPr>
        <w:rPr>
          <w:rFonts w:asciiTheme="majorHAnsi" w:hAnsiTheme="majorHAnsi" w:cstheme="majorHAnsi"/>
        </w:rPr>
      </w:pPr>
      <w:r w:rsidRPr="008A0F02">
        <w:rPr>
          <w:rFonts w:asciiTheme="majorHAnsi" w:hAnsiTheme="majorHAnsi" w:cstheme="majorHAnsi"/>
        </w:rPr>
        <w:t>Year Group 12</w:t>
      </w:r>
      <w:r w:rsidR="008A0F02">
        <w:rPr>
          <w:rFonts w:asciiTheme="majorHAnsi" w:hAnsiTheme="majorHAnsi" w:cstheme="majorHAnsi"/>
        </w:rPr>
        <w:t>– General RE</w:t>
      </w:r>
    </w:p>
    <w:p w:rsidR="00A83B49" w:rsidRPr="008A0F02" w:rsidRDefault="00A83B49" w:rsidP="00A83B49">
      <w:pPr>
        <w:rPr>
          <w:rFonts w:asciiTheme="majorHAnsi" w:hAnsiTheme="majorHAnsi" w:cstheme="majorHAnsi"/>
        </w:rPr>
      </w:pPr>
      <w:r w:rsidRPr="008A0F02">
        <w:rPr>
          <w:rFonts w:asciiTheme="majorHAnsi" w:hAnsiTheme="majorHAnsi" w:cstheme="majorHAnsi"/>
        </w:rPr>
        <w:t>Half Term 2</w:t>
      </w:r>
      <w:r w:rsidR="006D0C6E" w:rsidRPr="008A0F02">
        <w:rPr>
          <w:rFonts w:asciiTheme="majorHAnsi" w:hAnsiTheme="majorHAnsi" w:cstheme="majorHAnsi"/>
        </w:rPr>
        <w:t xml:space="preserve"> (Seven Weeks)</w:t>
      </w:r>
    </w:p>
    <w:tbl>
      <w:tblPr>
        <w:tblStyle w:val="TableGrid"/>
        <w:tblW w:w="0" w:type="auto"/>
        <w:tblLook w:val="04A0" w:firstRow="1" w:lastRow="0" w:firstColumn="1" w:lastColumn="0" w:noHBand="0" w:noVBand="1"/>
      </w:tblPr>
      <w:tblGrid>
        <w:gridCol w:w="1980"/>
        <w:gridCol w:w="11968"/>
      </w:tblGrid>
      <w:tr w:rsidR="00A83B49" w:rsidRPr="008A0F02" w:rsidTr="00BB0344">
        <w:tc>
          <w:tcPr>
            <w:tcW w:w="1980" w:type="dxa"/>
          </w:tcPr>
          <w:p w:rsidR="00A83B49" w:rsidRPr="008A0F02" w:rsidRDefault="00A83B49" w:rsidP="00BB0344">
            <w:pPr>
              <w:rPr>
                <w:rFonts w:asciiTheme="majorHAnsi" w:hAnsiTheme="majorHAnsi" w:cstheme="majorHAnsi"/>
              </w:rPr>
            </w:pPr>
            <w:r w:rsidRPr="008A0F02">
              <w:rPr>
                <w:rFonts w:asciiTheme="majorHAnsi" w:hAnsiTheme="majorHAnsi" w:cstheme="majorHAnsi"/>
              </w:rPr>
              <w:t>Number of Hours</w:t>
            </w:r>
          </w:p>
        </w:tc>
        <w:tc>
          <w:tcPr>
            <w:tcW w:w="11968" w:type="dxa"/>
          </w:tcPr>
          <w:p w:rsidR="00A83B49" w:rsidRPr="008A0F02" w:rsidRDefault="00A83B49" w:rsidP="00BB0344">
            <w:pPr>
              <w:rPr>
                <w:rFonts w:asciiTheme="majorHAnsi" w:hAnsiTheme="majorHAnsi" w:cstheme="majorHAnsi"/>
              </w:rPr>
            </w:pPr>
            <w:r w:rsidRPr="008A0F02">
              <w:rPr>
                <w:rFonts w:asciiTheme="majorHAnsi" w:hAnsiTheme="majorHAnsi" w:cstheme="majorHAnsi"/>
              </w:rPr>
              <w:t>Topic</w:t>
            </w:r>
          </w:p>
        </w:tc>
      </w:tr>
      <w:tr w:rsidR="009F1826" w:rsidRPr="008A0F02" w:rsidTr="00BB0344">
        <w:tc>
          <w:tcPr>
            <w:tcW w:w="1980" w:type="dxa"/>
          </w:tcPr>
          <w:p w:rsidR="009F1826" w:rsidRPr="008A0F02" w:rsidRDefault="000B6E63" w:rsidP="009F1826">
            <w:pPr>
              <w:rPr>
                <w:rFonts w:asciiTheme="majorHAnsi" w:hAnsiTheme="majorHAnsi" w:cstheme="majorHAnsi"/>
              </w:rPr>
            </w:pPr>
            <w:r w:rsidRPr="008A0F02">
              <w:rPr>
                <w:rFonts w:asciiTheme="majorHAnsi" w:hAnsiTheme="majorHAnsi" w:cstheme="majorHAnsi"/>
              </w:rPr>
              <w:t>1</w:t>
            </w:r>
          </w:p>
        </w:tc>
        <w:tc>
          <w:tcPr>
            <w:tcW w:w="11968" w:type="dxa"/>
          </w:tcPr>
          <w:p w:rsidR="009F1826" w:rsidRPr="008A0F02" w:rsidRDefault="000B6E63" w:rsidP="000B6E63">
            <w:pPr>
              <w:rPr>
                <w:rFonts w:asciiTheme="majorHAnsi" w:eastAsia="Times New Roman" w:hAnsiTheme="majorHAnsi" w:cstheme="majorHAnsi"/>
                <w:color w:val="000000"/>
                <w:bdr w:val="none" w:sz="0" w:space="0" w:color="auto" w:frame="1"/>
                <w:lang w:eastAsia="en-GB"/>
              </w:rPr>
            </w:pPr>
            <w:r w:rsidRPr="008A0F02">
              <w:rPr>
                <w:rFonts w:asciiTheme="majorHAnsi" w:eastAsia="Times New Roman" w:hAnsiTheme="majorHAnsi" w:cstheme="majorHAnsi"/>
                <w:color w:val="000000"/>
                <w:bdr w:val="none" w:sz="0" w:space="0" w:color="auto" w:frame="1"/>
                <w:lang w:eastAsia="en-GB"/>
              </w:rPr>
              <w:t>What is Utilitarianism?</w:t>
            </w:r>
          </w:p>
        </w:tc>
      </w:tr>
      <w:tr w:rsidR="009F1826" w:rsidRPr="008A0F02" w:rsidTr="00BB0344">
        <w:tc>
          <w:tcPr>
            <w:tcW w:w="1980" w:type="dxa"/>
          </w:tcPr>
          <w:p w:rsidR="009F1826" w:rsidRPr="008A0F02" w:rsidRDefault="000B6E63" w:rsidP="009F1826">
            <w:pPr>
              <w:rPr>
                <w:rFonts w:asciiTheme="majorHAnsi" w:hAnsiTheme="majorHAnsi" w:cstheme="majorHAnsi"/>
              </w:rPr>
            </w:pPr>
            <w:r w:rsidRPr="008A0F02">
              <w:rPr>
                <w:rFonts w:asciiTheme="majorHAnsi" w:hAnsiTheme="majorHAnsi" w:cstheme="majorHAnsi"/>
              </w:rPr>
              <w:t>1</w:t>
            </w:r>
          </w:p>
        </w:tc>
        <w:tc>
          <w:tcPr>
            <w:tcW w:w="11968" w:type="dxa"/>
          </w:tcPr>
          <w:p w:rsidR="009F1826" w:rsidRPr="008A0F02" w:rsidRDefault="000B6E63" w:rsidP="000B6E63">
            <w:pPr>
              <w:rPr>
                <w:rFonts w:asciiTheme="majorHAnsi" w:hAnsiTheme="majorHAnsi" w:cstheme="majorHAnsi"/>
              </w:rPr>
            </w:pPr>
            <w:r w:rsidRPr="008A0F02">
              <w:rPr>
                <w:rFonts w:asciiTheme="majorHAnsi" w:hAnsiTheme="majorHAnsi" w:cstheme="majorHAnsi"/>
              </w:rPr>
              <w:t>What do Jews teach about sanctity of life?</w:t>
            </w:r>
          </w:p>
        </w:tc>
      </w:tr>
      <w:tr w:rsidR="009F1826" w:rsidRPr="008A0F02" w:rsidTr="00BB0344">
        <w:tc>
          <w:tcPr>
            <w:tcW w:w="1980" w:type="dxa"/>
          </w:tcPr>
          <w:p w:rsidR="009F1826" w:rsidRPr="008A0F02" w:rsidRDefault="000B6E63" w:rsidP="009F1826">
            <w:pPr>
              <w:rPr>
                <w:rFonts w:asciiTheme="majorHAnsi" w:hAnsiTheme="majorHAnsi" w:cstheme="majorHAnsi"/>
              </w:rPr>
            </w:pPr>
            <w:r w:rsidRPr="008A0F02">
              <w:rPr>
                <w:rFonts w:asciiTheme="majorHAnsi" w:hAnsiTheme="majorHAnsi" w:cstheme="majorHAnsi"/>
              </w:rPr>
              <w:t>1</w:t>
            </w:r>
          </w:p>
        </w:tc>
        <w:tc>
          <w:tcPr>
            <w:tcW w:w="11968" w:type="dxa"/>
          </w:tcPr>
          <w:p w:rsidR="009F1826" w:rsidRPr="008A0F02" w:rsidRDefault="000B6E63" w:rsidP="000B6E63">
            <w:pPr>
              <w:shd w:val="clear" w:color="auto" w:fill="FFFFFF"/>
              <w:spacing w:beforeAutospacing="1" w:afterAutospacing="1"/>
              <w:textAlignment w:val="baseline"/>
              <w:rPr>
                <w:rFonts w:asciiTheme="majorHAnsi" w:eastAsia="Times New Roman" w:hAnsiTheme="majorHAnsi" w:cstheme="majorHAnsi"/>
                <w:color w:val="000000"/>
                <w:bdr w:val="none" w:sz="0" w:space="0" w:color="auto" w:frame="1"/>
                <w:lang w:eastAsia="en-GB"/>
              </w:rPr>
            </w:pPr>
            <w:r w:rsidRPr="008A0F02">
              <w:rPr>
                <w:rFonts w:asciiTheme="majorHAnsi" w:eastAsia="Times New Roman" w:hAnsiTheme="majorHAnsi" w:cstheme="majorHAnsi"/>
                <w:color w:val="000000"/>
                <w:bdr w:val="none" w:sz="0" w:space="0" w:color="auto" w:frame="1"/>
                <w:lang w:eastAsia="en-GB"/>
              </w:rPr>
              <w:t>Video  - The Pianist</w:t>
            </w:r>
          </w:p>
        </w:tc>
      </w:tr>
      <w:tr w:rsidR="009F1826" w:rsidRPr="008A0F02" w:rsidTr="00BB0344">
        <w:tc>
          <w:tcPr>
            <w:tcW w:w="1980" w:type="dxa"/>
          </w:tcPr>
          <w:p w:rsidR="009F1826" w:rsidRPr="008A0F02" w:rsidRDefault="000B6E63" w:rsidP="009F1826">
            <w:pPr>
              <w:rPr>
                <w:rFonts w:asciiTheme="majorHAnsi" w:hAnsiTheme="majorHAnsi" w:cstheme="majorHAnsi"/>
              </w:rPr>
            </w:pPr>
            <w:r w:rsidRPr="008A0F02">
              <w:rPr>
                <w:rFonts w:asciiTheme="majorHAnsi" w:hAnsiTheme="majorHAnsi" w:cstheme="majorHAnsi"/>
              </w:rPr>
              <w:t>1</w:t>
            </w:r>
          </w:p>
        </w:tc>
        <w:tc>
          <w:tcPr>
            <w:tcW w:w="11968" w:type="dxa"/>
          </w:tcPr>
          <w:p w:rsidR="009F1826" w:rsidRPr="008A0F02" w:rsidRDefault="000B6E63" w:rsidP="009F1826">
            <w:pPr>
              <w:rPr>
                <w:rFonts w:asciiTheme="majorHAnsi" w:hAnsiTheme="majorHAnsi" w:cstheme="majorHAnsi"/>
              </w:rPr>
            </w:pPr>
            <w:r w:rsidRPr="008A0F02">
              <w:rPr>
                <w:rFonts w:asciiTheme="majorHAnsi" w:eastAsia="Times New Roman" w:hAnsiTheme="majorHAnsi" w:cstheme="majorHAnsi"/>
                <w:color w:val="000000"/>
                <w:bdr w:val="none" w:sz="0" w:space="0" w:color="auto" w:frame="1"/>
                <w:lang w:eastAsia="en-GB"/>
              </w:rPr>
              <w:t>Video  - The Pianist</w:t>
            </w:r>
          </w:p>
        </w:tc>
      </w:tr>
      <w:tr w:rsidR="009F1826" w:rsidRPr="008A0F02" w:rsidTr="00BB0344">
        <w:tc>
          <w:tcPr>
            <w:tcW w:w="1980" w:type="dxa"/>
          </w:tcPr>
          <w:p w:rsidR="009F1826" w:rsidRPr="008A0F02" w:rsidRDefault="000B6E63" w:rsidP="009F1826">
            <w:pPr>
              <w:rPr>
                <w:rFonts w:asciiTheme="majorHAnsi" w:hAnsiTheme="majorHAnsi" w:cstheme="majorHAnsi"/>
              </w:rPr>
            </w:pPr>
            <w:r w:rsidRPr="008A0F02">
              <w:rPr>
                <w:rFonts w:asciiTheme="majorHAnsi" w:hAnsiTheme="majorHAnsi" w:cstheme="majorHAnsi"/>
              </w:rPr>
              <w:t>1</w:t>
            </w:r>
          </w:p>
        </w:tc>
        <w:tc>
          <w:tcPr>
            <w:tcW w:w="11968" w:type="dxa"/>
          </w:tcPr>
          <w:p w:rsidR="009F1826" w:rsidRPr="008A0F02" w:rsidRDefault="000B6E63" w:rsidP="009F1826">
            <w:pPr>
              <w:rPr>
                <w:rFonts w:asciiTheme="majorHAnsi" w:hAnsiTheme="majorHAnsi" w:cstheme="majorHAnsi"/>
              </w:rPr>
            </w:pPr>
            <w:r w:rsidRPr="008A0F02">
              <w:rPr>
                <w:rFonts w:asciiTheme="majorHAnsi" w:hAnsiTheme="majorHAnsi" w:cstheme="majorHAnsi"/>
              </w:rPr>
              <w:t>What happened in The Pianist?</w:t>
            </w:r>
          </w:p>
        </w:tc>
      </w:tr>
      <w:tr w:rsidR="009F1826" w:rsidRPr="008A0F02" w:rsidTr="00BB0344">
        <w:tc>
          <w:tcPr>
            <w:tcW w:w="1980" w:type="dxa"/>
          </w:tcPr>
          <w:p w:rsidR="009F1826" w:rsidRPr="008A0F02" w:rsidRDefault="000B6E63" w:rsidP="009F1826">
            <w:pPr>
              <w:rPr>
                <w:rFonts w:asciiTheme="majorHAnsi" w:hAnsiTheme="majorHAnsi" w:cstheme="majorHAnsi"/>
              </w:rPr>
            </w:pPr>
            <w:r w:rsidRPr="008A0F02">
              <w:rPr>
                <w:rFonts w:asciiTheme="majorHAnsi" w:hAnsiTheme="majorHAnsi" w:cstheme="majorHAnsi"/>
              </w:rPr>
              <w:t>1</w:t>
            </w:r>
          </w:p>
        </w:tc>
        <w:tc>
          <w:tcPr>
            <w:tcW w:w="11968" w:type="dxa"/>
          </w:tcPr>
          <w:p w:rsidR="009F1826" w:rsidRPr="008A0F02" w:rsidRDefault="000B6E63" w:rsidP="000B6E63">
            <w:pPr>
              <w:shd w:val="clear" w:color="auto" w:fill="FFFFFF"/>
              <w:spacing w:beforeAutospacing="1" w:afterAutospacing="1"/>
              <w:textAlignment w:val="baseline"/>
              <w:rPr>
                <w:rFonts w:asciiTheme="majorHAnsi" w:eastAsia="Times New Roman" w:hAnsiTheme="majorHAnsi" w:cstheme="majorHAnsi"/>
                <w:color w:val="000000"/>
                <w:bdr w:val="none" w:sz="0" w:space="0" w:color="auto" w:frame="1"/>
                <w:lang w:eastAsia="en-GB"/>
              </w:rPr>
            </w:pPr>
            <w:r w:rsidRPr="008A0F02">
              <w:rPr>
                <w:rFonts w:asciiTheme="majorHAnsi" w:eastAsia="Times New Roman" w:hAnsiTheme="majorHAnsi" w:cstheme="majorHAnsi"/>
                <w:color w:val="000000"/>
                <w:bdr w:val="none" w:sz="0" w:space="0" w:color="auto" w:frame="1"/>
                <w:lang w:eastAsia="en-GB"/>
              </w:rPr>
              <w:t xml:space="preserve">Documentary </w:t>
            </w:r>
            <w:r w:rsidRPr="008A0F02">
              <w:rPr>
                <w:rFonts w:asciiTheme="majorHAnsi" w:eastAsia="Times New Roman" w:hAnsiTheme="majorHAnsi" w:cstheme="majorHAnsi"/>
                <w:i/>
                <w:color w:val="000000"/>
                <w:bdr w:val="none" w:sz="0" w:space="0" w:color="auto" w:frame="1"/>
                <w:lang w:eastAsia="en-GB"/>
              </w:rPr>
              <w:t>‘Strictly Kosher’</w:t>
            </w:r>
          </w:p>
        </w:tc>
      </w:tr>
      <w:tr w:rsidR="009F1826" w:rsidRPr="008A0F02" w:rsidTr="00BB0344">
        <w:tc>
          <w:tcPr>
            <w:tcW w:w="1980" w:type="dxa"/>
          </w:tcPr>
          <w:p w:rsidR="009F1826" w:rsidRPr="008A0F02" w:rsidRDefault="000B6E63" w:rsidP="009F1826">
            <w:pPr>
              <w:rPr>
                <w:rFonts w:asciiTheme="majorHAnsi" w:hAnsiTheme="majorHAnsi" w:cstheme="majorHAnsi"/>
              </w:rPr>
            </w:pPr>
            <w:r w:rsidRPr="008A0F02">
              <w:rPr>
                <w:rFonts w:asciiTheme="majorHAnsi" w:hAnsiTheme="majorHAnsi" w:cstheme="majorHAnsi"/>
              </w:rPr>
              <w:t>1</w:t>
            </w:r>
          </w:p>
        </w:tc>
        <w:tc>
          <w:tcPr>
            <w:tcW w:w="11968" w:type="dxa"/>
          </w:tcPr>
          <w:p w:rsidR="009F1826" w:rsidRPr="008A0F02" w:rsidRDefault="000B6E63" w:rsidP="009F1826">
            <w:pPr>
              <w:rPr>
                <w:rFonts w:asciiTheme="majorHAnsi" w:hAnsiTheme="majorHAnsi" w:cstheme="majorHAnsi"/>
              </w:rPr>
            </w:pPr>
            <w:r w:rsidRPr="008A0F02">
              <w:rPr>
                <w:rFonts w:asciiTheme="majorHAnsi" w:hAnsiTheme="majorHAnsi" w:cstheme="majorHAnsi"/>
              </w:rPr>
              <w:t xml:space="preserve">What happened in </w:t>
            </w:r>
            <w:r w:rsidRPr="008A0F02">
              <w:rPr>
                <w:rFonts w:asciiTheme="majorHAnsi" w:hAnsiTheme="majorHAnsi" w:cstheme="majorHAnsi"/>
                <w:i/>
              </w:rPr>
              <w:t>‘Strictly Kosher?’</w:t>
            </w:r>
          </w:p>
        </w:tc>
      </w:tr>
      <w:tr w:rsidR="009F1826" w:rsidRPr="008A0F02" w:rsidTr="00BB0344">
        <w:tc>
          <w:tcPr>
            <w:tcW w:w="13948" w:type="dxa"/>
            <w:gridSpan w:val="2"/>
          </w:tcPr>
          <w:p w:rsidR="009F1826" w:rsidRPr="008A0F02" w:rsidRDefault="009F1826" w:rsidP="009F1826">
            <w:pPr>
              <w:rPr>
                <w:rFonts w:asciiTheme="majorHAnsi" w:hAnsiTheme="majorHAnsi" w:cstheme="majorHAnsi"/>
              </w:rPr>
            </w:pPr>
            <w:r w:rsidRPr="008A0F02">
              <w:rPr>
                <w:rFonts w:asciiTheme="majorHAnsi" w:hAnsiTheme="majorHAnsi" w:cstheme="majorHAnsi"/>
              </w:rPr>
              <w:t>Reasons behind order of topic in this half term</w:t>
            </w:r>
          </w:p>
        </w:tc>
      </w:tr>
      <w:tr w:rsidR="009F1826" w:rsidRPr="008A0F02" w:rsidTr="00BB0344">
        <w:tc>
          <w:tcPr>
            <w:tcW w:w="13948" w:type="dxa"/>
            <w:gridSpan w:val="2"/>
          </w:tcPr>
          <w:p w:rsidR="009F1826" w:rsidRPr="008A0F02" w:rsidRDefault="009F1826" w:rsidP="009F1826">
            <w:pPr>
              <w:rPr>
                <w:rFonts w:asciiTheme="majorHAnsi" w:hAnsiTheme="majorHAnsi" w:cstheme="majorHAnsi"/>
              </w:rPr>
            </w:pPr>
          </w:p>
          <w:p w:rsidR="009F1826" w:rsidRPr="008A0F02" w:rsidRDefault="009F1826" w:rsidP="009F1826">
            <w:pPr>
              <w:rPr>
                <w:rFonts w:asciiTheme="majorHAnsi" w:hAnsiTheme="majorHAnsi" w:cstheme="majorHAnsi"/>
              </w:rPr>
            </w:pPr>
          </w:p>
          <w:p w:rsidR="00060521" w:rsidRPr="008A0F02" w:rsidRDefault="00060521" w:rsidP="00060521">
            <w:pPr>
              <w:rPr>
                <w:rFonts w:asciiTheme="majorHAnsi" w:hAnsiTheme="majorHAnsi" w:cstheme="majorHAnsi"/>
              </w:rPr>
            </w:pPr>
            <w:r w:rsidRPr="008A0F02">
              <w:rPr>
                <w:rFonts w:asciiTheme="majorHAnsi" w:hAnsiTheme="majorHAnsi" w:cstheme="majorHAnsi"/>
              </w:rPr>
              <w:t xml:space="preserve">This unit gives students the opportunity to look at a a further religious perspective. Students do study Judaism in Ks3 and 4 so this unit builds upon this learning. This then subsequently leads onto discussions regarding sanctity of life and pikuach nefesh. The basic beliefs of Judaism are contrasted with an ethical theory Utilitarianism and higher Bloom’s taxonomy is used to contrast these beliefs. The media clips are used to further identify key beliefs in Judaism specifically Pikuach Nefesh and how this is applicable to real life. This is later reinforced by the documentary. </w:t>
            </w:r>
          </w:p>
          <w:p w:rsidR="009F1826" w:rsidRPr="008A0F02" w:rsidRDefault="009F1826" w:rsidP="009F1826">
            <w:pPr>
              <w:rPr>
                <w:rFonts w:asciiTheme="majorHAnsi" w:hAnsiTheme="majorHAnsi" w:cstheme="majorHAnsi"/>
              </w:rPr>
            </w:pPr>
          </w:p>
          <w:p w:rsidR="009F1826" w:rsidRPr="008A0F02" w:rsidRDefault="009F1826" w:rsidP="009F1826">
            <w:pPr>
              <w:rPr>
                <w:rFonts w:asciiTheme="majorHAnsi" w:hAnsiTheme="majorHAnsi" w:cstheme="majorHAnsi"/>
              </w:rPr>
            </w:pPr>
          </w:p>
        </w:tc>
      </w:tr>
    </w:tbl>
    <w:p w:rsidR="00A83B49" w:rsidRDefault="00A83B49"/>
    <w:p w:rsidR="00A83B49" w:rsidRDefault="00A83B49">
      <w:r>
        <w:br w:type="page"/>
      </w:r>
    </w:p>
    <w:p w:rsidR="006D0C6E" w:rsidRPr="008A0F02" w:rsidRDefault="006D0C6E" w:rsidP="006D0C6E">
      <w:pPr>
        <w:rPr>
          <w:rFonts w:asciiTheme="majorHAnsi" w:hAnsiTheme="majorHAnsi" w:cstheme="majorHAnsi"/>
        </w:rPr>
      </w:pPr>
      <w:r w:rsidRPr="008A0F02">
        <w:rPr>
          <w:rFonts w:asciiTheme="majorHAnsi" w:hAnsiTheme="majorHAnsi" w:cstheme="majorHAnsi"/>
        </w:rPr>
        <w:lastRenderedPageBreak/>
        <w:t>Religious Studies</w:t>
      </w:r>
    </w:p>
    <w:p w:rsidR="006D0C6E" w:rsidRPr="008A0F02" w:rsidRDefault="008A0F02" w:rsidP="006D0C6E">
      <w:pPr>
        <w:rPr>
          <w:rFonts w:asciiTheme="majorHAnsi" w:hAnsiTheme="majorHAnsi" w:cstheme="majorHAnsi"/>
        </w:rPr>
      </w:pPr>
      <w:r>
        <w:rPr>
          <w:rFonts w:asciiTheme="majorHAnsi" w:hAnsiTheme="majorHAnsi" w:cstheme="majorHAnsi"/>
        </w:rPr>
        <w:t>Year Group 12– General RE</w:t>
      </w:r>
    </w:p>
    <w:p w:rsidR="00A83B49" w:rsidRPr="008A0F02" w:rsidRDefault="00A83B49" w:rsidP="00A83B49">
      <w:pPr>
        <w:rPr>
          <w:rFonts w:asciiTheme="majorHAnsi" w:hAnsiTheme="majorHAnsi" w:cstheme="majorHAnsi"/>
        </w:rPr>
      </w:pPr>
      <w:r w:rsidRPr="008A0F02">
        <w:rPr>
          <w:rFonts w:asciiTheme="majorHAnsi" w:hAnsiTheme="majorHAnsi" w:cstheme="majorHAnsi"/>
        </w:rPr>
        <w:t>Half Term 3</w:t>
      </w:r>
      <w:r w:rsidR="006D0C6E" w:rsidRPr="008A0F02">
        <w:rPr>
          <w:rFonts w:asciiTheme="majorHAnsi" w:hAnsiTheme="majorHAnsi" w:cstheme="majorHAnsi"/>
        </w:rPr>
        <w:t xml:space="preserve"> (Six Weeks)</w:t>
      </w:r>
    </w:p>
    <w:tbl>
      <w:tblPr>
        <w:tblStyle w:val="TableGrid"/>
        <w:tblW w:w="0" w:type="auto"/>
        <w:tblLook w:val="04A0" w:firstRow="1" w:lastRow="0" w:firstColumn="1" w:lastColumn="0" w:noHBand="0" w:noVBand="1"/>
      </w:tblPr>
      <w:tblGrid>
        <w:gridCol w:w="1980"/>
        <w:gridCol w:w="11968"/>
      </w:tblGrid>
      <w:tr w:rsidR="00A83B49" w:rsidRPr="008A0F02" w:rsidTr="00BB0344">
        <w:tc>
          <w:tcPr>
            <w:tcW w:w="1980" w:type="dxa"/>
          </w:tcPr>
          <w:p w:rsidR="00A83B49" w:rsidRPr="008A0F02" w:rsidRDefault="00A83B49" w:rsidP="00BB0344">
            <w:pPr>
              <w:rPr>
                <w:rFonts w:asciiTheme="majorHAnsi" w:hAnsiTheme="majorHAnsi" w:cstheme="majorHAnsi"/>
              </w:rPr>
            </w:pPr>
            <w:r w:rsidRPr="008A0F02">
              <w:rPr>
                <w:rFonts w:asciiTheme="majorHAnsi" w:hAnsiTheme="majorHAnsi" w:cstheme="majorHAnsi"/>
              </w:rPr>
              <w:t>Number of Hours</w:t>
            </w:r>
          </w:p>
        </w:tc>
        <w:tc>
          <w:tcPr>
            <w:tcW w:w="11968" w:type="dxa"/>
          </w:tcPr>
          <w:p w:rsidR="00A83B49" w:rsidRPr="008A0F02" w:rsidRDefault="00A83B49" w:rsidP="00BB0344">
            <w:pPr>
              <w:rPr>
                <w:rFonts w:asciiTheme="majorHAnsi" w:hAnsiTheme="majorHAnsi" w:cstheme="majorHAnsi"/>
              </w:rPr>
            </w:pPr>
            <w:r w:rsidRPr="008A0F02">
              <w:rPr>
                <w:rFonts w:asciiTheme="majorHAnsi" w:hAnsiTheme="majorHAnsi" w:cstheme="majorHAnsi"/>
              </w:rPr>
              <w:t>Topic</w:t>
            </w:r>
          </w:p>
        </w:tc>
      </w:tr>
      <w:tr w:rsidR="001D51A9" w:rsidRPr="008A0F02" w:rsidTr="00BB0344">
        <w:tc>
          <w:tcPr>
            <w:tcW w:w="1980" w:type="dxa"/>
          </w:tcPr>
          <w:p w:rsidR="001D51A9" w:rsidRPr="008A0F02" w:rsidRDefault="008A0F02" w:rsidP="001D51A9">
            <w:pPr>
              <w:rPr>
                <w:rFonts w:asciiTheme="majorHAnsi" w:hAnsiTheme="majorHAnsi" w:cstheme="majorHAnsi"/>
              </w:rPr>
            </w:pPr>
            <w:r w:rsidRPr="008A0F02">
              <w:rPr>
                <w:rFonts w:asciiTheme="majorHAnsi" w:hAnsiTheme="majorHAnsi" w:cstheme="majorHAnsi"/>
              </w:rPr>
              <w:t>1</w:t>
            </w:r>
          </w:p>
        </w:tc>
        <w:tc>
          <w:tcPr>
            <w:tcW w:w="11968" w:type="dxa"/>
          </w:tcPr>
          <w:p w:rsidR="001D51A9" w:rsidRPr="008A0F02" w:rsidRDefault="008A0F02" w:rsidP="008A0F02">
            <w:pPr>
              <w:rPr>
                <w:rFonts w:asciiTheme="majorHAnsi" w:eastAsia="Times New Roman" w:hAnsiTheme="majorHAnsi" w:cstheme="majorHAnsi"/>
                <w:color w:val="000000"/>
                <w:bdr w:val="none" w:sz="0" w:space="0" w:color="auto" w:frame="1"/>
                <w:lang w:eastAsia="en-GB"/>
              </w:rPr>
            </w:pPr>
            <w:r w:rsidRPr="008A0F02">
              <w:rPr>
                <w:rFonts w:asciiTheme="majorHAnsi" w:eastAsia="Times New Roman" w:hAnsiTheme="majorHAnsi" w:cstheme="majorHAnsi"/>
                <w:color w:val="000000"/>
                <w:bdr w:val="none" w:sz="0" w:space="0" w:color="auto" w:frame="1"/>
                <w:lang w:eastAsia="en-GB"/>
              </w:rPr>
              <w:t>What is Virtue Theory?</w:t>
            </w:r>
          </w:p>
        </w:tc>
      </w:tr>
      <w:tr w:rsidR="009F1826" w:rsidRPr="008A0F02" w:rsidTr="00BB0344">
        <w:tc>
          <w:tcPr>
            <w:tcW w:w="1980" w:type="dxa"/>
          </w:tcPr>
          <w:p w:rsidR="009F1826" w:rsidRPr="008A0F02" w:rsidRDefault="008A0F02" w:rsidP="009F1826">
            <w:pPr>
              <w:rPr>
                <w:rFonts w:asciiTheme="majorHAnsi" w:hAnsiTheme="majorHAnsi" w:cstheme="majorHAnsi"/>
              </w:rPr>
            </w:pPr>
            <w:r w:rsidRPr="008A0F02">
              <w:rPr>
                <w:rFonts w:asciiTheme="majorHAnsi" w:hAnsiTheme="majorHAnsi" w:cstheme="majorHAnsi"/>
              </w:rPr>
              <w:t>1</w:t>
            </w:r>
          </w:p>
        </w:tc>
        <w:tc>
          <w:tcPr>
            <w:tcW w:w="11968" w:type="dxa"/>
          </w:tcPr>
          <w:p w:rsidR="009F1826" w:rsidRPr="008A0F02" w:rsidRDefault="008A0F02" w:rsidP="009F1826">
            <w:pPr>
              <w:rPr>
                <w:rFonts w:asciiTheme="majorHAnsi" w:hAnsiTheme="majorHAnsi" w:cstheme="majorHAnsi"/>
              </w:rPr>
            </w:pPr>
            <w:r w:rsidRPr="008A0F02">
              <w:rPr>
                <w:rFonts w:asciiTheme="majorHAnsi" w:hAnsiTheme="majorHAnsi" w:cstheme="majorHAnsi"/>
              </w:rPr>
              <w:t>What do Buddhists teach about life after death and self?</w:t>
            </w:r>
          </w:p>
        </w:tc>
      </w:tr>
      <w:tr w:rsidR="009F1826" w:rsidRPr="008A0F02" w:rsidTr="00BB0344">
        <w:tc>
          <w:tcPr>
            <w:tcW w:w="1980" w:type="dxa"/>
          </w:tcPr>
          <w:p w:rsidR="009F1826" w:rsidRPr="008A0F02" w:rsidRDefault="008A0F02" w:rsidP="009F1826">
            <w:pPr>
              <w:rPr>
                <w:rFonts w:asciiTheme="majorHAnsi" w:hAnsiTheme="majorHAnsi" w:cstheme="majorHAnsi"/>
              </w:rPr>
            </w:pPr>
            <w:r w:rsidRPr="008A0F02">
              <w:rPr>
                <w:rFonts w:asciiTheme="majorHAnsi" w:hAnsiTheme="majorHAnsi" w:cstheme="majorHAnsi"/>
              </w:rPr>
              <w:t>1</w:t>
            </w:r>
          </w:p>
        </w:tc>
        <w:tc>
          <w:tcPr>
            <w:tcW w:w="11968" w:type="dxa"/>
          </w:tcPr>
          <w:p w:rsidR="009F1826" w:rsidRPr="008A0F02" w:rsidRDefault="008A0F02" w:rsidP="008A0F02">
            <w:pPr>
              <w:shd w:val="clear" w:color="auto" w:fill="FFFFFF"/>
              <w:spacing w:beforeAutospacing="1" w:afterAutospacing="1"/>
              <w:textAlignment w:val="baseline"/>
              <w:rPr>
                <w:rFonts w:asciiTheme="majorHAnsi" w:eastAsia="Times New Roman" w:hAnsiTheme="majorHAnsi" w:cstheme="majorHAnsi"/>
                <w:color w:val="000000"/>
                <w:bdr w:val="none" w:sz="0" w:space="0" w:color="auto" w:frame="1"/>
                <w:lang w:eastAsia="en-GB"/>
              </w:rPr>
            </w:pPr>
            <w:r w:rsidRPr="008A0F02">
              <w:rPr>
                <w:rFonts w:asciiTheme="majorHAnsi" w:eastAsia="Times New Roman" w:hAnsiTheme="majorHAnsi" w:cstheme="majorHAnsi"/>
                <w:color w:val="000000"/>
                <w:bdr w:val="none" w:sz="0" w:space="0" w:color="auto" w:frame="1"/>
                <w:lang w:eastAsia="en-GB"/>
              </w:rPr>
              <w:t>Video - Kung Fu Panda</w:t>
            </w:r>
          </w:p>
        </w:tc>
      </w:tr>
      <w:tr w:rsidR="009F1826" w:rsidRPr="008A0F02" w:rsidTr="00BB0344">
        <w:tc>
          <w:tcPr>
            <w:tcW w:w="1980" w:type="dxa"/>
          </w:tcPr>
          <w:p w:rsidR="009F1826" w:rsidRPr="008A0F02" w:rsidRDefault="008A0F02" w:rsidP="009F1826">
            <w:pPr>
              <w:rPr>
                <w:rFonts w:asciiTheme="majorHAnsi" w:hAnsiTheme="majorHAnsi" w:cstheme="majorHAnsi"/>
              </w:rPr>
            </w:pPr>
            <w:r w:rsidRPr="008A0F02">
              <w:rPr>
                <w:rFonts w:asciiTheme="majorHAnsi" w:hAnsiTheme="majorHAnsi" w:cstheme="majorHAnsi"/>
              </w:rPr>
              <w:t>1</w:t>
            </w:r>
          </w:p>
        </w:tc>
        <w:tc>
          <w:tcPr>
            <w:tcW w:w="11968" w:type="dxa"/>
          </w:tcPr>
          <w:p w:rsidR="009F1826" w:rsidRPr="008A0F02" w:rsidRDefault="008A0F02" w:rsidP="008A0F02">
            <w:pPr>
              <w:rPr>
                <w:rFonts w:asciiTheme="majorHAnsi" w:hAnsiTheme="majorHAnsi" w:cstheme="majorHAnsi"/>
              </w:rPr>
            </w:pPr>
            <w:r w:rsidRPr="008A0F02">
              <w:rPr>
                <w:rFonts w:asciiTheme="majorHAnsi" w:eastAsia="Times New Roman" w:hAnsiTheme="majorHAnsi" w:cstheme="majorHAnsi"/>
                <w:color w:val="000000"/>
                <w:bdr w:val="none" w:sz="0" w:space="0" w:color="auto" w:frame="1"/>
                <w:lang w:eastAsia="en-GB"/>
              </w:rPr>
              <w:t>Video - Kung Fu Panda</w:t>
            </w:r>
          </w:p>
        </w:tc>
      </w:tr>
      <w:tr w:rsidR="009F1826" w:rsidRPr="008A0F02" w:rsidTr="00BB0344">
        <w:tc>
          <w:tcPr>
            <w:tcW w:w="1980" w:type="dxa"/>
          </w:tcPr>
          <w:p w:rsidR="009F1826" w:rsidRPr="008A0F02" w:rsidRDefault="008A0F02" w:rsidP="009F1826">
            <w:pPr>
              <w:rPr>
                <w:rFonts w:asciiTheme="majorHAnsi" w:hAnsiTheme="majorHAnsi" w:cstheme="majorHAnsi"/>
              </w:rPr>
            </w:pPr>
            <w:r w:rsidRPr="008A0F02">
              <w:rPr>
                <w:rFonts w:asciiTheme="majorHAnsi" w:hAnsiTheme="majorHAnsi" w:cstheme="majorHAnsi"/>
              </w:rPr>
              <w:t>1</w:t>
            </w:r>
          </w:p>
        </w:tc>
        <w:tc>
          <w:tcPr>
            <w:tcW w:w="11968" w:type="dxa"/>
          </w:tcPr>
          <w:p w:rsidR="009F1826" w:rsidRPr="008A0F02" w:rsidRDefault="008A0F02" w:rsidP="009F1826">
            <w:pPr>
              <w:rPr>
                <w:rFonts w:asciiTheme="majorHAnsi" w:hAnsiTheme="majorHAnsi" w:cstheme="majorHAnsi"/>
              </w:rPr>
            </w:pPr>
            <w:r w:rsidRPr="008A0F02">
              <w:rPr>
                <w:rFonts w:asciiTheme="majorHAnsi" w:hAnsiTheme="majorHAnsi" w:cstheme="majorHAnsi"/>
              </w:rPr>
              <w:t xml:space="preserve">What happened in </w:t>
            </w:r>
            <w:r w:rsidRPr="008A0F02">
              <w:rPr>
                <w:rFonts w:asciiTheme="majorHAnsi" w:eastAsia="Times New Roman" w:hAnsiTheme="majorHAnsi" w:cstheme="majorHAnsi"/>
                <w:color w:val="000000"/>
                <w:bdr w:val="none" w:sz="0" w:space="0" w:color="auto" w:frame="1"/>
                <w:lang w:eastAsia="en-GB"/>
              </w:rPr>
              <w:t>Kung Fu Panda</w:t>
            </w:r>
          </w:p>
        </w:tc>
      </w:tr>
      <w:tr w:rsidR="009F1826" w:rsidRPr="008A0F02" w:rsidTr="00BB0344">
        <w:tc>
          <w:tcPr>
            <w:tcW w:w="1980" w:type="dxa"/>
          </w:tcPr>
          <w:p w:rsidR="009F1826" w:rsidRPr="008A0F02" w:rsidRDefault="008A0F02" w:rsidP="009F1826">
            <w:pPr>
              <w:rPr>
                <w:rFonts w:asciiTheme="majorHAnsi" w:hAnsiTheme="majorHAnsi" w:cstheme="majorHAnsi"/>
              </w:rPr>
            </w:pPr>
            <w:r w:rsidRPr="008A0F02">
              <w:rPr>
                <w:rFonts w:asciiTheme="majorHAnsi" w:hAnsiTheme="majorHAnsi" w:cstheme="majorHAnsi"/>
              </w:rPr>
              <w:t>1</w:t>
            </w:r>
          </w:p>
        </w:tc>
        <w:tc>
          <w:tcPr>
            <w:tcW w:w="11968" w:type="dxa"/>
          </w:tcPr>
          <w:p w:rsidR="009F1826" w:rsidRPr="008A0F02" w:rsidRDefault="008A0F02" w:rsidP="008A0F02">
            <w:pPr>
              <w:shd w:val="clear" w:color="auto" w:fill="FFFFFF"/>
              <w:spacing w:beforeAutospacing="1" w:afterAutospacing="1"/>
              <w:textAlignment w:val="baseline"/>
              <w:rPr>
                <w:rFonts w:asciiTheme="majorHAnsi" w:eastAsia="Times New Roman" w:hAnsiTheme="majorHAnsi" w:cstheme="majorHAnsi"/>
                <w:color w:val="000000"/>
                <w:bdr w:val="none" w:sz="0" w:space="0" w:color="auto" w:frame="1"/>
                <w:lang w:eastAsia="en-GB"/>
              </w:rPr>
            </w:pPr>
            <w:r w:rsidRPr="008A0F02">
              <w:rPr>
                <w:rFonts w:asciiTheme="majorHAnsi" w:eastAsia="Times New Roman" w:hAnsiTheme="majorHAnsi" w:cstheme="majorHAnsi"/>
                <w:color w:val="000000"/>
                <w:bdr w:val="none" w:sz="0" w:space="0" w:color="auto" w:frame="1"/>
                <w:lang w:eastAsia="en-GB"/>
              </w:rPr>
              <w:t xml:space="preserve">Documentary </w:t>
            </w:r>
            <w:r w:rsidRPr="008A0F02">
              <w:rPr>
                <w:rFonts w:asciiTheme="majorHAnsi" w:eastAsia="Times New Roman" w:hAnsiTheme="majorHAnsi" w:cstheme="majorHAnsi"/>
                <w:i/>
                <w:color w:val="000000"/>
                <w:bdr w:val="none" w:sz="0" w:space="0" w:color="auto" w:frame="1"/>
                <w:lang w:eastAsia="en-GB"/>
              </w:rPr>
              <w:t>‘Happy’ (Netflix)</w:t>
            </w:r>
          </w:p>
        </w:tc>
      </w:tr>
      <w:tr w:rsidR="009F1826" w:rsidRPr="008A0F02" w:rsidTr="00BB0344">
        <w:tc>
          <w:tcPr>
            <w:tcW w:w="13948" w:type="dxa"/>
            <w:gridSpan w:val="2"/>
          </w:tcPr>
          <w:p w:rsidR="009F1826" w:rsidRPr="008A0F02" w:rsidRDefault="009F1826" w:rsidP="009F1826">
            <w:pPr>
              <w:rPr>
                <w:rFonts w:asciiTheme="majorHAnsi" w:hAnsiTheme="majorHAnsi" w:cstheme="majorHAnsi"/>
              </w:rPr>
            </w:pPr>
            <w:r w:rsidRPr="008A0F02">
              <w:rPr>
                <w:rFonts w:asciiTheme="majorHAnsi" w:hAnsiTheme="majorHAnsi" w:cstheme="majorHAnsi"/>
              </w:rPr>
              <w:t>Reasons behind order of topic in this half term</w:t>
            </w:r>
          </w:p>
        </w:tc>
      </w:tr>
      <w:tr w:rsidR="009F1826" w:rsidRPr="008A0F02" w:rsidTr="00BB0344">
        <w:tc>
          <w:tcPr>
            <w:tcW w:w="13948" w:type="dxa"/>
            <w:gridSpan w:val="2"/>
          </w:tcPr>
          <w:p w:rsidR="009F1826" w:rsidRPr="008A0F02" w:rsidRDefault="009F1826" w:rsidP="009F1826">
            <w:pPr>
              <w:rPr>
                <w:rFonts w:asciiTheme="majorHAnsi" w:hAnsiTheme="majorHAnsi" w:cstheme="majorHAnsi"/>
              </w:rPr>
            </w:pPr>
          </w:p>
          <w:p w:rsidR="008A0F02" w:rsidRPr="008A0F02" w:rsidRDefault="008A0F02" w:rsidP="008A0F02">
            <w:pPr>
              <w:rPr>
                <w:rFonts w:asciiTheme="majorHAnsi" w:hAnsiTheme="majorHAnsi" w:cstheme="majorHAnsi"/>
              </w:rPr>
            </w:pPr>
            <w:r w:rsidRPr="008A0F02">
              <w:rPr>
                <w:rFonts w:asciiTheme="majorHAnsi" w:hAnsiTheme="majorHAnsi" w:cstheme="majorHAnsi"/>
              </w:rPr>
              <w:t xml:space="preserve">This unit gives students the opportunity to look at a variety of religious perspectives. Students do not study any Eastern faiths in KS3 and 4 so this unit starts to look at the principles and basic beliefs in Buddhism, we can then contrast them with the other Eastern faith of Hinduism. This then subsequently leads onto discussions regarding Buddhist beliefs about life after death and self. The basic beliefs of Buddhism are contrasted with an ethical theory Virtue Theory and higher Bloom’s taxonomy is used to contrast these beliefs. The media clips are used to further identify key beliefs in Buddhism specifically life after death and how this is applicable to real life. This is later reinforced by the documentary. </w:t>
            </w:r>
          </w:p>
          <w:p w:rsidR="009F1826" w:rsidRPr="008A0F02" w:rsidRDefault="009F1826" w:rsidP="009F1826">
            <w:pPr>
              <w:rPr>
                <w:rFonts w:asciiTheme="majorHAnsi" w:hAnsiTheme="majorHAnsi" w:cstheme="majorHAnsi"/>
              </w:rPr>
            </w:pPr>
          </w:p>
          <w:p w:rsidR="009F1826" w:rsidRPr="008A0F02" w:rsidRDefault="009F1826" w:rsidP="009F1826">
            <w:pPr>
              <w:rPr>
                <w:rFonts w:asciiTheme="majorHAnsi" w:hAnsiTheme="majorHAnsi" w:cstheme="majorHAnsi"/>
              </w:rPr>
            </w:pPr>
          </w:p>
        </w:tc>
      </w:tr>
    </w:tbl>
    <w:p w:rsidR="00A83B49" w:rsidRDefault="00A83B49"/>
    <w:p w:rsidR="00A83B49" w:rsidRDefault="00A83B49"/>
    <w:p w:rsidR="00A83B49" w:rsidRDefault="00A83B49"/>
    <w:p w:rsidR="00A83B49" w:rsidRDefault="00A83B49">
      <w:r>
        <w:br w:type="page"/>
      </w:r>
    </w:p>
    <w:p w:rsidR="006D0C6E" w:rsidRPr="008A0F02" w:rsidRDefault="006D0C6E" w:rsidP="006D0C6E">
      <w:pPr>
        <w:rPr>
          <w:rFonts w:asciiTheme="majorHAnsi" w:hAnsiTheme="majorHAnsi" w:cstheme="majorHAnsi"/>
        </w:rPr>
      </w:pPr>
      <w:r w:rsidRPr="008A0F02">
        <w:rPr>
          <w:rFonts w:asciiTheme="majorHAnsi" w:hAnsiTheme="majorHAnsi" w:cstheme="majorHAnsi"/>
        </w:rPr>
        <w:lastRenderedPageBreak/>
        <w:t>Religious Studies</w:t>
      </w:r>
    </w:p>
    <w:p w:rsidR="006D0C6E" w:rsidRPr="008A0F02" w:rsidRDefault="008A0F02" w:rsidP="006D0C6E">
      <w:pPr>
        <w:rPr>
          <w:rFonts w:asciiTheme="majorHAnsi" w:hAnsiTheme="majorHAnsi" w:cstheme="majorHAnsi"/>
        </w:rPr>
      </w:pPr>
      <w:r w:rsidRPr="008A0F02">
        <w:rPr>
          <w:rFonts w:asciiTheme="majorHAnsi" w:hAnsiTheme="majorHAnsi" w:cstheme="majorHAnsi"/>
        </w:rPr>
        <w:t>Year Group 12 – General RE</w:t>
      </w:r>
    </w:p>
    <w:p w:rsidR="00A83B49" w:rsidRPr="008A0F02" w:rsidRDefault="00A83B49" w:rsidP="00A83B49">
      <w:pPr>
        <w:rPr>
          <w:rFonts w:asciiTheme="majorHAnsi" w:hAnsiTheme="majorHAnsi" w:cstheme="majorHAnsi"/>
        </w:rPr>
      </w:pPr>
      <w:r w:rsidRPr="008A0F02">
        <w:rPr>
          <w:rFonts w:asciiTheme="majorHAnsi" w:hAnsiTheme="majorHAnsi" w:cstheme="majorHAnsi"/>
        </w:rPr>
        <w:t>Half Term 4</w:t>
      </w:r>
      <w:r w:rsidR="006D0C6E" w:rsidRPr="008A0F02">
        <w:rPr>
          <w:rFonts w:asciiTheme="majorHAnsi" w:hAnsiTheme="majorHAnsi" w:cstheme="majorHAnsi"/>
        </w:rPr>
        <w:t xml:space="preserve"> (Six Weeks)</w:t>
      </w:r>
    </w:p>
    <w:tbl>
      <w:tblPr>
        <w:tblStyle w:val="TableGrid"/>
        <w:tblW w:w="0" w:type="auto"/>
        <w:tblLook w:val="04A0" w:firstRow="1" w:lastRow="0" w:firstColumn="1" w:lastColumn="0" w:noHBand="0" w:noVBand="1"/>
      </w:tblPr>
      <w:tblGrid>
        <w:gridCol w:w="1980"/>
        <w:gridCol w:w="11968"/>
      </w:tblGrid>
      <w:tr w:rsidR="00A83B49" w:rsidRPr="008A0F02" w:rsidTr="00BB0344">
        <w:tc>
          <w:tcPr>
            <w:tcW w:w="1980" w:type="dxa"/>
          </w:tcPr>
          <w:p w:rsidR="00A83B49" w:rsidRPr="008A0F02" w:rsidRDefault="00A83B49" w:rsidP="00BB0344">
            <w:pPr>
              <w:rPr>
                <w:rFonts w:asciiTheme="majorHAnsi" w:hAnsiTheme="majorHAnsi" w:cstheme="majorHAnsi"/>
              </w:rPr>
            </w:pPr>
            <w:r w:rsidRPr="008A0F02">
              <w:rPr>
                <w:rFonts w:asciiTheme="majorHAnsi" w:hAnsiTheme="majorHAnsi" w:cstheme="majorHAnsi"/>
              </w:rPr>
              <w:t>Number of Hours</w:t>
            </w:r>
          </w:p>
        </w:tc>
        <w:tc>
          <w:tcPr>
            <w:tcW w:w="11968" w:type="dxa"/>
          </w:tcPr>
          <w:p w:rsidR="00A83B49" w:rsidRPr="008A0F02" w:rsidRDefault="00A83B49" w:rsidP="00BB0344">
            <w:pPr>
              <w:rPr>
                <w:rFonts w:asciiTheme="majorHAnsi" w:hAnsiTheme="majorHAnsi" w:cstheme="majorHAnsi"/>
              </w:rPr>
            </w:pPr>
            <w:r w:rsidRPr="008A0F02">
              <w:rPr>
                <w:rFonts w:asciiTheme="majorHAnsi" w:hAnsiTheme="majorHAnsi" w:cstheme="majorHAnsi"/>
              </w:rPr>
              <w:t>Topic</w:t>
            </w:r>
          </w:p>
        </w:tc>
      </w:tr>
      <w:tr w:rsidR="001D51A9" w:rsidRPr="008A0F02" w:rsidTr="00BB0344">
        <w:tc>
          <w:tcPr>
            <w:tcW w:w="1980" w:type="dxa"/>
          </w:tcPr>
          <w:p w:rsidR="001D51A9" w:rsidRPr="00E43674" w:rsidRDefault="008A0F02" w:rsidP="001D51A9">
            <w:pPr>
              <w:rPr>
                <w:rFonts w:asciiTheme="majorHAnsi" w:hAnsiTheme="majorHAnsi" w:cstheme="majorHAnsi"/>
              </w:rPr>
            </w:pPr>
            <w:r w:rsidRPr="00E43674">
              <w:rPr>
                <w:rFonts w:asciiTheme="majorHAnsi" w:hAnsiTheme="majorHAnsi" w:cstheme="majorHAnsi"/>
              </w:rPr>
              <w:t>1</w:t>
            </w:r>
          </w:p>
        </w:tc>
        <w:tc>
          <w:tcPr>
            <w:tcW w:w="11968" w:type="dxa"/>
          </w:tcPr>
          <w:p w:rsidR="001D51A9" w:rsidRPr="00E43674" w:rsidRDefault="008A0F02" w:rsidP="001D51A9">
            <w:pPr>
              <w:rPr>
                <w:rFonts w:asciiTheme="majorHAnsi" w:eastAsia="Times New Roman" w:hAnsiTheme="majorHAnsi" w:cstheme="majorHAnsi"/>
                <w:color w:val="000000" w:themeColor="text1"/>
                <w:bdr w:val="none" w:sz="0" w:space="0" w:color="auto" w:frame="1"/>
                <w:lang w:eastAsia="en-GB"/>
              </w:rPr>
            </w:pPr>
            <w:r w:rsidRPr="00E43674">
              <w:rPr>
                <w:rFonts w:asciiTheme="majorHAnsi" w:eastAsia="Times New Roman" w:hAnsiTheme="majorHAnsi" w:cstheme="majorHAnsi"/>
                <w:color w:val="000000" w:themeColor="text1"/>
                <w:bdr w:val="none" w:sz="0" w:space="0" w:color="auto" w:frame="1"/>
                <w:lang w:eastAsia="en-GB"/>
              </w:rPr>
              <w:t>What is ethical egoism?</w:t>
            </w:r>
          </w:p>
        </w:tc>
      </w:tr>
      <w:tr w:rsidR="001D51A9" w:rsidRPr="008A0F02" w:rsidTr="00BB0344">
        <w:tc>
          <w:tcPr>
            <w:tcW w:w="1980" w:type="dxa"/>
          </w:tcPr>
          <w:p w:rsidR="001D51A9" w:rsidRPr="00E43674" w:rsidRDefault="008A0F02" w:rsidP="001D51A9">
            <w:pPr>
              <w:rPr>
                <w:rFonts w:asciiTheme="majorHAnsi" w:hAnsiTheme="majorHAnsi" w:cstheme="majorHAnsi"/>
              </w:rPr>
            </w:pPr>
            <w:r w:rsidRPr="00E43674">
              <w:rPr>
                <w:rFonts w:asciiTheme="majorHAnsi" w:hAnsiTheme="majorHAnsi" w:cstheme="majorHAnsi"/>
              </w:rPr>
              <w:t>1</w:t>
            </w:r>
          </w:p>
        </w:tc>
        <w:tc>
          <w:tcPr>
            <w:tcW w:w="11968" w:type="dxa"/>
          </w:tcPr>
          <w:p w:rsidR="001D51A9" w:rsidRPr="00E43674" w:rsidRDefault="008A0F02" w:rsidP="001D51A9">
            <w:pPr>
              <w:rPr>
                <w:rFonts w:asciiTheme="majorHAnsi" w:hAnsiTheme="majorHAnsi" w:cstheme="majorHAnsi"/>
                <w:color w:val="000000" w:themeColor="text1"/>
              </w:rPr>
            </w:pPr>
            <w:r w:rsidRPr="00E43674">
              <w:rPr>
                <w:rFonts w:asciiTheme="majorHAnsi" w:hAnsiTheme="majorHAnsi" w:cstheme="majorHAnsi"/>
                <w:color w:val="000000" w:themeColor="text1"/>
              </w:rPr>
              <w:t>What do Sikhs teach about altruism / selflessness?</w:t>
            </w:r>
          </w:p>
        </w:tc>
      </w:tr>
      <w:tr w:rsidR="001D51A9" w:rsidRPr="008A0F02" w:rsidTr="00BB0344">
        <w:tc>
          <w:tcPr>
            <w:tcW w:w="1980" w:type="dxa"/>
          </w:tcPr>
          <w:p w:rsidR="001D51A9" w:rsidRPr="00E43674" w:rsidRDefault="008A0F02" w:rsidP="001D51A9">
            <w:pPr>
              <w:rPr>
                <w:rFonts w:asciiTheme="majorHAnsi" w:hAnsiTheme="majorHAnsi" w:cstheme="majorHAnsi"/>
              </w:rPr>
            </w:pPr>
            <w:r w:rsidRPr="00E43674">
              <w:rPr>
                <w:rFonts w:asciiTheme="majorHAnsi" w:hAnsiTheme="majorHAnsi" w:cstheme="majorHAnsi"/>
              </w:rPr>
              <w:t>1</w:t>
            </w:r>
          </w:p>
        </w:tc>
        <w:tc>
          <w:tcPr>
            <w:tcW w:w="11968" w:type="dxa"/>
          </w:tcPr>
          <w:p w:rsidR="001D51A9" w:rsidRPr="00E43674" w:rsidRDefault="008A0F02" w:rsidP="00E43674">
            <w:pPr>
              <w:shd w:val="clear" w:color="auto" w:fill="FFFFFF"/>
              <w:spacing w:beforeAutospacing="1" w:afterAutospacing="1"/>
              <w:textAlignment w:val="baseline"/>
              <w:rPr>
                <w:rFonts w:asciiTheme="majorHAnsi" w:eastAsia="Times New Roman" w:hAnsiTheme="majorHAnsi" w:cstheme="majorHAnsi"/>
                <w:color w:val="000000" w:themeColor="text1"/>
                <w:bdr w:val="none" w:sz="0" w:space="0" w:color="auto" w:frame="1"/>
                <w:lang w:eastAsia="en-GB"/>
              </w:rPr>
            </w:pPr>
            <w:r w:rsidRPr="00E43674">
              <w:rPr>
                <w:rFonts w:asciiTheme="majorHAnsi" w:eastAsia="Times New Roman" w:hAnsiTheme="majorHAnsi" w:cstheme="majorHAnsi"/>
                <w:color w:val="000000" w:themeColor="text1"/>
                <w:bdr w:val="none" w:sz="0" w:space="0" w:color="auto" w:frame="1"/>
                <w:lang w:eastAsia="en-GB"/>
              </w:rPr>
              <w:t xml:space="preserve">Video </w:t>
            </w:r>
            <w:r w:rsidR="00E43674" w:rsidRPr="00E43674">
              <w:rPr>
                <w:rFonts w:asciiTheme="majorHAnsi" w:eastAsia="Times New Roman" w:hAnsiTheme="majorHAnsi" w:cstheme="majorHAnsi"/>
                <w:color w:val="000000" w:themeColor="text1"/>
                <w:bdr w:val="none" w:sz="0" w:space="0" w:color="auto" w:frame="1"/>
                <w:lang w:eastAsia="en-GB"/>
              </w:rPr>
              <w:t xml:space="preserve">- </w:t>
            </w:r>
            <w:r w:rsidRPr="00E43674">
              <w:rPr>
                <w:rFonts w:asciiTheme="majorHAnsi" w:eastAsia="Times New Roman" w:hAnsiTheme="majorHAnsi" w:cstheme="majorHAnsi"/>
                <w:color w:val="000000" w:themeColor="text1"/>
                <w:bdr w:val="none" w:sz="0" w:space="0" w:color="auto" w:frame="1"/>
                <w:lang w:eastAsia="en-GB"/>
              </w:rPr>
              <w:t>Hotel Mumbai</w:t>
            </w:r>
          </w:p>
        </w:tc>
      </w:tr>
      <w:tr w:rsidR="001D51A9" w:rsidRPr="008A0F02" w:rsidTr="00BB0344">
        <w:tc>
          <w:tcPr>
            <w:tcW w:w="1980" w:type="dxa"/>
          </w:tcPr>
          <w:p w:rsidR="001D51A9" w:rsidRPr="00E43674" w:rsidRDefault="008A0F02" w:rsidP="001D51A9">
            <w:pPr>
              <w:rPr>
                <w:rFonts w:asciiTheme="majorHAnsi" w:hAnsiTheme="majorHAnsi" w:cstheme="majorHAnsi"/>
              </w:rPr>
            </w:pPr>
            <w:r w:rsidRPr="00E43674">
              <w:rPr>
                <w:rFonts w:asciiTheme="majorHAnsi" w:hAnsiTheme="majorHAnsi" w:cstheme="majorHAnsi"/>
              </w:rPr>
              <w:t>1</w:t>
            </w:r>
          </w:p>
        </w:tc>
        <w:tc>
          <w:tcPr>
            <w:tcW w:w="11968" w:type="dxa"/>
          </w:tcPr>
          <w:p w:rsidR="001D51A9" w:rsidRPr="00E43674" w:rsidRDefault="00E43674" w:rsidP="001D51A9">
            <w:pPr>
              <w:rPr>
                <w:rFonts w:asciiTheme="majorHAnsi" w:hAnsiTheme="majorHAnsi" w:cstheme="majorHAnsi"/>
              </w:rPr>
            </w:pPr>
            <w:r w:rsidRPr="00E43674">
              <w:rPr>
                <w:rFonts w:asciiTheme="majorHAnsi" w:eastAsia="Times New Roman" w:hAnsiTheme="majorHAnsi" w:cstheme="majorHAnsi"/>
                <w:color w:val="000000" w:themeColor="text1"/>
                <w:bdr w:val="none" w:sz="0" w:space="0" w:color="auto" w:frame="1"/>
                <w:lang w:eastAsia="en-GB"/>
              </w:rPr>
              <w:t>Video - Hotel Mumbai</w:t>
            </w:r>
          </w:p>
        </w:tc>
      </w:tr>
      <w:tr w:rsidR="001D51A9" w:rsidRPr="008A0F02" w:rsidTr="00BB0344">
        <w:tc>
          <w:tcPr>
            <w:tcW w:w="1980" w:type="dxa"/>
          </w:tcPr>
          <w:p w:rsidR="001D51A9" w:rsidRPr="00E43674" w:rsidRDefault="008A0F02" w:rsidP="001D51A9">
            <w:pPr>
              <w:rPr>
                <w:rFonts w:asciiTheme="majorHAnsi" w:hAnsiTheme="majorHAnsi" w:cstheme="majorHAnsi"/>
              </w:rPr>
            </w:pPr>
            <w:r w:rsidRPr="00E43674">
              <w:rPr>
                <w:rFonts w:asciiTheme="majorHAnsi" w:hAnsiTheme="majorHAnsi" w:cstheme="majorHAnsi"/>
              </w:rPr>
              <w:t>1</w:t>
            </w:r>
          </w:p>
        </w:tc>
        <w:tc>
          <w:tcPr>
            <w:tcW w:w="11968" w:type="dxa"/>
          </w:tcPr>
          <w:p w:rsidR="001D51A9" w:rsidRPr="00E43674" w:rsidRDefault="00E43674" w:rsidP="00E43674">
            <w:pPr>
              <w:rPr>
                <w:rFonts w:asciiTheme="majorHAnsi" w:hAnsiTheme="majorHAnsi" w:cstheme="majorHAnsi"/>
                <w:color w:val="000000" w:themeColor="text1"/>
              </w:rPr>
            </w:pPr>
            <w:r w:rsidRPr="00E43674">
              <w:rPr>
                <w:rFonts w:asciiTheme="majorHAnsi" w:hAnsiTheme="majorHAnsi" w:cstheme="majorHAnsi"/>
                <w:color w:val="000000" w:themeColor="text1"/>
              </w:rPr>
              <w:t xml:space="preserve">What happened in </w:t>
            </w:r>
            <w:r w:rsidRPr="00E43674">
              <w:rPr>
                <w:rFonts w:asciiTheme="majorHAnsi" w:eastAsia="Times New Roman" w:hAnsiTheme="majorHAnsi" w:cstheme="majorHAnsi"/>
                <w:color w:val="000000" w:themeColor="text1"/>
                <w:bdr w:val="none" w:sz="0" w:space="0" w:color="auto" w:frame="1"/>
                <w:lang w:eastAsia="en-GB"/>
              </w:rPr>
              <w:t>Hotel Mumbai</w:t>
            </w:r>
            <w:r w:rsidRPr="00E43674">
              <w:rPr>
                <w:rFonts w:asciiTheme="majorHAnsi" w:hAnsiTheme="majorHAnsi" w:cstheme="majorHAnsi"/>
                <w:color w:val="000000" w:themeColor="text1"/>
              </w:rPr>
              <w:t>?</w:t>
            </w:r>
          </w:p>
        </w:tc>
      </w:tr>
      <w:tr w:rsidR="001D51A9" w:rsidRPr="008A0F02" w:rsidTr="00BB0344">
        <w:tc>
          <w:tcPr>
            <w:tcW w:w="1980" w:type="dxa"/>
          </w:tcPr>
          <w:p w:rsidR="001D51A9" w:rsidRPr="00E43674" w:rsidRDefault="008A0F02" w:rsidP="001D51A9">
            <w:pPr>
              <w:rPr>
                <w:rFonts w:asciiTheme="majorHAnsi" w:hAnsiTheme="majorHAnsi" w:cstheme="majorHAnsi"/>
              </w:rPr>
            </w:pPr>
            <w:r w:rsidRPr="00E43674">
              <w:rPr>
                <w:rFonts w:asciiTheme="majorHAnsi" w:hAnsiTheme="majorHAnsi" w:cstheme="majorHAnsi"/>
              </w:rPr>
              <w:t>1</w:t>
            </w:r>
          </w:p>
        </w:tc>
        <w:tc>
          <w:tcPr>
            <w:tcW w:w="11968" w:type="dxa"/>
          </w:tcPr>
          <w:p w:rsidR="001D51A9" w:rsidRPr="00E43674" w:rsidRDefault="00E43674" w:rsidP="00E43674">
            <w:pPr>
              <w:shd w:val="clear" w:color="auto" w:fill="FFFFFF"/>
              <w:spacing w:beforeAutospacing="1" w:afterAutospacing="1"/>
              <w:textAlignment w:val="baseline"/>
              <w:rPr>
                <w:rFonts w:asciiTheme="majorHAnsi" w:eastAsia="Times New Roman" w:hAnsiTheme="majorHAnsi" w:cstheme="majorHAnsi"/>
                <w:color w:val="000000" w:themeColor="text1"/>
                <w:bdr w:val="none" w:sz="0" w:space="0" w:color="auto" w:frame="1"/>
                <w:lang w:eastAsia="en-GB"/>
              </w:rPr>
            </w:pPr>
            <w:r w:rsidRPr="00E43674">
              <w:rPr>
                <w:rFonts w:asciiTheme="majorHAnsi" w:eastAsia="Times New Roman" w:hAnsiTheme="majorHAnsi" w:cstheme="majorHAnsi"/>
                <w:color w:val="000000" w:themeColor="text1"/>
                <w:bdr w:val="none" w:sz="0" w:space="0" w:color="auto" w:frame="1"/>
                <w:lang w:eastAsia="en-GB"/>
              </w:rPr>
              <w:t xml:space="preserve">Documentary </w:t>
            </w:r>
            <w:r w:rsidRPr="00E43674">
              <w:rPr>
                <w:rFonts w:asciiTheme="majorHAnsi" w:eastAsia="Times New Roman" w:hAnsiTheme="majorHAnsi" w:cstheme="majorHAnsi"/>
                <w:i/>
                <w:color w:val="000000" w:themeColor="text1"/>
                <w:bdr w:val="none" w:sz="0" w:space="0" w:color="auto" w:frame="1"/>
                <w:lang w:eastAsia="en-GB"/>
              </w:rPr>
              <w:t>‘Young, Sikh and Proud’</w:t>
            </w:r>
          </w:p>
        </w:tc>
      </w:tr>
      <w:tr w:rsidR="00A83B49" w:rsidRPr="008A0F02" w:rsidTr="00BB0344">
        <w:tc>
          <w:tcPr>
            <w:tcW w:w="13948" w:type="dxa"/>
            <w:gridSpan w:val="2"/>
          </w:tcPr>
          <w:p w:rsidR="00A83B49" w:rsidRPr="00E43674" w:rsidRDefault="00A83B49" w:rsidP="00BB0344">
            <w:pPr>
              <w:rPr>
                <w:rFonts w:asciiTheme="majorHAnsi" w:hAnsiTheme="majorHAnsi" w:cstheme="majorHAnsi"/>
              </w:rPr>
            </w:pPr>
            <w:r w:rsidRPr="00E43674">
              <w:rPr>
                <w:rFonts w:asciiTheme="majorHAnsi" w:hAnsiTheme="majorHAnsi" w:cstheme="majorHAnsi"/>
              </w:rPr>
              <w:t>Reasons behind order of topic in this half term</w:t>
            </w:r>
          </w:p>
        </w:tc>
      </w:tr>
      <w:tr w:rsidR="00A83B49" w:rsidRPr="008A0F02" w:rsidTr="00BB0344">
        <w:tc>
          <w:tcPr>
            <w:tcW w:w="13948" w:type="dxa"/>
            <w:gridSpan w:val="2"/>
          </w:tcPr>
          <w:p w:rsidR="00A83B49" w:rsidRPr="008A0F02" w:rsidRDefault="00A83B49" w:rsidP="00BB0344">
            <w:pPr>
              <w:rPr>
                <w:rFonts w:asciiTheme="majorHAnsi" w:hAnsiTheme="majorHAnsi" w:cstheme="majorHAnsi"/>
              </w:rPr>
            </w:pPr>
          </w:p>
          <w:p w:rsidR="00E43674" w:rsidRPr="008A0F02" w:rsidRDefault="00E43674" w:rsidP="00E43674">
            <w:pPr>
              <w:rPr>
                <w:rFonts w:asciiTheme="majorHAnsi" w:hAnsiTheme="majorHAnsi" w:cstheme="majorHAnsi"/>
              </w:rPr>
            </w:pPr>
            <w:r w:rsidRPr="008A0F02">
              <w:rPr>
                <w:rFonts w:asciiTheme="majorHAnsi" w:hAnsiTheme="majorHAnsi" w:cstheme="majorHAnsi"/>
              </w:rPr>
              <w:t>This unit gives students the opportunity to look at a variety of religious perspectives. Students do not study any Eastern faiths in KS3 and 4 so this unit starts to look at the principles and basic beliefs in</w:t>
            </w:r>
            <w:r>
              <w:rPr>
                <w:rFonts w:asciiTheme="majorHAnsi" w:hAnsiTheme="majorHAnsi" w:cstheme="majorHAnsi"/>
              </w:rPr>
              <w:t xml:space="preserve"> Sikhism</w:t>
            </w:r>
            <w:r w:rsidRPr="008A0F02">
              <w:rPr>
                <w:rFonts w:asciiTheme="majorHAnsi" w:hAnsiTheme="majorHAnsi" w:cstheme="majorHAnsi"/>
              </w:rPr>
              <w:t>, we can then contrast them with the other Eastern faith of Hinduism</w:t>
            </w:r>
            <w:r>
              <w:rPr>
                <w:rFonts w:asciiTheme="majorHAnsi" w:hAnsiTheme="majorHAnsi" w:cstheme="majorHAnsi"/>
              </w:rPr>
              <w:t xml:space="preserve"> and Buddhism</w:t>
            </w:r>
            <w:r w:rsidRPr="008A0F02">
              <w:rPr>
                <w:rFonts w:asciiTheme="majorHAnsi" w:hAnsiTheme="majorHAnsi" w:cstheme="majorHAnsi"/>
              </w:rPr>
              <w:t>. This then subsequently leads onto discussions regar</w:t>
            </w:r>
            <w:r>
              <w:rPr>
                <w:rFonts w:asciiTheme="majorHAnsi" w:hAnsiTheme="majorHAnsi" w:cstheme="majorHAnsi"/>
              </w:rPr>
              <w:t>ding Sikh</w:t>
            </w:r>
            <w:r w:rsidRPr="008A0F02">
              <w:rPr>
                <w:rFonts w:asciiTheme="majorHAnsi" w:hAnsiTheme="majorHAnsi" w:cstheme="majorHAnsi"/>
              </w:rPr>
              <w:t xml:space="preserve"> beliefs</w:t>
            </w:r>
            <w:r>
              <w:rPr>
                <w:rFonts w:asciiTheme="majorHAnsi" w:hAnsiTheme="majorHAnsi" w:cstheme="majorHAnsi"/>
              </w:rPr>
              <w:t xml:space="preserve"> about altruism and selflessness. The basic beliefs of Sikhism</w:t>
            </w:r>
            <w:r w:rsidRPr="008A0F02">
              <w:rPr>
                <w:rFonts w:asciiTheme="majorHAnsi" w:hAnsiTheme="majorHAnsi" w:cstheme="majorHAnsi"/>
              </w:rPr>
              <w:t xml:space="preserve"> are contrasted with an</w:t>
            </w:r>
            <w:r>
              <w:rPr>
                <w:rFonts w:asciiTheme="majorHAnsi" w:hAnsiTheme="majorHAnsi" w:cstheme="majorHAnsi"/>
              </w:rPr>
              <w:t xml:space="preserve"> ethical theory Ethical Egoism</w:t>
            </w:r>
            <w:r w:rsidRPr="008A0F02">
              <w:rPr>
                <w:rFonts w:asciiTheme="majorHAnsi" w:hAnsiTheme="majorHAnsi" w:cstheme="majorHAnsi"/>
              </w:rPr>
              <w:t xml:space="preserve"> and higher Bloom’s taxonomy is used to contrast these beliefs. The media clips are used to further </w:t>
            </w:r>
            <w:r>
              <w:rPr>
                <w:rFonts w:asciiTheme="majorHAnsi" w:hAnsiTheme="majorHAnsi" w:cstheme="majorHAnsi"/>
              </w:rPr>
              <w:t>identify key beliefs in Sikhism specifically altrusim and selflessness</w:t>
            </w:r>
            <w:r w:rsidRPr="008A0F02">
              <w:rPr>
                <w:rFonts w:asciiTheme="majorHAnsi" w:hAnsiTheme="majorHAnsi" w:cstheme="majorHAnsi"/>
              </w:rPr>
              <w:t xml:space="preserve"> and how this is applicable to real life. This is later reinforced by the documentary. </w:t>
            </w:r>
          </w:p>
          <w:p w:rsidR="00A83B49" w:rsidRPr="008A0F02" w:rsidRDefault="00A83B49" w:rsidP="00E43674">
            <w:pPr>
              <w:rPr>
                <w:rFonts w:asciiTheme="majorHAnsi" w:hAnsiTheme="majorHAnsi" w:cstheme="majorHAnsi"/>
              </w:rPr>
            </w:pPr>
          </w:p>
        </w:tc>
      </w:tr>
    </w:tbl>
    <w:p w:rsidR="00A83B49" w:rsidRDefault="00A83B49"/>
    <w:p w:rsidR="00A83B49" w:rsidRDefault="00A83B49"/>
    <w:p w:rsidR="00A83B49" w:rsidRDefault="00A83B49">
      <w:r>
        <w:br w:type="page"/>
      </w:r>
    </w:p>
    <w:p w:rsidR="00A83B49" w:rsidRDefault="00A83B49"/>
    <w:p w:rsidR="006D0C6E" w:rsidRDefault="006D0C6E" w:rsidP="006D0C6E">
      <w:r>
        <w:t>Religious Studies</w:t>
      </w:r>
    </w:p>
    <w:p w:rsidR="006D0C6E" w:rsidRDefault="00E43674" w:rsidP="006D0C6E">
      <w:r>
        <w:t>Year Group 12 – General RE</w:t>
      </w:r>
    </w:p>
    <w:p w:rsidR="00A83B49" w:rsidRPr="009057AD" w:rsidRDefault="00A83B49" w:rsidP="00A83B49">
      <w:pPr>
        <w:rPr>
          <w:rFonts w:asciiTheme="majorHAnsi" w:hAnsiTheme="majorHAnsi" w:cstheme="majorHAnsi"/>
        </w:rPr>
      </w:pPr>
      <w:r w:rsidRPr="009057AD">
        <w:rPr>
          <w:rFonts w:asciiTheme="majorHAnsi" w:hAnsiTheme="majorHAnsi" w:cstheme="majorHAnsi"/>
        </w:rPr>
        <w:t>Half Term 5</w:t>
      </w:r>
      <w:r w:rsidR="006D0C6E" w:rsidRPr="009057AD">
        <w:rPr>
          <w:rFonts w:asciiTheme="majorHAnsi" w:hAnsiTheme="majorHAnsi" w:cstheme="majorHAnsi"/>
        </w:rPr>
        <w:t xml:space="preserve"> (Six Weeks)</w:t>
      </w:r>
    </w:p>
    <w:tbl>
      <w:tblPr>
        <w:tblStyle w:val="TableGrid"/>
        <w:tblW w:w="0" w:type="auto"/>
        <w:tblLook w:val="04A0" w:firstRow="1" w:lastRow="0" w:firstColumn="1" w:lastColumn="0" w:noHBand="0" w:noVBand="1"/>
      </w:tblPr>
      <w:tblGrid>
        <w:gridCol w:w="1980"/>
        <w:gridCol w:w="11968"/>
      </w:tblGrid>
      <w:tr w:rsidR="00A83B49" w:rsidRPr="009057AD" w:rsidTr="00BB0344">
        <w:tc>
          <w:tcPr>
            <w:tcW w:w="1980" w:type="dxa"/>
          </w:tcPr>
          <w:p w:rsidR="00A83B49" w:rsidRPr="009057AD" w:rsidRDefault="00A83B49" w:rsidP="00BB0344">
            <w:pPr>
              <w:rPr>
                <w:rFonts w:asciiTheme="majorHAnsi" w:hAnsiTheme="majorHAnsi" w:cstheme="majorHAnsi"/>
              </w:rPr>
            </w:pPr>
            <w:r w:rsidRPr="009057AD">
              <w:rPr>
                <w:rFonts w:asciiTheme="majorHAnsi" w:hAnsiTheme="majorHAnsi" w:cstheme="majorHAnsi"/>
              </w:rPr>
              <w:t>Number of Hours</w:t>
            </w:r>
          </w:p>
        </w:tc>
        <w:tc>
          <w:tcPr>
            <w:tcW w:w="11968" w:type="dxa"/>
          </w:tcPr>
          <w:p w:rsidR="00A83B49" w:rsidRPr="009057AD" w:rsidRDefault="00A83B49" w:rsidP="00BB0344">
            <w:pPr>
              <w:rPr>
                <w:rFonts w:asciiTheme="majorHAnsi" w:hAnsiTheme="majorHAnsi" w:cstheme="majorHAnsi"/>
              </w:rPr>
            </w:pPr>
            <w:r w:rsidRPr="009057AD">
              <w:rPr>
                <w:rFonts w:asciiTheme="majorHAnsi" w:hAnsiTheme="majorHAnsi" w:cstheme="majorHAnsi"/>
              </w:rPr>
              <w:t>Topic</w:t>
            </w:r>
          </w:p>
        </w:tc>
      </w:tr>
      <w:tr w:rsidR="006A118B" w:rsidRPr="009057AD" w:rsidTr="00BB0344">
        <w:tc>
          <w:tcPr>
            <w:tcW w:w="1980" w:type="dxa"/>
          </w:tcPr>
          <w:p w:rsidR="006A118B" w:rsidRPr="009057AD" w:rsidRDefault="00E43674" w:rsidP="006A118B">
            <w:pPr>
              <w:rPr>
                <w:rFonts w:asciiTheme="majorHAnsi" w:hAnsiTheme="majorHAnsi" w:cstheme="majorHAnsi"/>
              </w:rPr>
            </w:pPr>
            <w:r w:rsidRPr="009057AD">
              <w:rPr>
                <w:rFonts w:asciiTheme="majorHAnsi" w:hAnsiTheme="majorHAnsi" w:cstheme="majorHAnsi"/>
              </w:rPr>
              <w:t>1</w:t>
            </w:r>
          </w:p>
        </w:tc>
        <w:tc>
          <w:tcPr>
            <w:tcW w:w="11968" w:type="dxa"/>
          </w:tcPr>
          <w:p w:rsidR="006A118B" w:rsidRPr="009057AD" w:rsidRDefault="00E43674" w:rsidP="006A118B">
            <w:pPr>
              <w:rPr>
                <w:rFonts w:asciiTheme="majorHAnsi" w:eastAsia="Times New Roman" w:hAnsiTheme="majorHAnsi" w:cstheme="majorHAnsi"/>
                <w:color w:val="000000" w:themeColor="text1"/>
                <w:bdr w:val="none" w:sz="0" w:space="0" w:color="auto" w:frame="1"/>
                <w:lang w:eastAsia="en-GB"/>
              </w:rPr>
            </w:pPr>
            <w:r w:rsidRPr="009057AD">
              <w:rPr>
                <w:rFonts w:asciiTheme="majorHAnsi" w:eastAsia="Times New Roman" w:hAnsiTheme="majorHAnsi" w:cstheme="majorHAnsi"/>
                <w:color w:val="000000" w:themeColor="text1"/>
                <w:bdr w:val="none" w:sz="0" w:space="0" w:color="auto" w:frame="1"/>
                <w:lang w:eastAsia="en-GB"/>
              </w:rPr>
              <w:t>What is Divine Command Theory?</w:t>
            </w:r>
          </w:p>
        </w:tc>
      </w:tr>
      <w:tr w:rsidR="006A118B" w:rsidRPr="009057AD" w:rsidTr="00BB0344">
        <w:tc>
          <w:tcPr>
            <w:tcW w:w="1980" w:type="dxa"/>
          </w:tcPr>
          <w:p w:rsidR="006A118B" w:rsidRPr="009057AD" w:rsidRDefault="00E43674" w:rsidP="006A118B">
            <w:pPr>
              <w:rPr>
                <w:rFonts w:asciiTheme="majorHAnsi" w:hAnsiTheme="majorHAnsi" w:cstheme="majorHAnsi"/>
              </w:rPr>
            </w:pPr>
            <w:r w:rsidRPr="009057AD">
              <w:rPr>
                <w:rFonts w:asciiTheme="majorHAnsi" w:hAnsiTheme="majorHAnsi" w:cstheme="majorHAnsi"/>
              </w:rPr>
              <w:t>1</w:t>
            </w:r>
          </w:p>
        </w:tc>
        <w:tc>
          <w:tcPr>
            <w:tcW w:w="11968" w:type="dxa"/>
          </w:tcPr>
          <w:p w:rsidR="006A118B" w:rsidRPr="009057AD" w:rsidRDefault="009057AD" w:rsidP="006A118B">
            <w:pPr>
              <w:rPr>
                <w:rFonts w:asciiTheme="majorHAnsi" w:hAnsiTheme="majorHAnsi" w:cstheme="majorHAnsi"/>
                <w:color w:val="000000" w:themeColor="text1"/>
              </w:rPr>
            </w:pPr>
            <w:r w:rsidRPr="009057AD">
              <w:rPr>
                <w:rFonts w:asciiTheme="majorHAnsi" w:hAnsiTheme="majorHAnsi" w:cstheme="majorHAnsi"/>
                <w:color w:val="000000" w:themeColor="text1"/>
              </w:rPr>
              <w:t>What do Christianity teach about war?</w:t>
            </w:r>
          </w:p>
        </w:tc>
      </w:tr>
      <w:tr w:rsidR="006A118B" w:rsidRPr="009057AD" w:rsidTr="00BB0344">
        <w:tc>
          <w:tcPr>
            <w:tcW w:w="1980" w:type="dxa"/>
          </w:tcPr>
          <w:p w:rsidR="006A118B" w:rsidRPr="009057AD" w:rsidRDefault="00E43674" w:rsidP="006A118B">
            <w:pPr>
              <w:rPr>
                <w:rFonts w:asciiTheme="majorHAnsi" w:hAnsiTheme="majorHAnsi" w:cstheme="majorHAnsi"/>
              </w:rPr>
            </w:pPr>
            <w:r w:rsidRPr="009057AD">
              <w:rPr>
                <w:rFonts w:asciiTheme="majorHAnsi" w:hAnsiTheme="majorHAnsi" w:cstheme="majorHAnsi"/>
              </w:rPr>
              <w:t>1</w:t>
            </w:r>
          </w:p>
        </w:tc>
        <w:tc>
          <w:tcPr>
            <w:tcW w:w="11968" w:type="dxa"/>
          </w:tcPr>
          <w:p w:rsidR="006A118B" w:rsidRPr="009057AD" w:rsidRDefault="009057AD" w:rsidP="009057AD">
            <w:pPr>
              <w:shd w:val="clear" w:color="auto" w:fill="FFFFFF"/>
              <w:spacing w:beforeAutospacing="1" w:afterAutospacing="1"/>
              <w:textAlignment w:val="baseline"/>
              <w:rPr>
                <w:rFonts w:asciiTheme="majorHAnsi" w:eastAsia="Times New Roman" w:hAnsiTheme="majorHAnsi" w:cstheme="majorHAnsi"/>
                <w:color w:val="000000" w:themeColor="text1"/>
                <w:bdr w:val="none" w:sz="0" w:space="0" w:color="auto" w:frame="1"/>
                <w:lang w:eastAsia="en-GB"/>
              </w:rPr>
            </w:pPr>
            <w:r w:rsidRPr="009057AD">
              <w:rPr>
                <w:rFonts w:asciiTheme="majorHAnsi" w:eastAsia="Times New Roman" w:hAnsiTheme="majorHAnsi" w:cstheme="majorHAnsi"/>
                <w:color w:val="000000" w:themeColor="text1"/>
                <w:bdr w:val="none" w:sz="0" w:space="0" w:color="auto" w:frame="1"/>
                <w:lang w:eastAsia="en-GB"/>
              </w:rPr>
              <w:t>Video  - Hackshaw Ridge</w:t>
            </w:r>
          </w:p>
        </w:tc>
      </w:tr>
      <w:tr w:rsidR="006A118B" w:rsidRPr="009057AD" w:rsidTr="00BB0344">
        <w:tc>
          <w:tcPr>
            <w:tcW w:w="1980" w:type="dxa"/>
          </w:tcPr>
          <w:p w:rsidR="006A118B" w:rsidRPr="009057AD" w:rsidRDefault="00E43674" w:rsidP="006A118B">
            <w:pPr>
              <w:rPr>
                <w:rFonts w:asciiTheme="majorHAnsi" w:hAnsiTheme="majorHAnsi" w:cstheme="majorHAnsi"/>
              </w:rPr>
            </w:pPr>
            <w:r w:rsidRPr="009057AD">
              <w:rPr>
                <w:rFonts w:asciiTheme="majorHAnsi" w:hAnsiTheme="majorHAnsi" w:cstheme="majorHAnsi"/>
              </w:rPr>
              <w:t>1</w:t>
            </w:r>
          </w:p>
        </w:tc>
        <w:tc>
          <w:tcPr>
            <w:tcW w:w="11968" w:type="dxa"/>
          </w:tcPr>
          <w:p w:rsidR="006A118B" w:rsidRPr="009057AD" w:rsidRDefault="009057AD" w:rsidP="009057AD">
            <w:pPr>
              <w:rPr>
                <w:rFonts w:asciiTheme="majorHAnsi" w:hAnsiTheme="majorHAnsi" w:cstheme="majorHAnsi"/>
              </w:rPr>
            </w:pPr>
            <w:r w:rsidRPr="009057AD">
              <w:rPr>
                <w:rFonts w:asciiTheme="majorHAnsi" w:eastAsia="Times New Roman" w:hAnsiTheme="majorHAnsi" w:cstheme="majorHAnsi"/>
                <w:color w:val="000000" w:themeColor="text1"/>
                <w:bdr w:val="none" w:sz="0" w:space="0" w:color="auto" w:frame="1"/>
                <w:lang w:eastAsia="en-GB"/>
              </w:rPr>
              <w:t>Video  - Hackshaw Ridge</w:t>
            </w:r>
          </w:p>
        </w:tc>
      </w:tr>
      <w:tr w:rsidR="006A118B" w:rsidRPr="009057AD" w:rsidTr="00BB0344">
        <w:tc>
          <w:tcPr>
            <w:tcW w:w="1980" w:type="dxa"/>
          </w:tcPr>
          <w:p w:rsidR="006A118B" w:rsidRPr="009057AD" w:rsidRDefault="00E43674" w:rsidP="006A118B">
            <w:pPr>
              <w:rPr>
                <w:rFonts w:asciiTheme="majorHAnsi" w:hAnsiTheme="majorHAnsi" w:cstheme="majorHAnsi"/>
              </w:rPr>
            </w:pPr>
            <w:r w:rsidRPr="009057AD">
              <w:rPr>
                <w:rFonts w:asciiTheme="majorHAnsi" w:hAnsiTheme="majorHAnsi" w:cstheme="majorHAnsi"/>
              </w:rPr>
              <w:t>1</w:t>
            </w:r>
          </w:p>
        </w:tc>
        <w:tc>
          <w:tcPr>
            <w:tcW w:w="11968" w:type="dxa"/>
          </w:tcPr>
          <w:p w:rsidR="006A118B" w:rsidRPr="009057AD" w:rsidRDefault="009057AD" w:rsidP="006A118B">
            <w:pPr>
              <w:rPr>
                <w:rFonts w:asciiTheme="majorHAnsi" w:hAnsiTheme="majorHAnsi" w:cstheme="majorHAnsi"/>
                <w:color w:val="000000" w:themeColor="text1"/>
              </w:rPr>
            </w:pPr>
            <w:r w:rsidRPr="009057AD">
              <w:rPr>
                <w:rFonts w:asciiTheme="majorHAnsi" w:hAnsiTheme="majorHAnsi" w:cstheme="majorHAnsi"/>
                <w:color w:val="000000" w:themeColor="text1"/>
              </w:rPr>
              <w:t xml:space="preserve">What happened in </w:t>
            </w:r>
            <w:r w:rsidRPr="009057AD">
              <w:rPr>
                <w:rFonts w:asciiTheme="majorHAnsi" w:eastAsia="Times New Roman" w:hAnsiTheme="majorHAnsi" w:cstheme="majorHAnsi"/>
                <w:color w:val="000000" w:themeColor="text1"/>
                <w:bdr w:val="none" w:sz="0" w:space="0" w:color="auto" w:frame="1"/>
                <w:lang w:eastAsia="en-GB"/>
              </w:rPr>
              <w:t>Hackshaw Ridge</w:t>
            </w:r>
            <w:r w:rsidRPr="009057AD">
              <w:rPr>
                <w:rFonts w:asciiTheme="majorHAnsi" w:hAnsiTheme="majorHAnsi" w:cstheme="majorHAnsi"/>
                <w:color w:val="000000" w:themeColor="text1"/>
              </w:rPr>
              <w:t>?</w:t>
            </w:r>
          </w:p>
        </w:tc>
      </w:tr>
      <w:tr w:rsidR="006A118B" w:rsidRPr="009057AD" w:rsidTr="00BB0344">
        <w:tc>
          <w:tcPr>
            <w:tcW w:w="1980" w:type="dxa"/>
          </w:tcPr>
          <w:p w:rsidR="006A118B" w:rsidRPr="009057AD" w:rsidRDefault="00E43674" w:rsidP="006A118B">
            <w:pPr>
              <w:rPr>
                <w:rFonts w:asciiTheme="majorHAnsi" w:hAnsiTheme="majorHAnsi" w:cstheme="majorHAnsi"/>
              </w:rPr>
            </w:pPr>
            <w:r w:rsidRPr="009057AD">
              <w:rPr>
                <w:rFonts w:asciiTheme="majorHAnsi" w:hAnsiTheme="majorHAnsi" w:cstheme="majorHAnsi"/>
              </w:rPr>
              <w:t>1</w:t>
            </w:r>
          </w:p>
        </w:tc>
        <w:tc>
          <w:tcPr>
            <w:tcW w:w="11968" w:type="dxa"/>
          </w:tcPr>
          <w:p w:rsidR="006A118B" w:rsidRPr="009057AD" w:rsidRDefault="009057AD" w:rsidP="009057AD">
            <w:pPr>
              <w:shd w:val="clear" w:color="auto" w:fill="FFFFFF"/>
              <w:spacing w:beforeAutospacing="1" w:afterAutospacing="1"/>
              <w:textAlignment w:val="baseline"/>
              <w:rPr>
                <w:rFonts w:asciiTheme="majorHAnsi" w:eastAsia="Times New Roman" w:hAnsiTheme="majorHAnsi" w:cstheme="majorHAnsi"/>
                <w:color w:val="000000" w:themeColor="text1"/>
                <w:bdr w:val="none" w:sz="0" w:space="0" w:color="auto" w:frame="1"/>
                <w:lang w:eastAsia="en-GB"/>
              </w:rPr>
            </w:pPr>
            <w:r w:rsidRPr="009057AD">
              <w:rPr>
                <w:rFonts w:asciiTheme="majorHAnsi" w:eastAsia="Times New Roman" w:hAnsiTheme="majorHAnsi" w:cstheme="majorHAnsi"/>
                <w:color w:val="000000" w:themeColor="text1"/>
                <w:bdr w:val="none" w:sz="0" w:space="0" w:color="auto" w:frame="1"/>
                <w:lang w:eastAsia="en-GB"/>
              </w:rPr>
              <w:t xml:space="preserve">Documentary </w:t>
            </w:r>
            <w:r w:rsidRPr="009057AD">
              <w:rPr>
                <w:rFonts w:asciiTheme="majorHAnsi" w:eastAsia="Times New Roman" w:hAnsiTheme="majorHAnsi" w:cstheme="majorHAnsi"/>
                <w:i/>
                <w:color w:val="000000" w:themeColor="text1"/>
                <w:bdr w:val="none" w:sz="0" w:space="0" w:color="auto" w:frame="1"/>
                <w:lang w:eastAsia="en-GB"/>
              </w:rPr>
              <w:t>‘Medal of Honour’ (Netflix UK)</w:t>
            </w:r>
          </w:p>
        </w:tc>
      </w:tr>
      <w:tr w:rsidR="006A118B" w:rsidRPr="009057AD" w:rsidTr="00BB0344">
        <w:tc>
          <w:tcPr>
            <w:tcW w:w="13948" w:type="dxa"/>
            <w:gridSpan w:val="2"/>
          </w:tcPr>
          <w:p w:rsidR="006A118B" w:rsidRPr="009057AD" w:rsidRDefault="006A118B" w:rsidP="006A118B">
            <w:pPr>
              <w:rPr>
                <w:rFonts w:asciiTheme="majorHAnsi" w:hAnsiTheme="majorHAnsi" w:cstheme="majorHAnsi"/>
              </w:rPr>
            </w:pPr>
            <w:r w:rsidRPr="009057AD">
              <w:rPr>
                <w:rFonts w:asciiTheme="majorHAnsi" w:hAnsiTheme="majorHAnsi" w:cstheme="majorHAnsi"/>
              </w:rPr>
              <w:t>Reasons behind order of topic in this half term</w:t>
            </w:r>
          </w:p>
        </w:tc>
      </w:tr>
      <w:tr w:rsidR="006A118B" w:rsidRPr="009057AD" w:rsidTr="00BB0344">
        <w:tc>
          <w:tcPr>
            <w:tcW w:w="13948" w:type="dxa"/>
            <w:gridSpan w:val="2"/>
          </w:tcPr>
          <w:p w:rsidR="006A118B" w:rsidRPr="009057AD" w:rsidRDefault="006A118B" w:rsidP="006A118B">
            <w:pPr>
              <w:rPr>
                <w:rFonts w:asciiTheme="majorHAnsi" w:hAnsiTheme="majorHAnsi" w:cstheme="majorHAnsi"/>
              </w:rPr>
            </w:pPr>
          </w:p>
          <w:p w:rsidR="009057AD" w:rsidRPr="009057AD" w:rsidRDefault="009057AD" w:rsidP="009057AD">
            <w:pPr>
              <w:rPr>
                <w:rFonts w:asciiTheme="majorHAnsi" w:hAnsiTheme="majorHAnsi" w:cstheme="majorHAnsi"/>
              </w:rPr>
            </w:pPr>
            <w:r w:rsidRPr="009057AD">
              <w:rPr>
                <w:rFonts w:asciiTheme="majorHAnsi" w:hAnsiTheme="majorHAnsi" w:cstheme="majorHAnsi"/>
              </w:rPr>
              <w:t xml:space="preserve">This unit gives students the opportunity to look at a a further religious perspective. Students do study Christianity in Ks3 and 4 so this unit builds upon this learning. This then subsequently leads onto discussions regarding war. The basic beliefs of Christianity are contrasted with an ethical theory Divine Command Theory which also looks at the key beliefs from a monotheistic view and higher Bloom’s taxonomy is used to contrast these beliefs. The media clips are used to further identify key beliefs in Christianity specifically war and how this is applicable to real life. This is later reinforced by the documentary. </w:t>
            </w:r>
          </w:p>
          <w:p w:rsidR="006A118B" w:rsidRPr="009057AD" w:rsidRDefault="006A118B" w:rsidP="009057AD">
            <w:pPr>
              <w:rPr>
                <w:rFonts w:asciiTheme="majorHAnsi" w:hAnsiTheme="majorHAnsi" w:cstheme="majorHAnsi"/>
              </w:rPr>
            </w:pPr>
          </w:p>
        </w:tc>
      </w:tr>
    </w:tbl>
    <w:p w:rsidR="00A83B49" w:rsidRDefault="00A83B49"/>
    <w:p w:rsidR="00A83B49" w:rsidRDefault="00A83B49"/>
    <w:p w:rsidR="00A83B49" w:rsidRDefault="00A83B49">
      <w:r>
        <w:br w:type="page"/>
      </w:r>
    </w:p>
    <w:p w:rsidR="00A83B49" w:rsidRDefault="00A83B49"/>
    <w:p w:rsidR="006D0C6E" w:rsidRPr="00FD1486" w:rsidRDefault="006D0C6E" w:rsidP="006D0C6E">
      <w:pPr>
        <w:rPr>
          <w:rFonts w:asciiTheme="majorHAnsi" w:hAnsiTheme="majorHAnsi" w:cstheme="majorHAnsi"/>
        </w:rPr>
      </w:pPr>
      <w:r w:rsidRPr="00FD1486">
        <w:rPr>
          <w:rFonts w:asciiTheme="majorHAnsi" w:hAnsiTheme="majorHAnsi" w:cstheme="majorHAnsi"/>
        </w:rPr>
        <w:t>Religious Studies</w:t>
      </w:r>
    </w:p>
    <w:p w:rsidR="006D0C6E" w:rsidRPr="00FD1486" w:rsidRDefault="009057AD" w:rsidP="006D0C6E">
      <w:pPr>
        <w:rPr>
          <w:rFonts w:asciiTheme="majorHAnsi" w:hAnsiTheme="majorHAnsi" w:cstheme="majorHAnsi"/>
        </w:rPr>
      </w:pPr>
      <w:r w:rsidRPr="00FD1486">
        <w:rPr>
          <w:rFonts w:asciiTheme="majorHAnsi" w:hAnsiTheme="majorHAnsi" w:cstheme="majorHAnsi"/>
        </w:rPr>
        <w:t>Year Group 12 – General RE</w:t>
      </w:r>
    </w:p>
    <w:p w:rsidR="00A83B49" w:rsidRPr="00FD1486" w:rsidRDefault="00A83B49" w:rsidP="00A83B49">
      <w:pPr>
        <w:rPr>
          <w:rFonts w:asciiTheme="majorHAnsi" w:hAnsiTheme="majorHAnsi" w:cstheme="majorHAnsi"/>
        </w:rPr>
      </w:pPr>
      <w:r w:rsidRPr="00FD1486">
        <w:rPr>
          <w:rFonts w:asciiTheme="majorHAnsi" w:hAnsiTheme="majorHAnsi" w:cstheme="majorHAnsi"/>
        </w:rPr>
        <w:t>Half Term 6</w:t>
      </w:r>
      <w:r w:rsidR="006D0C6E" w:rsidRPr="00FD1486">
        <w:rPr>
          <w:rFonts w:asciiTheme="majorHAnsi" w:hAnsiTheme="majorHAnsi" w:cstheme="majorHAnsi"/>
        </w:rPr>
        <w:t xml:space="preserve"> (Six Weeks)</w:t>
      </w:r>
    </w:p>
    <w:tbl>
      <w:tblPr>
        <w:tblStyle w:val="TableGrid"/>
        <w:tblW w:w="0" w:type="auto"/>
        <w:tblLook w:val="04A0" w:firstRow="1" w:lastRow="0" w:firstColumn="1" w:lastColumn="0" w:noHBand="0" w:noVBand="1"/>
      </w:tblPr>
      <w:tblGrid>
        <w:gridCol w:w="1980"/>
        <w:gridCol w:w="11968"/>
      </w:tblGrid>
      <w:tr w:rsidR="00A83B49" w:rsidRPr="00FD1486" w:rsidTr="00BB0344">
        <w:tc>
          <w:tcPr>
            <w:tcW w:w="1980" w:type="dxa"/>
          </w:tcPr>
          <w:p w:rsidR="00A83B49" w:rsidRPr="00FD1486" w:rsidRDefault="00A83B49" w:rsidP="00BB0344">
            <w:pPr>
              <w:rPr>
                <w:rFonts w:asciiTheme="majorHAnsi" w:hAnsiTheme="majorHAnsi" w:cstheme="majorHAnsi"/>
              </w:rPr>
            </w:pPr>
            <w:r w:rsidRPr="00FD1486">
              <w:rPr>
                <w:rFonts w:asciiTheme="majorHAnsi" w:hAnsiTheme="majorHAnsi" w:cstheme="majorHAnsi"/>
              </w:rPr>
              <w:t>Number of Hours</w:t>
            </w:r>
          </w:p>
        </w:tc>
        <w:tc>
          <w:tcPr>
            <w:tcW w:w="11968" w:type="dxa"/>
          </w:tcPr>
          <w:p w:rsidR="00A83B49" w:rsidRPr="00FD1486" w:rsidRDefault="00A83B49" w:rsidP="00BB0344">
            <w:pPr>
              <w:rPr>
                <w:rFonts w:asciiTheme="majorHAnsi" w:hAnsiTheme="majorHAnsi" w:cstheme="majorHAnsi"/>
              </w:rPr>
            </w:pPr>
            <w:r w:rsidRPr="00FD1486">
              <w:rPr>
                <w:rFonts w:asciiTheme="majorHAnsi" w:hAnsiTheme="majorHAnsi" w:cstheme="majorHAnsi"/>
              </w:rPr>
              <w:t>Topic</w:t>
            </w:r>
          </w:p>
        </w:tc>
      </w:tr>
      <w:tr w:rsidR="00A83B49" w:rsidRPr="00FD1486" w:rsidTr="00BB0344">
        <w:tc>
          <w:tcPr>
            <w:tcW w:w="1980" w:type="dxa"/>
          </w:tcPr>
          <w:p w:rsidR="00A83B49" w:rsidRPr="00FD1486" w:rsidRDefault="009057AD" w:rsidP="00BB0344">
            <w:pPr>
              <w:rPr>
                <w:rFonts w:asciiTheme="majorHAnsi" w:hAnsiTheme="majorHAnsi" w:cstheme="majorHAnsi"/>
              </w:rPr>
            </w:pPr>
            <w:r w:rsidRPr="00FD1486">
              <w:rPr>
                <w:rFonts w:asciiTheme="majorHAnsi" w:hAnsiTheme="majorHAnsi" w:cstheme="majorHAnsi"/>
              </w:rPr>
              <w:t>1</w:t>
            </w:r>
          </w:p>
        </w:tc>
        <w:tc>
          <w:tcPr>
            <w:tcW w:w="11968" w:type="dxa"/>
          </w:tcPr>
          <w:p w:rsidR="00A83B49" w:rsidRPr="00FD1486" w:rsidRDefault="009057AD" w:rsidP="00BB0344">
            <w:pPr>
              <w:rPr>
                <w:rFonts w:asciiTheme="majorHAnsi" w:eastAsia="Times New Roman" w:hAnsiTheme="majorHAnsi" w:cstheme="majorHAnsi"/>
                <w:color w:val="000000" w:themeColor="text1"/>
                <w:bdr w:val="none" w:sz="0" w:space="0" w:color="auto" w:frame="1"/>
                <w:lang w:eastAsia="en-GB"/>
              </w:rPr>
            </w:pPr>
            <w:r w:rsidRPr="00FD1486">
              <w:rPr>
                <w:rFonts w:asciiTheme="majorHAnsi" w:eastAsia="Times New Roman" w:hAnsiTheme="majorHAnsi" w:cstheme="majorHAnsi"/>
                <w:color w:val="000000" w:themeColor="text1"/>
                <w:bdr w:val="none" w:sz="0" w:space="0" w:color="auto" w:frame="1"/>
                <w:lang w:eastAsia="en-GB"/>
              </w:rPr>
              <w:t>What is Natural Law?</w:t>
            </w:r>
          </w:p>
        </w:tc>
      </w:tr>
      <w:tr w:rsidR="00A83B49" w:rsidRPr="00FD1486" w:rsidTr="00BB0344">
        <w:tc>
          <w:tcPr>
            <w:tcW w:w="1980" w:type="dxa"/>
          </w:tcPr>
          <w:p w:rsidR="00A83B49" w:rsidRPr="00FD1486" w:rsidRDefault="009057AD" w:rsidP="00BB0344">
            <w:pPr>
              <w:rPr>
                <w:rFonts w:asciiTheme="majorHAnsi" w:hAnsiTheme="majorHAnsi" w:cstheme="majorHAnsi"/>
              </w:rPr>
            </w:pPr>
            <w:r w:rsidRPr="00FD1486">
              <w:rPr>
                <w:rFonts w:asciiTheme="majorHAnsi" w:hAnsiTheme="majorHAnsi" w:cstheme="majorHAnsi"/>
              </w:rPr>
              <w:t>1</w:t>
            </w:r>
          </w:p>
        </w:tc>
        <w:tc>
          <w:tcPr>
            <w:tcW w:w="11968" w:type="dxa"/>
          </w:tcPr>
          <w:p w:rsidR="00A83B49" w:rsidRPr="00FD1486" w:rsidRDefault="009057AD" w:rsidP="00BB0344">
            <w:pPr>
              <w:rPr>
                <w:rFonts w:asciiTheme="majorHAnsi" w:hAnsiTheme="majorHAnsi" w:cstheme="majorHAnsi"/>
                <w:color w:val="000000" w:themeColor="text1"/>
              </w:rPr>
            </w:pPr>
            <w:r w:rsidRPr="00FD1486">
              <w:rPr>
                <w:rFonts w:asciiTheme="majorHAnsi" w:hAnsiTheme="majorHAnsi" w:cstheme="majorHAnsi"/>
                <w:color w:val="000000" w:themeColor="text1"/>
              </w:rPr>
              <w:t>What does Islam teach about abortion</w:t>
            </w:r>
          </w:p>
        </w:tc>
      </w:tr>
      <w:tr w:rsidR="00A83B49" w:rsidRPr="00FD1486" w:rsidTr="00BB0344">
        <w:tc>
          <w:tcPr>
            <w:tcW w:w="1980" w:type="dxa"/>
          </w:tcPr>
          <w:p w:rsidR="00A83B49" w:rsidRPr="00FD1486" w:rsidRDefault="009057AD" w:rsidP="00BB0344">
            <w:pPr>
              <w:rPr>
                <w:rFonts w:asciiTheme="majorHAnsi" w:hAnsiTheme="majorHAnsi" w:cstheme="majorHAnsi"/>
              </w:rPr>
            </w:pPr>
            <w:r w:rsidRPr="00FD1486">
              <w:rPr>
                <w:rFonts w:asciiTheme="majorHAnsi" w:hAnsiTheme="majorHAnsi" w:cstheme="majorHAnsi"/>
              </w:rPr>
              <w:t>1</w:t>
            </w:r>
          </w:p>
        </w:tc>
        <w:tc>
          <w:tcPr>
            <w:tcW w:w="11968" w:type="dxa"/>
          </w:tcPr>
          <w:p w:rsidR="00A83B49" w:rsidRPr="00FD1486" w:rsidRDefault="009057AD" w:rsidP="009057AD">
            <w:pPr>
              <w:shd w:val="clear" w:color="auto" w:fill="FFFFFF"/>
              <w:spacing w:beforeAutospacing="1" w:afterAutospacing="1"/>
              <w:textAlignment w:val="baseline"/>
              <w:rPr>
                <w:rFonts w:asciiTheme="majorHAnsi" w:eastAsia="Times New Roman" w:hAnsiTheme="majorHAnsi" w:cstheme="majorHAnsi"/>
                <w:color w:val="000000" w:themeColor="text1"/>
                <w:bdr w:val="none" w:sz="0" w:space="0" w:color="auto" w:frame="1"/>
                <w:lang w:eastAsia="en-GB"/>
              </w:rPr>
            </w:pPr>
            <w:r w:rsidRPr="00FD1486">
              <w:rPr>
                <w:rFonts w:asciiTheme="majorHAnsi" w:eastAsia="Times New Roman" w:hAnsiTheme="majorHAnsi" w:cstheme="majorHAnsi"/>
                <w:color w:val="000000" w:themeColor="text1"/>
                <w:bdr w:val="none" w:sz="0" w:space="0" w:color="auto" w:frame="1"/>
                <w:lang w:eastAsia="en-GB"/>
              </w:rPr>
              <w:t>Video  - Juno</w:t>
            </w:r>
          </w:p>
        </w:tc>
      </w:tr>
      <w:tr w:rsidR="00A83B49" w:rsidRPr="00FD1486" w:rsidTr="00BB0344">
        <w:tc>
          <w:tcPr>
            <w:tcW w:w="1980" w:type="dxa"/>
          </w:tcPr>
          <w:p w:rsidR="00A83B49" w:rsidRPr="00FD1486" w:rsidRDefault="009057AD" w:rsidP="00BB0344">
            <w:pPr>
              <w:rPr>
                <w:rFonts w:asciiTheme="majorHAnsi" w:hAnsiTheme="majorHAnsi" w:cstheme="majorHAnsi"/>
              </w:rPr>
            </w:pPr>
            <w:r w:rsidRPr="00FD1486">
              <w:rPr>
                <w:rFonts w:asciiTheme="majorHAnsi" w:hAnsiTheme="majorHAnsi" w:cstheme="majorHAnsi"/>
              </w:rPr>
              <w:t>1</w:t>
            </w:r>
          </w:p>
        </w:tc>
        <w:tc>
          <w:tcPr>
            <w:tcW w:w="11968" w:type="dxa"/>
          </w:tcPr>
          <w:p w:rsidR="00A83B49" w:rsidRPr="00FD1486" w:rsidRDefault="009057AD" w:rsidP="00BB0344">
            <w:pPr>
              <w:rPr>
                <w:rFonts w:asciiTheme="majorHAnsi" w:hAnsiTheme="majorHAnsi" w:cstheme="majorHAnsi"/>
              </w:rPr>
            </w:pPr>
            <w:r w:rsidRPr="00FD1486">
              <w:rPr>
                <w:rFonts w:asciiTheme="majorHAnsi" w:eastAsia="Times New Roman" w:hAnsiTheme="majorHAnsi" w:cstheme="majorHAnsi"/>
                <w:color w:val="000000" w:themeColor="text1"/>
                <w:bdr w:val="none" w:sz="0" w:space="0" w:color="auto" w:frame="1"/>
                <w:lang w:eastAsia="en-GB"/>
              </w:rPr>
              <w:t>Video  - Juno</w:t>
            </w:r>
          </w:p>
        </w:tc>
      </w:tr>
      <w:tr w:rsidR="00A83B49" w:rsidRPr="00FD1486" w:rsidTr="00BB0344">
        <w:tc>
          <w:tcPr>
            <w:tcW w:w="1980" w:type="dxa"/>
          </w:tcPr>
          <w:p w:rsidR="00A83B49" w:rsidRPr="00FD1486" w:rsidRDefault="009057AD" w:rsidP="00BB0344">
            <w:pPr>
              <w:rPr>
                <w:rFonts w:asciiTheme="majorHAnsi" w:hAnsiTheme="majorHAnsi" w:cstheme="majorHAnsi"/>
              </w:rPr>
            </w:pPr>
            <w:r w:rsidRPr="00FD1486">
              <w:rPr>
                <w:rFonts w:asciiTheme="majorHAnsi" w:hAnsiTheme="majorHAnsi" w:cstheme="majorHAnsi"/>
              </w:rPr>
              <w:t>1</w:t>
            </w:r>
          </w:p>
        </w:tc>
        <w:tc>
          <w:tcPr>
            <w:tcW w:w="11968" w:type="dxa"/>
          </w:tcPr>
          <w:p w:rsidR="00A83B49" w:rsidRPr="00FD1486" w:rsidRDefault="009057AD" w:rsidP="009057AD">
            <w:pPr>
              <w:rPr>
                <w:rFonts w:asciiTheme="majorHAnsi" w:hAnsiTheme="majorHAnsi" w:cstheme="majorHAnsi"/>
                <w:color w:val="000000" w:themeColor="text1"/>
              </w:rPr>
            </w:pPr>
            <w:r w:rsidRPr="00FD1486">
              <w:rPr>
                <w:rFonts w:asciiTheme="majorHAnsi" w:hAnsiTheme="majorHAnsi" w:cstheme="majorHAnsi"/>
                <w:color w:val="000000" w:themeColor="text1"/>
              </w:rPr>
              <w:t xml:space="preserve">What happened in </w:t>
            </w:r>
            <w:r w:rsidRPr="00FD1486">
              <w:rPr>
                <w:rFonts w:asciiTheme="majorHAnsi" w:eastAsia="Times New Roman" w:hAnsiTheme="majorHAnsi" w:cstheme="majorHAnsi"/>
                <w:color w:val="000000" w:themeColor="text1"/>
                <w:bdr w:val="none" w:sz="0" w:space="0" w:color="auto" w:frame="1"/>
                <w:lang w:eastAsia="en-GB"/>
              </w:rPr>
              <w:t>Juno</w:t>
            </w:r>
            <w:r w:rsidRPr="00FD1486">
              <w:rPr>
                <w:rFonts w:asciiTheme="majorHAnsi" w:hAnsiTheme="majorHAnsi" w:cstheme="majorHAnsi"/>
                <w:color w:val="000000" w:themeColor="text1"/>
              </w:rPr>
              <w:t>?</w:t>
            </w:r>
          </w:p>
        </w:tc>
      </w:tr>
      <w:tr w:rsidR="00A83B49" w:rsidRPr="00FD1486" w:rsidTr="00BB0344">
        <w:tc>
          <w:tcPr>
            <w:tcW w:w="1980" w:type="dxa"/>
          </w:tcPr>
          <w:p w:rsidR="00A83B49" w:rsidRPr="00FD1486" w:rsidRDefault="009057AD" w:rsidP="00BB0344">
            <w:pPr>
              <w:rPr>
                <w:rFonts w:asciiTheme="majorHAnsi" w:hAnsiTheme="majorHAnsi" w:cstheme="majorHAnsi"/>
              </w:rPr>
            </w:pPr>
            <w:r w:rsidRPr="00FD1486">
              <w:rPr>
                <w:rFonts w:asciiTheme="majorHAnsi" w:hAnsiTheme="majorHAnsi" w:cstheme="majorHAnsi"/>
              </w:rPr>
              <w:t>1</w:t>
            </w:r>
          </w:p>
        </w:tc>
        <w:tc>
          <w:tcPr>
            <w:tcW w:w="11968" w:type="dxa"/>
          </w:tcPr>
          <w:p w:rsidR="00A83B49" w:rsidRPr="00FD1486" w:rsidRDefault="009057AD" w:rsidP="009057AD">
            <w:pPr>
              <w:shd w:val="clear" w:color="auto" w:fill="FFFFFF"/>
              <w:spacing w:beforeAutospacing="1" w:afterAutospacing="1"/>
              <w:textAlignment w:val="baseline"/>
              <w:rPr>
                <w:rFonts w:asciiTheme="majorHAnsi" w:eastAsia="Times New Roman" w:hAnsiTheme="majorHAnsi" w:cstheme="majorHAnsi"/>
                <w:color w:val="000000" w:themeColor="text1"/>
                <w:bdr w:val="none" w:sz="0" w:space="0" w:color="auto" w:frame="1"/>
                <w:lang w:eastAsia="en-GB"/>
              </w:rPr>
            </w:pPr>
            <w:r w:rsidRPr="00FD1486">
              <w:rPr>
                <w:rFonts w:asciiTheme="majorHAnsi" w:eastAsia="Times New Roman" w:hAnsiTheme="majorHAnsi" w:cstheme="majorHAnsi"/>
                <w:color w:val="000000" w:themeColor="text1"/>
                <w:bdr w:val="none" w:sz="0" w:space="0" w:color="auto" w:frame="1"/>
                <w:lang w:eastAsia="en-GB"/>
              </w:rPr>
              <w:t xml:space="preserve">Documentary </w:t>
            </w:r>
            <w:r w:rsidRPr="00FD1486">
              <w:rPr>
                <w:rFonts w:asciiTheme="majorHAnsi" w:eastAsia="Times New Roman" w:hAnsiTheme="majorHAnsi" w:cstheme="majorHAnsi"/>
                <w:i/>
                <w:color w:val="000000" w:themeColor="text1"/>
                <w:bdr w:val="none" w:sz="0" w:space="0" w:color="auto" w:frame="1"/>
                <w:lang w:eastAsia="en-GB"/>
              </w:rPr>
              <w:t>‘Trapped’ (Amazon)</w:t>
            </w:r>
            <w:r w:rsidRPr="00FD1486">
              <w:rPr>
                <w:rFonts w:asciiTheme="majorHAnsi" w:eastAsia="Times New Roman" w:hAnsiTheme="majorHAnsi" w:cstheme="majorHAnsi"/>
                <w:color w:val="000000" w:themeColor="text1"/>
                <w:bdr w:val="none" w:sz="0" w:space="0" w:color="auto" w:frame="1"/>
                <w:lang w:eastAsia="en-GB"/>
              </w:rPr>
              <w:t xml:space="preserve"> Alternate choices available</w:t>
            </w:r>
          </w:p>
        </w:tc>
      </w:tr>
      <w:tr w:rsidR="00A83B49" w:rsidRPr="00FD1486" w:rsidTr="00BB0344">
        <w:tc>
          <w:tcPr>
            <w:tcW w:w="13948" w:type="dxa"/>
            <w:gridSpan w:val="2"/>
          </w:tcPr>
          <w:p w:rsidR="00A83B49" w:rsidRPr="00FD1486" w:rsidRDefault="00A83B49" w:rsidP="00BB0344">
            <w:pPr>
              <w:rPr>
                <w:rFonts w:asciiTheme="majorHAnsi" w:hAnsiTheme="majorHAnsi" w:cstheme="majorHAnsi"/>
              </w:rPr>
            </w:pPr>
            <w:r w:rsidRPr="00FD1486">
              <w:rPr>
                <w:rFonts w:asciiTheme="majorHAnsi" w:hAnsiTheme="majorHAnsi" w:cstheme="majorHAnsi"/>
              </w:rPr>
              <w:t>Reasons behind order of topic in this half term</w:t>
            </w:r>
          </w:p>
        </w:tc>
      </w:tr>
      <w:tr w:rsidR="00A83B49" w:rsidRPr="00FD1486" w:rsidTr="00BB0344">
        <w:tc>
          <w:tcPr>
            <w:tcW w:w="13948" w:type="dxa"/>
            <w:gridSpan w:val="2"/>
          </w:tcPr>
          <w:p w:rsidR="00FD1486" w:rsidRPr="00FD1486" w:rsidRDefault="009057AD" w:rsidP="009057AD">
            <w:pPr>
              <w:rPr>
                <w:rFonts w:asciiTheme="majorHAnsi" w:hAnsiTheme="majorHAnsi" w:cstheme="majorHAnsi"/>
              </w:rPr>
            </w:pPr>
            <w:r w:rsidRPr="00FD1486">
              <w:rPr>
                <w:rFonts w:asciiTheme="majorHAnsi" w:hAnsiTheme="majorHAnsi" w:cstheme="majorHAnsi"/>
              </w:rPr>
              <w:t>T</w:t>
            </w:r>
          </w:p>
          <w:p w:rsidR="009057AD" w:rsidRPr="00FD1486" w:rsidRDefault="009057AD" w:rsidP="009057AD">
            <w:pPr>
              <w:rPr>
                <w:rFonts w:asciiTheme="majorHAnsi" w:hAnsiTheme="majorHAnsi" w:cstheme="majorHAnsi"/>
              </w:rPr>
            </w:pPr>
            <w:r w:rsidRPr="00FD1486">
              <w:rPr>
                <w:rFonts w:asciiTheme="majorHAnsi" w:hAnsiTheme="majorHAnsi" w:cstheme="majorHAnsi"/>
              </w:rPr>
              <w:t>his unit gives students the opportunity to look at a a further religious perspective</w:t>
            </w:r>
            <w:r w:rsidR="00FD1486" w:rsidRPr="00FD1486">
              <w:rPr>
                <w:rFonts w:asciiTheme="majorHAnsi" w:hAnsiTheme="majorHAnsi" w:cstheme="majorHAnsi"/>
              </w:rPr>
              <w:t>. Students do study Islam</w:t>
            </w:r>
            <w:r w:rsidRPr="00FD1486">
              <w:rPr>
                <w:rFonts w:asciiTheme="majorHAnsi" w:hAnsiTheme="majorHAnsi" w:cstheme="majorHAnsi"/>
              </w:rPr>
              <w:t xml:space="preserve"> in Ks3 and 4 so this unit builds upon this learning</w:t>
            </w:r>
            <w:r w:rsidR="00FD1486" w:rsidRPr="00FD1486">
              <w:rPr>
                <w:rFonts w:asciiTheme="majorHAnsi" w:hAnsiTheme="majorHAnsi" w:cstheme="majorHAnsi"/>
              </w:rPr>
              <w:t>, it can be compared with the other Abrahamic faitsh studied including Christianity and Judaism</w:t>
            </w:r>
            <w:r w:rsidRPr="00FD1486">
              <w:rPr>
                <w:rFonts w:asciiTheme="majorHAnsi" w:hAnsiTheme="majorHAnsi" w:cstheme="majorHAnsi"/>
              </w:rPr>
              <w:t xml:space="preserve">. This then subsequently leads onto discussions regarding </w:t>
            </w:r>
            <w:r w:rsidR="00FD1486" w:rsidRPr="00FD1486">
              <w:rPr>
                <w:rFonts w:asciiTheme="majorHAnsi" w:hAnsiTheme="majorHAnsi" w:cstheme="majorHAnsi"/>
              </w:rPr>
              <w:t>abortion</w:t>
            </w:r>
            <w:r w:rsidRPr="00FD1486">
              <w:rPr>
                <w:rFonts w:asciiTheme="majorHAnsi" w:hAnsiTheme="majorHAnsi" w:cstheme="majorHAnsi"/>
              </w:rPr>
              <w:t>. T</w:t>
            </w:r>
            <w:r w:rsidR="00FD1486" w:rsidRPr="00FD1486">
              <w:rPr>
                <w:rFonts w:asciiTheme="majorHAnsi" w:hAnsiTheme="majorHAnsi" w:cstheme="majorHAnsi"/>
              </w:rPr>
              <w:t>he basic beliefs of Islam</w:t>
            </w:r>
            <w:r w:rsidRPr="00FD1486">
              <w:rPr>
                <w:rFonts w:asciiTheme="majorHAnsi" w:hAnsiTheme="majorHAnsi" w:cstheme="majorHAnsi"/>
              </w:rPr>
              <w:t xml:space="preserve"> are contrasted with an ethi</w:t>
            </w:r>
            <w:r w:rsidR="00FD1486" w:rsidRPr="00FD1486">
              <w:rPr>
                <w:rFonts w:asciiTheme="majorHAnsi" w:hAnsiTheme="majorHAnsi" w:cstheme="majorHAnsi"/>
              </w:rPr>
              <w:t>cal theory Natural Law</w:t>
            </w:r>
            <w:r w:rsidRPr="00FD1486">
              <w:rPr>
                <w:rFonts w:asciiTheme="majorHAnsi" w:hAnsiTheme="majorHAnsi" w:cstheme="majorHAnsi"/>
              </w:rPr>
              <w:t xml:space="preserve"> which also looks at the key beliefs from a monotheistic view and higher Bloom’s taxonomy is used to contrast these beliefs. The media clips are used to further iden</w:t>
            </w:r>
            <w:r w:rsidR="00FD1486" w:rsidRPr="00FD1486">
              <w:rPr>
                <w:rFonts w:asciiTheme="majorHAnsi" w:hAnsiTheme="majorHAnsi" w:cstheme="majorHAnsi"/>
              </w:rPr>
              <w:t>tify key beliefs in Islam</w:t>
            </w:r>
            <w:r w:rsidRPr="00FD1486">
              <w:rPr>
                <w:rFonts w:asciiTheme="majorHAnsi" w:hAnsiTheme="majorHAnsi" w:cstheme="majorHAnsi"/>
              </w:rPr>
              <w:t xml:space="preserve"> specifically </w:t>
            </w:r>
            <w:r w:rsidR="00FD1486" w:rsidRPr="00FD1486">
              <w:rPr>
                <w:rFonts w:asciiTheme="majorHAnsi" w:hAnsiTheme="majorHAnsi" w:cstheme="majorHAnsi"/>
              </w:rPr>
              <w:t>abortion</w:t>
            </w:r>
            <w:r w:rsidRPr="00FD1486">
              <w:rPr>
                <w:rFonts w:asciiTheme="majorHAnsi" w:hAnsiTheme="majorHAnsi" w:cstheme="majorHAnsi"/>
              </w:rPr>
              <w:t xml:space="preserve"> and how this is applicable to real life. This is later reinforced by the documentary. </w:t>
            </w:r>
          </w:p>
          <w:p w:rsidR="00A83B49" w:rsidRPr="00FD1486" w:rsidRDefault="00A83B49" w:rsidP="00BB0344">
            <w:pPr>
              <w:rPr>
                <w:rFonts w:asciiTheme="majorHAnsi" w:hAnsiTheme="majorHAnsi" w:cstheme="majorHAnsi"/>
              </w:rPr>
            </w:pPr>
          </w:p>
          <w:p w:rsidR="00A83B49" w:rsidRPr="00FD1486" w:rsidRDefault="00A83B49" w:rsidP="00BB0344">
            <w:pPr>
              <w:rPr>
                <w:rFonts w:asciiTheme="majorHAnsi" w:hAnsiTheme="majorHAnsi" w:cstheme="majorHAnsi"/>
              </w:rPr>
            </w:pPr>
          </w:p>
        </w:tc>
      </w:tr>
    </w:tbl>
    <w:p w:rsidR="00A83B49" w:rsidRDefault="00A83B49"/>
    <w:p w:rsidR="00A83B49" w:rsidRDefault="00A83B49"/>
    <w:p w:rsidR="00A83B49" w:rsidRDefault="00A83B49"/>
    <w:sectPr w:rsidR="00A83B49" w:rsidSect="00A83B4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49"/>
    <w:rsid w:val="00060521"/>
    <w:rsid w:val="00073FCD"/>
    <w:rsid w:val="000777F6"/>
    <w:rsid w:val="00097361"/>
    <w:rsid w:val="000B6E63"/>
    <w:rsid w:val="00101B2D"/>
    <w:rsid w:val="00103C0C"/>
    <w:rsid w:val="001604F3"/>
    <w:rsid w:val="00161EDF"/>
    <w:rsid w:val="00173A28"/>
    <w:rsid w:val="001A1FB1"/>
    <w:rsid w:val="001B7208"/>
    <w:rsid w:val="001D51A9"/>
    <w:rsid w:val="002413C4"/>
    <w:rsid w:val="00291C19"/>
    <w:rsid w:val="00314608"/>
    <w:rsid w:val="003E37C3"/>
    <w:rsid w:val="00550147"/>
    <w:rsid w:val="0055642D"/>
    <w:rsid w:val="0058147C"/>
    <w:rsid w:val="005A402B"/>
    <w:rsid w:val="005E676C"/>
    <w:rsid w:val="006A118B"/>
    <w:rsid w:val="006D0C6E"/>
    <w:rsid w:val="006E5DA5"/>
    <w:rsid w:val="00732CE1"/>
    <w:rsid w:val="0075338B"/>
    <w:rsid w:val="00782A01"/>
    <w:rsid w:val="007950EF"/>
    <w:rsid w:val="00845483"/>
    <w:rsid w:val="00882E84"/>
    <w:rsid w:val="008A0F02"/>
    <w:rsid w:val="009057AD"/>
    <w:rsid w:val="00964D49"/>
    <w:rsid w:val="009B7C1D"/>
    <w:rsid w:val="009F1826"/>
    <w:rsid w:val="009F7D8F"/>
    <w:rsid w:val="00A47CE9"/>
    <w:rsid w:val="00A83B49"/>
    <w:rsid w:val="00AC2501"/>
    <w:rsid w:val="00AF25C1"/>
    <w:rsid w:val="00B61B41"/>
    <w:rsid w:val="00B6390E"/>
    <w:rsid w:val="00BC2BD7"/>
    <w:rsid w:val="00BF5AF3"/>
    <w:rsid w:val="00C112EB"/>
    <w:rsid w:val="00C83DDB"/>
    <w:rsid w:val="00CE5136"/>
    <w:rsid w:val="00D34CEB"/>
    <w:rsid w:val="00D674C4"/>
    <w:rsid w:val="00DD5BF2"/>
    <w:rsid w:val="00E406BE"/>
    <w:rsid w:val="00E43674"/>
    <w:rsid w:val="00E70523"/>
    <w:rsid w:val="00E74907"/>
    <w:rsid w:val="00EA28A6"/>
    <w:rsid w:val="00EE25FC"/>
    <w:rsid w:val="00F0746A"/>
    <w:rsid w:val="00FD1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E695B-47E2-4BE8-A3C4-D6D748BF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McDonagh, Michael</dc:creator>
  <cp:keywords/>
  <dc:description/>
  <cp:lastModifiedBy>Liam Milne</cp:lastModifiedBy>
  <cp:revision>2</cp:revision>
  <dcterms:created xsi:type="dcterms:W3CDTF">2021-11-05T09:10:00Z</dcterms:created>
  <dcterms:modified xsi:type="dcterms:W3CDTF">2021-11-05T09:10:00Z</dcterms:modified>
</cp:coreProperties>
</file>