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KS4 English SOW Intent – GCSE Eng</w:t>
      </w:r>
      <w:r w:rsidR="00942CD8">
        <w:rPr>
          <w:rFonts w:ascii="Arial" w:hAnsi="Arial" w:cs="Arial"/>
          <w:b/>
          <w:sz w:val="24"/>
          <w:szCs w:val="24"/>
        </w:rPr>
        <w:t>lish Language Paper One</w:t>
      </w:r>
      <w:r w:rsidR="0034053C">
        <w:rPr>
          <w:rFonts w:ascii="Arial" w:hAnsi="Arial" w:cs="Arial"/>
          <w:b/>
          <w:sz w:val="24"/>
          <w:szCs w:val="24"/>
        </w:rPr>
        <w:t xml:space="preserve"> Revision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BA5D10" w:rsidRDefault="00042242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Year Group: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56576E">
        <w:rPr>
          <w:rFonts w:ascii="Arial" w:hAnsi="Arial" w:cs="Arial"/>
          <w:b/>
          <w:sz w:val="24"/>
          <w:szCs w:val="24"/>
        </w:rPr>
        <w:t>11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Half Term: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18370F">
        <w:rPr>
          <w:rFonts w:ascii="Arial" w:hAnsi="Arial" w:cs="Arial"/>
          <w:b/>
          <w:sz w:val="24"/>
          <w:szCs w:val="24"/>
        </w:rPr>
        <w:t>5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BA5D10" w:rsidTr="00A83B49">
        <w:tc>
          <w:tcPr>
            <w:tcW w:w="1980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BA5D10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34053C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</w:t>
            </w:r>
            <w:r w:rsidR="0056576E">
              <w:rPr>
                <w:rFonts w:ascii="Arial" w:hAnsi="Arial" w:cs="Arial"/>
                <w:sz w:val="24"/>
                <w:szCs w:val="24"/>
              </w:rPr>
              <w:t>s</w:t>
            </w:r>
            <w:r w:rsidRPr="00BA5D10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56576E">
              <w:rPr>
                <w:rFonts w:ascii="Arial" w:hAnsi="Arial" w:cs="Arial"/>
                <w:sz w:val="24"/>
                <w:szCs w:val="24"/>
              </w:rPr>
              <w:t>, 2 and 3</w:t>
            </w:r>
            <w:r w:rsidRPr="00BA5D10">
              <w:rPr>
                <w:rFonts w:ascii="Arial" w:hAnsi="Arial" w:cs="Arial"/>
                <w:sz w:val="24"/>
                <w:szCs w:val="24"/>
              </w:rPr>
              <w:t xml:space="preserve"> – Listing facts</w:t>
            </w:r>
            <w:r w:rsidR="0056576E">
              <w:rPr>
                <w:rFonts w:ascii="Arial" w:hAnsi="Arial" w:cs="Arial"/>
                <w:sz w:val="24"/>
                <w:szCs w:val="24"/>
              </w:rPr>
              <w:t>, Language and its effects and Structure and its effects: exam practise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34053C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BA5D10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56576E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4 – Evaluative comments: exam practise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34053C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AF1CE6" w:rsidRPr="00BA5D10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56576E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Question 5 </w:t>
            </w:r>
            <w:r w:rsidR="00AB6D07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D07">
              <w:rPr>
                <w:rFonts w:ascii="Arial" w:hAnsi="Arial" w:cs="Arial"/>
                <w:sz w:val="24"/>
                <w:szCs w:val="24"/>
              </w:rPr>
              <w:t>Viewpoint writing: exam practise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F1CE6" w:rsidRPr="00BA5D10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BA5D10" w:rsidRDefault="00054DD4" w:rsidP="00AB6D07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The assessment objectives for each question on the reading section of GCSE English Language Paper One exam require students to build their knowledge and skills in a sequential manner, thereby enabling them to successfully access all questions on this section of the paper.</w:t>
            </w:r>
            <w:r w:rsidR="0056576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B6D0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B6D07" w:rsidRPr="008267DA">
              <w:rPr>
                <w:rFonts w:ascii="Arial" w:hAnsi="Arial" w:cs="Arial"/>
                <w:sz w:val="24"/>
                <w:szCs w:val="24"/>
              </w:rPr>
              <w:t xml:space="preserve">assessment objectives for the GCSE English Language Paper One writing task require students to build their knowledge and </w:t>
            </w:r>
            <w:r w:rsidR="00AB6D07">
              <w:rPr>
                <w:rFonts w:ascii="Arial" w:hAnsi="Arial" w:cs="Arial"/>
                <w:sz w:val="24"/>
                <w:szCs w:val="24"/>
              </w:rPr>
              <w:t>confidence with</w:t>
            </w:r>
            <w:r w:rsidR="00AB6D07"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 </w:t>
            </w:r>
            <w:r w:rsidR="00AB6D07">
              <w:rPr>
                <w:rFonts w:ascii="Arial" w:hAnsi="Arial" w:cs="Arial"/>
                <w:sz w:val="24"/>
                <w:szCs w:val="24"/>
              </w:rPr>
              <w:t>to enable students to create</w:t>
            </w:r>
            <w:r w:rsidR="00AB6D07"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 w:rsidR="00AB6D07">
              <w:rPr>
                <w:rFonts w:ascii="Arial" w:hAnsi="Arial" w:cs="Arial"/>
                <w:sz w:val="24"/>
                <w:szCs w:val="24"/>
              </w:rPr>
              <w:t xml:space="preserve">creative </w:t>
            </w:r>
            <w:r w:rsidR="00AB6D07" w:rsidRPr="008267DA">
              <w:rPr>
                <w:rFonts w:ascii="Arial" w:hAnsi="Arial" w:cs="Arial"/>
                <w:sz w:val="24"/>
                <w:szCs w:val="24"/>
              </w:rPr>
              <w:t>writing.</w:t>
            </w:r>
          </w:p>
        </w:tc>
      </w:tr>
    </w:tbl>
    <w:p w:rsidR="00A83B49" w:rsidRPr="00BA5D10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BA5D10" w:rsidRDefault="000E7332">
      <w:pPr>
        <w:rPr>
          <w:rFonts w:ascii="Arial" w:hAnsi="Arial" w:cs="Arial"/>
          <w:i/>
          <w:sz w:val="24"/>
          <w:szCs w:val="24"/>
        </w:rPr>
      </w:pPr>
      <w:r w:rsidRPr="00BA5D10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BA5D10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42242"/>
    <w:rsid w:val="00054DD4"/>
    <w:rsid w:val="000E7332"/>
    <w:rsid w:val="0018370F"/>
    <w:rsid w:val="00244668"/>
    <w:rsid w:val="0034053C"/>
    <w:rsid w:val="0056576E"/>
    <w:rsid w:val="005B15DF"/>
    <w:rsid w:val="005E676C"/>
    <w:rsid w:val="00845483"/>
    <w:rsid w:val="00942CD8"/>
    <w:rsid w:val="00A83B49"/>
    <w:rsid w:val="00AB6D07"/>
    <w:rsid w:val="00AF1CE6"/>
    <w:rsid w:val="00B61B41"/>
    <w:rsid w:val="00BA5D10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3BBA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12</cp:revision>
  <dcterms:created xsi:type="dcterms:W3CDTF">2020-01-05T14:14:00Z</dcterms:created>
  <dcterms:modified xsi:type="dcterms:W3CDTF">2021-11-05T17:53:00Z</dcterms:modified>
</cp:coreProperties>
</file>