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C652" w14:textId="2089BC39" w:rsidR="00B00C46" w:rsidRPr="000F4268" w:rsidRDefault="4F5E6B59" w:rsidP="50D756CD">
      <w:pPr>
        <w:spacing w:after="0" w:line="240" w:lineRule="auto"/>
        <w:jc w:val="center"/>
        <w:rPr>
          <w:rFonts w:ascii="Letter-join Plus 40" w:hAnsi="Letter-join Plus 40"/>
          <w:b/>
          <w:bCs/>
          <w:color w:val="006600"/>
          <w:sz w:val="44"/>
          <w:szCs w:val="44"/>
        </w:rPr>
      </w:pPr>
      <w:r w:rsidRPr="000F4268">
        <w:rPr>
          <w:rFonts w:ascii="Letter-join Plus 40" w:hAnsi="Letter-join Plus 40"/>
          <w:b/>
          <w:bCs/>
          <w:color w:val="006600"/>
          <w:sz w:val="44"/>
          <w:szCs w:val="44"/>
        </w:rPr>
        <w:t>Science at St Augustine’s Catholic Primary School</w:t>
      </w:r>
    </w:p>
    <w:p w14:paraId="3EE634F0" w14:textId="77777777" w:rsidR="00B00C46" w:rsidRPr="000F4268" w:rsidRDefault="00B00C46" w:rsidP="50D756CD">
      <w:pPr>
        <w:spacing w:after="0" w:line="240" w:lineRule="auto"/>
        <w:jc w:val="center"/>
        <w:rPr>
          <w:rFonts w:ascii="Letter-join Plus 40" w:hAnsi="Letter-join Plus 40"/>
          <w:b/>
          <w:bCs/>
          <w:color w:val="00660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4268">
        <w:rPr>
          <w:rFonts w:ascii="Letter-join Plus 40" w:hAnsi="Letter-join Plus 40"/>
          <w:b/>
          <w:bCs/>
          <w:color w:val="006600"/>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F0692CC" w14:textId="518FA309" w:rsidR="00B00C46" w:rsidRPr="000F4268" w:rsidRDefault="48BCFCEA" w:rsidP="50D756CD">
      <w:pPr>
        <w:spacing w:after="0" w:line="240" w:lineRule="auto"/>
        <w:jc w:val="center"/>
        <w:rPr>
          <w:rFonts w:ascii="Letter-join Plus 40" w:hAnsi="Letter-join Plus 40"/>
          <w:sz w:val="24"/>
          <w:szCs w:val="24"/>
        </w:rPr>
      </w:pPr>
      <w:r w:rsidRPr="000F4268">
        <w:rPr>
          <w:rFonts w:ascii="Letter-join Plus 40" w:hAnsi="Letter-join Plus 40"/>
          <w:noProof/>
          <w:sz w:val="24"/>
          <w:szCs w:val="24"/>
        </w:rPr>
        <w:drawing>
          <wp:inline distT="0" distB="0" distL="0" distR="0" wp14:anchorId="53EB2DF1" wp14:editId="19E8BF10">
            <wp:extent cx="847725" cy="857250"/>
            <wp:effectExtent l="0" t="0" r="0" b="0"/>
            <wp:docPr id="58709246" name="Picture 58709246" descr="Home | St Augus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inline>
        </w:drawing>
      </w:r>
      <w:r w:rsidR="00B00C46" w:rsidRPr="000F4268">
        <w:rPr>
          <w:rFonts w:ascii="Letter-join Plus 40" w:hAnsi="Letter-join Plus 40"/>
          <w:sz w:val="24"/>
          <w:szCs w:val="24"/>
        </w:rPr>
        <w:br/>
      </w:r>
    </w:p>
    <w:p w14:paraId="71655926" w14:textId="77777777" w:rsidR="00B647A3" w:rsidRPr="000F4268" w:rsidRDefault="00B647A3" w:rsidP="00444E6A">
      <w:pPr>
        <w:spacing w:line="240" w:lineRule="auto"/>
        <w:jc w:val="center"/>
        <w:rPr>
          <w:rFonts w:ascii="Letter-join Plus 40" w:hAnsi="Letter-join Plus 40" w:cs="Arial"/>
          <w:color w:val="101010"/>
          <w:sz w:val="44"/>
          <w:szCs w:val="44"/>
          <w:shd w:val="clear" w:color="auto" w:fill="FFFFFF"/>
        </w:rPr>
      </w:pPr>
    </w:p>
    <w:p w14:paraId="1AF5CB7D" w14:textId="73378718" w:rsidR="00B647A3" w:rsidRPr="000F4268" w:rsidRDefault="00B647A3" w:rsidP="50D756CD">
      <w:pPr>
        <w:spacing w:line="240" w:lineRule="auto"/>
        <w:jc w:val="center"/>
        <w:rPr>
          <w:rFonts w:ascii="Letter-join Plus 40" w:eastAsiaTheme="minorEastAsia" w:hAnsi="Letter-join Plus 40"/>
          <w:b/>
          <w:bCs/>
          <w:i/>
          <w:iCs/>
          <w:color w:val="00B050"/>
          <w:sz w:val="32"/>
          <w:szCs w:val="32"/>
          <w:shd w:val="clear" w:color="auto" w:fill="FFFFFF"/>
        </w:rPr>
      </w:pPr>
      <w:r w:rsidRPr="000F4268">
        <w:rPr>
          <w:rFonts w:ascii="Letter-join Plus 40" w:eastAsiaTheme="minorEastAsia" w:hAnsi="Letter-join Plus 40"/>
          <w:b/>
          <w:bCs/>
          <w:i/>
          <w:iCs/>
          <w:color w:val="00B050"/>
          <w:sz w:val="32"/>
          <w:szCs w:val="32"/>
          <w:shd w:val="clear" w:color="auto" w:fill="FFFFFF"/>
        </w:rPr>
        <w:t>“Science is fun. Science is curiosity. We all have natural curiosity. Science is a process of investigating. It's posing questions and coming up with a method. It's delving in.”</w:t>
      </w:r>
    </w:p>
    <w:p w14:paraId="2A25ACDE" w14:textId="2F384208" w:rsidR="00B647A3" w:rsidRPr="000F4268" w:rsidRDefault="00B647A3" w:rsidP="50D756CD">
      <w:pPr>
        <w:spacing w:line="240" w:lineRule="auto"/>
        <w:jc w:val="center"/>
        <w:rPr>
          <w:rFonts w:ascii="Letter-join Plus 40" w:eastAsiaTheme="minorEastAsia" w:hAnsi="Letter-join Plus 40"/>
          <w:b/>
          <w:bCs/>
          <w:i/>
          <w:iCs/>
          <w:color w:val="00B050"/>
          <w:sz w:val="32"/>
          <w:szCs w:val="32"/>
          <w:u w:val="single"/>
          <w:shd w:val="clear" w:color="auto" w:fill="FFFFFF"/>
        </w:rPr>
      </w:pPr>
      <w:r w:rsidRPr="000F4268">
        <w:rPr>
          <w:rFonts w:ascii="Letter-join Plus 40" w:eastAsiaTheme="minorEastAsia" w:hAnsi="Letter-join Plus 40"/>
          <w:b/>
          <w:bCs/>
          <w:i/>
          <w:iCs/>
          <w:color w:val="00B050"/>
          <w:sz w:val="32"/>
          <w:szCs w:val="32"/>
          <w:shd w:val="clear" w:color="auto" w:fill="FFFFFF"/>
        </w:rPr>
        <w:t>Sally Ride – Astronaut and physicist.</w:t>
      </w:r>
    </w:p>
    <w:p w14:paraId="6FD628C2" w14:textId="6262A0EF" w:rsidR="005B3140" w:rsidRPr="000F4268" w:rsidRDefault="005B3140" w:rsidP="50D756CD">
      <w:pPr>
        <w:spacing w:after="0" w:line="240" w:lineRule="auto"/>
        <w:textAlignment w:val="baseline"/>
        <w:rPr>
          <w:rFonts w:ascii="Letter-join Plus 40" w:hAnsi="Letter-join Plus 40" w:cs="Arial"/>
          <w:b/>
          <w:bCs/>
          <w:i/>
          <w:iCs/>
          <w:color w:val="000000" w:themeColor="text1"/>
          <w:sz w:val="32"/>
          <w:szCs w:val="32"/>
          <w:u w:val="single"/>
          <w:lang w:eastAsia="en-GB"/>
        </w:rPr>
      </w:pPr>
    </w:p>
    <w:p w14:paraId="05E680C2" w14:textId="77777777" w:rsidR="005B3140" w:rsidRPr="000F4268" w:rsidRDefault="005B3140" w:rsidP="00444E6A">
      <w:pPr>
        <w:shd w:val="clear" w:color="auto" w:fill="FFFFFF"/>
        <w:spacing w:after="0" w:line="240" w:lineRule="auto"/>
        <w:textAlignment w:val="baseline"/>
        <w:rPr>
          <w:rFonts w:ascii="Letter-join Plus 40" w:eastAsia="Times New Roman" w:hAnsi="Letter-join Plus 40" w:cstheme="minorHAnsi"/>
          <w:sz w:val="28"/>
          <w:szCs w:val="28"/>
          <w:lang w:eastAsia="en-GB"/>
        </w:rPr>
      </w:pPr>
    </w:p>
    <w:p w14:paraId="00471C4B" w14:textId="4B39F7D9" w:rsidR="00DD639B" w:rsidRPr="000F4268" w:rsidRDefault="005B3140" w:rsidP="50D756CD">
      <w:pPr>
        <w:shd w:val="clear" w:color="auto" w:fill="FFFFFF" w:themeFill="background1"/>
        <w:spacing w:after="0" w:line="240" w:lineRule="auto"/>
        <w:jc w:val="both"/>
        <w:textAlignment w:val="baseline"/>
        <w:rPr>
          <w:rFonts w:ascii="Letter-join Plus 40" w:eastAsiaTheme="minorEastAsia" w:hAnsi="Letter-join Plus 40"/>
          <w:sz w:val="28"/>
          <w:szCs w:val="28"/>
          <w:lang w:eastAsia="en-GB"/>
        </w:rPr>
      </w:pPr>
      <w:r w:rsidRPr="000F4268">
        <w:rPr>
          <w:rFonts w:ascii="Letter-join Plus 40" w:eastAsiaTheme="minorEastAsia" w:hAnsi="Letter-join Plus 40"/>
          <w:sz w:val="28"/>
          <w:szCs w:val="28"/>
          <w:lang w:eastAsia="en-GB"/>
        </w:rPr>
        <w:t>In an increasingly scientific and technological age, children need to acquire the skills and knowledge that will prepare them for life in the 21</w:t>
      </w:r>
      <w:r w:rsidRPr="000F4268">
        <w:rPr>
          <w:rFonts w:ascii="Letter-join Plus 40" w:eastAsiaTheme="minorEastAsia" w:hAnsi="Letter-join Plus 40"/>
          <w:sz w:val="28"/>
          <w:szCs w:val="28"/>
          <w:bdr w:val="none" w:sz="0" w:space="0" w:color="auto" w:frame="1"/>
          <w:vertAlign w:val="superscript"/>
          <w:lang w:eastAsia="en-GB"/>
        </w:rPr>
        <w:t>st</w:t>
      </w:r>
      <w:r w:rsidRPr="000F4268">
        <w:rPr>
          <w:rFonts w:ascii="Calibri" w:eastAsiaTheme="minorEastAsia" w:hAnsi="Calibri" w:cs="Calibri"/>
          <w:sz w:val="28"/>
          <w:szCs w:val="28"/>
          <w:lang w:eastAsia="en-GB"/>
        </w:rPr>
        <w:t> </w:t>
      </w:r>
      <w:r w:rsidRPr="000F4268">
        <w:rPr>
          <w:rFonts w:ascii="Letter-join Plus 40" w:eastAsiaTheme="minorEastAsia" w:hAnsi="Letter-join Plus 40"/>
          <w:sz w:val="28"/>
          <w:szCs w:val="28"/>
          <w:lang w:eastAsia="en-GB"/>
        </w:rPr>
        <w:t xml:space="preserve">century. Science helps explain how the world works and encourages children to develop an </w:t>
      </w:r>
      <w:r w:rsidRPr="000F4268">
        <w:rPr>
          <w:rFonts w:ascii="Letter-join Plus 40" w:eastAsiaTheme="minorEastAsia" w:hAnsi="Letter-join Plus 40"/>
          <w:b/>
          <w:bCs/>
          <w:color w:val="538135" w:themeColor="accent6" w:themeShade="BF"/>
          <w:sz w:val="28"/>
          <w:szCs w:val="28"/>
          <w:lang w:eastAsia="en-GB"/>
        </w:rPr>
        <w:t>interest</w:t>
      </w:r>
      <w:r w:rsidRPr="000F4268">
        <w:rPr>
          <w:rFonts w:ascii="Letter-join Plus 40" w:eastAsiaTheme="minorEastAsia" w:hAnsi="Letter-join Plus 40"/>
          <w:color w:val="538135" w:themeColor="accent6" w:themeShade="BF"/>
          <w:sz w:val="28"/>
          <w:szCs w:val="28"/>
          <w:lang w:eastAsia="en-GB"/>
        </w:rPr>
        <w:t xml:space="preserve"> </w:t>
      </w:r>
      <w:r w:rsidRPr="000F4268">
        <w:rPr>
          <w:rFonts w:ascii="Letter-join Plus 40" w:eastAsiaTheme="minorEastAsia" w:hAnsi="Letter-join Plus 40"/>
          <w:sz w:val="28"/>
          <w:szCs w:val="28"/>
          <w:lang w:eastAsia="en-GB"/>
        </w:rPr>
        <w:t xml:space="preserve">and </w:t>
      </w:r>
      <w:r w:rsidRPr="000F4268">
        <w:rPr>
          <w:rFonts w:ascii="Letter-join Plus 40" w:eastAsiaTheme="minorEastAsia" w:hAnsi="Letter-join Plus 40"/>
          <w:b/>
          <w:bCs/>
          <w:color w:val="538135" w:themeColor="accent6" w:themeShade="BF"/>
          <w:sz w:val="28"/>
          <w:szCs w:val="28"/>
          <w:lang w:eastAsia="en-GB"/>
        </w:rPr>
        <w:t>curiosity</w:t>
      </w:r>
      <w:r w:rsidRPr="000F4268">
        <w:rPr>
          <w:rFonts w:ascii="Letter-join Plus 40" w:eastAsiaTheme="minorEastAsia" w:hAnsi="Letter-join Plus 40"/>
          <w:color w:val="538135" w:themeColor="accent6" w:themeShade="BF"/>
          <w:sz w:val="28"/>
          <w:szCs w:val="28"/>
          <w:lang w:eastAsia="en-GB"/>
        </w:rPr>
        <w:t xml:space="preserve"> </w:t>
      </w:r>
      <w:r w:rsidRPr="000F4268">
        <w:rPr>
          <w:rFonts w:ascii="Letter-join Plus 40" w:eastAsiaTheme="minorEastAsia" w:hAnsi="Letter-join Plus 40"/>
          <w:sz w:val="28"/>
          <w:szCs w:val="28"/>
          <w:lang w:eastAsia="en-GB"/>
        </w:rPr>
        <w:t xml:space="preserve">about their world as well as foster </w:t>
      </w:r>
      <w:r w:rsidRPr="000F4268">
        <w:rPr>
          <w:rFonts w:ascii="Letter-join Plus 40" w:eastAsiaTheme="minorEastAsia" w:hAnsi="Letter-join Plus 40"/>
          <w:b/>
          <w:bCs/>
          <w:color w:val="538135" w:themeColor="accent6" w:themeShade="BF"/>
          <w:sz w:val="28"/>
          <w:szCs w:val="28"/>
          <w:lang w:eastAsia="en-GB"/>
        </w:rPr>
        <w:t>respect</w:t>
      </w:r>
      <w:r w:rsidRPr="000F4268">
        <w:rPr>
          <w:rFonts w:ascii="Letter-join Plus 40" w:eastAsiaTheme="minorEastAsia" w:hAnsi="Letter-join Plus 40"/>
          <w:color w:val="538135" w:themeColor="accent6" w:themeShade="BF"/>
          <w:sz w:val="28"/>
          <w:szCs w:val="28"/>
          <w:lang w:eastAsia="en-GB"/>
        </w:rPr>
        <w:t xml:space="preserve"> </w:t>
      </w:r>
      <w:r w:rsidRPr="000F4268">
        <w:rPr>
          <w:rFonts w:ascii="Letter-join Plus 40" w:eastAsiaTheme="minorEastAsia" w:hAnsi="Letter-join Plus 40"/>
          <w:sz w:val="28"/>
          <w:szCs w:val="28"/>
          <w:lang w:eastAsia="en-GB"/>
        </w:rPr>
        <w:t>for their environment. Children will understand and appreciate that science is of importance to everyday life.</w:t>
      </w:r>
    </w:p>
    <w:p w14:paraId="09E626DD" w14:textId="77777777" w:rsidR="005B3140" w:rsidRPr="000F4268" w:rsidRDefault="005B3140" w:rsidP="50D756CD">
      <w:pPr>
        <w:shd w:val="clear" w:color="auto" w:fill="FFFFFF" w:themeFill="background1"/>
        <w:spacing w:after="0" w:line="240" w:lineRule="auto"/>
        <w:jc w:val="both"/>
        <w:textAlignment w:val="baseline"/>
        <w:rPr>
          <w:rFonts w:ascii="Letter-join Plus 40" w:eastAsiaTheme="minorEastAsia" w:hAnsi="Letter-join Plus 40"/>
          <w:sz w:val="28"/>
          <w:szCs w:val="28"/>
          <w:lang w:eastAsia="en-GB"/>
        </w:rPr>
      </w:pPr>
    </w:p>
    <w:p w14:paraId="62D18EBB" w14:textId="01983CF3" w:rsidR="00B034F4" w:rsidRPr="000F4268" w:rsidRDefault="00375EC9" w:rsidP="50D756CD">
      <w:pPr>
        <w:spacing w:line="240" w:lineRule="auto"/>
        <w:rPr>
          <w:rFonts w:ascii="Letter-join Plus 40" w:eastAsiaTheme="minorEastAsia" w:hAnsi="Letter-join Plus 40"/>
          <w:color w:val="000000"/>
          <w:sz w:val="28"/>
          <w:szCs w:val="28"/>
        </w:rPr>
      </w:pPr>
      <w:r w:rsidRPr="000F4268">
        <w:rPr>
          <w:rFonts w:ascii="Letter-join Plus 40" w:eastAsiaTheme="minorEastAsia" w:hAnsi="Letter-join Plus 40"/>
          <w:color w:val="000000"/>
          <w:sz w:val="28"/>
          <w:szCs w:val="28"/>
          <w:shd w:val="clear" w:color="auto" w:fill="FFFFFF"/>
        </w:rPr>
        <w:t xml:space="preserve">At St Augustine’s, we are committed to ensuring the curriculum is </w:t>
      </w:r>
      <w:r w:rsidRPr="000F4268">
        <w:rPr>
          <w:rFonts w:ascii="Letter-join Plus 40" w:eastAsiaTheme="minorEastAsia" w:hAnsi="Letter-join Plus 40"/>
          <w:b/>
          <w:bCs/>
          <w:color w:val="538135" w:themeColor="accent6" w:themeShade="BF"/>
          <w:sz w:val="28"/>
          <w:szCs w:val="28"/>
          <w:shd w:val="clear" w:color="auto" w:fill="FFFFFF"/>
        </w:rPr>
        <w:t>broad</w:t>
      </w:r>
      <w:r w:rsidRPr="000F4268">
        <w:rPr>
          <w:rFonts w:ascii="Letter-join Plus 40" w:eastAsiaTheme="minorEastAsia" w:hAnsi="Letter-join Plus 40"/>
          <w:color w:val="000000"/>
          <w:sz w:val="28"/>
          <w:szCs w:val="28"/>
          <w:shd w:val="clear" w:color="auto" w:fill="FFFFFF"/>
        </w:rPr>
        <w:t xml:space="preserve">, </w:t>
      </w:r>
      <w:proofErr w:type="gramStart"/>
      <w:r w:rsidRPr="000F4268">
        <w:rPr>
          <w:rFonts w:ascii="Letter-join Plus 40" w:eastAsiaTheme="minorEastAsia" w:hAnsi="Letter-join Plus 40"/>
          <w:b/>
          <w:bCs/>
          <w:color w:val="538135" w:themeColor="accent6" w:themeShade="BF"/>
          <w:sz w:val="28"/>
          <w:szCs w:val="28"/>
          <w:shd w:val="clear" w:color="auto" w:fill="FFFFFF"/>
        </w:rPr>
        <w:t>balanced</w:t>
      </w:r>
      <w:proofErr w:type="gramEnd"/>
      <w:r w:rsidRPr="000F4268">
        <w:rPr>
          <w:rFonts w:ascii="Letter-join Plus 40" w:eastAsiaTheme="minorEastAsia" w:hAnsi="Letter-join Plus 40"/>
          <w:color w:val="538135" w:themeColor="accent6" w:themeShade="BF"/>
          <w:sz w:val="28"/>
          <w:szCs w:val="28"/>
          <w:shd w:val="clear" w:color="auto" w:fill="FFFFFF"/>
        </w:rPr>
        <w:t xml:space="preserve"> </w:t>
      </w:r>
      <w:r w:rsidRPr="000F4268">
        <w:rPr>
          <w:rFonts w:ascii="Letter-join Plus 40" w:eastAsiaTheme="minorEastAsia" w:hAnsi="Letter-join Plus 40"/>
          <w:color w:val="000000"/>
          <w:sz w:val="28"/>
          <w:szCs w:val="28"/>
          <w:shd w:val="clear" w:color="auto" w:fill="FFFFFF"/>
        </w:rPr>
        <w:t xml:space="preserve">and </w:t>
      </w:r>
      <w:r w:rsidRPr="000F4268">
        <w:rPr>
          <w:rFonts w:ascii="Letter-join Plus 40" w:eastAsiaTheme="minorEastAsia" w:hAnsi="Letter-join Plus 40"/>
          <w:b/>
          <w:bCs/>
          <w:color w:val="538135" w:themeColor="accent6" w:themeShade="BF"/>
          <w:sz w:val="28"/>
          <w:szCs w:val="28"/>
          <w:shd w:val="clear" w:color="auto" w:fill="FFFFFF"/>
        </w:rPr>
        <w:t>purposeful</w:t>
      </w:r>
      <w:r w:rsidRPr="000F4268">
        <w:rPr>
          <w:rFonts w:ascii="Letter-join Plus 40" w:eastAsiaTheme="minorEastAsia" w:hAnsi="Letter-join Plus 40"/>
          <w:color w:val="000000"/>
          <w:sz w:val="28"/>
          <w:szCs w:val="28"/>
          <w:shd w:val="clear" w:color="auto" w:fill="FFFFFF"/>
        </w:rPr>
        <w:t xml:space="preserve">.  We ensure the progressive development of knowledge, </w:t>
      </w:r>
      <w:proofErr w:type="gramStart"/>
      <w:r w:rsidRPr="000F4268">
        <w:rPr>
          <w:rFonts w:ascii="Letter-join Plus 40" w:eastAsiaTheme="minorEastAsia" w:hAnsi="Letter-join Plus 40"/>
          <w:color w:val="000000"/>
          <w:sz w:val="28"/>
          <w:szCs w:val="28"/>
          <w:shd w:val="clear" w:color="auto" w:fill="FFFFFF"/>
        </w:rPr>
        <w:t>skills</w:t>
      </w:r>
      <w:proofErr w:type="gramEnd"/>
      <w:r w:rsidRPr="000F4268">
        <w:rPr>
          <w:rFonts w:ascii="Letter-join Plus 40" w:eastAsiaTheme="minorEastAsia" w:hAnsi="Letter-join Plus 40"/>
          <w:color w:val="000000"/>
          <w:sz w:val="28"/>
          <w:szCs w:val="28"/>
          <w:shd w:val="clear" w:color="auto" w:fill="FFFFFF"/>
        </w:rPr>
        <w:t xml:space="preserve"> and vocabulary.  We aim for all children to develop a </w:t>
      </w:r>
      <w:r w:rsidRPr="000F4268">
        <w:rPr>
          <w:rFonts w:ascii="Letter-join Plus 40" w:eastAsiaTheme="minorEastAsia" w:hAnsi="Letter-join Plus 40"/>
          <w:b/>
          <w:bCs/>
          <w:color w:val="538135" w:themeColor="accent6" w:themeShade="BF"/>
          <w:sz w:val="28"/>
          <w:szCs w:val="28"/>
          <w:shd w:val="clear" w:color="auto" w:fill="FFFFFF"/>
        </w:rPr>
        <w:t>love of science</w:t>
      </w:r>
      <w:r w:rsidRPr="000F4268">
        <w:rPr>
          <w:rFonts w:ascii="Letter-join Plus 40" w:eastAsiaTheme="minorEastAsia" w:hAnsi="Letter-join Plus 40"/>
          <w:color w:val="538135" w:themeColor="accent6" w:themeShade="BF"/>
          <w:sz w:val="28"/>
          <w:szCs w:val="28"/>
          <w:shd w:val="clear" w:color="auto" w:fill="FFFFFF"/>
        </w:rPr>
        <w:t xml:space="preserve"> </w:t>
      </w:r>
      <w:r w:rsidRPr="000F4268">
        <w:rPr>
          <w:rFonts w:ascii="Letter-join Plus 40" w:eastAsiaTheme="minorEastAsia" w:hAnsi="Letter-join Plus 40"/>
          <w:color w:val="000000"/>
          <w:sz w:val="28"/>
          <w:szCs w:val="28"/>
          <w:shd w:val="clear" w:color="auto" w:fill="FFFFFF"/>
        </w:rPr>
        <w:t>and the world around them.  We do this through hands</w:t>
      </w:r>
      <w:r w:rsidR="00B647A3" w:rsidRPr="000F4268">
        <w:rPr>
          <w:rFonts w:ascii="Letter-join Plus 40" w:eastAsiaTheme="minorEastAsia" w:hAnsi="Letter-join Plus 40"/>
          <w:color w:val="000000"/>
          <w:sz w:val="28"/>
          <w:szCs w:val="28"/>
          <w:shd w:val="clear" w:color="auto" w:fill="FFFFFF"/>
        </w:rPr>
        <w:t>-</w:t>
      </w:r>
      <w:r w:rsidRPr="000F4268">
        <w:rPr>
          <w:rFonts w:ascii="Letter-join Plus 40" w:eastAsiaTheme="minorEastAsia" w:hAnsi="Letter-join Plus 40"/>
          <w:color w:val="000000"/>
          <w:sz w:val="28"/>
          <w:szCs w:val="28"/>
          <w:shd w:val="clear" w:color="auto" w:fill="FFFFFF"/>
        </w:rPr>
        <w:t xml:space="preserve">on learning and scientific investigations.  We aim to encourage, </w:t>
      </w:r>
      <w:proofErr w:type="gramStart"/>
      <w:r w:rsidRPr="000F4268">
        <w:rPr>
          <w:rFonts w:ascii="Letter-join Plus 40" w:eastAsiaTheme="minorEastAsia" w:hAnsi="Letter-join Plus 40"/>
          <w:color w:val="000000"/>
          <w:sz w:val="28"/>
          <w:szCs w:val="28"/>
          <w:shd w:val="clear" w:color="auto" w:fill="FFFFFF"/>
        </w:rPr>
        <w:t>inspire</w:t>
      </w:r>
      <w:proofErr w:type="gramEnd"/>
      <w:r w:rsidRPr="000F4268">
        <w:rPr>
          <w:rFonts w:ascii="Letter-join Plus 40" w:eastAsiaTheme="minorEastAsia" w:hAnsi="Letter-join Plus 40"/>
          <w:color w:val="000000"/>
          <w:sz w:val="28"/>
          <w:szCs w:val="28"/>
          <w:shd w:val="clear" w:color="auto" w:fill="FFFFFF"/>
        </w:rPr>
        <w:t xml:space="preserve"> and sustain children’s curiosity for the world around them that they will continue to develop as they go through all stages of their educational journey and the rest of their lives.</w:t>
      </w:r>
    </w:p>
    <w:p w14:paraId="76603444" w14:textId="00A8B26C" w:rsidR="00375EC9" w:rsidRPr="000F4268" w:rsidRDefault="00375EC9"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36"/>
          <w:szCs w:val="36"/>
        </w:rPr>
      </w:pPr>
      <w:r w:rsidRPr="000F4268">
        <w:rPr>
          <w:rStyle w:val="Strong"/>
          <w:rFonts w:ascii="Letter-join Plus 40" w:eastAsiaTheme="minorEastAsia" w:hAnsi="Letter-join Plus 40" w:cstheme="minorBidi"/>
          <w:color w:val="000000" w:themeColor="text1"/>
          <w:sz w:val="36"/>
          <w:szCs w:val="36"/>
        </w:rPr>
        <w:t>Intent</w:t>
      </w:r>
    </w:p>
    <w:p w14:paraId="0BCD8506" w14:textId="451C13F7" w:rsidR="00CB70DE" w:rsidRPr="000F4268" w:rsidRDefault="00375EC9"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At St. Augustine’s</w:t>
      </w:r>
      <w:r w:rsidR="00CB70DE" w:rsidRPr="000F4268">
        <w:rPr>
          <w:rFonts w:ascii="Letter-join Plus 40" w:eastAsiaTheme="minorEastAsia" w:hAnsi="Letter-join Plus 40" w:cstheme="minorBidi"/>
          <w:color w:val="000000" w:themeColor="text1"/>
          <w:sz w:val="28"/>
          <w:szCs w:val="28"/>
        </w:rPr>
        <w:t xml:space="preserve">, our children are </w:t>
      </w:r>
      <w:r w:rsidR="00CB70DE" w:rsidRPr="000F4268">
        <w:rPr>
          <w:rFonts w:ascii="Letter-join Plus 40" w:eastAsiaTheme="minorEastAsia" w:hAnsi="Letter-join Plus 40" w:cstheme="minorBidi"/>
          <w:b/>
          <w:bCs/>
          <w:color w:val="538135" w:themeColor="accent6" w:themeShade="BF"/>
          <w:sz w:val="28"/>
          <w:szCs w:val="28"/>
        </w:rPr>
        <w:t>SCIENTISTS</w:t>
      </w:r>
      <w:r w:rsidR="00CB70DE" w:rsidRPr="000F4268">
        <w:rPr>
          <w:rFonts w:ascii="Letter-join Plus 40" w:eastAsiaTheme="minorEastAsia" w:hAnsi="Letter-join Plus 40" w:cstheme="minorBidi"/>
          <w:color w:val="000000" w:themeColor="text1"/>
          <w:sz w:val="28"/>
          <w:szCs w:val="28"/>
        </w:rPr>
        <w:t>!</w:t>
      </w:r>
    </w:p>
    <w:p w14:paraId="63C21E92" w14:textId="0C6ACEDD" w:rsidR="00375EC9" w:rsidRPr="000F4268" w:rsidRDefault="00CB70DE"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W</w:t>
      </w:r>
      <w:r w:rsidR="00375EC9" w:rsidRPr="000F4268">
        <w:rPr>
          <w:rFonts w:ascii="Letter-join Plus 40" w:eastAsiaTheme="minorEastAsia" w:hAnsi="Letter-join Plus 40" w:cstheme="minorBidi"/>
          <w:color w:val="000000" w:themeColor="text1"/>
          <w:sz w:val="28"/>
          <w:szCs w:val="28"/>
        </w:rPr>
        <w:t xml:space="preserve">e intend for children </w:t>
      </w:r>
      <w:proofErr w:type="gramStart"/>
      <w:r w:rsidR="00375EC9" w:rsidRPr="000F4268">
        <w:rPr>
          <w:rFonts w:ascii="Letter-join Plus 40" w:eastAsiaTheme="minorEastAsia" w:hAnsi="Letter-join Plus 40" w:cstheme="minorBidi"/>
          <w:color w:val="000000" w:themeColor="text1"/>
          <w:sz w:val="28"/>
          <w:szCs w:val="28"/>
        </w:rPr>
        <w:t>to;</w:t>
      </w:r>
      <w:proofErr w:type="gramEnd"/>
    </w:p>
    <w:p w14:paraId="24E09D94" w14:textId="77777777" w:rsidR="00375EC9" w:rsidRPr="000F4268" w:rsidRDefault="00375EC9" w:rsidP="50D756CD">
      <w:pPr>
        <w:pStyle w:val="NormalWeb"/>
        <w:numPr>
          <w:ilvl w:val="0"/>
          <w:numId w:val="1"/>
        </w:numPr>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Develop their natural curiosity and confidence to question the world around them.</w:t>
      </w:r>
    </w:p>
    <w:p w14:paraId="13DC08E5" w14:textId="77777777" w:rsidR="00375EC9" w:rsidRPr="000F4268" w:rsidRDefault="00375EC9" w:rsidP="50D756CD">
      <w:pPr>
        <w:pStyle w:val="NormalWeb"/>
        <w:numPr>
          <w:ilvl w:val="0"/>
          <w:numId w:val="1"/>
        </w:numPr>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 xml:space="preserve">Develop a passion for </w:t>
      </w:r>
      <w:proofErr w:type="gramStart"/>
      <w:r w:rsidRPr="000F4268">
        <w:rPr>
          <w:rFonts w:ascii="Letter-join Plus 40" w:eastAsiaTheme="minorEastAsia" w:hAnsi="Letter-join Plus 40" w:cstheme="minorBidi"/>
          <w:color w:val="000000" w:themeColor="text1"/>
          <w:sz w:val="28"/>
          <w:szCs w:val="28"/>
        </w:rPr>
        <w:t>science;</w:t>
      </w:r>
      <w:proofErr w:type="gramEnd"/>
      <w:r w:rsidRPr="000F4268">
        <w:rPr>
          <w:rFonts w:ascii="Letter-join Plus 40" w:eastAsiaTheme="minorEastAsia" w:hAnsi="Letter-join Plus 40" w:cstheme="minorBidi"/>
          <w:color w:val="000000" w:themeColor="text1"/>
          <w:sz w:val="28"/>
          <w:szCs w:val="28"/>
        </w:rPr>
        <w:t xml:space="preserve"> its application in the past, present and future technologies.</w:t>
      </w:r>
    </w:p>
    <w:p w14:paraId="291BA946" w14:textId="7062A836" w:rsidR="00375EC9" w:rsidRPr="000F4268" w:rsidRDefault="00375EC9" w:rsidP="50D756CD">
      <w:pPr>
        <w:pStyle w:val="NormalWeb"/>
        <w:numPr>
          <w:ilvl w:val="0"/>
          <w:numId w:val="1"/>
        </w:numPr>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lastRenderedPageBreak/>
        <w:t>Have a wide range of opportunities to think scientifically and develop their scientific skills to make predictions, plan fair tests and draw conclusions.</w:t>
      </w:r>
    </w:p>
    <w:p w14:paraId="78956DB6" w14:textId="0D7A04F1" w:rsidR="00ED2624" w:rsidRPr="000F4268" w:rsidRDefault="00ED2624" w:rsidP="50D756CD">
      <w:pPr>
        <w:pStyle w:val="NormalWeb"/>
        <w:numPr>
          <w:ilvl w:val="0"/>
          <w:numId w:val="1"/>
        </w:numPr>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H</w:t>
      </w:r>
      <w:r w:rsidR="00375EC9" w:rsidRPr="000F4268">
        <w:rPr>
          <w:rFonts w:ascii="Letter-join Plus 40" w:eastAsiaTheme="minorEastAsia" w:hAnsi="Letter-join Plus 40" w:cstheme="minorBidi"/>
          <w:color w:val="000000" w:themeColor="text1"/>
          <w:sz w:val="28"/>
          <w:szCs w:val="28"/>
        </w:rPr>
        <w:t>ave regular opportunities to ask and answer questions, through scientific investigation and discussion.</w:t>
      </w:r>
    </w:p>
    <w:p w14:paraId="103FF37B" w14:textId="77777777" w:rsidR="00ED2624" w:rsidRPr="000F4268" w:rsidRDefault="00CB70DE"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 xml:space="preserve">We </w:t>
      </w:r>
      <w:r w:rsidR="00ED2624" w:rsidRPr="000F4268">
        <w:rPr>
          <w:rFonts w:ascii="Letter-join Plus 40" w:eastAsiaTheme="minorEastAsia" w:hAnsi="Letter-join Plus 40" w:cstheme="minorBidi"/>
          <w:color w:val="000000" w:themeColor="text1"/>
          <w:sz w:val="28"/>
          <w:szCs w:val="28"/>
        </w:rPr>
        <w:t xml:space="preserve">want the children to grow up wanting to become astronauts, biologists, or physicists. </w:t>
      </w:r>
    </w:p>
    <w:p w14:paraId="1A983503" w14:textId="443A6BA2" w:rsidR="00ED2624" w:rsidRPr="000F4268" w:rsidRDefault="00ED2624"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sz w:val="28"/>
          <w:szCs w:val="28"/>
          <w:shd w:val="clear" w:color="auto" w:fill="FFFFFF"/>
        </w:rPr>
        <w:t>Our aim is that through stimulating and challenging experiences, we help every child secure and extend their scientific knowledge and vocabulary, as well as promoting a love and thirst for learning.</w:t>
      </w:r>
    </w:p>
    <w:p w14:paraId="43984B78" w14:textId="7CB892A1" w:rsidR="00444E6A" w:rsidRPr="000F4268" w:rsidRDefault="00ED2624"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sz w:val="28"/>
          <w:szCs w:val="28"/>
        </w:rPr>
        <w:t>St Augustine’s Catholic Primary School</w:t>
      </w:r>
      <w:r w:rsidRPr="000F4268">
        <w:rPr>
          <w:rFonts w:ascii="Letter-join Plus 40" w:eastAsiaTheme="minorEastAsia" w:hAnsi="Letter-join Plus 40" w:cstheme="minorBidi"/>
          <w:color w:val="000000"/>
          <w:sz w:val="28"/>
          <w:szCs w:val="28"/>
          <w:shd w:val="clear" w:color="auto" w:fill="FFFFFF"/>
        </w:rPr>
        <w:t xml:space="preserve">, we have a coherently planned and sequenced curriculum which has been carefully designed and developed </w:t>
      </w:r>
      <w:r w:rsidRPr="000F4268">
        <w:rPr>
          <w:rFonts w:ascii="Letter-join Plus 40" w:eastAsiaTheme="minorEastAsia" w:hAnsi="Letter-join Plus 40" w:cstheme="minorBidi"/>
          <w:sz w:val="28"/>
          <w:szCs w:val="28"/>
        </w:rPr>
        <w:t>by The Bishop Hogarth Trust</w:t>
      </w:r>
      <w:r w:rsidRPr="000F4268">
        <w:rPr>
          <w:rFonts w:ascii="Letter-join Plus 40" w:eastAsiaTheme="minorEastAsia" w:hAnsi="Letter-join Plus 40" w:cstheme="minorBidi"/>
          <w:color w:val="000000"/>
          <w:sz w:val="28"/>
          <w:szCs w:val="28"/>
          <w:shd w:val="clear" w:color="auto" w:fill="FFFFFF"/>
        </w:rPr>
        <w:t xml:space="preserve"> with the need of every child at the centre of what we do. </w:t>
      </w:r>
      <w:r w:rsidR="00444E6A" w:rsidRPr="000F4268">
        <w:rPr>
          <w:rFonts w:ascii="Letter-join Plus 40" w:eastAsiaTheme="minorEastAsia" w:hAnsi="Letter-join Plus 40" w:cstheme="minorBidi"/>
          <w:sz w:val="28"/>
          <w:szCs w:val="28"/>
        </w:rPr>
        <w:t xml:space="preserve">Throughout the programmes of study, children will acquire and develop the key knowledge that has been identified within each unit and across each year group, as well as the application of scientific skills. SEND pupils will be supported with resources that will allow them to make connections in a topic. It encourages </w:t>
      </w:r>
      <w:r w:rsidR="00444E6A" w:rsidRPr="000F4268">
        <w:rPr>
          <w:rFonts w:ascii="Letter-join Plus 40" w:eastAsiaTheme="minorEastAsia" w:hAnsi="Letter-join Plus 40" w:cstheme="minorBidi"/>
          <w:b/>
          <w:bCs/>
          <w:color w:val="00B050"/>
          <w:sz w:val="28"/>
          <w:szCs w:val="28"/>
        </w:rPr>
        <w:t xml:space="preserve">self-belief, resilience, </w:t>
      </w:r>
      <w:proofErr w:type="gramStart"/>
      <w:r w:rsidR="00444E6A" w:rsidRPr="000F4268">
        <w:rPr>
          <w:rFonts w:ascii="Letter-join Plus 40" w:eastAsiaTheme="minorEastAsia" w:hAnsi="Letter-join Plus 40" w:cstheme="minorBidi"/>
          <w:b/>
          <w:bCs/>
          <w:color w:val="00B050"/>
          <w:sz w:val="28"/>
          <w:szCs w:val="28"/>
        </w:rPr>
        <w:t>respect</w:t>
      </w:r>
      <w:proofErr w:type="gramEnd"/>
      <w:r w:rsidR="00444E6A" w:rsidRPr="000F4268">
        <w:rPr>
          <w:rFonts w:ascii="Letter-join Plus 40" w:eastAsiaTheme="minorEastAsia" w:hAnsi="Letter-join Plus 40" w:cstheme="minorBidi"/>
          <w:b/>
          <w:bCs/>
          <w:color w:val="00B050"/>
          <w:sz w:val="28"/>
          <w:szCs w:val="28"/>
        </w:rPr>
        <w:t xml:space="preserve"> </w:t>
      </w:r>
      <w:r w:rsidR="00444E6A" w:rsidRPr="000F4268">
        <w:rPr>
          <w:rFonts w:ascii="Letter-join Plus 40" w:eastAsiaTheme="minorEastAsia" w:hAnsi="Letter-join Plus 40" w:cstheme="minorBidi"/>
          <w:sz w:val="28"/>
          <w:szCs w:val="28"/>
        </w:rPr>
        <w:t>and</w:t>
      </w:r>
      <w:r w:rsidR="00444E6A" w:rsidRPr="000F4268">
        <w:rPr>
          <w:rFonts w:ascii="Letter-join Plus 40" w:eastAsiaTheme="minorEastAsia" w:hAnsi="Letter-join Plus 40" w:cstheme="minorBidi"/>
          <w:b/>
          <w:bCs/>
          <w:color w:val="00B050"/>
          <w:sz w:val="28"/>
          <w:szCs w:val="28"/>
        </w:rPr>
        <w:t xml:space="preserve"> confidence</w:t>
      </w:r>
      <w:r w:rsidR="00444E6A" w:rsidRPr="000F4268">
        <w:rPr>
          <w:rFonts w:ascii="Letter-join Plus 40" w:eastAsiaTheme="minorEastAsia" w:hAnsi="Letter-join Plus 40" w:cstheme="minorBidi"/>
          <w:color w:val="00B050"/>
          <w:sz w:val="28"/>
          <w:szCs w:val="28"/>
        </w:rPr>
        <w:t xml:space="preserve"> </w:t>
      </w:r>
      <w:r w:rsidR="00444E6A" w:rsidRPr="000F4268">
        <w:rPr>
          <w:rFonts w:ascii="Letter-join Plus 40" w:eastAsiaTheme="minorEastAsia" w:hAnsi="Letter-join Plus 40" w:cstheme="minorBidi"/>
          <w:sz w:val="28"/>
          <w:szCs w:val="28"/>
        </w:rPr>
        <w:t xml:space="preserve">in the children. While following each Programme of Study, children will also be ‘working scientifically’ to carry out experiments, use equipment correctly and deepen their understanding of concepts through questioning and discussion. Through carrying out a range of investigations they will also learn to observe, make predictions, solve problems, record </w:t>
      </w:r>
      <w:proofErr w:type="gramStart"/>
      <w:r w:rsidR="00444E6A" w:rsidRPr="000F4268">
        <w:rPr>
          <w:rFonts w:ascii="Letter-join Plus 40" w:eastAsiaTheme="minorEastAsia" w:hAnsi="Letter-join Plus 40" w:cstheme="minorBidi"/>
          <w:sz w:val="28"/>
          <w:szCs w:val="28"/>
        </w:rPr>
        <w:t>results</w:t>
      </w:r>
      <w:proofErr w:type="gramEnd"/>
      <w:r w:rsidR="00444E6A" w:rsidRPr="000F4268">
        <w:rPr>
          <w:rFonts w:ascii="Letter-join Plus 40" w:eastAsiaTheme="minorEastAsia" w:hAnsi="Letter-join Plus 40" w:cstheme="minorBidi"/>
          <w:sz w:val="28"/>
          <w:szCs w:val="28"/>
        </w:rPr>
        <w:t xml:space="preserve"> and draw conclusions. </w:t>
      </w:r>
    </w:p>
    <w:p w14:paraId="19CB5576" w14:textId="4EFDC420" w:rsidR="00375EC9" w:rsidRPr="000F4268" w:rsidRDefault="00ED2624"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sz w:val="28"/>
          <w:szCs w:val="28"/>
          <w:shd w:val="clear" w:color="auto" w:fill="FFFFFF"/>
        </w:rPr>
        <w:t xml:space="preserve">We want to equip our children with not only the minimum statutory requirements of the science National Curriculum but to prepare them for the opportunities, </w:t>
      </w:r>
      <w:proofErr w:type="gramStart"/>
      <w:r w:rsidRPr="000F4268">
        <w:rPr>
          <w:rFonts w:ascii="Letter-join Plus 40" w:eastAsiaTheme="minorEastAsia" w:hAnsi="Letter-join Plus 40" w:cstheme="minorBidi"/>
          <w:color w:val="000000"/>
          <w:sz w:val="28"/>
          <w:szCs w:val="28"/>
          <w:shd w:val="clear" w:color="auto" w:fill="FFFFFF"/>
        </w:rPr>
        <w:t>responsibilities</w:t>
      </w:r>
      <w:proofErr w:type="gramEnd"/>
      <w:r w:rsidRPr="000F4268">
        <w:rPr>
          <w:rFonts w:ascii="Letter-join Plus 40" w:eastAsiaTheme="minorEastAsia" w:hAnsi="Letter-join Plus 40" w:cstheme="minorBidi"/>
          <w:color w:val="000000"/>
          <w:sz w:val="28"/>
          <w:szCs w:val="28"/>
          <w:shd w:val="clear" w:color="auto" w:fill="FFFFFF"/>
        </w:rPr>
        <w:t xml:space="preserve"> and experiences of later life. </w:t>
      </w:r>
    </w:p>
    <w:p w14:paraId="4256E2CA" w14:textId="289A48D0" w:rsidR="00607006" w:rsidRPr="000F4268" w:rsidRDefault="00607006"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b/>
          <w:bCs/>
          <w:color w:val="000000"/>
          <w:sz w:val="36"/>
          <w:szCs w:val="36"/>
        </w:rPr>
      </w:pPr>
      <w:r w:rsidRPr="000F4268">
        <w:rPr>
          <w:rStyle w:val="Strong"/>
          <w:rFonts w:ascii="Letter-join Plus 40" w:eastAsiaTheme="minorEastAsia" w:hAnsi="Letter-join Plus 40" w:cstheme="minorBidi"/>
          <w:color w:val="000000" w:themeColor="text1"/>
          <w:sz w:val="36"/>
          <w:szCs w:val="36"/>
        </w:rPr>
        <w:t>Implementation</w:t>
      </w:r>
    </w:p>
    <w:p w14:paraId="1A474789" w14:textId="121CBDD8" w:rsidR="00607006" w:rsidRPr="000F4268" w:rsidRDefault="00607006" w:rsidP="50D756CD">
      <w:pPr>
        <w:pStyle w:val="NormalWeb"/>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shd w:val="clear" w:color="auto" w:fill="FFFFFF"/>
        </w:rPr>
      </w:pPr>
      <w:r w:rsidRPr="000F4268">
        <w:rPr>
          <w:rFonts w:ascii="Letter-join Plus 40" w:eastAsiaTheme="minorEastAsia" w:hAnsi="Letter-join Plus 40" w:cstheme="minorBidi"/>
          <w:color w:val="000000"/>
          <w:sz w:val="28"/>
          <w:szCs w:val="28"/>
        </w:rPr>
        <w:t xml:space="preserve">At St. Augustine’s </w:t>
      </w:r>
      <w:r w:rsidR="00444E6A" w:rsidRPr="000F4268">
        <w:rPr>
          <w:rFonts w:ascii="Letter-join Plus 40" w:eastAsiaTheme="minorEastAsia" w:hAnsi="Letter-join Plus 40" w:cstheme="minorBidi"/>
          <w:color w:val="000000"/>
          <w:sz w:val="28"/>
          <w:szCs w:val="28"/>
        </w:rPr>
        <w:t xml:space="preserve">Catholic Primary School, children have weekly lessons in Science throughout Key Stage 1 and 2, following the National curriculum programmes of study and a variety of stimulating visual, </w:t>
      </w:r>
      <w:proofErr w:type="gramStart"/>
      <w:r w:rsidR="00444E6A" w:rsidRPr="000F4268">
        <w:rPr>
          <w:rFonts w:ascii="Letter-join Plus 40" w:eastAsiaTheme="minorEastAsia" w:hAnsi="Letter-join Plus 40" w:cstheme="minorBidi"/>
          <w:color w:val="000000"/>
          <w:sz w:val="28"/>
          <w:szCs w:val="28"/>
        </w:rPr>
        <w:t>practical</w:t>
      </w:r>
      <w:proofErr w:type="gramEnd"/>
      <w:r w:rsidR="00444E6A" w:rsidRPr="000F4268">
        <w:rPr>
          <w:rFonts w:ascii="Letter-join Plus 40" w:eastAsiaTheme="minorEastAsia" w:hAnsi="Letter-join Plus 40" w:cstheme="minorBidi"/>
          <w:color w:val="000000"/>
          <w:sz w:val="28"/>
          <w:szCs w:val="28"/>
        </w:rPr>
        <w:t xml:space="preserve"> and auditory resources. </w:t>
      </w:r>
      <w:r w:rsidR="00444E6A" w:rsidRPr="000F4268">
        <w:rPr>
          <w:rFonts w:ascii="Letter-join Plus 40" w:eastAsiaTheme="minorEastAsia" w:hAnsi="Letter-join Plus 40" w:cstheme="minorBidi"/>
          <w:color w:val="000000"/>
          <w:sz w:val="28"/>
          <w:szCs w:val="28"/>
          <w:shd w:val="clear" w:color="auto" w:fill="FFFFFF"/>
        </w:rPr>
        <w:t xml:space="preserve">Teachers create a positive attitude to science learning within their classrooms and reinforce an expectation that all children </w:t>
      </w:r>
      <w:proofErr w:type="gramStart"/>
      <w:r w:rsidR="00444E6A" w:rsidRPr="000F4268">
        <w:rPr>
          <w:rFonts w:ascii="Letter-join Plus 40" w:eastAsiaTheme="minorEastAsia" w:hAnsi="Letter-join Plus 40" w:cstheme="minorBidi"/>
          <w:color w:val="000000"/>
          <w:sz w:val="28"/>
          <w:szCs w:val="28"/>
          <w:shd w:val="clear" w:color="auto" w:fill="FFFFFF"/>
        </w:rPr>
        <w:t>are capable of achieving</w:t>
      </w:r>
      <w:proofErr w:type="gramEnd"/>
      <w:r w:rsidR="00444E6A" w:rsidRPr="000F4268">
        <w:rPr>
          <w:rFonts w:ascii="Letter-join Plus 40" w:eastAsiaTheme="minorEastAsia" w:hAnsi="Letter-join Plus 40" w:cstheme="minorBidi"/>
          <w:color w:val="000000"/>
          <w:sz w:val="28"/>
          <w:szCs w:val="28"/>
          <w:shd w:val="clear" w:color="auto" w:fill="FFFFFF"/>
        </w:rPr>
        <w:t xml:space="preserve"> high standards in science. </w:t>
      </w:r>
    </w:p>
    <w:p w14:paraId="73ABBBB1" w14:textId="77777777" w:rsidR="00346224" w:rsidRPr="000F4268" w:rsidRDefault="00346224" w:rsidP="50D756CD">
      <w:pPr>
        <w:pStyle w:val="NormalWeb"/>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p>
    <w:p w14:paraId="3B9018AE" w14:textId="15A7AAF4" w:rsidR="00607006" w:rsidRPr="000F4268" w:rsidRDefault="007B3A9F"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sz w:val="28"/>
          <w:szCs w:val="28"/>
        </w:rPr>
        <w:t xml:space="preserve">The </w:t>
      </w:r>
      <w:hyperlink r:id="rId9">
        <w:r w:rsidR="00607006" w:rsidRPr="000F4268">
          <w:rPr>
            <w:rStyle w:val="Hyperlink"/>
            <w:rFonts w:ascii="Letter-join Plus 40" w:eastAsiaTheme="minorEastAsia" w:hAnsi="Letter-join Plus 40" w:cstheme="minorBidi"/>
            <w:color w:val="000000" w:themeColor="text1"/>
            <w:sz w:val="28"/>
            <w:szCs w:val="28"/>
            <w:u w:val="none"/>
          </w:rPr>
          <w:t>Science Long Term Plan</w:t>
        </w:r>
      </w:hyperlink>
      <w:r w:rsidRPr="000F4268">
        <w:rPr>
          <w:rStyle w:val="Hyperlink"/>
          <w:rFonts w:ascii="Letter-join Plus 40" w:eastAsiaTheme="minorEastAsia" w:hAnsi="Letter-join Plus 40" w:cstheme="minorBidi"/>
          <w:color w:val="000000" w:themeColor="text1"/>
          <w:sz w:val="28"/>
          <w:szCs w:val="28"/>
          <w:u w:val="none"/>
        </w:rPr>
        <w:t xml:space="preserve"> ensures that teachers know which units are to be taught across the key stages. </w:t>
      </w:r>
    </w:p>
    <w:p w14:paraId="220F90BF" w14:textId="4A9EBAE7" w:rsidR="00607006" w:rsidRPr="000F4268" w:rsidRDefault="007B3A9F"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sz w:val="28"/>
          <w:szCs w:val="28"/>
        </w:rPr>
        <w:t xml:space="preserve">The </w:t>
      </w:r>
      <w:r w:rsidR="00346224" w:rsidRPr="000F4268">
        <w:rPr>
          <w:rFonts w:ascii="Letter-join Plus 40" w:eastAsiaTheme="minorEastAsia" w:hAnsi="Letter-join Plus 40" w:cstheme="minorBidi"/>
          <w:sz w:val="28"/>
          <w:szCs w:val="28"/>
        </w:rPr>
        <w:t>Progression in Science</w:t>
      </w:r>
      <w:r w:rsidRPr="000F4268">
        <w:rPr>
          <w:rStyle w:val="Hyperlink"/>
          <w:rFonts w:ascii="Letter-join Plus 40" w:eastAsiaTheme="minorEastAsia" w:hAnsi="Letter-join Plus 40" w:cstheme="minorBidi"/>
          <w:color w:val="000000" w:themeColor="text1"/>
          <w:sz w:val="28"/>
          <w:szCs w:val="28"/>
          <w:u w:val="none"/>
        </w:rPr>
        <w:t xml:space="preserve"> </w:t>
      </w:r>
      <w:r w:rsidR="00346224" w:rsidRPr="000F4268">
        <w:rPr>
          <w:rStyle w:val="Hyperlink"/>
          <w:rFonts w:ascii="Letter-join Plus 40" w:eastAsiaTheme="minorEastAsia" w:hAnsi="Letter-join Plus 40" w:cstheme="minorBidi"/>
          <w:color w:val="000000" w:themeColor="text1"/>
          <w:sz w:val="28"/>
          <w:szCs w:val="28"/>
          <w:u w:val="none"/>
        </w:rPr>
        <w:t>document highlights</w:t>
      </w:r>
      <w:r w:rsidRPr="000F4268">
        <w:rPr>
          <w:rStyle w:val="Hyperlink"/>
          <w:rFonts w:ascii="Letter-join Plus 40" w:eastAsiaTheme="minorEastAsia" w:hAnsi="Letter-join Plus 40" w:cstheme="minorBidi"/>
          <w:color w:val="000000" w:themeColor="text1"/>
          <w:sz w:val="28"/>
          <w:szCs w:val="28"/>
          <w:u w:val="none"/>
        </w:rPr>
        <w:t xml:space="preserve"> the knowledge and skills covered in each </w:t>
      </w:r>
      <w:r w:rsidR="00346224" w:rsidRPr="000F4268">
        <w:rPr>
          <w:rStyle w:val="Hyperlink"/>
          <w:rFonts w:ascii="Letter-join Plus 40" w:eastAsiaTheme="minorEastAsia" w:hAnsi="Letter-join Plus 40" w:cstheme="minorBidi"/>
          <w:color w:val="000000" w:themeColor="text1"/>
          <w:sz w:val="28"/>
          <w:szCs w:val="28"/>
          <w:u w:val="none"/>
        </w:rPr>
        <w:t xml:space="preserve">Key Stage including EYFS. </w:t>
      </w:r>
    </w:p>
    <w:p w14:paraId="4A30B871" w14:textId="43BCF982" w:rsidR="00607006" w:rsidRPr="000F4268" w:rsidRDefault="00607006"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lastRenderedPageBreak/>
        <w:t>Scientific skills are progressive, these are taught across a sequence of lessons and pupils are given a range of practical opportunities to develop and master these. Where possible</w:t>
      </w:r>
      <w:r w:rsidR="007B3A9F" w:rsidRPr="000F4268">
        <w:rPr>
          <w:rFonts w:ascii="Letter-join Plus 40" w:eastAsiaTheme="minorEastAsia" w:hAnsi="Letter-join Plus 40" w:cstheme="minorBidi"/>
          <w:color w:val="000000" w:themeColor="text1"/>
          <w:sz w:val="28"/>
          <w:szCs w:val="28"/>
        </w:rPr>
        <w:t xml:space="preserve">, </w:t>
      </w:r>
      <w:r w:rsidRPr="000F4268">
        <w:rPr>
          <w:rFonts w:ascii="Letter-join Plus 40" w:eastAsiaTheme="minorEastAsia" w:hAnsi="Letter-join Plus 40" w:cstheme="minorBidi"/>
          <w:color w:val="000000" w:themeColor="text1"/>
          <w:sz w:val="28"/>
          <w:szCs w:val="28"/>
        </w:rPr>
        <w:t xml:space="preserve">use is made of the school grounds and the local area.   Opportunities outside of the curriculum are offered to develop scientific thinking.  These can be after school clubs, or clubs within schooltime that are opted into by children.  For </w:t>
      </w:r>
      <w:r w:rsidR="007B3A9F" w:rsidRPr="000F4268">
        <w:rPr>
          <w:rFonts w:ascii="Letter-join Plus 40" w:eastAsiaTheme="minorEastAsia" w:hAnsi="Letter-join Plus 40" w:cstheme="minorBidi"/>
          <w:color w:val="000000" w:themeColor="text1"/>
          <w:sz w:val="28"/>
          <w:szCs w:val="28"/>
        </w:rPr>
        <w:t>example,</w:t>
      </w:r>
      <w:r w:rsidRPr="000F4268">
        <w:rPr>
          <w:rFonts w:ascii="Letter-join Plus 40" w:eastAsiaTheme="minorEastAsia" w:hAnsi="Letter-join Plus 40" w:cstheme="minorBidi"/>
          <w:color w:val="000000" w:themeColor="text1"/>
          <w:sz w:val="28"/>
          <w:szCs w:val="28"/>
        </w:rPr>
        <w:t xml:space="preserve"> gardening club and ECO club.  We encourage school visits and visitors into school to enable children to gain first-hand experiences to enrich their learning and cultural capital.  Visits and visitors not only </w:t>
      </w:r>
      <w:r w:rsidR="007B3A9F" w:rsidRPr="000F4268">
        <w:rPr>
          <w:rFonts w:ascii="Letter-join Plus 40" w:eastAsiaTheme="minorEastAsia" w:hAnsi="Letter-join Plus 40" w:cstheme="minorBidi"/>
          <w:color w:val="000000" w:themeColor="text1"/>
          <w:sz w:val="28"/>
          <w:szCs w:val="28"/>
        </w:rPr>
        <w:t xml:space="preserve">develop and enrich </w:t>
      </w:r>
      <w:r w:rsidRPr="000F4268">
        <w:rPr>
          <w:rFonts w:ascii="Letter-join Plus 40" w:eastAsiaTheme="minorEastAsia" w:hAnsi="Letter-join Plus 40" w:cstheme="minorBidi"/>
          <w:color w:val="000000" w:themeColor="text1"/>
          <w:sz w:val="28"/>
          <w:szCs w:val="28"/>
        </w:rPr>
        <w:t>scientific learning but also inspire children to consider the prospect of careers in science.</w:t>
      </w:r>
    </w:p>
    <w:p w14:paraId="059375E3" w14:textId="77777777" w:rsidR="00346224" w:rsidRPr="000F4268" w:rsidRDefault="00346224" w:rsidP="50D756CD">
      <w:pPr>
        <w:numPr>
          <w:ilvl w:val="0"/>
          <w:numId w:val="3"/>
        </w:numPr>
        <w:spacing w:after="0" w:line="240" w:lineRule="atLeast"/>
        <w:textAlignment w:val="top"/>
        <w:rPr>
          <w:rFonts w:ascii="Letter-join Plus 40" w:eastAsiaTheme="minorEastAsia" w:hAnsi="Letter-join Plus 40"/>
          <w:color w:val="000000"/>
          <w:sz w:val="28"/>
          <w:szCs w:val="28"/>
          <w:lang w:eastAsia="en-GB"/>
        </w:rPr>
      </w:pPr>
      <w:r w:rsidRPr="000F4268">
        <w:rPr>
          <w:rFonts w:ascii="Letter-join Plus 40" w:eastAsiaTheme="minorEastAsia" w:hAnsi="Letter-join Plus 40"/>
          <w:color w:val="000000" w:themeColor="text1"/>
          <w:sz w:val="28"/>
          <w:szCs w:val="28"/>
          <w:lang w:eastAsia="en-GB"/>
        </w:rPr>
        <w:t>Cross-curricular links are planned for, with other subjects such as Maths, English and Computing.</w:t>
      </w:r>
    </w:p>
    <w:p w14:paraId="4A20A4B6" w14:textId="2F8E6A5E" w:rsidR="00607006" w:rsidRPr="000F4268" w:rsidRDefault="00607006"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Science is a subject which can enrich and be enriched by meaningful links to other subjects, for example reading, writing, recording and interpreting results in maths and using computing skills.</w:t>
      </w:r>
    </w:p>
    <w:p w14:paraId="615BB5E7" w14:textId="11E4BA2A" w:rsidR="00607006" w:rsidRPr="000F4268" w:rsidRDefault="00607006"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 xml:space="preserve">Each lesson begins with a retrieval task, this is a </w:t>
      </w:r>
      <w:r w:rsidR="00346224" w:rsidRPr="000F4268">
        <w:rPr>
          <w:rFonts w:ascii="Letter-join Plus 40" w:eastAsiaTheme="minorEastAsia" w:hAnsi="Letter-join Plus 40" w:cstheme="minorBidi"/>
          <w:color w:val="000000" w:themeColor="text1"/>
          <w:sz w:val="28"/>
          <w:szCs w:val="28"/>
        </w:rPr>
        <w:t>5-10-minute</w:t>
      </w:r>
      <w:r w:rsidRPr="000F4268">
        <w:rPr>
          <w:rFonts w:ascii="Letter-join Plus 40" w:eastAsiaTheme="minorEastAsia" w:hAnsi="Letter-join Plus 40" w:cstheme="minorBidi"/>
          <w:color w:val="000000" w:themeColor="text1"/>
          <w:sz w:val="28"/>
          <w:szCs w:val="28"/>
        </w:rPr>
        <w:t xml:space="preserve"> activity which is linked to something taught earlier that term</w:t>
      </w:r>
      <w:r w:rsidR="007B3A9F" w:rsidRPr="000F4268">
        <w:rPr>
          <w:rFonts w:ascii="Letter-join Plus 40" w:eastAsiaTheme="minorEastAsia" w:hAnsi="Letter-join Plus 40" w:cstheme="minorBidi"/>
          <w:color w:val="000000" w:themeColor="text1"/>
          <w:sz w:val="28"/>
          <w:szCs w:val="28"/>
        </w:rPr>
        <w:t xml:space="preserve">, within the unit or </w:t>
      </w:r>
      <w:r w:rsidRPr="000F4268">
        <w:rPr>
          <w:rFonts w:ascii="Letter-join Plus 40" w:eastAsiaTheme="minorEastAsia" w:hAnsi="Letter-join Plus 40" w:cstheme="minorBidi"/>
          <w:color w:val="000000" w:themeColor="text1"/>
          <w:sz w:val="28"/>
          <w:szCs w:val="28"/>
        </w:rPr>
        <w:t xml:space="preserve">within that year group or phase. </w:t>
      </w:r>
    </w:p>
    <w:p w14:paraId="165E4C51" w14:textId="466FFFAC" w:rsidR="00607006" w:rsidRPr="000F4268" w:rsidRDefault="007B3A9F" w:rsidP="50D756CD">
      <w:pPr>
        <w:pStyle w:val="NormalWeb"/>
        <w:numPr>
          <w:ilvl w:val="0"/>
          <w:numId w:val="3"/>
        </w:numPr>
        <w:shd w:val="clear" w:color="auto" w:fill="FFFFFF" w:themeFill="background1"/>
        <w:spacing w:before="0" w:beforeAutospacing="0" w:after="0" w:afterAutospacing="0" w:line="240" w:lineRule="atLeast"/>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themeColor="text1"/>
          <w:sz w:val="28"/>
          <w:szCs w:val="28"/>
        </w:rPr>
        <w:t>C</w:t>
      </w:r>
      <w:r w:rsidR="00607006" w:rsidRPr="000F4268">
        <w:rPr>
          <w:rFonts w:ascii="Letter-join Plus 40" w:eastAsiaTheme="minorEastAsia" w:hAnsi="Letter-join Plus 40" w:cstheme="minorBidi"/>
          <w:color w:val="000000" w:themeColor="text1"/>
          <w:sz w:val="28"/>
          <w:szCs w:val="28"/>
        </w:rPr>
        <w:t xml:space="preserve">hildren are provided with a ‘Learn it – Link it’ </w:t>
      </w:r>
      <w:r w:rsidR="00444E6A" w:rsidRPr="000F4268">
        <w:rPr>
          <w:rFonts w:ascii="Letter-join Plus 40" w:eastAsiaTheme="minorEastAsia" w:hAnsi="Letter-join Plus 40" w:cstheme="minorBidi"/>
          <w:color w:val="000000" w:themeColor="text1"/>
          <w:sz w:val="28"/>
          <w:szCs w:val="28"/>
        </w:rPr>
        <w:t>knowledge organiser</w:t>
      </w:r>
      <w:r w:rsidR="00607006" w:rsidRPr="000F4268">
        <w:rPr>
          <w:rFonts w:ascii="Letter-join Plus 40" w:eastAsiaTheme="minorEastAsia" w:hAnsi="Letter-join Plus 40" w:cstheme="minorBidi"/>
          <w:color w:val="000000" w:themeColor="text1"/>
          <w:sz w:val="28"/>
          <w:szCs w:val="28"/>
        </w:rPr>
        <w:t xml:space="preserve"> which details facts about th</w:t>
      </w:r>
      <w:r w:rsidR="00444E6A" w:rsidRPr="000F4268">
        <w:rPr>
          <w:rFonts w:ascii="Letter-join Plus 40" w:eastAsiaTheme="minorEastAsia" w:hAnsi="Letter-join Plus 40" w:cstheme="minorBidi"/>
          <w:color w:val="000000" w:themeColor="text1"/>
          <w:sz w:val="28"/>
          <w:szCs w:val="28"/>
        </w:rPr>
        <w:t>e forthcoming content</w:t>
      </w:r>
      <w:r w:rsidR="00607006" w:rsidRPr="000F4268">
        <w:rPr>
          <w:rFonts w:ascii="Letter-join Plus 40" w:eastAsiaTheme="minorEastAsia" w:hAnsi="Letter-join Plus 40" w:cstheme="minorBidi"/>
          <w:color w:val="000000" w:themeColor="text1"/>
          <w:sz w:val="28"/>
          <w:szCs w:val="28"/>
        </w:rPr>
        <w:t>, prior learning connected to the topic and a vocabulary bank.</w:t>
      </w:r>
      <w:r w:rsidR="00444E6A" w:rsidRPr="000F4268">
        <w:rPr>
          <w:rFonts w:ascii="Letter-join Plus 40" w:eastAsiaTheme="minorEastAsia" w:hAnsi="Letter-join Plus 40" w:cstheme="minorBidi"/>
          <w:color w:val="000000" w:themeColor="text1"/>
          <w:sz w:val="28"/>
          <w:szCs w:val="28"/>
        </w:rPr>
        <w:t xml:space="preserve"> This organiser is referred to throughout each unit</w:t>
      </w:r>
      <w:r w:rsidRPr="000F4268">
        <w:rPr>
          <w:rFonts w:ascii="Letter-join Plus 40" w:eastAsiaTheme="minorEastAsia" w:hAnsi="Letter-join Plus 40" w:cstheme="minorBidi"/>
          <w:color w:val="000000" w:themeColor="text1"/>
          <w:sz w:val="28"/>
          <w:szCs w:val="28"/>
        </w:rPr>
        <w:t xml:space="preserve"> by teachers and children. </w:t>
      </w:r>
    </w:p>
    <w:p w14:paraId="598BF03E" w14:textId="77777777" w:rsidR="007B3A9F" w:rsidRPr="000F4268" w:rsidRDefault="007B3A9F" w:rsidP="50D756CD">
      <w:pPr>
        <w:pStyle w:val="ListParagraph"/>
        <w:numPr>
          <w:ilvl w:val="0"/>
          <w:numId w:val="3"/>
        </w:numPr>
        <w:spacing w:after="0" w:line="240" w:lineRule="atLeast"/>
        <w:textAlignment w:val="top"/>
        <w:rPr>
          <w:rFonts w:ascii="Letter-join Plus 40" w:eastAsiaTheme="minorEastAsia" w:hAnsi="Letter-join Plus 40"/>
          <w:color w:val="000000"/>
          <w:sz w:val="28"/>
          <w:szCs w:val="28"/>
          <w:lang w:eastAsia="en-GB"/>
        </w:rPr>
      </w:pPr>
      <w:r w:rsidRPr="000F4268">
        <w:rPr>
          <w:rFonts w:ascii="Letter-join Plus 40" w:eastAsiaTheme="minorEastAsia" w:hAnsi="Letter-join Plus 40"/>
          <w:color w:val="000000" w:themeColor="text1"/>
          <w:sz w:val="28"/>
          <w:szCs w:val="28"/>
          <w:lang w:eastAsia="en-GB"/>
        </w:rPr>
        <w:t>Children explore, question, predict, plan, carry out investigations and observations as well as conclude their findings.</w:t>
      </w:r>
    </w:p>
    <w:p w14:paraId="58B1FBB6" w14:textId="399186FD" w:rsidR="000F4268" w:rsidRPr="000F4268" w:rsidRDefault="000F4268" w:rsidP="50D756CD">
      <w:pPr>
        <w:pStyle w:val="ListParagraph"/>
        <w:numPr>
          <w:ilvl w:val="0"/>
          <w:numId w:val="3"/>
        </w:numPr>
        <w:spacing w:after="0" w:line="240" w:lineRule="atLeast"/>
        <w:textAlignment w:val="top"/>
        <w:rPr>
          <w:rFonts w:ascii="Letter-join Plus 40" w:eastAsiaTheme="minorEastAsia" w:hAnsi="Letter-join Plus 40"/>
          <w:color w:val="000000"/>
          <w:sz w:val="28"/>
          <w:szCs w:val="28"/>
          <w:lang w:eastAsia="en-GB"/>
        </w:rPr>
      </w:pPr>
      <w:r>
        <w:rPr>
          <w:rFonts w:ascii="Letter-join Plus 40" w:eastAsiaTheme="minorEastAsia" w:hAnsi="Letter-join Plus 40"/>
          <w:color w:val="000000" w:themeColor="text1"/>
          <w:sz w:val="28"/>
          <w:szCs w:val="28"/>
          <w:lang w:eastAsia="en-GB"/>
        </w:rPr>
        <w:t xml:space="preserve">Science ambassadors allow children to develop a further love of science and good leadership skills as well as the confidence to help lead science in class and across the school. </w:t>
      </w:r>
    </w:p>
    <w:p w14:paraId="688C539C" w14:textId="77777777" w:rsidR="007B3A9F" w:rsidRPr="000F4268" w:rsidRDefault="007B3A9F" w:rsidP="50D756CD">
      <w:pPr>
        <w:pStyle w:val="ListParagraph"/>
        <w:numPr>
          <w:ilvl w:val="0"/>
          <w:numId w:val="3"/>
        </w:numPr>
        <w:spacing w:after="0" w:line="240" w:lineRule="atLeast"/>
        <w:textAlignment w:val="top"/>
        <w:rPr>
          <w:rFonts w:ascii="Letter-join Plus 40" w:eastAsiaTheme="minorEastAsia" w:hAnsi="Letter-join Plus 40"/>
          <w:color w:val="000000"/>
          <w:sz w:val="28"/>
          <w:szCs w:val="28"/>
          <w:lang w:eastAsia="en-GB"/>
        </w:rPr>
      </w:pPr>
      <w:r w:rsidRPr="000F4268">
        <w:rPr>
          <w:rFonts w:ascii="Letter-join Plus 40" w:eastAsiaTheme="minorEastAsia" w:hAnsi="Letter-join Plus 40"/>
          <w:color w:val="000000" w:themeColor="text1"/>
          <w:sz w:val="28"/>
          <w:szCs w:val="28"/>
          <w:lang w:eastAsia="en-GB"/>
        </w:rPr>
        <w:t xml:space="preserve">Children present their findings and learning using science specific language, </w:t>
      </w:r>
      <w:proofErr w:type="gramStart"/>
      <w:r w:rsidRPr="000F4268">
        <w:rPr>
          <w:rFonts w:ascii="Letter-join Plus 40" w:eastAsiaTheme="minorEastAsia" w:hAnsi="Letter-join Plus 40"/>
          <w:color w:val="000000" w:themeColor="text1"/>
          <w:sz w:val="28"/>
          <w:szCs w:val="28"/>
          <w:lang w:eastAsia="en-GB"/>
        </w:rPr>
        <w:t>observations</w:t>
      </w:r>
      <w:proofErr w:type="gramEnd"/>
      <w:r w:rsidRPr="000F4268">
        <w:rPr>
          <w:rFonts w:ascii="Letter-join Plus 40" w:eastAsiaTheme="minorEastAsia" w:hAnsi="Letter-join Plus 40"/>
          <w:color w:val="000000" w:themeColor="text1"/>
          <w:sz w:val="28"/>
          <w:szCs w:val="28"/>
          <w:lang w:eastAsia="en-GB"/>
        </w:rPr>
        <w:t xml:space="preserve"> and diagrams.</w:t>
      </w:r>
    </w:p>
    <w:p w14:paraId="719DEB24" w14:textId="1EBC123C" w:rsidR="007B3A9F" w:rsidRPr="000F4268" w:rsidRDefault="007B3A9F" w:rsidP="50D756CD">
      <w:pPr>
        <w:pStyle w:val="ListParagraph"/>
        <w:numPr>
          <w:ilvl w:val="0"/>
          <w:numId w:val="3"/>
        </w:numPr>
        <w:spacing w:after="0" w:line="240" w:lineRule="atLeast"/>
        <w:textAlignment w:val="top"/>
        <w:rPr>
          <w:rFonts w:ascii="Letter-join Plus 40" w:eastAsiaTheme="minorEastAsia" w:hAnsi="Letter-join Plus 40"/>
          <w:color w:val="000000"/>
          <w:sz w:val="28"/>
          <w:szCs w:val="28"/>
          <w:lang w:eastAsia="en-GB"/>
        </w:rPr>
      </w:pPr>
      <w:proofErr w:type="gramStart"/>
      <w:r w:rsidRPr="000F4268">
        <w:rPr>
          <w:rFonts w:ascii="Letter-join Plus 40" w:eastAsiaTheme="minorEastAsia" w:hAnsi="Letter-join Plus 40"/>
          <w:color w:val="000000" w:themeColor="text1"/>
          <w:sz w:val="28"/>
          <w:szCs w:val="28"/>
          <w:lang w:eastAsia="en-GB"/>
        </w:rPr>
        <w:t>In order to</w:t>
      </w:r>
      <w:proofErr w:type="gramEnd"/>
      <w:r w:rsidRPr="000F4268">
        <w:rPr>
          <w:rFonts w:ascii="Letter-join Plus 40" w:eastAsiaTheme="minorEastAsia" w:hAnsi="Letter-join Plus 40"/>
          <w:color w:val="000000" w:themeColor="text1"/>
          <w:sz w:val="28"/>
          <w:szCs w:val="28"/>
          <w:lang w:eastAsia="en-GB"/>
        </w:rPr>
        <w:t xml:space="preserve"> support children to ‘know more and remember more’ there are regular opportunities to review the learning taken place in previous topics as well as previous lessons.</w:t>
      </w:r>
    </w:p>
    <w:p w14:paraId="01D6C6AA" w14:textId="77777777" w:rsidR="00F37C53" w:rsidRPr="000F4268" w:rsidRDefault="00F37C53" w:rsidP="50D756CD">
      <w:pPr>
        <w:pStyle w:val="NormalWeb"/>
        <w:numPr>
          <w:ilvl w:val="0"/>
          <w:numId w:val="3"/>
        </w:numPr>
        <w:shd w:val="clear" w:color="auto" w:fill="FFFFFF" w:themeFill="background1"/>
        <w:spacing w:after="30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sz w:val="28"/>
          <w:szCs w:val="28"/>
          <w:shd w:val="clear" w:color="auto" w:fill="FFFFFF"/>
        </w:rPr>
        <w:t xml:space="preserve">We measure and assess the impact that our science curriculum is having through in a variety of ways: conducting learning walks, pupil voice, observing lessons and termly monitoring of looking at pupils’ books which indicates that they are gaining a range of practical experiences. </w:t>
      </w:r>
    </w:p>
    <w:p w14:paraId="5CD970D5" w14:textId="77777777" w:rsidR="00F37C53" w:rsidRPr="000F4268" w:rsidRDefault="00F37C53" w:rsidP="50D756CD">
      <w:pPr>
        <w:shd w:val="clear" w:color="auto" w:fill="FFFFFF" w:themeFill="background1"/>
        <w:spacing w:after="0" w:line="240" w:lineRule="auto"/>
        <w:textAlignment w:val="top"/>
        <w:outlineLvl w:val="3"/>
        <w:rPr>
          <w:rFonts w:ascii="Letter-join Plus 40" w:eastAsiaTheme="minorEastAsia" w:hAnsi="Letter-join Plus 40"/>
          <w:b/>
          <w:bCs/>
          <w:color w:val="000000"/>
          <w:sz w:val="28"/>
          <w:szCs w:val="28"/>
          <w:lang w:eastAsia="en-GB"/>
        </w:rPr>
      </w:pPr>
    </w:p>
    <w:p w14:paraId="22D69F47" w14:textId="77777777" w:rsidR="00F37C53" w:rsidRPr="000F4268" w:rsidRDefault="00F37C53" w:rsidP="50D756CD">
      <w:pPr>
        <w:shd w:val="clear" w:color="auto" w:fill="FFFFFF" w:themeFill="background1"/>
        <w:spacing w:after="0" w:line="240" w:lineRule="auto"/>
        <w:textAlignment w:val="top"/>
        <w:outlineLvl w:val="3"/>
        <w:rPr>
          <w:rFonts w:ascii="Letter-join Plus 40" w:eastAsiaTheme="minorEastAsia" w:hAnsi="Letter-join Plus 40"/>
          <w:b/>
          <w:bCs/>
          <w:color w:val="000000"/>
          <w:sz w:val="28"/>
          <w:szCs w:val="28"/>
          <w:lang w:eastAsia="en-GB"/>
        </w:rPr>
      </w:pPr>
    </w:p>
    <w:p w14:paraId="73D7E948" w14:textId="1CCA9584" w:rsidR="009F4463" w:rsidRPr="000F4268" w:rsidRDefault="009F4463" w:rsidP="50D756CD">
      <w:pPr>
        <w:shd w:val="clear" w:color="auto" w:fill="FFFFFF" w:themeFill="background1"/>
        <w:spacing w:after="0" w:line="240" w:lineRule="auto"/>
        <w:textAlignment w:val="top"/>
        <w:outlineLvl w:val="3"/>
        <w:rPr>
          <w:rFonts w:ascii="Letter-join Plus 40" w:eastAsiaTheme="minorEastAsia" w:hAnsi="Letter-join Plus 40"/>
          <w:b/>
          <w:bCs/>
          <w:color w:val="000000"/>
          <w:sz w:val="32"/>
          <w:szCs w:val="32"/>
          <w:lang w:eastAsia="en-GB"/>
        </w:rPr>
      </w:pPr>
      <w:r w:rsidRPr="000F4268">
        <w:rPr>
          <w:rFonts w:ascii="Letter-join Plus 40" w:eastAsiaTheme="minorEastAsia" w:hAnsi="Letter-join Plus 40"/>
          <w:b/>
          <w:bCs/>
          <w:color w:val="000000" w:themeColor="text1"/>
          <w:sz w:val="32"/>
          <w:szCs w:val="32"/>
          <w:lang w:eastAsia="en-GB"/>
        </w:rPr>
        <w:t>EYFS</w:t>
      </w:r>
    </w:p>
    <w:p w14:paraId="3DC3886A" w14:textId="77777777" w:rsidR="00F37C53" w:rsidRPr="000F4268" w:rsidRDefault="00F37C53" w:rsidP="50D756CD">
      <w:pPr>
        <w:shd w:val="clear" w:color="auto" w:fill="FFFFFF" w:themeFill="background1"/>
        <w:spacing w:after="0" w:line="240" w:lineRule="auto"/>
        <w:textAlignment w:val="top"/>
        <w:rPr>
          <w:rFonts w:ascii="Letter-join Plus 40" w:eastAsiaTheme="minorEastAsia" w:hAnsi="Letter-join Plus 40"/>
          <w:color w:val="000000"/>
          <w:sz w:val="28"/>
          <w:szCs w:val="28"/>
          <w:lang w:eastAsia="en-GB"/>
        </w:rPr>
      </w:pPr>
    </w:p>
    <w:p w14:paraId="39D16985" w14:textId="782DC5DD" w:rsidR="00B00C46" w:rsidRPr="000F4268" w:rsidRDefault="009F4463" w:rsidP="50D756CD">
      <w:pPr>
        <w:shd w:val="clear" w:color="auto" w:fill="FFFFFF" w:themeFill="background1"/>
        <w:spacing w:after="0" w:line="240" w:lineRule="auto"/>
        <w:rPr>
          <w:rFonts w:ascii="Letter-join Plus 40" w:eastAsiaTheme="minorEastAsia" w:hAnsi="Letter-join Plus 40"/>
          <w:color w:val="000000"/>
          <w:sz w:val="28"/>
          <w:szCs w:val="28"/>
          <w:lang w:eastAsia="en-GB"/>
        </w:rPr>
      </w:pPr>
      <w:r w:rsidRPr="000F4268">
        <w:rPr>
          <w:rFonts w:ascii="Letter-join Plus 40" w:eastAsiaTheme="minorEastAsia" w:hAnsi="Letter-join Plus 40"/>
          <w:color w:val="000000" w:themeColor="text1"/>
          <w:sz w:val="28"/>
          <w:szCs w:val="28"/>
          <w:lang w:eastAsia="en-GB"/>
        </w:rPr>
        <w:t xml:space="preserve">The Early Years Foundation Stage Curriculum supports children’s understanding of </w:t>
      </w:r>
      <w:proofErr w:type="gramStart"/>
      <w:r w:rsidRPr="000F4268">
        <w:rPr>
          <w:rFonts w:ascii="Letter-join Plus 40" w:eastAsiaTheme="minorEastAsia" w:hAnsi="Letter-join Plus 40"/>
          <w:color w:val="000000" w:themeColor="text1"/>
          <w:sz w:val="28"/>
          <w:szCs w:val="28"/>
          <w:lang w:eastAsia="en-GB"/>
        </w:rPr>
        <w:t>Science</w:t>
      </w:r>
      <w:proofErr w:type="gramEnd"/>
      <w:r w:rsidRPr="000F4268">
        <w:rPr>
          <w:rFonts w:ascii="Letter-join Plus 40" w:eastAsiaTheme="minorEastAsia" w:hAnsi="Letter-join Plus 40"/>
          <w:color w:val="000000" w:themeColor="text1"/>
          <w:sz w:val="28"/>
          <w:szCs w:val="28"/>
          <w:lang w:eastAsia="en-GB"/>
        </w:rPr>
        <w:t xml:space="preserve"> through the planning and teaching of ‘Understanding the World.’ Children find out about objects, materials and living things using </w:t>
      </w:r>
      <w:proofErr w:type="gramStart"/>
      <w:r w:rsidRPr="000F4268">
        <w:rPr>
          <w:rFonts w:ascii="Letter-join Plus 40" w:eastAsiaTheme="minorEastAsia" w:hAnsi="Letter-join Plus 40"/>
          <w:color w:val="000000" w:themeColor="text1"/>
          <w:sz w:val="28"/>
          <w:szCs w:val="28"/>
          <w:lang w:eastAsia="en-GB"/>
        </w:rPr>
        <w:t>all of</w:t>
      </w:r>
      <w:proofErr w:type="gramEnd"/>
      <w:r w:rsidRPr="000F4268">
        <w:rPr>
          <w:rFonts w:ascii="Letter-join Plus 40" w:eastAsiaTheme="minorEastAsia" w:hAnsi="Letter-join Plus 40"/>
          <w:color w:val="000000" w:themeColor="text1"/>
          <w:sz w:val="28"/>
          <w:szCs w:val="28"/>
          <w:lang w:eastAsia="en-GB"/>
        </w:rPr>
        <w:t xml:space="preserve"> their senses looking at </w:t>
      </w:r>
      <w:r w:rsidRPr="000F4268">
        <w:rPr>
          <w:rFonts w:ascii="Letter-join Plus 40" w:eastAsiaTheme="minorEastAsia" w:hAnsi="Letter-join Plus 40"/>
          <w:color w:val="000000" w:themeColor="text1"/>
          <w:sz w:val="28"/>
          <w:szCs w:val="28"/>
          <w:lang w:eastAsia="en-GB"/>
        </w:rPr>
        <w:lastRenderedPageBreak/>
        <w:t xml:space="preserve">similarities, differences, patterns and change. Both the environment and skilled practitioners foster curiosity and encourage explorative play, children are motivated to ask questions about why things happen and how things work. Our children are encouraged to use their natural environment around them to explore. Children enjoy spending time outdoors exploring mini-beasts and their habitats, observing the changing seasons, </w:t>
      </w:r>
      <w:proofErr w:type="gramStart"/>
      <w:r w:rsidRPr="000F4268">
        <w:rPr>
          <w:rFonts w:ascii="Letter-join Plus 40" w:eastAsiaTheme="minorEastAsia" w:hAnsi="Letter-join Plus 40"/>
          <w:color w:val="000000" w:themeColor="text1"/>
          <w:sz w:val="28"/>
          <w:szCs w:val="28"/>
          <w:lang w:eastAsia="en-GB"/>
        </w:rPr>
        <w:t>plants</w:t>
      </w:r>
      <w:proofErr w:type="gramEnd"/>
      <w:r w:rsidRPr="000F4268">
        <w:rPr>
          <w:rFonts w:ascii="Letter-join Plus 40" w:eastAsiaTheme="minorEastAsia" w:hAnsi="Letter-join Plus 40"/>
          <w:color w:val="000000" w:themeColor="text1"/>
          <w:sz w:val="28"/>
          <w:szCs w:val="28"/>
          <w:lang w:eastAsia="en-GB"/>
        </w:rPr>
        <w:t xml:space="preserve"> and animals.</w:t>
      </w:r>
      <w:r w:rsidR="00F37C53" w:rsidRPr="000F4268">
        <w:rPr>
          <w:rFonts w:ascii="Letter-join Plus 40" w:eastAsiaTheme="minorEastAsia" w:hAnsi="Letter-join Plus 40"/>
          <w:color w:val="000000" w:themeColor="text1"/>
          <w:sz w:val="28"/>
          <w:szCs w:val="28"/>
          <w:lang w:eastAsia="en-GB"/>
        </w:rPr>
        <w:t xml:space="preserve"> </w:t>
      </w:r>
      <w:r w:rsidR="00F37C53" w:rsidRPr="000F4268">
        <w:rPr>
          <w:rFonts w:ascii="Letter-join Plus 40" w:eastAsiaTheme="minorEastAsia" w:hAnsi="Letter-join Plus 40"/>
          <w:sz w:val="28"/>
          <w:szCs w:val="28"/>
        </w:rPr>
        <w:t xml:space="preserve">The Reception Class provision allows for a balance of self- initiated enquiry and adult- initiated activities for whole class, small group and individual. </w:t>
      </w:r>
    </w:p>
    <w:p w14:paraId="58054C5A" w14:textId="0AB0AD0D" w:rsidR="50D756CD" w:rsidRPr="000F4268" w:rsidRDefault="50D756CD" w:rsidP="50D756CD">
      <w:pPr>
        <w:shd w:val="clear" w:color="auto" w:fill="FFFFFF" w:themeFill="background1"/>
        <w:spacing w:after="0" w:line="240" w:lineRule="auto"/>
        <w:rPr>
          <w:rFonts w:ascii="Letter-join Plus 40" w:eastAsiaTheme="minorEastAsia" w:hAnsi="Letter-join Plus 40"/>
          <w:sz w:val="28"/>
          <w:szCs w:val="28"/>
        </w:rPr>
      </w:pPr>
    </w:p>
    <w:p w14:paraId="7B969482" w14:textId="241199FF" w:rsidR="50D756CD" w:rsidRPr="000F4268" w:rsidRDefault="50D756CD" w:rsidP="50D756CD">
      <w:pPr>
        <w:shd w:val="clear" w:color="auto" w:fill="FFFFFF" w:themeFill="background1"/>
        <w:spacing w:after="0" w:line="240" w:lineRule="auto"/>
        <w:rPr>
          <w:rFonts w:ascii="Letter-join Plus 40" w:eastAsiaTheme="minorEastAsia" w:hAnsi="Letter-join Plus 40"/>
          <w:sz w:val="28"/>
          <w:szCs w:val="28"/>
        </w:rPr>
      </w:pPr>
    </w:p>
    <w:p w14:paraId="47231643" w14:textId="56F96CD7" w:rsidR="00F461FA" w:rsidRPr="000F4268" w:rsidRDefault="00607006"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u w:val="single"/>
        </w:rPr>
      </w:pPr>
      <w:r w:rsidRPr="000F4268">
        <w:rPr>
          <w:rStyle w:val="Strong"/>
          <w:rFonts w:ascii="Letter-join Plus 40" w:eastAsiaTheme="minorEastAsia" w:hAnsi="Letter-join Plus 40" w:cstheme="minorBidi"/>
          <w:color w:val="000000" w:themeColor="text1"/>
          <w:sz w:val="36"/>
          <w:szCs w:val="36"/>
        </w:rPr>
        <w:t>Impact</w:t>
      </w:r>
      <w:r w:rsidRPr="000F4268">
        <w:rPr>
          <w:rFonts w:ascii="Letter-join Plus 40" w:hAnsi="Letter-join Plus 40"/>
          <w:sz w:val="28"/>
          <w:szCs w:val="28"/>
        </w:rPr>
        <w:br/>
      </w:r>
    </w:p>
    <w:p w14:paraId="6ED1F66D" w14:textId="6BA604BD" w:rsidR="00F461FA" w:rsidRPr="000F4268" w:rsidRDefault="00607006"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rPr>
      </w:pPr>
      <w:r w:rsidRPr="000F4268">
        <w:rPr>
          <w:rFonts w:ascii="Letter-join Plus 40" w:eastAsiaTheme="minorEastAsia" w:hAnsi="Letter-join Plus 40" w:cstheme="minorBidi"/>
          <w:color w:val="000000"/>
          <w:sz w:val="28"/>
          <w:szCs w:val="28"/>
          <w:shd w:val="clear" w:color="auto" w:fill="FFFFFF"/>
        </w:rPr>
        <w:t xml:space="preserve">Following our challenging </w:t>
      </w:r>
      <w:r w:rsidR="00F37C53" w:rsidRPr="000F4268">
        <w:rPr>
          <w:rFonts w:ascii="Letter-join Plus 40" w:eastAsiaTheme="minorEastAsia" w:hAnsi="Letter-join Plus 40" w:cstheme="minorBidi"/>
          <w:color w:val="000000"/>
          <w:sz w:val="28"/>
          <w:szCs w:val="28"/>
          <w:shd w:val="clear" w:color="auto" w:fill="FFFFFF"/>
        </w:rPr>
        <w:t xml:space="preserve">and enjoyable </w:t>
      </w:r>
      <w:r w:rsidRPr="000F4268">
        <w:rPr>
          <w:rFonts w:ascii="Letter-join Plus 40" w:eastAsiaTheme="minorEastAsia" w:hAnsi="Letter-join Plus 40" w:cstheme="minorBidi"/>
          <w:color w:val="000000"/>
          <w:sz w:val="28"/>
          <w:szCs w:val="28"/>
          <w:shd w:val="clear" w:color="auto" w:fill="FFFFFF"/>
        </w:rPr>
        <w:t>science curriculum</w:t>
      </w:r>
      <w:r w:rsidR="00F37C53" w:rsidRPr="000F4268">
        <w:rPr>
          <w:rFonts w:ascii="Letter-join Plus 40" w:eastAsiaTheme="minorEastAsia" w:hAnsi="Letter-join Plus 40" w:cstheme="minorBidi"/>
          <w:color w:val="000000"/>
          <w:sz w:val="28"/>
          <w:szCs w:val="28"/>
          <w:shd w:val="clear" w:color="auto" w:fill="FFFFFF"/>
        </w:rPr>
        <w:t>,</w:t>
      </w:r>
      <w:r w:rsidRPr="000F4268">
        <w:rPr>
          <w:rFonts w:ascii="Letter-join Plus 40" w:eastAsiaTheme="minorEastAsia" w:hAnsi="Letter-join Plus 40" w:cstheme="minorBidi"/>
          <w:color w:val="000000"/>
          <w:sz w:val="28"/>
          <w:szCs w:val="28"/>
          <w:shd w:val="clear" w:color="auto" w:fill="FFFFFF"/>
        </w:rPr>
        <w:t xml:space="preserve"> the children will leave St </w:t>
      </w:r>
      <w:r w:rsidR="00F461FA" w:rsidRPr="000F4268">
        <w:rPr>
          <w:rFonts w:ascii="Letter-join Plus 40" w:eastAsiaTheme="minorEastAsia" w:hAnsi="Letter-join Plus 40" w:cstheme="minorBidi"/>
          <w:color w:val="000000"/>
          <w:sz w:val="28"/>
          <w:szCs w:val="28"/>
          <w:shd w:val="clear" w:color="auto" w:fill="FFFFFF"/>
        </w:rPr>
        <w:t>Augustine’s being curious and confident in asking questions about the world around them.</w:t>
      </w:r>
      <w:r w:rsidRPr="000F4268">
        <w:rPr>
          <w:rFonts w:ascii="Letter-join Plus 40" w:eastAsiaTheme="minorEastAsia" w:hAnsi="Letter-join Plus 40" w:cstheme="minorBidi"/>
          <w:color w:val="000000"/>
          <w:sz w:val="28"/>
          <w:szCs w:val="28"/>
          <w:shd w:val="clear" w:color="auto" w:fill="FFFFFF"/>
        </w:rPr>
        <w:t xml:space="preserve"> </w:t>
      </w:r>
      <w:r w:rsidR="00F461FA" w:rsidRPr="000F4268">
        <w:rPr>
          <w:rFonts w:ascii="Letter-join Plus 40" w:eastAsiaTheme="minorEastAsia" w:hAnsi="Letter-join Plus 40" w:cstheme="minorBidi"/>
          <w:color w:val="000000"/>
          <w:sz w:val="28"/>
          <w:szCs w:val="28"/>
        </w:rPr>
        <w:t xml:space="preserve">They will </w:t>
      </w:r>
      <w:r w:rsidR="00F37C53" w:rsidRPr="000F4268">
        <w:rPr>
          <w:rFonts w:ascii="Letter-join Plus 40" w:eastAsiaTheme="minorEastAsia" w:hAnsi="Letter-join Plus 40" w:cstheme="minorBidi"/>
          <w:color w:val="000000"/>
          <w:sz w:val="28"/>
          <w:szCs w:val="28"/>
        </w:rPr>
        <w:t>understand</w:t>
      </w:r>
      <w:r w:rsidR="00F461FA" w:rsidRPr="000F4268">
        <w:rPr>
          <w:rFonts w:ascii="Letter-join Plus 40" w:eastAsiaTheme="minorEastAsia" w:hAnsi="Letter-join Plus 40" w:cstheme="minorBidi"/>
          <w:color w:val="000000"/>
          <w:sz w:val="28"/>
          <w:szCs w:val="28"/>
        </w:rPr>
        <w:t xml:space="preserve"> where science fits within real life, particularly within the local area in which they live.</w:t>
      </w:r>
    </w:p>
    <w:p w14:paraId="1AF6D201" w14:textId="37623A6B" w:rsidR="00F461FA" w:rsidRPr="000F4268" w:rsidRDefault="00F461FA" w:rsidP="50D756CD">
      <w:pPr>
        <w:pStyle w:val="NormalWeb"/>
        <w:shd w:val="clear" w:color="auto" w:fill="FFFFFF" w:themeFill="background1"/>
        <w:spacing w:before="0" w:beforeAutospacing="0" w:after="300" w:afterAutospacing="0"/>
        <w:rPr>
          <w:rFonts w:ascii="Letter-join Plus 40" w:eastAsiaTheme="minorEastAsia" w:hAnsi="Letter-join Plus 40" w:cstheme="minorBidi"/>
          <w:color w:val="000000"/>
          <w:sz w:val="28"/>
          <w:szCs w:val="28"/>
          <w:shd w:val="clear" w:color="auto" w:fill="FFFFFF"/>
        </w:rPr>
      </w:pPr>
      <w:r w:rsidRPr="000F4268">
        <w:rPr>
          <w:rFonts w:ascii="Letter-join Plus 40" w:eastAsiaTheme="minorEastAsia" w:hAnsi="Letter-join Plus 40" w:cstheme="minorBidi"/>
          <w:color w:val="000000"/>
          <w:sz w:val="28"/>
          <w:szCs w:val="28"/>
          <w:shd w:val="clear" w:color="auto" w:fill="FFFFFF"/>
        </w:rPr>
        <w:t xml:space="preserve">They will leave </w:t>
      </w:r>
      <w:r w:rsidR="00607006" w:rsidRPr="000F4268">
        <w:rPr>
          <w:rFonts w:ascii="Letter-join Plus 40" w:eastAsiaTheme="minorEastAsia" w:hAnsi="Letter-join Plus 40" w:cstheme="minorBidi"/>
          <w:color w:val="000000"/>
          <w:sz w:val="28"/>
          <w:szCs w:val="28"/>
          <w:shd w:val="clear" w:color="auto" w:fill="FFFFFF"/>
        </w:rPr>
        <w:t xml:space="preserve">with robust scientific knowledge and conceptual understanding. </w:t>
      </w:r>
      <w:r w:rsidR="000F4268">
        <w:rPr>
          <w:rFonts w:ascii="Letter-join Plus 40" w:eastAsiaTheme="minorEastAsia" w:hAnsi="Letter-join Plus 40" w:cstheme="minorBidi"/>
          <w:color w:val="000000"/>
          <w:sz w:val="28"/>
          <w:szCs w:val="28"/>
          <w:shd w:val="clear" w:color="auto" w:fill="FFFFFF"/>
        </w:rPr>
        <w:t>They will also h</w:t>
      </w:r>
      <w:r w:rsidR="00607006" w:rsidRPr="000F4268">
        <w:rPr>
          <w:rFonts w:ascii="Letter-join Plus 40" w:eastAsiaTheme="minorEastAsia" w:hAnsi="Letter-join Plus 40" w:cstheme="minorBidi"/>
          <w:color w:val="000000"/>
          <w:sz w:val="28"/>
          <w:szCs w:val="28"/>
          <w:shd w:val="clear" w:color="auto" w:fill="FFFFFF"/>
        </w:rPr>
        <w:t>ave a good awareness of the nature, processes and methods of science and be an equipped learner with the scientific knowledge required to understand the applications and implications of science as they move into key stage 3.</w:t>
      </w:r>
      <w:r w:rsidR="00F37C53" w:rsidRPr="000F4268">
        <w:rPr>
          <w:rFonts w:ascii="Letter-join Plus 40" w:eastAsiaTheme="minorEastAsia" w:hAnsi="Letter-join Plus 40" w:cstheme="minorBidi"/>
          <w:color w:val="000000"/>
          <w:sz w:val="28"/>
          <w:szCs w:val="28"/>
          <w:shd w:val="clear" w:color="auto" w:fill="FFFFFF"/>
        </w:rPr>
        <w:t xml:space="preserve"> Children will therefore be expected to leave St Augustine’s reaching at least age-related expectations for </w:t>
      </w:r>
      <w:r w:rsidR="000F4268" w:rsidRPr="000F4268">
        <w:rPr>
          <w:rFonts w:ascii="Letter-join Plus 40" w:eastAsiaTheme="minorEastAsia" w:hAnsi="Letter-join Plus 40" w:cstheme="minorBidi"/>
          <w:color w:val="000000"/>
          <w:sz w:val="28"/>
          <w:szCs w:val="28"/>
          <w:shd w:val="clear" w:color="auto" w:fill="FFFFFF"/>
        </w:rPr>
        <w:t>science</w:t>
      </w:r>
      <w:r w:rsidR="00F37C53" w:rsidRPr="000F4268">
        <w:rPr>
          <w:rFonts w:ascii="Letter-join Plus 40" w:eastAsiaTheme="minorEastAsia" w:hAnsi="Letter-join Plus 40" w:cstheme="minorBidi"/>
          <w:color w:val="000000"/>
          <w:sz w:val="28"/>
          <w:szCs w:val="28"/>
          <w:shd w:val="clear" w:color="auto" w:fill="FFFFFF"/>
        </w:rPr>
        <w:t>.</w:t>
      </w:r>
    </w:p>
    <w:p w14:paraId="74B1284A" w14:textId="77777777" w:rsidR="00607006" w:rsidRPr="00B647A3" w:rsidRDefault="00607006" w:rsidP="50D756CD">
      <w:pPr>
        <w:pStyle w:val="NormalWeb"/>
        <w:shd w:val="clear" w:color="auto" w:fill="FFFFFF" w:themeFill="background1"/>
        <w:spacing w:after="300"/>
        <w:rPr>
          <w:rFonts w:asciiTheme="minorHAnsi" w:eastAsiaTheme="minorEastAsia" w:hAnsiTheme="minorHAnsi" w:cstheme="minorBidi"/>
          <w:color w:val="000000"/>
        </w:rPr>
      </w:pPr>
    </w:p>
    <w:p w14:paraId="7D3FF49F" w14:textId="77777777" w:rsidR="00607006" w:rsidRPr="00B647A3" w:rsidRDefault="00607006" w:rsidP="50D756CD">
      <w:pPr>
        <w:pStyle w:val="NormalWeb"/>
        <w:shd w:val="clear" w:color="auto" w:fill="FFFFFF" w:themeFill="background1"/>
        <w:spacing w:before="0" w:beforeAutospacing="0" w:after="300" w:afterAutospacing="0"/>
        <w:rPr>
          <w:rFonts w:asciiTheme="minorHAnsi" w:eastAsiaTheme="minorEastAsia" w:hAnsiTheme="minorHAnsi" w:cstheme="minorBidi"/>
          <w:color w:val="000000"/>
        </w:rPr>
      </w:pPr>
    </w:p>
    <w:p w14:paraId="6E7A20C4" w14:textId="77777777" w:rsidR="00375EC9" w:rsidRPr="00B647A3" w:rsidRDefault="00375EC9" w:rsidP="50D756CD">
      <w:pPr>
        <w:spacing w:line="240" w:lineRule="auto"/>
        <w:rPr>
          <w:rFonts w:eastAsiaTheme="minorEastAsia"/>
          <w:sz w:val="24"/>
          <w:szCs w:val="24"/>
        </w:rPr>
      </w:pPr>
    </w:p>
    <w:sectPr w:rsidR="00375EC9" w:rsidRPr="00B647A3" w:rsidSect="00531693">
      <w:pgSz w:w="11906" w:h="16838"/>
      <w:pgMar w:top="1276" w:right="1440" w:bottom="851" w:left="1440" w:header="708" w:footer="708" w:gutter="0"/>
      <w:pgBorders w:offsetFrom="page">
        <w:top w:val="double" w:sz="18" w:space="24" w:color="538135" w:themeColor="accent6" w:themeShade="BF"/>
        <w:left w:val="double" w:sz="18" w:space="24" w:color="538135" w:themeColor="accent6" w:themeShade="BF"/>
        <w:bottom w:val="double" w:sz="18" w:space="24" w:color="538135" w:themeColor="accent6" w:themeShade="BF"/>
        <w:right w:val="doub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8B3"/>
    <w:multiLevelType w:val="multilevel"/>
    <w:tmpl w:val="177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583DD8"/>
    <w:multiLevelType w:val="multilevel"/>
    <w:tmpl w:val="177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7410F0"/>
    <w:multiLevelType w:val="multilevel"/>
    <w:tmpl w:val="177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F10D65"/>
    <w:multiLevelType w:val="hybridMultilevel"/>
    <w:tmpl w:val="D360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213752">
    <w:abstractNumId w:val="3"/>
  </w:num>
  <w:num w:numId="2" w16cid:durableId="1950315164">
    <w:abstractNumId w:val="0"/>
  </w:num>
  <w:num w:numId="3" w16cid:durableId="1239362885">
    <w:abstractNumId w:val="2"/>
  </w:num>
  <w:num w:numId="4" w16cid:durableId="138159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C9"/>
    <w:rsid w:val="000F4268"/>
    <w:rsid w:val="002238C6"/>
    <w:rsid w:val="00346224"/>
    <w:rsid w:val="00375EC9"/>
    <w:rsid w:val="00444E6A"/>
    <w:rsid w:val="00531693"/>
    <w:rsid w:val="005B3140"/>
    <w:rsid w:val="00607006"/>
    <w:rsid w:val="007B3A9F"/>
    <w:rsid w:val="008E17DA"/>
    <w:rsid w:val="00916677"/>
    <w:rsid w:val="009F4463"/>
    <w:rsid w:val="00AD6FFE"/>
    <w:rsid w:val="00B00C46"/>
    <w:rsid w:val="00B034F4"/>
    <w:rsid w:val="00B647A3"/>
    <w:rsid w:val="00C6203C"/>
    <w:rsid w:val="00CB70DE"/>
    <w:rsid w:val="00DD639B"/>
    <w:rsid w:val="00ED2624"/>
    <w:rsid w:val="00F37C53"/>
    <w:rsid w:val="00F461FA"/>
    <w:rsid w:val="17E35EB8"/>
    <w:rsid w:val="19C554F8"/>
    <w:rsid w:val="1B1AFF7A"/>
    <w:rsid w:val="285F6503"/>
    <w:rsid w:val="476C81D1"/>
    <w:rsid w:val="48BCFCEA"/>
    <w:rsid w:val="4F5E6B59"/>
    <w:rsid w:val="50D756CD"/>
    <w:rsid w:val="7C9BC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1FD6"/>
  <w15:chartTrackingRefBased/>
  <w15:docId w15:val="{5B29EB01-BAFB-44D6-B63A-6EBB57F7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F44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5EC9"/>
    <w:rPr>
      <w:b/>
      <w:bCs/>
    </w:rPr>
  </w:style>
  <w:style w:type="character" w:styleId="Hyperlink">
    <w:name w:val="Hyperlink"/>
    <w:basedOn w:val="DefaultParagraphFont"/>
    <w:uiPriority w:val="99"/>
    <w:semiHidden/>
    <w:unhideWhenUsed/>
    <w:rsid w:val="00607006"/>
    <w:rPr>
      <w:color w:val="0000FF"/>
      <w:u w:val="single"/>
    </w:rPr>
  </w:style>
  <w:style w:type="paragraph" w:styleId="ListParagraph">
    <w:name w:val="List Paragraph"/>
    <w:basedOn w:val="Normal"/>
    <w:uiPriority w:val="34"/>
    <w:qFormat/>
    <w:rsid w:val="00346224"/>
    <w:pPr>
      <w:ind w:left="720"/>
      <w:contextualSpacing/>
    </w:pPr>
  </w:style>
  <w:style w:type="character" w:customStyle="1" w:styleId="Heading4Char">
    <w:name w:val="Heading 4 Char"/>
    <w:basedOn w:val="DefaultParagraphFont"/>
    <w:link w:val="Heading4"/>
    <w:uiPriority w:val="9"/>
    <w:rsid w:val="009F4463"/>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734">
      <w:bodyDiv w:val="1"/>
      <w:marLeft w:val="0"/>
      <w:marRight w:val="0"/>
      <w:marTop w:val="0"/>
      <w:marBottom w:val="0"/>
      <w:divBdr>
        <w:top w:val="none" w:sz="0" w:space="0" w:color="auto"/>
        <w:left w:val="none" w:sz="0" w:space="0" w:color="auto"/>
        <w:bottom w:val="none" w:sz="0" w:space="0" w:color="auto"/>
        <w:right w:val="none" w:sz="0" w:space="0" w:color="auto"/>
      </w:divBdr>
    </w:div>
    <w:div w:id="1439449995">
      <w:bodyDiv w:val="1"/>
      <w:marLeft w:val="0"/>
      <w:marRight w:val="0"/>
      <w:marTop w:val="0"/>
      <w:marBottom w:val="0"/>
      <w:divBdr>
        <w:top w:val="none" w:sz="0" w:space="0" w:color="auto"/>
        <w:left w:val="none" w:sz="0" w:space="0" w:color="auto"/>
        <w:bottom w:val="none" w:sz="0" w:space="0" w:color="auto"/>
        <w:right w:val="none" w:sz="0" w:space="0" w:color="auto"/>
      </w:divBdr>
    </w:div>
    <w:div w:id="1503816277">
      <w:bodyDiv w:val="1"/>
      <w:marLeft w:val="0"/>
      <w:marRight w:val="0"/>
      <w:marTop w:val="0"/>
      <w:marBottom w:val="0"/>
      <w:divBdr>
        <w:top w:val="none" w:sz="0" w:space="0" w:color="auto"/>
        <w:left w:val="none" w:sz="0" w:space="0" w:color="auto"/>
        <w:bottom w:val="none" w:sz="0" w:space="0" w:color="auto"/>
        <w:right w:val="none" w:sz="0" w:space="0" w:color="auto"/>
      </w:divBdr>
    </w:div>
    <w:div w:id="1560244582">
      <w:bodyDiv w:val="1"/>
      <w:marLeft w:val="0"/>
      <w:marRight w:val="0"/>
      <w:marTop w:val="0"/>
      <w:marBottom w:val="0"/>
      <w:divBdr>
        <w:top w:val="none" w:sz="0" w:space="0" w:color="auto"/>
        <w:left w:val="none" w:sz="0" w:space="0" w:color="auto"/>
        <w:bottom w:val="none" w:sz="0" w:space="0" w:color="auto"/>
        <w:right w:val="none" w:sz="0" w:space="0" w:color="auto"/>
      </w:divBdr>
    </w:div>
    <w:div w:id="1870604272">
      <w:bodyDiv w:val="1"/>
      <w:marLeft w:val="0"/>
      <w:marRight w:val="0"/>
      <w:marTop w:val="0"/>
      <w:marBottom w:val="0"/>
      <w:divBdr>
        <w:top w:val="none" w:sz="0" w:space="0" w:color="auto"/>
        <w:left w:val="none" w:sz="0" w:space="0" w:color="auto"/>
        <w:bottom w:val="none" w:sz="0" w:space="0" w:color="auto"/>
        <w:right w:val="none" w:sz="0" w:space="0" w:color="auto"/>
      </w:divBdr>
    </w:div>
    <w:div w:id="18978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josephsnorton.bhcet.org.uk/wp-content/uploads/2022/10/Science-Long-Term-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F6218FA01E49439D5B4FF8536B8B9E" ma:contentTypeVersion="3" ma:contentTypeDescription="Create a new document." ma:contentTypeScope="" ma:versionID="f73600e7d5be5f528cda62cc321f7878">
  <xsd:schema xmlns:xsd="http://www.w3.org/2001/XMLSchema" xmlns:xs="http://www.w3.org/2001/XMLSchema" xmlns:p="http://schemas.microsoft.com/office/2006/metadata/properties" xmlns:ns2="070a7400-ddf6-4090-996b-d6a4fc623b78" targetNamespace="http://schemas.microsoft.com/office/2006/metadata/properties" ma:root="true" ma:fieldsID="95c7b028632e53b55c8c4c0d4e729a79" ns2:_="">
    <xsd:import namespace="070a7400-ddf6-4090-996b-d6a4fc623b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a7400-ddf6-4090-996b-d6a4fc623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834ED-1BAD-43DC-9A21-9E5F7892C5BE}">
  <ds:schemaRefs>
    <ds:schemaRef ds:uri="http://schemas.microsoft.com/sharepoint/v3/contenttype/forms"/>
  </ds:schemaRefs>
</ds:datastoreItem>
</file>

<file path=customXml/itemProps2.xml><?xml version="1.0" encoding="utf-8"?>
<ds:datastoreItem xmlns:ds="http://schemas.openxmlformats.org/officeDocument/2006/customXml" ds:itemID="{452A22A8-DB5C-4191-BF6A-1D29A4013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a7400-ddf6-4090-996b-d6a4fc62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3370B-3B53-43EE-BC98-50754A5DD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Whitehead</dc:creator>
  <cp:keywords/>
  <dc:description/>
  <cp:lastModifiedBy>Paulina Ford</cp:lastModifiedBy>
  <cp:revision>2</cp:revision>
  <dcterms:created xsi:type="dcterms:W3CDTF">2024-02-21T20:02:00Z</dcterms:created>
  <dcterms:modified xsi:type="dcterms:W3CDTF">2024-02-21T20:02:00Z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0x01010085F6218FA01E49439D5B4FF8536B8B9E</vt:lpwstr>
  </property>
  <property fmtid="{D5CDD505-2E9C-101B-9397-08002B2CF9AE}" pid="3" name="MediaServiceImageTags">
    <vt:lpwstr/>
  </property>
</Properties>
</file>