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82" w:rsidRPr="003F5F88" w:rsidRDefault="00666B31" w:rsidP="00666B3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5F88">
        <w:rPr>
          <w:b/>
          <w:sz w:val="28"/>
          <w:szCs w:val="28"/>
        </w:rPr>
        <w:t>Local Gove</w:t>
      </w:r>
      <w:r w:rsidR="00DB24D4">
        <w:rPr>
          <w:b/>
          <w:sz w:val="28"/>
          <w:szCs w:val="28"/>
        </w:rPr>
        <w:t>rning Committee Information 202</w:t>
      </w:r>
      <w:r w:rsidR="002F6530">
        <w:rPr>
          <w:b/>
          <w:sz w:val="28"/>
          <w:szCs w:val="28"/>
        </w:rPr>
        <w:t>4</w:t>
      </w:r>
      <w:r w:rsidRPr="003F5F88">
        <w:rPr>
          <w:b/>
          <w:sz w:val="28"/>
          <w:szCs w:val="28"/>
        </w:rPr>
        <w:t>-2</w:t>
      </w:r>
      <w:r w:rsidR="002F6530">
        <w:rPr>
          <w:b/>
          <w:sz w:val="28"/>
          <w:szCs w:val="28"/>
        </w:rPr>
        <w:t>5</w:t>
      </w:r>
    </w:p>
    <w:p w:rsidR="00666B31" w:rsidRDefault="00666B31" w:rsidP="00666B31">
      <w:pPr>
        <w:jc w:val="center"/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843"/>
        <w:gridCol w:w="2375"/>
        <w:gridCol w:w="1594"/>
        <w:gridCol w:w="993"/>
        <w:gridCol w:w="1701"/>
        <w:gridCol w:w="2310"/>
        <w:gridCol w:w="2387"/>
        <w:gridCol w:w="2248"/>
      </w:tblGrid>
      <w:tr w:rsidR="00615C8D" w:rsidTr="003F5F88">
        <w:tc>
          <w:tcPr>
            <w:tcW w:w="1843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Full Name</w:t>
            </w:r>
          </w:p>
        </w:tc>
        <w:tc>
          <w:tcPr>
            <w:tcW w:w="2375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Appointing By</w:t>
            </w:r>
          </w:p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Date of Appointment</w:t>
            </w:r>
          </w:p>
        </w:tc>
        <w:tc>
          <w:tcPr>
            <w:tcW w:w="1594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Term of Office</w:t>
            </w:r>
          </w:p>
        </w:tc>
        <w:tc>
          <w:tcPr>
            <w:tcW w:w="993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Voting Rights</w:t>
            </w:r>
          </w:p>
        </w:tc>
        <w:tc>
          <w:tcPr>
            <w:tcW w:w="1701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Meeting Attendance</w:t>
            </w:r>
          </w:p>
        </w:tc>
        <w:tc>
          <w:tcPr>
            <w:tcW w:w="2310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Assigned Responsibilities</w:t>
            </w:r>
          </w:p>
        </w:tc>
        <w:tc>
          <w:tcPr>
            <w:tcW w:w="2387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Declarations of Pecuniary or Business Interest</w:t>
            </w:r>
          </w:p>
        </w:tc>
        <w:tc>
          <w:tcPr>
            <w:tcW w:w="2248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Other Governance Roles</w:t>
            </w:r>
          </w:p>
        </w:tc>
      </w:tr>
      <w:tr w:rsidR="00615C8D" w:rsidTr="003F5F88">
        <w:tc>
          <w:tcPr>
            <w:tcW w:w="1843" w:type="dxa"/>
          </w:tcPr>
          <w:p w:rsidR="00666B31" w:rsidRDefault="00C77664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Becky Ham</w:t>
            </w:r>
          </w:p>
          <w:p w:rsidR="00C77664" w:rsidRPr="00666B31" w:rsidRDefault="00C77664" w:rsidP="00666B31">
            <w:pPr>
              <w:rPr>
                <w:rFonts w:cstheme="minorHAnsi"/>
              </w:rPr>
            </w:pPr>
          </w:p>
        </w:tc>
        <w:tc>
          <w:tcPr>
            <w:tcW w:w="2375" w:type="dxa"/>
          </w:tcPr>
          <w:p w:rsidR="00666B31" w:rsidRPr="00666B31" w:rsidRDefault="00666B31" w:rsidP="00C77664">
            <w:pPr>
              <w:rPr>
                <w:rFonts w:cstheme="minorHAnsi"/>
              </w:rPr>
            </w:pPr>
            <w:r>
              <w:rPr>
                <w:rFonts w:cstheme="minorHAnsi"/>
              </w:rPr>
              <w:t>Headteacher –</w:t>
            </w:r>
            <w:r w:rsidR="00C77664">
              <w:rPr>
                <w:rFonts w:cstheme="minorHAnsi"/>
              </w:rPr>
              <w:t xml:space="preserve"> 01.01.20</w:t>
            </w:r>
          </w:p>
        </w:tc>
        <w:tc>
          <w:tcPr>
            <w:tcW w:w="1594" w:type="dxa"/>
          </w:tcPr>
          <w:p w:rsidR="00666B31" w:rsidRPr="00666B31" w:rsidRDefault="00666B3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Ex Officio</w:t>
            </w:r>
          </w:p>
        </w:tc>
        <w:tc>
          <w:tcPr>
            <w:tcW w:w="993" w:type="dxa"/>
          </w:tcPr>
          <w:p w:rsidR="00666B31" w:rsidRPr="00666B31" w:rsidRDefault="00666B3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666B31" w:rsidRPr="00666B31" w:rsidRDefault="00964178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666B31" w:rsidRPr="00666B31" w:rsidRDefault="00615C8D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Headteacher</w:t>
            </w:r>
          </w:p>
        </w:tc>
        <w:tc>
          <w:tcPr>
            <w:tcW w:w="2387" w:type="dxa"/>
          </w:tcPr>
          <w:p w:rsidR="00666B31" w:rsidRPr="00666B31" w:rsidRDefault="001A5B57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666B31" w:rsidRPr="00666B31" w:rsidRDefault="001A5B57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Jen Frankish</w:t>
            </w:r>
          </w:p>
        </w:tc>
        <w:tc>
          <w:tcPr>
            <w:tcW w:w="2375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C77664">
              <w:rPr>
                <w:rFonts w:cstheme="minorHAnsi"/>
              </w:rPr>
              <w:t>19.10.21</w:t>
            </w:r>
          </w:p>
        </w:tc>
        <w:tc>
          <w:tcPr>
            <w:tcW w:w="1594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19.10.21 – 18.10.25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64178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Chair of LGC</w:t>
            </w: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C77664" w:rsidP="001A5B57">
            <w:r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Beth Speak</w:t>
            </w:r>
          </w:p>
        </w:tc>
        <w:tc>
          <w:tcPr>
            <w:tcW w:w="2375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C77664">
              <w:rPr>
                <w:rFonts w:cstheme="minorHAnsi"/>
              </w:rPr>
              <w:t>19.10.21</w:t>
            </w:r>
          </w:p>
        </w:tc>
        <w:tc>
          <w:tcPr>
            <w:tcW w:w="1594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19.10.21 – 18.10.25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64178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3/5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Lisa Fairclough</w:t>
            </w:r>
          </w:p>
        </w:tc>
        <w:tc>
          <w:tcPr>
            <w:tcW w:w="2375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C77664">
              <w:rPr>
                <w:rFonts w:cstheme="minorHAnsi"/>
              </w:rPr>
              <w:t>27.03.18</w:t>
            </w:r>
          </w:p>
        </w:tc>
        <w:tc>
          <w:tcPr>
            <w:tcW w:w="1594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27.03.23 – 26.03.26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64178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4/5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Rachel Lewis</w:t>
            </w:r>
          </w:p>
        </w:tc>
        <w:tc>
          <w:tcPr>
            <w:tcW w:w="2375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C77664">
              <w:rPr>
                <w:rFonts w:cstheme="minorHAnsi"/>
              </w:rPr>
              <w:t>30.11.18</w:t>
            </w:r>
          </w:p>
        </w:tc>
        <w:tc>
          <w:tcPr>
            <w:tcW w:w="1594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30.11.22 – 29.11.26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64178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2/5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Ben Marston</w:t>
            </w:r>
          </w:p>
        </w:tc>
        <w:tc>
          <w:tcPr>
            <w:tcW w:w="2375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C77664">
              <w:rPr>
                <w:rFonts w:cstheme="minorHAnsi"/>
              </w:rPr>
              <w:t>16.03.23</w:t>
            </w:r>
          </w:p>
        </w:tc>
        <w:tc>
          <w:tcPr>
            <w:tcW w:w="1594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16.03.23 – 15.03.27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64178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4/5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E7352" w:rsidP="001A5B57">
            <w:r>
              <w:rPr>
                <w:rFonts w:cstheme="minorHAnsi"/>
              </w:rPr>
              <w:t>Hoddlesden St Paul &amp; St Barnabas PCC, Hoddlesden St Paul ex offio governor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Laura Watson</w:t>
            </w:r>
          </w:p>
        </w:tc>
        <w:tc>
          <w:tcPr>
            <w:tcW w:w="2375" w:type="dxa"/>
          </w:tcPr>
          <w:p w:rsidR="001A5B57" w:rsidRPr="00666B31" w:rsidRDefault="00C77664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(Trust Appointed) – 16.03.23</w:t>
            </w:r>
          </w:p>
        </w:tc>
        <w:tc>
          <w:tcPr>
            <w:tcW w:w="1594" w:type="dxa"/>
          </w:tcPr>
          <w:p w:rsidR="001A5B57" w:rsidRPr="00666B31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01.05.23 – 30.04.27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64178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3/5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Emma Wilkinson</w:t>
            </w:r>
          </w:p>
        </w:tc>
        <w:tc>
          <w:tcPr>
            <w:tcW w:w="2375" w:type="dxa"/>
          </w:tcPr>
          <w:p w:rsidR="001A5B57" w:rsidRDefault="00C77664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Elected </w:t>
            </w:r>
            <w:r w:rsidR="001A5B57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01.09.20</w:t>
            </w:r>
          </w:p>
        </w:tc>
        <w:tc>
          <w:tcPr>
            <w:tcW w:w="1594" w:type="dxa"/>
          </w:tcPr>
          <w:p w:rsidR="001A5B57" w:rsidRDefault="00E3621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01.09.20 – 31.08.28</w:t>
            </w:r>
          </w:p>
        </w:tc>
        <w:tc>
          <w:tcPr>
            <w:tcW w:w="993" w:type="dxa"/>
          </w:tcPr>
          <w:p w:rsidR="001A5B57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64178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Default="00C7766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Sean Dunn</w:t>
            </w:r>
          </w:p>
        </w:tc>
        <w:tc>
          <w:tcPr>
            <w:tcW w:w="2375" w:type="dxa"/>
          </w:tcPr>
          <w:p w:rsidR="001A5B57" w:rsidRDefault="000C7BF6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>Parent Elected</w:t>
            </w:r>
            <w:r w:rsidR="001A5B57">
              <w:rPr>
                <w:rFonts w:cstheme="minorHAnsi"/>
              </w:rPr>
              <w:t xml:space="preserve"> – </w:t>
            </w:r>
            <w:r w:rsidR="00C77664">
              <w:rPr>
                <w:rFonts w:cstheme="minorHAnsi"/>
              </w:rPr>
              <w:t xml:space="preserve">13.12.23 </w:t>
            </w:r>
          </w:p>
        </w:tc>
        <w:tc>
          <w:tcPr>
            <w:tcW w:w="1594" w:type="dxa"/>
          </w:tcPr>
          <w:p w:rsidR="001A5B57" w:rsidRDefault="00031F91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13.12.23 – 12.12.27</w:t>
            </w:r>
          </w:p>
        </w:tc>
        <w:tc>
          <w:tcPr>
            <w:tcW w:w="993" w:type="dxa"/>
          </w:tcPr>
          <w:p w:rsidR="001A5B57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64178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4/5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</w:tr>
      <w:tr w:rsidR="00031F91" w:rsidTr="003F5F88">
        <w:tc>
          <w:tcPr>
            <w:tcW w:w="1843" w:type="dxa"/>
          </w:tcPr>
          <w:p w:rsidR="00031F91" w:rsidRDefault="00E3621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Andrew Grayston</w:t>
            </w:r>
          </w:p>
        </w:tc>
        <w:tc>
          <w:tcPr>
            <w:tcW w:w="2375" w:type="dxa"/>
          </w:tcPr>
          <w:p w:rsidR="00031F91" w:rsidRDefault="00031F91" w:rsidP="00E362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Parent Elected – </w:t>
            </w:r>
            <w:r w:rsidR="00E36214">
              <w:rPr>
                <w:rFonts w:cstheme="minorHAnsi"/>
              </w:rPr>
              <w:t>1.11.24</w:t>
            </w:r>
          </w:p>
        </w:tc>
        <w:tc>
          <w:tcPr>
            <w:tcW w:w="1594" w:type="dxa"/>
          </w:tcPr>
          <w:p w:rsidR="00031F91" w:rsidRDefault="00E36214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1.11.24 – 31.10.28</w:t>
            </w:r>
          </w:p>
        </w:tc>
        <w:tc>
          <w:tcPr>
            <w:tcW w:w="993" w:type="dxa"/>
          </w:tcPr>
          <w:p w:rsidR="00031F91" w:rsidRDefault="00031F91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031F91" w:rsidRDefault="00964178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</w:p>
        </w:tc>
        <w:tc>
          <w:tcPr>
            <w:tcW w:w="2310" w:type="dxa"/>
          </w:tcPr>
          <w:p w:rsidR="00031F91" w:rsidRPr="00666B31" w:rsidRDefault="00031F91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031F91" w:rsidRPr="00177338" w:rsidRDefault="00031F91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031F91" w:rsidRPr="00177338" w:rsidRDefault="00031F91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:rsidR="00666B31" w:rsidRDefault="00666B31"/>
    <w:sectPr w:rsidR="00666B31" w:rsidSect="00666B3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81" w:rsidRDefault="00A30D81" w:rsidP="001A5B57">
      <w:pPr>
        <w:spacing w:after="0" w:line="240" w:lineRule="auto"/>
      </w:pPr>
      <w:r>
        <w:separator/>
      </w:r>
    </w:p>
  </w:endnote>
  <w:endnote w:type="continuationSeparator" w:id="0">
    <w:p w:rsidR="00A30D81" w:rsidRDefault="00A30D81" w:rsidP="001A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81" w:rsidRDefault="00A30D81" w:rsidP="001A5B57">
      <w:pPr>
        <w:spacing w:after="0" w:line="240" w:lineRule="auto"/>
      </w:pPr>
      <w:r>
        <w:separator/>
      </w:r>
    </w:p>
  </w:footnote>
  <w:footnote w:type="continuationSeparator" w:id="0">
    <w:p w:rsidR="00A30D81" w:rsidRDefault="00A30D81" w:rsidP="001A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57" w:rsidRDefault="008A52F6">
    <w:pPr>
      <w:pStyle w:val="Header"/>
    </w:pPr>
    <w:r w:rsidRPr="008E1ED7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0C49181" wp14:editId="200EDC4E">
          <wp:simplePos x="0" y="0"/>
          <wp:positionH relativeFrom="column">
            <wp:posOffset>-654050</wp:posOffset>
          </wp:positionH>
          <wp:positionV relativeFrom="paragraph">
            <wp:posOffset>-189230</wp:posOffset>
          </wp:positionV>
          <wp:extent cx="3314955" cy="787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686" cy="789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986">
      <w:rPr>
        <w:noProof/>
        <w:lang w:eastAsia="en-GB"/>
      </w:rPr>
      <w:drawing>
        <wp:anchor distT="114300" distB="114300" distL="114300" distR="114300" simplePos="0" relativeHeight="251663360" behindDoc="1" locked="0" layoutInCell="1" hidden="0" allowOverlap="1" wp14:anchorId="59EBB0A9" wp14:editId="41E51AB0">
          <wp:simplePos x="0" y="0"/>
          <wp:positionH relativeFrom="column">
            <wp:posOffset>6873240</wp:posOffset>
          </wp:positionH>
          <wp:positionV relativeFrom="paragraph">
            <wp:posOffset>-350520</wp:posOffset>
          </wp:positionV>
          <wp:extent cx="2743200" cy="116586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1165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B57" w:rsidRPr="001A5B5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1"/>
    <w:rsid w:val="00031F91"/>
    <w:rsid w:val="000C7BF6"/>
    <w:rsid w:val="001A5B57"/>
    <w:rsid w:val="001E7352"/>
    <w:rsid w:val="002F6530"/>
    <w:rsid w:val="00341837"/>
    <w:rsid w:val="00381986"/>
    <w:rsid w:val="003F5F88"/>
    <w:rsid w:val="004A18F7"/>
    <w:rsid w:val="00544C58"/>
    <w:rsid w:val="005C1030"/>
    <w:rsid w:val="005E20FB"/>
    <w:rsid w:val="00615C8D"/>
    <w:rsid w:val="00666B31"/>
    <w:rsid w:val="0073087B"/>
    <w:rsid w:val="0077306B"/>
    <w:rsid w:val="007C3276"/>
    <w:rsid w:val="008325C1"/>
    <w:rsid w:val="00862C80"/>
    <w:rsid w:val="00887111"/>
    <w:rsid w:val="008A52F6"/>
    <w:rsid w:val="00964178"/>
    <w:rsid w:val="00A30D81"/>
    <w:rsid w:val="00B64282"/>
    <w:rsid w:val="00BF6327"/>
    <w:rsid w:val="00C77664"/>
    <w:rsid w:val="00CB6ADB"/>
    <w:rsid w:val="00CE1F47"/>
    <w:rsid w:val="00DB24D4"/>
    <w:rsid w:val="00E36214"/>
    <w:rsid w:val="00E90B51"/>
    <w:rsid w:val="00F0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04994-ABD5-4053-8B68-8DE6CDD9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57"/>
  </w:style>
  <w:style w:type="paragraph" w:styleId="Footer">
    <w:name w:val="footer"/>
    <w:basedOn w:val="Normal"/>
    <w:link w:val="FooterChar"/>
    <w:uiPriority w:val="99"/>
    <w:unhideWhenUsed/>
    <w:rsid w:val="001A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Baines Endowed Primary School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Brown</dc:creator>
  <cp:keywords/>
  <dc:description/>
  <cp:lastModifiedBy>Ruth Campbell</cp:lastModifiedBy>
  <cp:revision>8</cp:revision>
  <dcterms:created xsi:type="dcterms:W3CDTF">2024-08-22T12:57:00Z</dcterms:created>
  <dcterms:modified xsi:type="dcterms:W3CDTF">2025-09-04T13:54:00Z</dcterms:modified>
</cp:coreProperties>
</file>