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3CE779D" w14:textId="20E5CC88" w:rsidR="000B7264" w:rsidRDefault="006D345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C4DAFB" wp14:editId="11CF01C6">
                <wp:simplePos x="0" y="0"/>
                <wp:positionH relativeFrom="margin">
                  <wp:posOffset>-370840</wp:posOffset>
                </wp:positionH>
                <wp:positionV relativeFrom="margin">
                  <wp:posOffset>5715</wp:posOffset>
                </wp:positionV>
                <wp:extent cx="9622155" cy="318770"/>
                <wp:effectExtent l="19050" t="19050" r="17145" b="241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2155" cy="31877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BF96F" w14:textId="1EF3EABE" w:rsidR="000B7264" w:rsidRPr="00D147D8" w:rsidRDefault="004A06A6" w:rsidP="000B726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Please look below to see what your child will be learning in each subject this term.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57C4DA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9.2pt;margin-top:.45pt;width:757.65pt;height:25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" filled="f" strokecolor="#ffc000" strokeweight="3pt">
                <v:textbox>
                  <w:txbxContent>
                    <w:p w14:paraId="3E4BF96F" w14:textId="1EF3EABE" w:rsidR="000B7264" w:rsidRPr="00D147D8" w:rsidRDefault="004A06A6" w:rsidP="000B7264">
                      <w:pPr>
                        <w:jc w:val="center"/>
                        <w:rPr>
                          <w:rFonts w:ascii="Calibri" w:hAnsi="Calibri" w:cs="Calibri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Please look below to see what your child will be learning in each subject this term.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7F0F75" wp14:editId="7BC15ACB">
                <wp:simplePos x="0" y="0"/>
                <wp:positionH relativeFrom="margin">
                  <wp:posOffset>2025658</wp:posOffset>
                </wp:positionH>
                <wp:positionV relativeFrom="paragraph">
                  <wp:posOffset>-493593</wp:posOffset>
                </wp:positionV>
                <wp:extent cx="5050155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01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E8AB1" w14:textId="09923EFD" w:rsidR="00AB422E" w:rsidRPr="00AB422E" w:rsidRDefault="006D3453" w:rsidP="00AB422E">
                            <w:pPr>
                              <w:jc w:val="center"/>
                              <w:rPr>
                                <w:b/>
                                <w:color w:val="C00000"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56"/>
                              </w:rPr>
                              <w:t>UKS2</w:t>
                            </w:r>
                            <w:r w:rsidR="00162C0D">
                              <w:rPr>
                                <w:b/>
                                <w:color w:val="C00000"/>
                                <w:sz w:val="56"/>
                              </w:rPr>
                              <w:t xml:space="preserve"> S</w:t>
                            </w:r>
                            <w:r w:rsidR="00C6590F">
                              <w:rPr>
                                <w:b/>
                                <w:color w:val="C00000"/>
                                <w:sz w:val="56"/>
                              </w:rPr>
                              <w:t xml:space="preserve">ummer </w:t>
                            </w:r>
                            <w:r w:rsidR="00AB422E" w:rsidRPr="00AB422E">
                              <w:rPr>
                                <w:b/>
                                <w:color w:val="C00000"/>
                                <w:sz w:val="56"/>
                              </w:rPr>
                              <w:t>Term Newsletter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27F0F75" id="_x0000_s1027" type="#_x0000_t202" style="position:absolute;margin-left:159.5pt;margin-top:-38.85pt;width:397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" stroked="f">
                <v:textbox style="mso-fit-shape-to-text:t">
                  <w:txbxContent>
                    <w:p w14:paraId="692E8AB1" w14:textId="09923EFD" w:rsidR="00AB422E" w:rsidRPr="00AB422E" w:rsidRDefault="006D3453" w:rsidP="00AB422E">
                      <w:pPr>
                        <w:jc w:val="center"/>
                        <w:rPr>
                          <w:b/>
                          <w:color w:val="C00000"/>
                          <w:sz w:val="56"/>
                        </w:rPr>
                      </w:pPr>
                      <w:r>
                        <w:rPr>
                          <w:b/>
                          <w:color w:val="C00000"/>
                          <w:sz w:val="56"/>
                        </w:rPr>
                        <w:t>UKS2</w:t>
                      </w:r>
                      <w:r w:rsidR="00162C0D">
                        <w:rPr>
                          <w:b/>
                          <w:color w:val="C00000"/>
                          <w:sz w:val="56"/>
                        </w:rPr>
                        <w:t xml:space="preserve"> S</w:t>
                      </w:r>
                      <w:r w:rsidR="00C6590F">
                        <w:rPr>
                          <w:b/>
                          <w:color w:val="C00000"/>
                          <w:sz w:val="56"/>
                        </w:rPr>
                        <w:t xml:space="preserve">ummer </w:t>
                      </w:r>
                      <w:r w:rsidR="00AB422E" w:rsidRPr="00AB422E">
                        <w:rPr>
                          <w:b/>
                          <w:color w:val="C00000"/>
                          <w:sz w:val="56"/>
                        </w:rPr>
                        <w:t>Term Newsletter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7264">
        <w:fldChar w:fldCharType="begin"/>
      </w:r>
      <w:r w:rsidR="0004798B">
        <w:instrText xml:space="preserve"> INCLUDEPICTURE "C:\\Users\\amywebb\\Library\\Group Containers\\UBF8T346G9.ms\\WebArchiveCopyPasteTempFiles\\com.microsoft.Word\\9781446470190-sm.webp?t=1695659181" \* MERGEFORMAT </w:instrText>
      </w:r>
      <w:r w:rsidR="000B7264">
        <w:fldChar w:fldCharType="end"/>
      </w:r>
      <w:r w:rsidR="00721430">
        <w:fldChar w:fldCharType="begin"/>
      </w:r>
      <w:r w:rsidR="0004798B">
        <w:instrText xml:space="preserve"> INCLUDEPICTURE "C:\\Users\\amywebb\\Library\\Group Containers\\UBF8T346G9.ms\\WebArchiveCopyPasteTempFiles\\com.microsoft.Word\\9781526624802{w=1000,h=1000}.jpg" \* MERGEFORMAT </w:instrText>
      </w:r>
      <w:r w:rsidR="00721430">
        <w:fldChar w:fldCharType="end"/>
      </w:r>
    </w:p>
    <w:p w14:paraId="10D90ECA" w14:textId="18D67E32" w:rsidR="00C61B01" w:rsidRPr="00BA6526" w:rsidRDefault="007A21DD" w:rsidP="00BA6526">
      <w:r w:rsidRPr="007A21DD">
        <w:rPr>
          <w:noProof/>
        </w:rPr>
        <w:drawing>
          <wp:anchor distT="0" distB="0" distL="114300" distR="114300" simplePos="0" relativeHeight="251680768" behindDoc="0" locked="0" layoutInCell="1" allowOverlap="1" wp14:anchorId="2F725867" wp14:editId="6029FB0E">
            <wp:simplePos x="0" y="0"/>
            <wp:positionH relativeFrom="column">
              <wp:posOffset>2917190</wp:posOffset>
            </wp:positionH>
            <wp:positionV relativeFrom="paragraph">
              <wp:posOffset>1043940</wp:posOffset>
            </wp:positionV>
            <wp:extent cx="311150" cy="605790"/>
            <wp:effectExtent l="0" t="0" r="6350" b="3810"/>
            <wp:wrapSquare wrapText="bothSides"/>
            <wp:docPr id="1750974393" name="Picture 1" descr="A cartoon of a child holding a bowl of sou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974393" name="Picture 1" descr="A cartoon of a child holding a bowl of soup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21DD">
        <w:rPr>
          <w:noProof/>
        </w:rPr>
        <w:drawing>
          <wp:anchor distT="0" distB="0" distL="114300" distR="114300" simplePos="0" relativeHeight="251679744" behindDoc="0" locked="0" layoutInCell="1" allowOverlap="1" wp14:anchorId="71600CD0" wp14:editId="76957EAF">
            <wp:simplePos x="0" y="0"/>
            <wp:positionH relativeFrom="column">
              <wp:posOffset>2302105</wp:posOffset>
            </wp:positionH>
            <wp:positionV relativeFrom="paragraph">
              <wp:posOffset>1040765</wp:posOffset>
            </wp:positionV>
            <wp:extent cx="415290" cy="610870"/>
            <wp:effectExtent l="0" t="0" r="3810" b="0"/>
            <wp:wrapSquare wrapText="bothSides"/>
            <wp:docPr id="483045544" name="Picture 1" descr="A poster with text and im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980103" name="Picture 1" descr="A poster with text and images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" cy="610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4E6F9E4" wp14:editId="289343BB">
                <wp:simplePos x="0" y="0"/>
                <wp:positionH relativeFrom="column">
                  <wp:posOffset>5571952</wp:posOffset>
                </wp:positionH>
                <wp:positionV relativeFrom="paragraph">
                  <wp:posOffset>190500</wp:posOffset>
                </wp:positionV>
                <wp:extent cx="3755909" cy="2392045"/>
                <wp:effectExtent l="12700" t="12700" r="29210" b="2095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5909" cy="239204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E61F8" w14:textId="77777777" w:rsidR="009E7D5D" w:rsidRPr="00FD1CB9" w:rsidRDefault="0093716D" w:rsidP="00CC45B2">
                            <w:pPr>
                              <w:spacing w:after="0"/>
                              <w:jc w:val="center"/>
                              <w:rPr>
                                <w:b/>
                                <w:color w:val="C00000"/>
                                <w:sz w:val="32"/>
                                <w:szCs w:val="20"/>
                              </w:rPr>
                            </w:pPr>
                            <w:r w:rsidRPr="00FD1CB9">
                              <w:rPr>
                                <w:b/>
                                <w:color w:val="C00000"/>
                                <w:sz w:val="32"/>
                                <w:szCs w:val="20"/>
                              </w:rPr>
                              <w:t>Mathematics</w:t>
                            </w:r>
                          </w:p>
                          <w:p w14:paraId="7418887C" w14:textId="5D8A3B9F" w:rsidR="00721430" w:rsidRPr="007A21DD" w:rsidRDefault="00721430" w:rsidP="00FD1CB9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A93409">
                              <w:rPr>
                                <w:rFonts w:ascii="Calibri" w:hAnsi="Calibri" w:cs="Calibri"/>
                                <w:sz w:val="20"/>
                                <w:szCs w:val="21"/>
                              </w:rPr>
                              <w:t xml:space="preserve">This </w:t>
                            </w:r>
                            <w:r w:rsidRPr="007A21D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term children will cover skills across four key areas of </w:t>
                            </w:r>
                            <w:r w:rsidR="00A93409" w:rsidRPr="007A21D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maths;</w:t>
                            </w:r>
                            <w:r w:rsidRPr="007A21D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multiplication and division</w:t>
                            </w:r>
                            <w:r w:rsidR="00A93409" w:rsidRPr="007A21D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,</w:t>
                            </w:r>
                            <w:r w:rsidRPr="007A21D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factions</w:t>
                            </w:r>
                            <w:r w:rsidR="00A93409" w:rsidRPr="007A21D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, decimals and area, perimeter and volume.</w:t>
                            </w:r>
                            <w:r w:rsidRPr="007A21D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688655C" w14:textId="77777777" w:rsidR="00A93409" w:rsidRPr="007A21DD" w:rsidRDefault="00A93409" w:rsidP="00FD1CB9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7A21D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Decimals:</w:t>
                            </w:r>
                          </w:p>
                          <w:p w14:paraId="4D6410E5" w14:textId="77777777" w:rsidR="00A93409" w:rsidRPr="007A21DD" w:rsidRDefault="00231125" w:rsidP="00FD1CB9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hyperlink r:id="rId12" w:history="1">
                              <w:r w:rsidR="00A93409" w:rsidRPr="007A21DD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https://www.bbc.co.uk/bitesize/articles/zsbd7p3</w:t>
                              </w:r>
                            </w:hyperlink>
                            <w:r w:rsidR="00A93409" w:rsidRPr="007A21D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960C1F8" w14:textId="77777777" w:rsidR="00C74694" w:rsidRPr="007A21DD" w:rsidRDefault="00C74694" w:rsidP="00FD1CB9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7A21D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Shape:</w:t>
                            </w:r>
                          </w:p>
                          <w:p w14:paraId="657C635F" w14:textId="67406502" w:rsidR="007A21DD" w:rsidRPr="007A21DD" w:rsidRDefault="00231125" w:rsidP="00FD1CB9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hyperlink r:id="rId13" w:history="1">
                              <w:r w:rsidR="007A21DD" w:rsidRPr="007A21DD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https://www.bbc.co.uk/bitesize/topics/zmxpwsg/articles/zk7dg7h</w:t>
                              </w:r>
                            </w:hyperlink>
                            <w:r w:rsidR="007A21DD" w:rsidRPr="007A21D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ECCFF8B" w14:textId="5E2FA93D" w:rsidR="00FD1CB9" w:rsidRPr="007A21DD" w:rsidRDefault="00C74694" w:rsidP="00FD1CB9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7A21D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Stati</w:t>
                            </w:r>
                            <w:r w:rsidR="007A21DD" w:rsidRPr="007A21D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stics:</w:t>
                            </w:r>
                            <w:r w:rsidRPr="007A21D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DD08EEE" w14:textId="6669F007" w:rsidR="007A21DD" w:rsidRPr="007A21DD" w:rsidRDefault="00231125" w:rsidP="00A93409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hyperlink r:id="rId14" w:history="1">
                              <w:r w:rsidR="007A21DD" w:rsidRPr="007A21DD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https://www.bbc.co.uk/bitesize/topics/zhpy239/articles/zqv8bqt \</w:t>
                              </w:r>
                            </w:hyperlink>
                          </w:p>
                          <w:p w14:paraId="0E9457D9" w14:textId="749406AA" w:rsidR="00A93409" w:rsidRPr="007A21DD" w:rsidRDefault="007A21DD" w:rsidP="00A93409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7A21D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Converting units</w:t>
                            </w:r>
                          </w:p>
                          <w:p w14:paraId="52C44977" w14:textId="3E7BD196" w:rsidR="00721430" w:rsidRPr="0093716D" w:rsidRDefault="00231125" w:rsidP="00721430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hyperlink r:id="rId15" w:history="1">
                              <w:r w:rsidR="007A21DD" w:rsidRPr="007A21DD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https://www.bbc.co.uk/bitesize/topics/zq76khv/articles/z63qdp3</w:t>
                              </w:r>
                            </w:hyperlink>
                            <w:r w:rsidR="007A21DD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4E6F9E4" id="_x0000_s1028" type="#_x0000_t202" style="position:absolute;margin-left:438.75pt;margin-top:15pt;width:295.75pt;height:188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" filled="f" strokecolor="#c00000" strokeweight="3pt">
                <v:textbox>
                  <w:txbxContent>
                    <w:p w14:paraId="376E61F8" w14:textId="77777777" w:rsidR="009E7D5D" w:rsidRPr="00FD1CB9" w:rsidRDefault="0093716D" w:rsidP="00CC45B2">
                      <w:pPr>
                        <w:spacing w:after="0"/>
                        <w:jc w:val="center"/>
                        <w:rPr>
                          <w:b/>
                          <w:color w:val="C00000"/>
                          <w:sz w:val="32"/>
                          <w:szCs w:val="20"/>
                        </w:rPr>
                      </w:pPr>
                      <w:r w:rsidRPr="00FD1CB9">
                        <w:rPr>
                          <w:b/>
                          <w:color w:val="C00000"/>
                          <w:sz w:val="32"/>
                          <w:szCs w:val="20"/>
                        </w:rPr>
                        <w:t>Mathematics</w:t>
                      </w:r>
                    </w:p>
                    <w:p w14:paraId="7418887C" w14:textId="5D8A3B9F" w:rsidR="00721430" w:rsidRPr="007A21DD" w:rsidRDefault="00721430" w:rsidP="00FD1CB9">
                      <w:pPr>
                        <w:spacing w:after="0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A93409">
                        <w:rPr>
                          <w:rFonts w:ascii="Calibri" w:hAnsi="Calibri" w:cs="Calibri"/>
                          <w:sz w:val="20"/>
                          <w:szCs w:val="21"/>
                        </w:rPr>
                        <w:t xml:space="preserve">This </w:t>
                      </w:r>
                      <w:r w:rsidRPr="007A21D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term children will cover skills across four key areas of </w:t>
                      </w:r>
                      <w:proofErr w:type="gramStart"/>
                      <w:r w:rsidR="00A93409" w:rsidRPr="007A21DD">
                        <w:rPr>
                          <w:rFonts w:ascii="Calibri" w:hAnsi="Calibri" w:cs="Calibri"/>
                          <w:sz w:val="20"/>
                          <w:szCs w:val="20"/>
                        </w:rPr>
                        <w:t>maths;</w:t>
                      </w:r>
                      <w:proofErr w:type="gramEnd"/>
                      <w:r w:rsidRPr="007A21D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multiplication and division</w:t>
                      </w:r>
                      <w:r w:rsidR="00A93409" w:rsidRPr="007A21DD">
                        <w:rPr>
                          <w:rFonts w:ascii="Calibri" w:hAnsi="Calibri" w:cs="Calibri"/>
                          <w:sz w:val="20"/>
                          <w:szCs w:val="20"/>
                        </w:rPr>
                        <w:t>,</w:t>
                      </w:r>
                      <w:r w:rsidRPr="007A21D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factions</w:t>
                      </w:r>
                      <w:r w:rsidR="00A93409" w:rsidRPr="007A21DD">
                        <w:rPr>
                          <w:rFonts w:ascii="Calibri" w:hAnsi="Calibri" w:cs="Calibri"/>
                          <w:sz w:val="20"/>
                          <w:szCs w:val="20"/>
                        </w:rPr>
                        <w:t>, decimals and area, perimeter and volume.</w:t>
                      </w:r>
                      <w:r w:rsidRPr="007A21D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688655C" w14:textId="77777777" w:rsidR="00A93409" w:rsidRPr="007A21DD" w:rsidRDefault="00A93409" w:rsidP="00FD1CB9">
                      <w:pPr>
                        <w:spacing w:after="0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7A21DD">
                        <w:rPr>
                          <w:rFonts w:ascii="Calibri" w:hAnsi="Calibri" w:cs="Calibri"/>
                          <w:sz w:val="20"/>
                          <w:szCs w:val="20"/>
                        </w:rPr>
                        <w:t>Decimals:</w:t>
                      </w:r>
                    </w:p>
                    <w:p w14:paraId="4D6410E5" w14:textId="77777777" w:rsidR="00A93409" w:rsidRPr="007A21DD" w:rsidRDefault="00A93409" w:rsidP="00FD1CB9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hyperlink r:id="rId16" w:history="1">
                        <w:r w:rsidRPr="007A21DD">
                          <w:rPr>
                            <w:rStyle w:val="Hyperlink"/>
                            <w:sz w:val="20"/>
                            <w:szCs w:val="20"/>
                          </w:rPr>
                          <w:t>https://www.bbc.co.uk/bitesize/articles/zsbd7p3</w:t>
                        </w:r>
                      </w:hyperlink>
                      <w:r w:rsidRPr="007A21DD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2960C1F8" w14:textId="77777777" w:rsidR="00C74694" w:rsidRPr="007A21DD" w:rsidRDefault="00C74694" w:rsidP="00FD1CB9">
                      <w:pPr>
                        <w:spacing w:after="0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7A21DD">
                        <w:rPr>
                          <w:rFonts w:ascii="Calibri" w:hAnsi="Calibri" w:cs="Calibri"/>
                          <w:sz w:val="20"/>
                          <w:szCs w:val="20"/>
                        </w:rPr>
                        <w:t>Shape:</w:t>
                      </w:r>
                    </w:p>
                    <w:p w14:paraId="657C635F" w14:textId="67406502" w:rsidR="007A21DD" w:rsidRPr="007A21DD" w:rsidRDefault="007A21DD" w:rsidP="00FD1CB9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hyperlink r:id="rId17" w:history="1">
                        <w:r w:rsidRPr="007A21DD">
                          <w:rPr>
                            <w:rStyle w:val="Hyperlink"/>
                            <w:sz w:val="20"/>
                            <w:szCs w:val="20"/>
                          </w:rPr>
                          <w:t>https://www.bbc.co.uk/bitesize/topics/zmxpwsg/articles/zk7dg7h</w:t>
                        </w:r>
                      </w:hyperlink>
                      <w:r w:rsidRPr="007A21DD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5ECCFF8B" w14:textId="5E2FA93D" w:rsidR="00FD1CB9" w:rsidRPr="007A21DD" w:rsidRDefault="00C74694" w:rsidP="00FD1CB9">
                      <w:pPr>
                        <w:spacing w:after="0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7A21DD">
                        <w:rPr>
                          <w:rFonts w:ascii="Calibri" w:hAnsi="Calibri" w:cs="Calibri"/>
                          <w:sz w:val="20"/>
                          <w:szCs w:val="20"/>
                        </w:rPr>
                        <w:t>Stati</w:t>
                      </w:r>
                      <w:r w:rsidR="007A21DD" w:rsidRPr="007A21DD">
                        <w:rPr>
                          <w:rFonts w:ascii="Calibri" w:hAnsi="Calibri" w:cs="Calibri"/>
                          <w:sz w:val="20"/>
                          <w:szCs w:val="20"/>
                        </w:rPr>
                        <w:t>stics:</w:t>
                      </w:r>
                      <w:r w:rsidRPr="007A21D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DD08EEE" w14:textId="6669F007" w:rsidR="007A21DD" w:rsidRPr="007A21DD" w:rsidRDefault="007A21DD" w:rsidP="00A93409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hyperlink r:id="rId18" w:history="1">
                        <w:r w:rsidRPr="007A21DD">
                          <w:rPr>
                            <w:rStyle w:val="Hyperlink"/>
                            <w:sz w:val="20"/>
                            <w:szCs w:val="20"/>
                          </w:rPr>
                          <w:t>https://www.bbc.co.uk/bitesize/topics/zhpy239/articles/zqv8bqt</w:t>
                        </w:r>
                        <w:r w:rsidRPr="007A21DD">
                          <w:rPr>
                            <w:rStyle w:val="Hyperlink"/>
                            <w:sz w:val="20"/>
                            <w:szCs w:val="20"/>
                          </w:rPr>
                          <w:t xml:space="preserve"> \</w:t>
                        </w:r>
                      </w:hyperlink>
                    </w:p>
                    <w:p w14:paraId="0E9457D9" w14:textId="749406AA" w:rsidR="00A93409" w:rsidRPr="007A21DD" w:rsidRDefault="007A21DD" w:rsidP="00A93409">
                      <w:pPr>
                        <w:spacing w:after="0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7A21DD">
                        <w:rPr>
                          <w:rFonts w:ascii="Calibri" w:hAnsi="Calibri" w:cs="Calibri"/>
                          <w:sz w:val="20"/>
                          <w:szCs w:val="20"/>
                        </w:rPr>
                        <w:t>Converting units</w:t>
                      </w:r>
                    </w:p>
                    <w:p w14:paraId="52C44977" w14:textId="3E7BD196" w:rsidR="00721430" w:rsidRPr="0093716D" w:rsidRDefault="007A21DD" w:rsidP="00721430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hyperlink r:id="rId19" w:history="1">
                        <w:r w:rsidRPr="007A21DD">
                          <w:rPr>
                            <w:rStyle w:val="Hyperlink"/>
                            <w:sz w:val="20"/>
                            <w:szCs w:val="20"/>
                          </w:rPr>
                          <w:t>https://www.bbc.co.uk/bitesize/topics/zq76khv/articles/z63qdp3</w:t>
                        </w:r>
                      </w:hyperlink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74694" w:rsidRPr="00C74694">
        <w:rPr>
          <w:noProof/>
        </w:rPr>
        <w:drawing>
          <wp:anchor distT="0" distB="0" distL="114300" distR="114300" simplePos="0" relativeHeight="251676672" behindDoc="0" locked="0" layoutInCell="1" allowOverlap="1" wp14:anchorId="19C92D0D" wp14:editId="1D34FF62">
            <wp:simplePos x="0" y="0"/>
            <wp:positionH relativeFrom="column">
              <wp:posOffset>2451735</wp:posOffset>
            </wp:positionH>
            <wp:positionV relativeFrom="paragraph">
              <wp:posOffset>3930188</wp:posOffset>
            </wp:positionV>
            <wp:extent cx="465455" cy="283210"/>
            <wp:effectExtent l="0" t="0" r="4445" b="0"/>
            <wp:wrapSquare wrapText="bothSides"/>
            <wp:docPr id="2085785069" name="Picture 1" descr="A blue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785069" name="Picture 1" descr="A blue background with white text&#10;&#10;Description automatically generated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455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C0D">
        <w:rPr>
          <w:noProof/>
        </w:rPr>
        <w:drawing>
          <wp:anchor distT="0" distB="0" distL="114300" distR="114300" simplePos="0" relativeHeight="251674624" behindDoc="1" locked="0" layoutInCell="1" allowOverlap="1" wp14:anchorId="725B0415" wp14:editId="7BAE93AB">
            <wp:simplePos x="0" y="0"/>
            <wp:positionH relativeFrom="column">
              <wp:posOffset>7905115</wp:posOffset>
            </wp:positionH>
            <wp:positionV relativeFrom="paragraph">
              <wp:posOffset>4734907</wp:posOffset>
            </wp:positionV>
            <wp:extent cx="308610" cy="464185"/>
            <wp:effectExtent l="0" t="0" r="0" b="5715"/>
            <wp:wrapTight wrapText="bothSides">
              <wp:wrapPolygon edited="0">
                <wp:start x="0" y="0"/>
                <wp:lineTo x="0" y="21275"/>
                <wp:lineTo x="20444" y="21275"/>
                <wp:lineTo x="20444" y="0"/>
                <wp:lineTo x="0" y="0"/>
              </wp:wrapPolygon>
            </wp:wrapTight>
            <wp:docPr id="11" name="Picture 11" descr="Pasta Bologne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asta Bolognese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2C0D">
        <w:rPr>
          <w:noProof/>
        </w:rPr>
        <w:drawing>
          <wp:anchor distT="0" distB="0" distL="114300" distR="114300" simplePos="0" relativeHeight="251675648" behindDoc="1" locked="0" layoutInCell="1" allowOverlap="1" wp14:anchorId="264BC5DE" wp14:editId="5EF9D5CB">
            <wp:simplePos x="0" y="0"/>
            <wp:positionH relativeFrom="column">
              <wp:posOffset>7884218</wp:posOffset>
            </wp:positionH>
            <wp:positionV relativeFrom="paragraph">
              <wp:posOffset>3762714</wp:posOffset>
            </wp:positionV>
            <wp:extent cx="803910" cy="450850"/>
            <wp:effectExtent l="0" t="0" r="0" b="6350"/>
            <wp:wrapTight wrapText="bothSides">
              <wp:wrapPolygon edited="0">
                <wp:start x="0" y="0"/>
                <wp:lineTo x="0" y="20992"/>
                <wp:lineTo x="20986" y="20992"/>
                <wp:lineTo x="20986" y="0"/>
                <wp:lineTo x="0" y="0"/>
              </wp:wrapPolygon>
            </wp:wrapTight>
            <wp:docPr id="12" name="Picture 12" descr="Could This Optical Illusion Save Lives? | Apartment Thera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ould This Optical Illusion Save Lives? | Apartment Therapy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345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2987492" wp14:editId="5FCC8A98">
                <wp:simplePos x="0" y="0"/>
                <wp:positionH relativeFrom="column">
                  <wp:posOffset>4637405</wp:posOffset>
                </wp:positionH>
                <wp:positionV relativeFrom="paragraph">
                  <wp:posOffset>2653220</wp:posOffset>
                </wp:positionV>
                <wp:extent cx="4693285" cy="3303270"/>
                <wp:effectExtent l="12700" t="12700" r="31115" b="2413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3285" cy="330327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559F3" w14:textId="77777777" w:rsidR="003539A6" w:rsidRPr="006D3453" w:rsidRDefault="003539A6" w:rsidP="003539A6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6D3453">
                              <w:rPr>
                                <w:rFonts w:ascii="Calibri" w:hAnsi="Calibri"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>History and Geography</w:t>
                            </w:r>
                          </w:p>
                          <w:p w14:paraId="1FD87D2C" w14:textId="74C44F9A" w:rsidR="003539A6" w:rsidRPr="006D3453" w:rsidRDefault="005E6A7D" w:rsidP="003539A6">
                            <w:pPr>
                              <w:jc w:val="bot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6D345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This term children will explore </w:t>
                            </w:r>
                            <w:r w:rsidR="00A93409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all about Victorian Britain</w:t>
                            </w:r>
                            <w:r w:rsidR="00C6590F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, with our end of year trip taking place on Monday 19</w:t>
                            </w:r>
                            <w:r w:rsidR="00C6590F" w:rsidRPr="00C6590F">
                              <w:rPr>
                                <w:rFonts w:ascii="Calibri" w:hAnsi="Calibri" w:cs="Calibri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C6590F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May- a trip to Beamish!</w:t>
                            </w:r>
                          </w:p>
                          <w:p w14:paraId="712E2239" w14:textId="0D694869" w:rsidR="006D3453" w:rsidRPr="006D3453" w:rsidRDefault="005E6A7D" w:rsidP="006D3453">
                            <w:pPr>
                              <w:jc w:val="bot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6D345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During our Geography lessons, children will</w:t>
                            </w:r>
                            <w:r w:rsidR="00A93409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identify the cause and effect of Tsunami’s looking closely at the 2011 Japanese Tsunami. Have a go at creating your own Tsunami model at home. </w:t>
                            </w:r>
                            <w:r w:rsidR="00A93409">
                              <w:rPr>
                                <w:noProof/>
                              </w:rPr>
                              <w:drawing>
                                <wp:inline distT="0" distB="0" distL="0" distR="0" wp14:anchorId="3841B3B8" wp14:editId="3549E1F5">
                                  <wp:extent cx="1128156" cy="635073"/>
                                  <wp:effectExtent l="0" t="0" r="0" b="0"/>
                                  <wp:docPr id="10" name="Picture 10" descr="Tsunami model making with cardboard | Natural Disaster model | 3d model of  Tsunami - YouTub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Tsunami model making with cardboard | Natural Disaster model | 3d model of  Tsunami - YouTub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5875" cy="6675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F46B5CF" w14:textId="010D959B" w:rsidR="003539A6" w:rsidRPr="006D3453" w:rsidRDefault="003539A6" w:rsidP="003539A6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6D3453">
                              <w:rPr>
                                <w:rFonts w:ascii="Calibri" w:hAnsi="Calibri"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Art and Design </w:t>
                            </w:r>
                            <w:r w:rsidR="00A93409">
                              <w:rPr>
                                <w:rFonts w:ascii="Calibri" w:hAnsi="Calibri"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>Te</w:t>
                            </w:r>
                            <w:r w:rsidRPr="006D3453">
                              <w:rPr>
                                <w:rFonts w:ascii="Calibri" w:hAnsi="Calibri"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>chnology</w:t>
                            </w:r>
                          </w:p>
                          <w:p w14:paraId="1EECAE33" w14:textId="3C858DC5" w:rsidR="000B7264" w:rsidRPr="006D3453" w:rsidRDefault="000B7264" w:rsidP="003539A6">
                            <w:pPr>
                              <w:jc w:val="bot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6D345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This term we are </w:t>
                            </w:r>
                            <w:r w:rsidR="00C6590F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looking at </w:t>
                            </w:r>
                            <w:r w:rsidR="00C6590F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creative Responses: Drawing and Textile</w:t>
                            </w:r>
                            <w:r w:rsidR="00A93409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6D3453" w:rsidRPr="006D345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F1E8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W</w:t>
                            </w:r>
                            <w:r w:rsidR="006D3453" w:rsidRPr="006D345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e</w:t>
                            </w:r>
                            <w:r w:rsidR="002F1E8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will </w:t>
                            </w:r>
                            <w:r w:rsidR="00C6590F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revisit some of the key skills previously taught, including the use of a tjanting tool whilst using a range of mediums to create texture and details. </w:t>
                            </w:r>
                            <w:r w:rsidR="006D3453" w:rsidRPr="006D345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58E814AD" w14:textId="506FFE4E" w:rsidR="00FD1CB9" w:rsidRPr="006D3453" w:rsidRDefault="00FD1CB9" w:rsidP="00FD1CB9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6D345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During our </w:t>
                            </w:r>
                            <w:r w:rsidR="00FA3FC2" w:rsidRPr="006D345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Design </w:t>
                            </w:r>
                            <w:r w:rsidR="000B7264" w:rsidRPr="006D345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&amp; </w:t>
                            </w:r>
                            <w:r w:rsidR="00FA3FC2" w:rsidRPr="006D345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Technology</w:t>
                            </w:r>
                            <w:r w:rsidR="003539A6" w:rsidRPr="006D345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D345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lessons, children will research, </w:t>
                            </w:r>
                          </w:p>
                          <w:p w14:paraId="66B9A236" w14:textId="76D18F34" w:rsidR="003539A6" w:rsidRPr="006D3453" w:rsidRDefault="00FD1CB9" w:rsidP="00A93409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6D345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design and create </w:t>
                            </w:r>
                            <w:r w:rsidR="00A93409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their own pasta Bolognese. Why not try and cook this meal together at home. </w:t>
                            </w:r>
                          </w:p>
                          <w:p w14:paraId="7A90CD8D" w14:textId="66AEAD8D" w:rsidR="003539A6" w:rsidRPr="006D3453" w:rsidRDefault="000B7264" w:rsidP="003539A6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6D3453">
                              <w:rPr>
                                <w:rFonts w:ascii="Calibri" w:hAnsi="Calibri"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>Spanish</w:t>
                            </w:r>
                          </w:p>
                          <w:p w14:paraId="202A958F" w14:textId="5F0A385A" w:rsidR="003539A6" w:rsidRPr="006D3453" w:rsidRDefault="00FD1CB9" w:rsidP="003539A6">
                            <w:pPr>
                              <w:jc w:val="bot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6D345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This term </w:t>
                            </w:r>
                            <w:r w:rsidR="00A74438" w:rsidRPr="006D345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children will </w:t>
                            </w:r>
                            <w:r w:rsidR="00C6590F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consolidate their learning on</w:t>
                            </w:r>
                            <w:r w:rsidR="00A74438" w:rsidRPr="006D345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the area they live and</w:t>
                            </w:r>
                            <w:r w:rsidR="00C6590F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all</w:t>
                            </w:r>
                            <w:r w:rsidR="00A74438" w:rsidRPr="006D345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about themselves</w:t>
                            </w:r>
                            <w:r w:rsidR="005E6A7D" w:rsidRPr="006D345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, developing their confidence to initiate and sustain conversation. </w:t>
                            </w:r>
                            <w:r w:rsidR="00162C0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Children will </w:t>
                            </w:r>
                            <w:r w:rsidR="00C6590F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complete </w:t>
                            </w:r>
                            <w:r w:rsidR="007A21D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their project</w:t>
                            </w:r>
                            <w:r w:rsidR="00C6590F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C6590F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162C0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‘</w:t>
                            </w:r>
                            <w:proofErr w:type="gramEnd"/>
                            <w:r w:rsidR="00162C0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All About Me’.</w:t>
                            </w:r>
                          </w:p>
                          <w:p w14:paraId="137E5263" w14:textId="77777777" w:rsidR="005E6A7D" w:rsidRPr="006D3453" w:rsidRDefault="005E6A7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2987492" id="_x0000_s1029" type="#_x0000_t202" style="position:absolute;margin-left:365.15pt;margin-top:208.9pt;width:369.55pt;height:260.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" filled="f" strokecolor="#c00000" strokeweight="3pt">
                <v:textbox>
                  <w:txbxContent>
                    <w:p w14:paraId="1D8559F3" w14:textId="77777777" w:rsidR="003539A6" w:rsidRPr="006D3453" w:rsidRDefault="003539A6" w:rsidP="003539A6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color w:val="C00000"/>
                          <w:sz w:val="18"/>
                          <w:szCs w:val="18"/>
                        </w:rPr>
                      </w:pPr>
                      <w:r w:rsidRPr="006D3453">
                        <w:rPr>
                          <w:rFonts w:ascii="Calibri" w:hAnsi="Calibri" w:cs="Calibri"/>
                          <w:b/>
                          <w:color w:val="C00000"/>
                          <w:sz w:val="18"/>
                          <w:szCs w:val="18"/>
                        </w:rPr>
                        <w:t>History and Geography</w:t>
                      </w:r>
                    </w:p>
                    <w:p w14:paraId="1FD87D2C" w14:textId="74C44F9A" w:rsidR="003539A6" w:rsidRPr="006D3453" w:rsidRDefault="005E6A7D" w:rsidP="003539A6">
                      <w:pPr>
                        <w:jc w:val="both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6D3453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This term children will explore </w:t>
                      </w:r>
                      <w:r w:rsidR="00A93409">
                        <w:rPr>
                          <w:rFonts w:ascii="Calibri" w:hAnsi="Calibri" w:cs="Calibri"/>
                          <w:sz w:val="18"/>
                          <w:szCs w:val="18"/>
                        </w:rPr>
                        <w:t>all about Victorian Britain</w:t>
                      </w:r>
                      <w:r w:rsidR="00C6590F">
                        <w:rPr>
                          <w:rFonts w:ascii="Calibri" w:hAnsi="Calibri" w:cs="Calibri"/>
                          <w:sz w:val="18"/>
                          <w:szCs w:val="18"/>
                        </w:rPr>
                        <w:t>, with our end of year trip taking place on Monday 19</w:t>
                      </w:r>
                      <w:r w:rsidR="00C6590F" w:rsidRPr="00C6590F">
                        <w:rPr>
                          <w:rFonts w:ascii="Calibri" w:hAnsi="Calibri" w:cs="Calibri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C6590F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May- a trip to Beamish!</w:t>
                      </w:r>
                    </w:p>
                    <w:p w14:paraId="712E2239" w14:textId="0D694869" w:rsidR="006D3453" w:rsidRPr="006D3453" w:rsidRDefault="005E6A7D" w:rsidP="006D3453">
                      <w:pPr>
                        <w:jc w:val="both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6D3453">
                        <w:rPr>
                          <w:rFonts w:ascii="Calibri" w:hAnsi="Calibri" w:cs="Calibri"/>
                          <w:sz w:val="18"/>
                          <w:szCs w:val="18"/>
                        </w:rPr>
                        <w:t>During our Geography lessons, children will</w:t>
                      </w:r>
                      <w:r w:rsidR="00A93409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identify the cause and effect of Tsunami’s looking closely at the 2011 Japanese Tsunami. Have a go at creating your own Tsunami model at home. </w:t>
                      </w:r>
                      <w:r w:rsidR="00A93409">
                        <w:rPr>
                          <w:noProof/>
                        </w:rPr>
                        <w:drawing>
                          <wp:inline distT="0" distB="0" distL="0" distR="0" wp14:anchorId="3841B3B8" wp14:editId="3549E1F5">
                            <wp:extent cx="1128156" cy="635073"/>
                            <wp:effectExtent l="0" t="0" r="0" b="0"/>
                            <wp:docPr id="10" name="Picture 10" descr="Tsunami model making with cardboard | Natural Disaster model | 3d model of  Tsunami - YouTub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Tsunami model making with cardboard | Natural Disaster model | 3d model of  Tsunami - YouTub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5875" cy="6675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F46B5CF" w14:textId="010D959B" w:rsidR="003539A6" w:rsidRPr="006D3453" w:rsidRDefault="003539A6" w:rsidP="003539A6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color w:val="C00000"/>
                          <w:sz w:val="18"/>
                          <w:szCs w:val="18"/>
                        </w:rPr>
                      </w:pPr>
                      <w:r w:rsidRPr="006D3453">
                        <w:rPr>
                          <w:rFonts w:ascii="Calibri" w:hAnsi="Calibri" w:cs="Calibri"/>
                          <w:b/>
                          <w:color w:val="C00000"/>
                          <w:sz w:val="18"/>
                          <w:szCs w:val="18"/>
                        </w:rPr>
                        <w:t xml:space="preserve">Art and Design </w:t>
                      </w:r>
                      <w:r w:rsidR="00A93409">
                        <w:rPr>
                          <w:rFonts w:ascii="Calibri" w:hAnsi="Calibri" w:cs="Calibri"/>
                          <w:b/>
                          <w:color w:val="C00000"/>
                          <w:sz w:val="18"/>
                          <w:szCs w:val="18"/>
                        </w:rPr>
                        <w:t>Te</w:t>
                      </w:r>
                      <w:r w:rsidRPr="006D3453">
                        <w:rPr>
                          <w:rFonts w:ascii="Calibri" w:hAnsi="Calibri" w:cs="Calibri"/>
                          <w:b/>
                          <w:color w:val="C00000"/>
                          <w:sz w:val="18"/>
                          <w:szCs w:val="18"/>
                        </w:rPr>
                        <w:t>chnology</w:t>
                      </w:r>
                    </w:p>
                    <w:p w14:paraId="1EECAE33" w14:textId="3C858DC5" w:rsidR="000B7264" w:rsidRPr="006D3453" w:rsidRDefault="000B7264" w:rsidP="003539A6">
                      <w:pPr>
                        <w:jc w:val="both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6D3453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This term we are </w:t>
                      </w:r>
                      <w:r w:rsidR="00C6590F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looking at </w:t>
                      </w:r>
                      <w:r w:rsidR="00C6590F"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c</w:t>
                      </w:r>
                      <w:r w:rsidR="00C6590F"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reative Respons</w:t>
                      </w:r>
                      <w:r w:rsidR="00C6590F"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es</w:t>
                      </w:r>
                      <w:r w:rsidR="00C6590F"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: Drawing and Textile</w:t>
                      </w:r>
                      <w:r w:rsidR="00A93409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. </w:t>
                      </w:r>
                      <w:r w:rsidR="006D3453" w:rsidRPr="006D3453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r w:rsidR="002F1E87">
                        <w:rPr>
                          <w:rFonts w:ascii="Calibri" w:hAnsi="Calibri" w:cs="Calibri"/>
                          <w:sz w:val="18"/>
                          <w:szCs w:val="18"/>
                        </w:rPr>
                        <w:t>W</w:t>
                      </w:r>
                      <w:r w:rsidR="006D3453" w:rsidRPr="006D3453">
                        <w:rPr>
                          <w:rFonts w:ascii="Calibri" w:hAnsi="Calibri" w:cs="Calibri"/>
                          <w:sz w:val="18"/>
                          <w:szCs w:val="18"/>
                        </w:rPr>
                        <w:t>e</w:t>
                      </w:r>
                      <w:r w:rsidR="002F1E87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will </w:t>
                      </w:r>
                      <w:r w:rsidR="00C6590F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revisit some of the key skills previously taught, including the use of a tjanting tool whilst using a range of mediums to create texture and details. </w:t>
                      </w:r>
                      <w:r w:rsidR="006D3453" w:rsidRPr="006D3453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  </w:t>
                      </w:r>
                    </w:p>
                    <w:p w14:paraId="58E814AD" w14:textId="506FFE4E" w:rsidR="00FD1CB9" w:rsidRPr="006D3453" w:rsidRDefault="00FD1CB9" w:rsidP="00FD1CB9">
                      <w:pPr>
                        <w:spacing w:after="0"/>
                        <w:jc w:val="both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6D3453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During our </w:t>
                      </w:r>
                      <w:r w:rsidR="00FA3FC2" w:rsidRPr="006D3453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Design </w:t>
                      </w:r>
                      <w:r w:rsidR="000B7264" w:rsidRPr="006D3453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&amp; </w:t>
                      </w:r>
                      <w:r w:rsidR="00FA3FC2" w:rsidRPr="006D3453">
                        <w:rPr>
                          <w:rFonts w:ascii="Calibri" w:hAnsi="Calibri" w:cs="Calibri"/>
                          <w:sz w:val="18"/>
                          <w:szCs w:val="18"/>
                        </w:rPr>
                        <w:t>Technology</w:t>
                      </w:r>
                      <w:r w:rsidR="003539A6" w:rsidRPr="006D3453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r w:rsidRPr="006D3453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lessons, children will research, </w:t>
                      </w:r>
                    </w:p>
                    <w:p w14:paraId="66B9A236" w14:textId="76D18F34" w:rsidR="003539A6" w:rsidRPr="006D3453" w:rsidRDefault="00FD1CB9" w:rsidP="00A93409">
                      <w:pPr>
                        <w:spacing w:after="0"/>
                        <w:jc w:val="both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6D3453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design and create </w:t>
                      </w:r>
                      <w:r w:rsidR="00A93409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their own pasta Bolognese. Why not try and cook this meal together at home. </w:t>
                      </w:r>
                    </w:p>
                    <w:p w14:paraId="7A90CD8D" w14:textId="66AEAD8D" w:rsidR="003539A6" w:rsidRPr="006D3453" w:rsidRDefault="000B7264" w:rsidP="003539A6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color w:val="C00000"/>
                          <w:sz w:val="18"/>
                          <w:szCs w:val="18"/>
                        </w:rPr>
                      </w:pPr>
                      <w:r w:rsidRPr="006D3453">
                        <w:rPr>
                          <w:rFonts w:ascii="Calibri" w:hAnsi="Calibri" w:cs="Calibri"/>
                          <w:b/>
                          <w:color w:val="C00000"/>
                          <w:sz w:val="18"/>
                          <w:szCs w:val="18"/>
                        </w:rPr>
                        <w:t>Spanish</w:t>
                      </w:r>
                    </w:p>
                    <w:p w14:paraId="202A958F" w14:textId="5F0A385A" w:rsidR="003539A6" w:rsidRPr="006D3453" w:rsidRDefault="00FD1CB9" w:rsidP="003539A6">
                      <w:pPr>
                        <w:jc w:val="both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6D3453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This term </w:t>
                      </w:r>
                      <w:r w:rsidR="00A74438" w:rsidRPr="006D3453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children will </w:t>
                      </w:r>
                      <w:r w:rsidR="00C6590F">
                        <w:rPr>
                          <w:rFonts w:ascii="Calibri" w:hAnsi="Calibri" w:cs="Calibri"/>
                          <w:sz w:val="18"/>
                          <w:szCs w:val="18"/>
                        </w:rPr>
                        <w:t>consolidate their learning on</w:t>
                      </w:r>
                      <w:r w:rsidR="00A74438" w:rsidRPr="006D3453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the area they live and</w:t>
                      </w:r>
                      <w:r w:rsidR="00C6590F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all</w:t>
                      </w:r>
                      <w:r w:rsidR="00A74438" w:rsidRPr="006D3453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about themselves</w:t>
                      </w:r>
                      <w:r w:rsidR="005E6A7D" w:rsidRPr="006D3453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, developing their confidence to initiate and sustain conversation. </w:t>
                      </w:r>
                      <w:r w:rsidR="00162C0D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Children will </w:t>
                      </w:r>
                      <w:r w:rsidR="00C6590F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complete </w:t>
                      </w:r>
                      <w:r w:rsidR="007A21DD">
                        <w:rPr>
                          <w:rFonts w:ascii="Calibri" w:hAnsi="Calibri" w:cs="Calibri"/>
                          <w:sz w:val="18"/>
                          <w:szCs w:val="18"/>
                        </w:rPr>
                        <w:t>their project</w:t>
                      </w:r>
                      <w:r w:rsidR="00C6590F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C6590F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- </w:t>
                      </w:r>
                      <w:r w:rsidR="00162C0D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‘</w:t>
                      </w:r>
                      <w:proofErr w:type="gramEnd"/>
                      <w:r w:rsidR="00162C0D">
                        <w:rPr>
                          <w:rFonts w:ascii="Calibri" w:hAnsi="Calibri" w:cs="Calibri"/>
                          <w:sz w:val="18"/>
                          <w:szCs w:val="18"/>
                        </w:rPr>
                        <w:t>All About Me’.</w:t>
                      </w:r>
                    </w:p>
                    <w:p w14:paraId="137E5263" w14:textId="77777777" w:rsidR="005E6A7D" w:rsidRPr="006D3453" w:rsidRDefault="005E6A7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345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01F93B9" wp14:editId="2904DA15">
                <wp:simplePos x="0" y="0"/>
                <wp:positionH relativeFrom="column">
                  <wp:posOffset>-430530</wp:posOffset>
                </wp:positionH>
                <wp:positionV relativeFrom="paragraph">
                  <wp:posOffset>2677350</wp:posOffset>
                </wp:positionV>
                <wp:extent cx="4921885" cy="3303270"/>
                <wp:effectExtent l="12700" t="12700" r="31115" b="2413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1885" cy="330327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70061" w14:textId="77777777" w:rsidR="003539A6" w:rsidRPr="006D3453" w:rsidRDefault="003539A6" w:rsidP="006D3453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6D3453">
                              <w:rPr>
                                <w:rFonts w:ascii="Calibri" w:hAnsi="Calibri"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>Science</w:t>
                            </w:r>
                          </w:p>
                          <w:p w14:paraId="742660D4" w14:textId="28BF2740" w:rsidR="003539A6" w:rsidRPr="006D3453" w:rsidRDefault="00FD1CB9" w:rsidP="006D3453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6D345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This term, children will focus on </w:t>
                            </w:r>
                            <w:r w:rsidR="00C74694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sound, living things and their habitats as well as</w:t>
                            </w:r>
                            <w:r w:rsidR="00C75590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74694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evolution and in heritance. Have a look at some fantastic resources on BBC bitesize for these units: </w:t>
                            </w:r>
                            <w:hyperlink r:id="rId25" w:history="1">
                              <w:r w:rsidR="00C74694" w:rsidRPr="0062013B">
                                <w:rPr>
                                  <w:rStyle w:val="Hyperlink"/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https://www.bbc.co.uk/bitesize/topics/z6xktcw</w:t>
                              </w:r>
                            </w:hyperlink>
                            <w:r w:rsidR="00C74694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F5D8BD0" w14:textId="77777777" w:rsidR="003539A6" w:rsidRPr="006D3453" w:rsidRDefault="003539A6" w:rsidP="006D3453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6D3453">
                              <w:rPr>
                                <w:rFonts w:ascii="Calibri" w:hAnsi="Calibri"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>PE</w:t>
                            </w:r>
                          </w:p>
                          <w:p w14:paraId="42C9B2DB" w14:textId="1255DB05" w:rsidR="003539A6" w:rsidRPr="006D3453" w:rsidRDefault="00A74438" w:rsidP="006D3453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6D345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This term, children will develop their flexibility, strength, technique and control through a variety of sports </w:t>
                            </w:r>
                            <w:r w:rsidR="00B80167" w:rsidRPr="006D345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including</w:t>
                            </w:r>
                            <w:r w:rsidR="004A06A6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6590F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cricket and athletics.</w:t>
                            </w:r>
                            <w:r w:rsidR="00C75590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Children will have the opportunity to take part in a football tournament and </w:t>
                            </w:r>
                            <w:r w:rsidR="00C6590F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athletics competition.</w:t>
                            </w:r>
                            <w:r w:rsidR="00C74694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If you take part in a club outside of school please share any sporting successes!</w:t>
                            </w:r>
                          </w:p>
                          <w:p w14:paraId="4EDF64FB" w14:textId="77777777" w:rsidR="003539A6" w:rsidRPr="006D3453" w:rsidRDefault="003539A6" w:rsidP="006D3453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6D3453">
                              <w:rPr>
                                <w:rFonts w:ascii="Calibri" w:hAnsi="Calibri"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>Computing</w:t>
                            </w:r>
                          </w:p>
                          <w:p w14:paraId="7A83D718" w14:textId="1BA0635C" w:rsidR="00A74438" w:rsidRPr="006D3453" w:rsidRDefault="00A74438" w:rsidP="006D3453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6D345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Children will </w:t>
                            </w:r>
                            <w:r w:rsidR="00C6590F" w:rsidRPr="00C6590F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explore</w:t>
                            </w:r>
                            <w:r w:rsidR="00C6590F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6590F" w:rsidRPr="00C6590F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the concept of variables in programming through games in Scratch</w:t>
                            </w:r>
                            <w:r w:rsidR="00C6590F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. Children </w:t>
                            </w:r>
                            <w:r w:rsidR="00C74694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will </w:t>
                            </w:r>
                            <w:r w:rsidR="00C74694" w:rsidRPr="00C6590F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use</w:t>
                            </w:r>
                            <w:r w:rsidR="00C6590F" w:rsidRPr="00C6590F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variables to create a simulation of a scoreboard</w:t>
                            </w:r>
                            <w:r w:rsidR="00C6590F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.</w:t>
                            </w:r>
                            <w:r w:rsidR="00C74694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Children will review and </w:t>
                            </w:r>
                            <w:r w:rsidR="00C74694" w:rsidRPr="00C74694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apply their knowledge of variables and design to improve their games in Scratch</w:t>
                            </w:r>
                            <w:r w:rsidR="00C74694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738AF137" w14:textId="7EA0D121" w:rsidR="003539A6" w:rsidRPr="006D3453" w:rsidRDefault="003539A6" w:rsidP="006D3453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6D3453">
                              <w:rPr>
                                <w:rFonts w:ascii="Calibri" w:hAnsi="Calibri"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>Music</w:t>
                            </w:r>
                          </w:p>
                          <w:p w14:paraId="56C96D64" w14:textId="7345918E" w:rsidR="00C74694" w:rsidRDefault="00C74694" w:rsidP="006D3453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C74694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By using chords in compositions, we can create music that is more harmonically interesting. We can also create accompaniment for a melody using chords.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Children will e</w:t>
                            </w:r>
                            <w:r w:rsidRPr="00C74694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xplore how chords are used within the music in this unit by listening and responding to La Bamba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5AB7D57" w14:textId="6EC3560F" w:rsidR="005E6A7D" w:rsidRPr="006D3453" w:rsidRDefault="005E6A7D" w:rsidP="006D3453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6D3453">
                              <w:rPr>
                                <w:rFonts w:ascii="Calibri" w:hAnsi="Calibri"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>RSE/PSHE</w:t>
                            </w:r>
                          </w:p>
                          <w:p w14:paraId="5EF45848" w14:textId="01E08B47" w:rsidR="005E6A7D" w:rsidRPr="006D3453" w:rsidRDefault="00C75590" w:rsidP="006D3453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Children will take part in 3 workshops lead by the Darlington Mental Health team around building confidence. </w:t>
                            </w:r>
                            <w:r w:rsidR="00162C0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Y6 children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will also have a special visit by the school nurse who will run a workshop on</w:t>
                            </w:r>
                            <w:r w:rsidR="00C6590F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transitions. </w:t>
                            </w:r>
                          </w:p>
                          <w:p w14:paraId="3276EDAB" w14:textId="77777777" w:rsidR="003539A6" w:rsidRPr="006D3453" w:rsidRDefault="003539A6" w:rsidP="006D3453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14:paraId="178892BD" w14:textId="77777777" w:rsidR="003539A6" w:rsidRPr="006D3453" w:rsidRDefault="003539A6" w:rsidP="006D3453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14:paraId="6D72196D" w14:textId="77777777" w:rsidR="003539A6" w:rsidRPr="006D3453" w:rsidRDefault="003539A6" w:rsidP="006D3453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01F93B9" id="_x0000_s1030" type="#_x0000_t202" style="position:absolute;margin-left:-33.9pt;margin-top:210.8pt;width:387.55pt;height:260.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" filled="f" strokecolor="#c00000" strokeweight="3pt">
                <v:textbox>
                  <w:txbxContent>
                    <w:p w14:paraId="36870061" w14:textId="77777777" w:rsidR="003539A6" w:rsidRPr="006D3453" w:rsidRDefault="003539A6" w:rsidP="006D3453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color w:val="C00000"/>
                          <w:sz w:val="18"/>
                          <w:szCs w:val="18"/>
                        </w:rPr>
                      </w:pPr>
                      <w:r w:rsidRPr="006D3453">
                        <w:rPr>
                          <w:rFonts w:ascii="Calibri" w:hAnsi="Calibri" w:cs="Calibri"/>
                          <w:b/>
                          <w:color w:val="C00000"/>
                          <w:sz w:val="18"/>
                          <w:szCs w:val="18"/>
                        </w:rPr>
                        <w:t>Science</w:t>
                      </w:r>
                    </w:p>
                    <w:p w14:paraId="742660D4" w14:textId="28BF2740" w:rsidR="003539A6" w:rsidRPr="006D3453" w:rsidRDefault="00FD1CB9" w:rsidP="006D3453">
                      <w:pPr>
                        <w:spacing w:after="0"/>
                        <w:jc w:val="both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6D3453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This term, children will focus on </w:t>
                      </w:r>
                      <w:r w:rsidR="00C74694">
                        <w:rPr>
                          <w:rFonts w:ascii="Calibri" w:hAnsi="Calibri" w:cs="Calibri"/>
                          <w:sz w:val="18"/>
                          <w:szCs w:val="18"/>
                        </w:rPr>
                        <w:t>sound, living things and their habitats as well as</w:t>
                      </w:r>
                      <w:r w:rsidR="00C75590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r w:rsidR="00C74694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evolution and in heritance. Have a look at some fantastic resources on BBC bitesize for these units: </w:t>
                      </w:r>
                      <w:hyperlink r:id="rId26" w:history="1">
                        <w:r w:rsidR="00C74694" w:rsidRPr="0062013B">
                          <w:rPr>
                            <w:rStyle w:val="Hyperlink"/>
                            <w:rFonts w:ascii="Calibri" w:hAnsi="Calibri" w:cs="Calibri"/>
                            <w:sz w:val="18"/>
                            <w:szCs w:val="18"/>
                          </w:rPr>
                          <w:t>https://www.bbc.co.uk/bitesize/topics/z6xktcw</w:t>
                        </w:r>
                      </w:hyperlink>
                      <w:r w:rsidR="00C74694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F5D8BD0" w14:textId="77777777" w:rsidR="003539A6" w:rsidRPr="006D3453" w:rsidRDefault="003539A6" w:rsidP="006D3453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color w:val="C00000"/>
                          <w:sz w:val="18"/>
                          <w:szCs w:val="18"/>
                        </w:rPr>
                      </w:pPr>
                      <w:r w:rsidRPr="006D3453">
                        <w:rPr>
                          <w:rFonts w:ascii="Calibri" w:hAnsi="Calibri" w:cs="Calibri"/>
                          <w:b/>
                          <w:color w:val="C00000"/>
                          <w:sz w:val="18"/>
                          <w:szCs w:val="18"/>
                        </w:rPr>
                        <w:t>PE</w:t>
                      </w:r>
                    </w:p>
                    <w:p w14:paraId="42C9B2DB" w14:textId="1255DB05" w:rsidR="003539A6" w:rsidRPr="006D3453" w:rsidRDefault="00A74438" w:rsidP="006D3453">
                      <w:pPr>
                        <w:spacing w:after="0"/>
                        <w:jc w:val="both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6D3453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This term, children will develop their flexibility, strength, technique and control through a variety of sports </w:t>
                      </w:r>
                      <w:r w:rsidR="00B80167" w:rsidRPr="006D3453">
                        <w:rPr>
                          <w:rFonts w:ascii="Calibri" w:hAnsi="Calibri" w:cs="Calibri"/>
                          <w:sz w:val="18"/>
                          <w:szCs w:val="18"/>
                        </w:rPr>
                        <w:t>including</w:t>
                      </w:r>
                      <w:r w:rsidR="004A06A6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r w:rsidR="00C6590F">
                        <w:rPr>
                          <w:rFonts w:ascii="Calibri" w:hAnsi="Calibri" w:cs="Calibri"/>
                          <w:sz w:val="18"/>
                          <w:szCs w:val="18"/>
                        </w:rPr>
                        <w:t>cricket and athletics.</w:t>
                      </w:r>
                      <w:r w:rsidR="00C75590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Children will have the opportunity to take part in a football tournament and </w:t>
                      </w:r>
                      <w:r w:rsidR="00C6590F">
                        <w:rPr>
                          <w:rFonts w:ascii="Calibri" w:hAnsi="Calibri" w:cs="Calibri"/>
                          <w:sz w:val="18"/>
                          <w:szCs w:val="18"/>
                        </w:rPr>
                        <w:t>athletics competition.</w:t>
                      </w:r>
                      <w:r w:rsidR="00C74694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If you take part in a club outside of </w:t>
                      </w:r>
                      <w:proofErr w:type="gramStart"/>
                      <w:r w:rsidR="00C74694">
                        <w:rPr>
                          <w:rFonts w:ascii="Calibri" w:hAnsi="Calibri" w:cs="Calibri"/>
                          <w:sz w:val="18"/>
                          <w:szCs w:val="18"/>
                        </w:rPr>
                        <w:t>school</w:t>
                      </w:r>
                      <w:proofErr w:type="gramEnd"/>
                      <w:r w:rsidR="00C74694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please share any sporting successes!</w:t>
                      </w:r>
                    </w:p>
                    <w:p w14:paraId="4EDF64FB" w14:textId="77777777" w:rsidR="003539A6" w:rsidRPr="006D3453" w:rsidRDefault="003539A6" w:rsidP="006D3453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color w:val="C00000"/>
                          <w:sz w:val="18"/>
                          <w:szCs w:val="18"/>
                        </w:rPr>
                      </w:pPr>
                      <w:r w:rsidRPr="006D3453">
                        <w:rPr>
                          <w:rFonts w:ascii="Calibri" w:hAnsi="Calibri" w:cs="Calibri"/>
                          <w:b/>
                          <w:color w:val="C00000"/>
                          <w:sz w:val="18"/>
                          <w:szCs w:val="18"/>
                        </w:rPr>
                        <w:t>Computing</w:t>
                      </w:r>
                    </w:p>
                    <w:p w14:paraId="7A83D718" w14:textId="1BA0635C" w:rsidR="00A74438" w:rsidRPr="006D3453" w:rsidRDefault="00A74438" w:rsidP="006D3453">
                      <w:pPr>
                        <w:spacing w:after="0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6D3453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Children will </w:t>
                      </w:r>
                      <w:r w:rsidR="00C6590F" w:rsidRPr="00C6590F">
                        <w:rPr>
                          <w:rFonts w:ascii="Calibri" w:hAnsi="Calibri" w:cs="Calibri"/>
                          <w:sz w:val="18"/>
                          <w:szCs w:val="18"/>
                        </w:rPr>
                        <w:t>explore</w:t>
                      </w:r>
                      <w:r w:rsidR="00C6590F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r w:rsidR="00C6590F" w:rsidRPr="00C6590F">
                        <w:rPr>
                          <w:rFonts w:ascii="Calibri" w:hAnsi="Calibri" w:cs="Calibri"/>
                          <w:sz w:val="18"/>
                          <w:szCs w:val="18"/>
                        </w:rPr>
                        <w:t>the concept of variables in programming through games in Scratch</w:t>
                      </w:r>
                      <w:r w:rsidR="00C6590F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. Children </w:t>
                      </w:r>
                      <w:r w:rsidR="00C74694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will </w:t>
                      </w:r>
                      <w:r w:rsidR="00C74694" w:rsidRPr="00C6590F">
                        <w:rPr>
                          <w:rFonts w:ascii="Calibri" w:hAnsi="Calibri" w:cs="Calibri"/>
                          <w:sz w:val="18"/>
                          <w:szCs w:val="18"/>
                        </w:rPr>
                        <w:t>use</w:t>
                      </w:r>
                      <w:r w:rsidR="00C6590F" w:rsidRPr="00C6590F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variables to create a simulation of a scoreboard</w:t>
                      </w:r>
                      <w:r w:rsidR="00C6590F">
                        <w:rPr>
                          <w:rFonts w:ascii="Calibri" w:hAnsi="Calibri" w:cs="Calibri"/>
                          <w:sz w:val="18"/>
                          <w:szCs w:val="18"/>
                        </w:rPr>
                        <w:t>.</w:t>
                      </w:r>
                      <w:r w:rsidR="00C74694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Children will review and </w:t>
                      </w:r>
                      <w:r w:rsidR="00C74694" w:rsidRPr="00C74694">
                        <w:rPr>
                          <w:rFonts w:ascii="Calibri" w:hAnsi="Calibri" w:cs="Calibri"/>
                          <w:sz w:val="18"/>
                          <w:szCs w:val="18"/>
                        </w:rPr>
                        <w:t>apply</w:t>
                      </w:r>
                      <w:r w:rsidR="00C74694" w:rsidRPr="00C74694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their knowledge of variables and design to improve their games in Scratch</w:t>
                      </w:r>
                      <w:r w:rsidR="00C74694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738AF137" w14:textId="7EA0D121" w:rsidR="003539A6" w:rsidRPr="006D3453" w:rsidRDefault="003539A6" w:rsidP="006D3453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color w:val="C00000"/>
                          <w:sz w:val="18"/>
                          <w:szCs w:val="18"/>
                        </w:rPr>
                      </w:pPr>
                      <w:r w:rsidRPr="006D3453">
                        <w:rPr>
                          <w:rFonts w:ascii="Calibri" w:hAnsi="Calibri" w:cs="Calibri"/>
                          <w:b/>
                          <w:color w:val="C00000"/>
                          <w:sz w:val="18"/>
                          <w:szCs w:val="18"/>
                        </w:rPr>
                        <w:t>Music</w:t>
                      </w:r>
                    </w:p>
                    <w:p w14:paraId="56C96D64" w14:textId="7345918E" w:rsidR="00C74694" w:rsidRDefault="00C74694" w:rsidP="006D3453">
                      <w:pPr>
                        <w:spacing w:after="0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C74694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By using chords in compositions, we can create music that is more harmonically interesting. We can also create accompaniment for a melody using chords.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Children will e</w:t>
                      </w:r>
                      <w:r w:rsidRPr="00C74694">
                        <w:rPr>
                          <w:rFonts w:ascii="Calibri" w:hAnsi="Calibri" w:cs="Calibri"/>
                          <w:sz w:val="18"/>
                          <w:szCs w:val="18"/>
                        </w:rPr>
                        <w:t>xplore how chords are used within the music in this unit by listening and responding to La Bamba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.</w:t>
                      </w:r>
                    </w:p>
                    <w:p w14:paraId="45AB7D57" w14:textId="6EC3560F" w:rsidR="005E6A7D" w:rsidRPr="006D3453" w:rsidRDefault="005E6A7D" w:rsidP="006D3453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color w:val="C00000"/>
                          <w:sz w:val="18"/>
                          <w:szCs w:val="18"/>
                        </w:rPr>
                      </w:pPr>
                      <w:r w:rsidRPr="006D3453">
                        <w:rPr>
                          <w:rFonts w:ascii="Calibri" w:hAnsi="Calibri" w:cs="Calibri"/>
                          <w:b/>
                          <w:color w:val="C00000"/>
                          <w:sz w:val="18"/>
                          <w:szCs w:val="18"/>
                        </w:rPr>
                        <w:t>RSE/PSHE</w:t>
                      </w:r>
                    </w:p>
                    <w:p w14:paraId="5EF45848" w14:textId="01E08B47" w:rsidR="005E6A7D" w:rsidRPr="006D3453" w:rsidRDefault="00C75590" w:rsidP="006D3453">
                      <w:pPr>
                        <w:spacing w:after="0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Children will take part in 3 workshops lead by the Darlington Mental Health team around building confidence. </w:t>
                      </w:r>
                      <w:r w:rsidR="00162C0D">
                        <w:rPr>
                          <w:rFonts w:ascii="Calibri" w:hAnsi="Calibri" w:cs="Calibri"/>
                          <w:sz w:val="18"/>
                          <w:szCs w:val="18"/>
                        </w:rPr>
                        <w:t>Y6 children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will also have a special visit by the school nurse who will run a workshop on</w:t>
                      </w:r>
                      <w:r w:rsidR="00C6590F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transitions. </w:t>
                      </w:r>
                    </w:p>
                    <w:p w14:paraId="3276EDAB" w14:textId="77777777" w:rsidR="003539A6" w:rsidRPr="006D3453" w:rsidRDefault="003539A6" w:rsidP="006D3453">
                      <w:pPr>
                        <w:spacing w:after="0"/>
                        <w:jc w:val="both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14:paraId="178892BD" w14:textId="77777777" w:rsidR="003539A6" w:rsidRPr="006D3453" w:rsidRDefault="003539A6" w:rsidP="006D3453">
                      <w:pPr>
                        <w:spacing w:after="0"/>
                        <w:jc w:val="both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14:paraId="6D72196D" w14:textId="77777777" w:rsidR="003539A6" w:rsidRPr="006D3453" w:rsidRDefault="003539A6" w:rsidP="006D3453">
                      <w:pPr>
                        <w:spacing w:after="0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345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6FF4521" wp14:editId="7BD73310">
                <wp:simplePos x="0" y="0"/>
                <wp:positionH relativeFrom="column">
                  <wp:posOffset>-372745</wp:posOffset>
                </wp:positionH>
                <wp:positionV relativeFrom="paragraph">
                  <wp:posOffset>179193</wp:posOffset>
                </wp:positionV>
                <wp:extent cx="3667760" cy="2402840"/>
                <wp:effectExtent l="12700" t="12700" r="27940" b="228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760" cy="24028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8FF6D" w14:textId="495F15A9" w:rsidR="009E7D5D" w:rsidRPr="009E7D5D" w:rsidRDefault="009E7D5D" w:rsidP="00DC0BD5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color w:val="C00000"/>
                                <w:sz w:val="40"/>
                              </w:rPr>
                            </w:pPr>
                            <w:r w:rsidRPr="009E7D5D">
                              <w:rPr>
                                <w:rFonts w:ascii="Calibri" w:hAnsi="Calibri" w:cs="Calibri"/>
                                <w:b/>
                                <w:color w:val="C00000"/>
                                <w:sz w:val="40"/>
                              </w:rPr>
                              <w:t>English</w:t>
                            </w:r>
                            <w:r w:rsidR="000B7264">
                              <w:rPr>
                                <w:rFonts w:ascii="Calibri" w:hAnsi="Calibri" w:cs="Calibri"/>
                                <w:b/>
                                <w:color w:val="C00000"/>
                                <w:sz w:val="40"/>
                              </w:rPr>
                              <w:t xml:space="preserve"> and Reading</w:t>
                            </w:r>
                          </w:p>
                          <w:p w14:paraId="61A10DE0" w14:textId="2CCC1055" w:rsidR="00C75590" w:rsidRPr="007A21DD" w:rsidRDefault="000B7264" w:rsidP="007A21DD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C75590">
                              <w:rPr>
                                <w:sz w:val="18"/>
                                <w:szCs w:val="20"/>
                              </w:rPr>
                              <w:t xml:space="preserve">This term we will cover </w:t>
                            </w:r>
                            <w:r w:rsidR="007A21DD">
                              <w:rPr>
                                <w:sz w:val="18"/>
                                <w:szCs w:val="20"/>
                              </w:rPr>
                              <w:t xml:space="preserve">five </w:t>
                            </w:r>
                            <w:r w:rsidRPr="00C75590">
                              <w:rPr>
                                <w:sz w:val="18"/>
                                <w:szCs w:val="20"/>
                              </w:rPr>
                              <w:t xml:space="preserve">genres of writing; </w:t>
                            </w:r>
                            <w:r w:rsidR="007A21DD" w:rsidRPr="00D07E6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News reports</w:t>
                            </w:r>
                            <w:r w:rsidR="007A21DD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7A21DD" w:rsidRPr="00D07E6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Shakespeare’s sonnets</w:t>
                            </w:r>
                            <w:r w:rsidR="007A21D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7A21DD" w:rsidRPr="00D07E6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Discursive writing and speeches</w:t>
                            </w:r>
                            <w:r w:rsidR="007A21DD">
                              <w:t xml:space="preserve">, </w:t>
                            </w:r>
                            <w:r w:rsidR="007A21DD" w:rsidRPr="00D07E6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Poems</w:t>
                            </w:r>
                            <w:r w:rsidR="007A21D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7A21DD" w:rsidRPr="00D07E6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First person stories with a moral</w:t>
                            </w:r>
                            <w:r w:rsidR="006D3453" w:rsidRPr="00C75590">
                              <w:rPr>
                                <w:sz w:val="18"/>
                                <w:szCs w:val="20"/>
                              </w:rPr>
                              <w:t>. Support</w:t>
                            </w:r>
                            <w:r w:rsidRPr="00C75590">
                              <w:rPr>
                                <w:sz w:val="18"/>
                                <w:szCs w:val="20"/>
                              </w:rPr>
                              <w:t xml:space="preserve"> your children at home by </w:t>
                            </w:r>
                            <w:r w:rsidR="006D3453" w:rsidRPr="00C75590">
                              <w:rPr>
                                <w:sz w:val="18"/>
                                <w:szCs w:val="20"/>
                              </w:rPr>
                              <w:t xml:space="preserve">using </w:t>
                            </w:r>
                            <w:r w:rsidR="004A06A6" w:rsidRPr="00C75590">
                              <w:rPr>
                                <w:sz w:val="18"/>
                                <w:szCs w:val="20"/>
                              </w:rPr>
                              <w:t>these fantastic</w:t>
                            </w:r>
                            <w:r w:rsidRPr="00C75590"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C75590" w:rsidRPr="00C75590">
                              <w:rPr>
                                <w:sz w:val="18"/>
                                <w:szCs w:val="20"/>
                              </w:rPr>
                              <w:t xml:space="preserve">creative writing </w:t>
                            </w:r>
                            <w:r w:rsidR="00162C0D" w:rsidRPr="00C75590">
                              <w:rPr>
                                <w:sz w:val="18"/>
                                <w:szCs w:val="20"/>
                              </w:rPr>
                              <w:t>guides on</w:t>
                            </w:r>
                            <w:r w:rsidRPr="00C75590">
                              <w:rPr>
                                <w:sz w:val="18"/>
                                <w:szCs w:val="20"/>
                              </w:rPr>
                              <w:t xml:space="preserve"> BBC bitesize- </w:t>
                            </w:r>
                            <w:hyperlink r:id="rId27" w:history="1">
                              <w:r w:rsidR="00C75590" w:rsidRPr="00C75590">
                                <w:rPr>
                                  <w:rStyle w:val="Hyperlink"/>
                                  <w:sz w:val="18"/>
                                  <w:szCs w:val="20"/>
                                </w:rPr>
                                <w:t>https://www.bbc.co.uk/bitesize/topics/zvvxb7h</w:t>
                              </w:r>
                            </w:hyperlink>
                            <w:r w:rsidR="00C75590" w:rsidRPr="00C75590"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14:paraId="1389C4B7" w14:textId="70F43070" w:rsidR="009E7D5D" w:rsidRPr="00C75590" w:rsidRDefault="00C75590" w:rsidP="00C75590">
                            <w:pPr>
                              <w:rPr>
                                <w:sz w:val="18"/>
                                <w:szCs w:val="20"/>
                                <w:highlight w:val="yellow"/>
                              </w:rPr>
                            </w:pPr>
                            <w:r w:rsidRPr="00C75590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54E3721C" wp14:editId="6740BB62">
                                  <wp:extent cx="298420" cy="457200"/>
                                  <wp:effectExtent l="0" t="0" r="0" b="0"/>
                                  <wp:docPr id="9" name="Picture 9" descr="Skellig (Paperback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Skellig (Paperback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5145" cy="4828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B7264" w:rsidRPr="00C75590"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  <w:t xml:space="preserve">This term, children will </w:t>
                            </w:r>
                            <w:r w:rsidR="007A21DD"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  <w:t>complete their class novel, Skellig as well as exploring two new books; Dare to be You and extracts from Oliver Twist</w:t>
                            </w:r>
                            <w:r w:rsidR="000B7264" w:rsidRPr="00C75590"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  <w:t>.</w:t>
                            </w:r>
                            <w:r w:rsidRPr="00C75590">
                              <w:rPr>
                                <w:sz w:val="20"/>
                              </w:rPr>
                              <w:t xml:space="preserve"> </w:t>
                            </w:r>
                            <w:r w:rsidR="000B7264" w:rsidRPr="00C75590"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  <w:t>We encourage children to read as often as they can at home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  <w:t xml:space="preserve"> to </w:t>
                            </w:r>
                            <w:r w:rsidR="000B7264" w:rsidRPr="00C75590"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  <w:t>develop their fluency,</w:t>
                            </w:r>
                            <w:r w:rsidR="000B7264" w:rsidRPr="00C75590">
                              <w:rPr>
                                <w:rFonts w:ascii="Calibri" w:hAnsi="Calibri" w:cs="Calibri"/>
                                <w:sz w:val="20"/>
                              </w:rPr>
                              <w:t xml:space="preserve"> </w:t>
                            </w:r>
                            <w:r w:rsidR="000B7264" w:rsidRPr="00C75590"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  <w:t>comprehension and expression</w:t>
                            </w:r>
                            <w:r w:rsidR="000B7264" w:rsidRPr="000B726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.</w:t>
                            </w:r>
                            <w:r w:rsidR="000B7264" w:rsidRPr="000B7264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6FF4521" id="_x0000_s1031" type="#_x0000_t202" style="position:absolute;margin-left:-29.35pt;margin-top:14.1pt;width:288.8pt;height:18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" filled="f" strokecolor="#c00000" strokeweight="3pt">
                <v:textbox>
                  <w:txbxContent>
                    <w:p w14:paraId="7BA8FF6D" w14:textId="495F15A9" w:rsidR="009E7D5D" w:rsidRPr="009E7D5D" w:rsidRDefault="009E7D5D" w:rsidP="00DC0BD5">
                      <w:pPr>
                        <w:spacing w:after="0"/>
                        <w:rPr>
                          <w:rFonts w:ascii="Calibri" w:hAnsi="Calibri" w:cs="Calibri"/>
                          <w:b/>
                          <w:color w:val="C00000"/>
                          <w:sz w:val="40"/>
                        </w:rPr>
                      </w:pPr>
                      <w:r w:rsidRPr="009E7D5D">
                        <w:rPr>
                          <w:rFonts w:ascii="Calibri" w:hAnsi="Calibri" w:cs="Calibri"/>
                          <w:b/>
                          <w:color w:val="C00000"/>
                          <w:sz w:val="40"/>
                        </w:rPr>
                        <w:t>English</w:t>
                      </w:r>
                      <w:r w:rsidR="000B7264">
                        <w:rPr>
                          <w:rFonts w:ascii="Calibri" w:hAnsi="Calibri" w:cs="Calibri"/>
                          <w:b/>
                          <w:color w:val="C00000"/>
                          <w:sz w:val="40"/>
                        </w:rPr>
                        <w:t xml:space="preserve"> and Reading</w:t>
                      </w:r>
                    </w:p>
                    <w:p w14:paraId="61A10DE0" w14:textId="2CCC1055" w:rsidR="00C75590" w:rsidRPr="007A21DD" w:rsidRDefault="000B7264" w:rsidP="007A21DD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C75590">
                        <w:rPr>
                          <w:sz w:val="18"/>
                          <w:szCs w:val="20"/>
                        </w:rPr>
                        <w:t xml:space="preserve">This term we will cover </w:t>
                      </w:r>
                      <w:r w:rsidR="007A21DD">
                        <w:rPr>
                          <w:sz w:val="18"/>
                          <w:szCs w:val="20"/>
                        </w:rPr>
                        <w:t xml:space="preserve">five </w:t>
                      </w:r>
                      <w:r w:rsidRPr="00C75590">
                        <w:rPr>
                          <w:sz w:val="18"/>
                          <w:szCs w:val="20"/>
                        </w:rPr>
                        <w:t xml:space="preserve">genres of </w:t>
                      </w:r>
                      <w:proofErr w:type="gramStart"/>
                      <w:r w:rsidRPr="00C75590">
                        <w:rPr>
                          <w:sz w:val="18"/>
                          <w:szCs w:val="20"/>
                        </w:rPr>
                        <w:t>writing;</w:t>
                      </w:r>
                      <w:proofErr w:type="gramEnd"/>
                      <w:r w:rsidRPr="00C75590">
                        <w:rPr>
                          <w:sz w:val="18"/>
                          <w:szCs w:val="20"/>
                        </w:rPr>
                        <w:t xml:space="preserve"> </w:t>
                      </w:r>
                      <w:r w:rsidR="007A21DD" w:rsidRPr="00D07E63">
                        <w:rPr>
                          <w:b/>
                          <w:bCs/>
                          <w:sz w:val="18"/>
                          <w:szCs w:val="18"/>
                        </w:rPr>
                        <w:t>News reports</w:t>
                      </w:r>
                      <w:r w:rsidR="007A21DD"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="007A21DD" w:rsidRPr="00D07E63">
                        <w:rPr>
                          <w:b/>
                          <w:bCs/>
                          <w:sz w:val="18"/>
                          <w:szCs w:val="18"/>
                        </w:rPr>
                        <w:t>Shakespeare’s sonnets</w:t>
                      </w:r>
                      <w:r w:rsidR="007A21DD">
                        <w:rPr>
                          <w:b/>
                          <w:bCs/>
                          <w:sz w:val="18"/>
                          <w:szCs w:val="18"/>
                        </w:rPr>
                        <w:t xml:space="preserve">, </w:t>
                      </w:r>
                      <w:r w:rsidR="007A21DD" w:rsidRPr="00D07E63">
                        <w:rPr>
                          <w:b/>
                          <w:bCs/>
                          <w:sz w:val="18"/>
                          <w:szCs w:val="18"/>
                        </w:rPr>
                        <w:t>Discursive writing and speeches</w:t>
                      </w:r>
                      <w:r w:rsidR="007A21DD">
                        <w:t xml:space="preserve">, </w:t>
                      </w:r>
                      <w:r w:rsidR="007A21DD" w:rsidRPr="00D07E63">
                        <w:rPr>
                          <w:b/>
                          <w:bCs/>
                          <w:sz w:val="18"/>
                          <w:szCs w:val="18"/>
                        </w:rPr>
                        <w:t>Poems</w:t>
                      </w:r>
                      <w:r w:rsidR="007A21DD">
                        <w:rPr>
                          <w:b/>
                          <w:bCs/>
                          <w:sz w:val="18"/>
                          <w:szCs w:val="18"/>
                        </w:rPr>
                        <w:t xml:space="preserve">, </w:t>
                      </w:r>
                      <w:r w:rsidR="007A21DD" w:rsidRPr="00D07E63">
                        <w:rPr>
                          <w:b/>
                          <w:bCs/>
                          <w:sz w:val="18"/>
                          <w:szCs w:val="18"/>
                        </w:rPr>
                        <w:t>First person stories with a moral</w:t>
                      </w:r>
                      <w:r w:rsidR="006D3453" w:rsidRPr="00C75590">
                        <w:rPr>
                          <w:sz w:val="18"/>
                          <w:szCs w:val="20"/>
                        </w:rPr>
                        <w:t>. Support</w:t>
                      </w:r>
                      <w:r w:rsidRPr="00C75590">
                        <w:rPr>
                          <w:sz w:val="18"/>
                          <w:szCs w:val="20"/>
                        </w:rPr>
                        <w:t xml:space="preserve"> your children at home by </w:t>
                      </w:r>
                      <w:r w:rsidR="006D3453" w:rsidRPr="00C75590">
                        <w:rPr>
                          <w:sz w:val="18"/>
                          <w:szCs w:val="20"/>
                        </w:rPr>
                        <w:t xml:space="preserve">using </w:t>
                      </w:r>
                      <w:r w:rsidR="004A06A6" w:rsidRPr="00C75590">
                        <w:rPr>
                          <w:sz w:val="18"/>
                          <w:szCs w:val="20"/>
                        </w:rPr>
                        <w:t>these fantastic</w:t>
                      </w:r>
                      <w:r w:rsidRPr="00C75590">
                        <w:rPr>
                          <w:sz w:val="18"/>
                          <w:szCs w:val="20"/>
                        </w:rPr>
                        <w:t xml:space="preserve"> </w:t>
                      </w:r>
                      <w:r w:rsidR="00C75590" w:rsidRPr="00C75590">
                        <w:rPr>
                          <w:sz w:val="18"/>
                          <w:szCs w:val="20"/>
                        </w:rPr>
                        <w:t xml:space="preserve">creative writing </w:t>
                      </w:r>
                      <w:r w:rsidR="00162C0D" w:rsidRPr="00C75590">
                        <w:rPr>
                          <w:sz w:val="18"/>
                          <w:szCs w:val="20"/>
                        </w:rPr>
                        <w:t>guides on</w:t>
                      </w:r>
                      <w:r w:rsidRPr="00C75590">
                        <w:rPr>
                          <w:sz w:val="18"/>
                          <w:szCs w:val="20"/>
                        </w:rPr>
                        <w:t xml:space="preserve"> BBC bitesize- </w:t>
                      </w:r>
                      <w:hyperlink r:id="rId29" w:history="1">
                        <w:r w:rsidR="00C75590" w:rsidRPr="00C75590">
                          <w:rPr>
                            <w:rStyle w:val="Hyperlink"/>
                            <w:sz w:val="18"/>
                            <w:szCs w:val="20"/>
                          </w:rPr>
                          <w:t>https://www.bbc.co.uk/bitesize/topics/zvvxb7h</w:t>
                        </w:r>
                      </w:hyperlink>
                      <w:r w:rsidR="00C75590" w:rsidRPr="00C75590">
                        <w:rPr>
                          <w:sz w:val="18"/>
                          <w:szCs w:val="20"/>
                        </w:rPr>
                        <w:t xml:space="preserve"> </w:t>
                      </w:r>
                    </w:p>
                    <w:p w14:paraId="1389C4B7" w14:textId="70F43070" w:rsidR="009E7D5D" w:rsidRPr="00C75590" w:rsidRDefault="00C75590" w:rsidP="00C75590">
                      <w:pPr>
                        <w:rPr>
                          <w:sz w:val="18"/>
                          <w:szCs w:val="20"/>
                          <w:highlight w:val="yellow"/>
                        </w:rPr>
                      </w:pPr>
                      <w:r w:rsidRPr="00C75590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54E3721C" wp14:editId="6740BB62">
                            <wp:extent cx="298420" cy="457200"/>
                            <wp:effectExtent l="0" t="0" r="0" b="0"/>
                            <wp:docPr id="9" name="Picture 9" descr="Skellig (Paperback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Skellig (Paperback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5145" cy="4828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B7264" w:rsidRPr="00C75590">
                        <w:rPr>
                          <w:rFonts w:ascii="Calibri" w:hAnsi="Calibri" w:cs="Calibri"/>
                          <w:sz w:val="18"/>
                          <w:szCs w:val="20"/>
                        </w:rPr>
                        <w:t xml:space="preserve">This term, children will </w:t>
                      </w:r>
                      <w:r w:rsidR="007A21DD">
                        <w:rPr>
                          <w:rFonts w:ascii="Calibri" w:hAnsi="Calibri" w:cs="Calibri"/>
                          <w:sz w:val="18"/>
                          <w:szCs w:val="20"/>
                        </w:rPr>
                        <w:t>complete their class novel, Skellig as well as exploring two new books; Dare to be You and extracts from Oliver Twist</w:t>
                      </w:r>
                      <w:r w:rsidR="000B7264" w:rsidRPr="00C75590">
                        <w:rPr>
                          <w:rFonts w:ascii="Calibri" w:hAnsi="Calibri" w:cs="Calibri"/>
                          <w:sz w:val="18"/>
                          <w:szCs w:val="20"/>
                        </w:rPr>
                        <w:t>.</w:t>
                      </w:r>
                      <w:r w:rsidRPr="00C75590">
                        <w:rPr>
                          <w:sz w:val="20"/>
                        </w:rPr>
                        <w:t xml:space="preserve"> </w:t>
                      </w:r>
                      <w:r w:rsidR="000B7264" w:rsidRPr="00C75590">
                        <w:rPr>
                          <w:rFonts w:ascii="Calibri" w:hAnsi="Calibri" w:cs="Calibri"/>
                          <w:sz w:val="18"/>
                          <w:szCs w:val="20"/>
                        </w:rPr>
                        <w:t>We encourage children to read as often as they can at home</w:t>
                      </w:r>
                      <w:r>
                        <w:rPr>
                          <w:rFonts w:ascii="Calibri" w:hAnsi="Calibri" w:cs="Calibri"/>
                          <w:sz w:val="18"/>
                          <w:szCs w:val="20"/>
                        </w:rPr>
                        <w:t xml:space="preserve"> to </w:t>
                      </w:r>
                      <w:r w:rsidR="000B7264" w:rsidRPr="00C75590">
                        <w:rPr>
                          <w:rFonts w:ascii="Calibri" w:hAnsi="Calibri" w:cs="Calibri"/>
                          <w:sz w:val="18"/>
                          <w:szCs w:val="20"/>
                        </w:rPr>
                        <w:t>develop their fluency,</w:t>
                      </w:r>
                      <w:r w:rsidR="000B7264" w:rsidRPr="00C75590">
                        <w:rPr>
                          <w:rFonts w:ascii="Calibri" w:hAnsi="Calibri" w:cs="Calibri"/>
                          <w:sz w:val="20"/>
                        </w:rPr>
                        <w:t xml:space="preserve"> </w:t>
                      </w:r>
                      <w:r w:rsidR="000B7264" w:rsidRPr="00C75590">
                        <w:rPr>
                          <w:rFonts w:ascii="Calibri" w:hAnsi="Calibri" w:cs="Calibri"/>
                          <w:sz w:val="18"/>
                          <w:szCs w:val="20"/>
                        </w:rPr>
                        <w:t>comprehension and expression</w:t>
                      </w:r>
                      <w:r w:rsidR="000B7264" w:rsidRPr="000B7264">
                        <w:rPr>
                          <w:rFonts w:ascii="Calibri" w:hAnsi="Calibri" w:cs="Calibri"/>
                          <w:sz w:val="20"/>
                          <w:szCs w:val="20"/>
                        </w:rPr>
                        <w:t>.</w:t>
                      </w:r>
                      <w:r w:rsidR="000B7264" w:rsidRPr="000B7264"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D345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FEF7987" wp14:editId="7E58B0B7">
                <wp:simplePos x="0" y="0"/>
                <wp:positionH relativeFrom="margin">
                  <wp:posOffset>3391535</wp:posOffset>
                </wp:positionH>
                <wp:positionV relativeFrom="paragraph">
                  <wp:posOffset>195580</wp:posOffset>
                </wp:positionV>
                <wp:extent cx="2094230" cy="2392045"/>
                <wp:effectExtent l="19050" t="19050" r="20320" b="2730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230" cy="239204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9455A" w14:textId="77777777" w:rsidR="0093716D" w:rsidRPr="009E7D5D" w:rsidRDefault="0093716D" w:rsidP="00CC45B2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C00000"/>
                                <w:sz w:val="4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C00000"/>
                                <w:sz w:val="40"/>
                              </w:rPr>
                              <w:t>RE</w:t>
                            </w:r>
                          </w:p>
                          <w:p w14:paraId="0DC4842A" w14:textId="28E9E718" w:rsidR="00C6590F" w:rsidRDefault="00721430" w:rsidP="0093716D">
                            <w:pPr>
                              <w:jc w:val="bot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721430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This term, children will cover three </w:t>
                            </w:r>
                            <w:r w:rsidR="00C74694" w:rsidRPr="00721430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units,</w:t>
                            </w:r>
                            <w:r w:rsidRPr="00721430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6590F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Witnesses</w:t>
                            </w:r>
                            <w:r w:rsidR="00162C0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,</w:t>
                            </w:r>
                            <w:r w:rsidR="00C74694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Healing </w:t>
                            </w:r>
                            <w:r w:rsidR="00162C0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and</w:t>
                            </w:r>
                            <w:r w:rsidR="00C74694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Common Good. </w:t>
                            </w:r>
                            <w:r w:rsidRPr="00721430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Children will </w:t>
                            </w:r>
                            <w:r w:rsidR="00162C0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continue to develop</w:t>
                            </w:r>
                            <w:r w:rsidRPr="00721430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their faith through our class Pilgrims of Hope </w:t>
                            </w:r>
                            <w:r w:rsidR="00F63732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P</w:t>
                            </w:r>
                            <w:r w:rsidRPr="00721430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roject.</w:t>
                            </w:r>
                            <w:r w:rsidR="00162C0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Children will attend Mass with their class</w:t>
                            </w:r>
                            <w:r w:rsidR="00C6590F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and as a whole school. </w:t>
                            </w:r>
                          </w:p>
                          <w:p w14:paraId="11EEBD85" w14:textId="5F856323" w:rsidR="00C6590F" w:rsidRDefault="00C6590F" w:rsidP="0093716D">
                            <w:pPr>
                              <w:jc w:val="bot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We are looking forward to celebrating St Bede on Friday 23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  <w:vertAlign w:val="superscript"/>
                              </w:rPr>
                              <w:t xml:space="preserve">rd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May.</w:t>
                            </w:r>
                          </w:p>
                          <w:p w14:paraId="4FF19178" w14:textId="43B9A51E" w:rsidR="00721430" w:rsidRDefault="00721430" w:rsidP="0093716D">
                            <w:pPr>
                              <w:jc w:val="bot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721430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 Please join us for Family Mass at St Thomas Aquinas Church on</w:t>
                            </w:r>
                            <w:r w:rsidRPr="007A21DD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A21DD" w:rsidRPr="007A21DD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Saturday 17</w:t>
                            </w:r>
                            <w:r w:rsidR="007A21DD" w:rsidRPr="007A21DD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7A21DD" w:rsidRPr="007A21DD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May.</w:t>
                            </w:r>
                          </w:p>
                          <w:p w14:paraId="3BFFCD99" w14:textId="4EAAB3B9" w:rsidR="00162C0D" w:rsidRPr="00721430" w:rsidRDefault="00162C0D" w:rsidP="0093716D">
                            <w:pPr>
                              <w:jc w:val="bot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FEF7987" id="_x0000_s1032" type="#_x0000_t202" style="position:absolute;margin-left:267.05pt;margin-top:15.4pt;width:164.9pt;height:188.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" filled="f" strokecolor="#c00000" strokeweight="3pt">
                <v:textbox>
                  <w:txbxContent>
                    <w:p w14:paraId="6D19455A" w14:textId="77777777" w:rsidR="0093716D" w:rsidRPr="009E7D5D" w:rsidRDefault="0093716D" w:rsidP="00CC45B2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color w:val="C00000"/>
                          <w:sz w:val="4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C00000"/>
                          <w:sz w:val="40"/>
                        </w:rPr>
                        <w:t>RE</w:t>
                      </w:r>
                    </w:p>
                    <w:p w14:paraId="0DC4842A" w14:textId="28E9E718" w:rsidR="00C6590F" w:rsidRDefault="00721430" w:rsidP="0093716D">
                      <w:pPr>
                        <w:jc w:val="both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721430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This term, children will cover three </w:t>
                      </w:r>
                      <w:r w:rsidR="00C74694" w:rsidRPr="00721430">
                        <w:rPr>
                          <w:rFonts w:ascii="Calibri" w:hAnsi="Calibri" w:cs="Calibri"/>
                          <w:sz w:val="18"/>
                          <w:szCs w:val="18"/>
                        </w:rPr>
                        <w:t>units,</w:t>
                      </w:r>
                      <w:r w:rsidRPr="00721430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r w:rsidR="00C6590F">
                        <w:rPr>
                          <w:rFonts w:ascii="Calibri" w:hAnsi="Calibri" w:cs="Calibri"/>
                          <w:sz w:val="18"/>
                          <w:szCs w:val="18"/>
                        </w:rPr>
                        <w:t>Witnesses</w:t>
                      </w:r>
                      <w:r w:rsidR="00162C0D">
                        <w:rPr>
                          <w:rFonts w:ascii="Calibri" w:hAnsi="Calibri" w:cs="Calibri"/>
                          <w:sz w:val="18"/>
                          <w:szCs w:val="18"/>
                        </w:rPr>
                        <w:t>,</w:t>
                      </w:r>
                      <w:r w:rsidR="00C74694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Healing </w:t>
                      </w:r>
                      <w:r w:rsidR="00162C0D">
                        <w:rPr>
                          <w:rFonts w:ascii="Calibri" w:hAnsi="Calibri" w:cs="Calibri"/>
                          <w:sz w:val="18"/>
                          <w:szCs w:val="18"/>
                        </w:rPr>
                        <w:t>and</w:t>
                      </w:r>
                      <w:r w:rsidR="00C74694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Common Good. </w:t>
                      </w:r>
                      <w:r w:rsidRPr="00721430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Children will </w:t>
                      </w:r>
                      <w:r w:rsidR="00162C0D">
                        <w:rPr>
                          <w:rFonts w:ascii="Calibri" w:hAnsi="Calibri" w:cs="Calibri"/>
                          <w:sz w:val="18"/>
                          <w:szCs w:val="18"/>
                        </w:rPr>
                        <w:t>continue to develop</w:t>
                      </w:r>
                      <w:r w:rsidRPr="00721430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their faith through our class Pilgrims of Hope </w:t>
                      </w:r>
                      <w:r w:rsidR="00F63732">
                        <w:rPr>
                          <w:rFonts w:ascii="Calibri" w:hAnsi="Calibri" w:cs="Calibri"/>
                          <w:sz w:val="18"/>
                          <w:szCs w:val="18"/>
                        </w:rPr>
                        <w:t>P</w:t>
                      </w:r>
                      <w:r w:rsidRPr="00721430">
                        <w:rPr>
                          <w:rFonts w:ascii="Calibri" w:hAnsi="Calibri" w:cs="Calibri"/>
                          <w:sz w:val="18"/>
                          <w:szCs w:val="18"/>
                        </w:rPr>
                        <w:t>roject.</w:t>
                      </w:r>
                      <w:r w:rsidR="00162C0D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Children will attend Mass with their class</w:t>
                      </w:r>
                      <w:r w:rsidR="00C6590F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and as a whole school. </w:t>
                      </w:r>
                    </w:p>
                    <w:p w14:paraId="11EEBD85" w14:textId="5F856323" w:rsidR="00C6590F" w:rsidRDefault="00C6590F" w:rsidP="0093716D">
                      <w:pPr>
                        <w:jc w:val="both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We are looking forward to celebrating St Bede on Friday 23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  <w:vertAlign w:val="superscript"/>
                        </w:rPr>
                        <w:t xml:space="preserve">rd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May.</w:t>
                      </w:r>
                    </w:p>
                    <w:p w14:paraId="4FF19178" w14:textId="43B9A51E" w:rsidR="00721430" w:rsidRDefault="00721430" w:rsidP="0093716D">
                      <w:pPr>
                        <w:jc w:val="both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721430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 Please join us for Family Mass at St Thomas Aquinas Church on</w:t>
                      </w:r>
                      <w:r w:rsidRPr="007A21DD"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7A21DD" w:rsidRPr="007A21DD"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>Saturday 17</w:t>
                      </w:r>
                      <w:r w:rsidR="007A21DD" w:rsidRPr="007A21DD"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7A21DD" w:rsidRPr="007A21DD"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 xml:space="preserve"> May.</w:t>
                      </w:r>
                    </w:p>
                    <w:p w14:paraId="3BFFCD99" w14:textId="4EAAB3B9" w:rsidR="00162C0D" w:rsidRPr="00721430" w:rsidRDefault="00162C0D" w:rsidP="0093716D">
                      <w:pPr>
                        <w:jc w:val="both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61B01" w:rsidRPr="00BA6526" w:rsidSect="00BA6526">
      <w:headerReference w:type="even" r:id="rId31"/>
      <w:headerReference w:type="default" r:id="rId32"/>
      <w:footerReference w:type="default" r:id="rId33"/>
      <w:headerReference w:type="first" r:id="rId34"/>
      <w:pgSz w:w="16838" w:h="11906" w:orient="landscape"/>
      <w:pgMar w:top="1440" w:right="1440" w:bottom="1440" w:left="1440" w:header="708" w:footer="708" w:gutter="0"/>
      <w:pgBorders w:offsetFrom="page">
        <w:top w:val="single" w:sz="48" w:space="24" w:color="C00000"/>
        <w:left w:val="single" w:sz="48" w:space="24" w:color="C00000"/>
        <w:bottom w:val="single" w:sz="48" w:space="24" w:color="C00000"/>
        <w:right w:val="single" w:sz="48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FA921" w14:textId="77777777" w:rsidR="00B93B2E" w:rsidRDefault="00B93B2E" w:rsidP="00AB422E">
      <w:pPr>
        <w:spacing w:after="0" w:line="240" w:lineRule="auto"/>
      </w:pPr>
      <w:r>
        <w:separator/>
      </w:r>
    </w:p>
  </w:endnote>
  <w:endnote w:type="continuationSeparator" w:id="0">
    <w:p w14:paraId="671F121F" w14:textId="77777777" w:rsidR="00B93B2E" w:rsidRDefault="00B93B2E" w:rsidP="00AB4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0E1D4" w14:textId="51C4C008" w:rsidR="00A93409" w:rsidRDefault="00A93409">
    <w:pPr>
      <w:pStyle w:val="Footer"/>
    </w:pPr>
  </w:p>
  <w:p w14:paraId="0407C69B" w14:textId="77777777" w:rsidR="00A93409" w:rsidRDefault="00A934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92ED4" w14:textId="77777777" w:rsidR="00B93B2E" w:rsidRDefault="00B93B2E" w:rsidP="00AB422E">
      <w:pPr>
        <w:spacing w:after="0" w:line="240" w:lineRule="auto"/>
      </w:pPr>
      <w:r>
        <w:separator/>
      </w:r>
    </w:p>
  </w:footnote>
  <w:footnote w:type="continuationSeparator" w:id="0">
    <w:p w14:paraId="6931C9BE" w14:textId="77777777" w:rsidR="00B93B2E" w:rsidRDefault="00B93B2E" w:rsidP="00AB4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24371" w14:textId="77777777" w:rsidR="00AB422E" w:rsidRDefault="00231125">
    <w:pPr>
      <w:pStyle w:val="Header"/>
    </w:pPr>
    <w:r>
      <w:rPr>
        <w:noProof/>
        <w:lang w:eastAsia="en-GB"/>
      </w:rPr>
      <w:pict w14:anchorId="2F2CDF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3172" o:spid="_x0000_s1027" type="#_x0000_t75" alt="" style="position:absolute;margin-left:0;margin-top:0;width:490pt;height:450.8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aded Bad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77232" w14:textId="77777777" w:rsidR="00AB422E" w:rsidRDefault="00231125">
    <w:pPr>
      <w:pStyle w:val="Header"/>
    </w:pPr>
    <w:r>
      <w:rPr>
        <w:noProof/>
        <w:lang w:eastAsia="en-GB"/>
      </w:rPr>
      <w:pict w14:anchorId="678628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3173" o:spid="_x0000_s1026" type="#_x0000_t75" alt="" style="position:absolute;margin-left:0;margin-top:0;width:490pt;height:450.8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aded Badg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9C724" w14:textId="77777777" w:rsidR="00AB422E" w:rsidRDefault="00231125">
    <w:pPr>
      <w:pStyle w:val="Header"/>
    </w:pPr>
    <w:r>
      <w:rPr>
        <w:noProof/>
        <w:lang w:eastAsia="en-GB"/>
      </w:rPr>
      <w:pict w14:anchorId="20BF62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3171" o:spid="_x0000_s1025" type="#_x0000_t75" alt="" style="position:absolute;margin-left:0;margin-top:0;width:490pt;height:450.8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aded Badg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A7A"/>
    <w:rsid w:val="0004798B"/>
    <w:rsid w:val="0005011B"/>
    <w:rsid w:val="000B460B"/>
    <w:rsid w:val="000B7264"/>
    <w:rsid w:val="00162C0D"/>
    <w:rsid w:val="00231125"/>
    <w:rsid w:val="00265A0D"/>
    <w:rsid w:val="002F1E87"/>
    <w:rsid w:val="003539A6"/>
    <w:rsid w:val="004A06A6"/>
    <w:rsid w:val="005012CB"/>
    <w:rsid w:val="005E6A7D"/>
    <w:rsid w:val="006D3453"/>
    <w:rsid w:val="007039F1"/>
    <w:rsid w:val="00721430"/>
    <w:rsid w:val="007A21DD"/>
    <w:rsid w:val="008C644B"/>
    <w:rsid w:val="008D2333"/>
    <w:rsid w:val="009360C7"/>
    <w:rsid w:val="0093716D"/>
    <w:rsid w:val="009D6D63"/>
    <w:rsid w:val="009E7D5D"/>
    <w:rsid w:val="00A74438"/>
    <w:rsid w:val="00A93409"/>
    <w:rsid w:val="00AB422E"/>
    <w:rsid w:val="00B22538"/>
    <w:rsid w:val="00B74AB1"/>
    <w:rsid w:val="00B80167"/>
    <w:rsid w:val="00B93B2E"/>
    <w:rsid w:val="00BA6526"/>
    <w:rsid w:val="00C56869"/>
    <w:rsid w:val="00C61B01"/>
    <w:rsid w:val="00C6590F"/>
    <w:rsid w:val="00C66A7A"/>
    <w:rsid w:val="00C74694"/>
    <w:rsid w:val="00C75590"/>
    <w:rsid w:val="00CC45B2"/>
    <w:rsid w:val="00D147D8"/>
    <w:rsid w:val="00DC0BD5"/>
    <w:rsid w:val="00DE3328"/>
    <w:rsid w:val="00EA3177"/>
    <w:rsid w:val="00EA474E"/>
    <w:rsid w:val="00EC11B9"/>
    <w:rsid w:val="00F21CD3"/>
    <w:rsid w:val="00F63732"/>
    <w:rsid w:val="00FA3FC2"/>
    <w:rsid w:val="00FD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323872"/>
  <w15:chartTrackingRefBased/>
  <w15:docId w15:val="{AFC83A70-9506-4913-ACD8-6C229E69A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39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42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22E"/>
  </w:style>
  <w:style w:type="paragraph" w:styleId="Footer">
    <w:name w:val="footer"/>
    <w:basedOn w:val="Normal"/>
    <w:link w:val="FooterChar"/>
    <w:uiPriority w:val="99"/>
    <w:unhideWhenUsed/>
    <w:rsid w:val="00AB42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22E"/>
  </w:style>
  <w:style w:type="paragraph" w:styleId="BalloonText">
    <w:name w:val="Balloon Text"/>
    <w:basedOn w:val="Normal"/>
    <w:link w:val="BalloonTextChar"/>
    <w:uiPriority w:val="99"/>
    <w:semiHidden/>
    <w:unhideWhenUsed/>
    <w:rsid w:val="00FA3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FC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72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72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1CB9"/>
    <w:rPr>
      <w:color w:val="954F72" w:themeColor="followedHyperlink"/>
      <w:u w:val="single"/>
    </w:rPr>
  </w:style>
  <w:style w:type="paragraph" w:customStyle="1" w:styleId="Default">
    <w:name w:val="Default"/>
    <w:rsid w:val="007A21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0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3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5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8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8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3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bc.co.uk/bitesize/topics/zmxpwsg/articles/zk7dg7h" TargetMode="External"/><Relationship Id="rId18" Type="http://schemas.openxmlformats.org/officeDocument/2006/relationships/hyperlink" Target="https://www.bbc.co.uk/bitesize/topics/zhpy239/articles/zqv8bqt%20\" TargetMode="External"/><Relationship Id="rId26" Type="http://schemas.openxmlformats.org/officeDocument/2006/relationships/hyperlink" Target="https://www.bbc.co.uk/bitesize/topics/z6xktcw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4.jpeg"/><Relationship Id="rId34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bbc.co.uk/bitesize/articles/zsbd7p3" TargetMode="External"/><Relationship Id="rId17" Type="http://schemas.openxmlformats.org/officeDocument/2006/relationships/hyperlink" Target="https://www.bbc.co.uk/bitesize/topics/zmxpwsg/articles/zk7dg7h" TargetMode="External"/><Relationship Id="rId25" Type="http://schemas.openxmlformats.org/officeDocument/2006/relationships/hyperlink" Target="https://www.bbc.co.uk/bitesize/topics/z6xktcw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bc.co.uk/bitesize/articles/zsbd7p3" TargetMode="External"/><Relationship Id="rId20" Type="http://schemas.openxmlformats.org/officeDocument/2006/relationships/image" Target="media/image3.png"/><Relationship Id="rId29" Type="http://schemas.openxmlformats.org/officeDocument/2006/relationships/hyperlink" Target="https://www.bbc.co.uk/bitesize/topics/zvvxb7h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60.jpeg"/><Relationship Id="rId32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yperlink" Target="https://www.bbc.co.uk/bitesize/topics/zq76khv/articles/z63qdp3" TargetMode="External"/><Relationship Id="rId23" Type="http://schemas.openxmlformats.org/officeDocument/2006/relationships/image" Target="media/image6.jpeg"/><Relationship Id="rId28" Type="http://schemas.openxmlformats.org/officeDocument/2006/relationships/image" Target="media/image7.jpeg"/><Relationship Id="rId36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www.bbc.co.uk/bitesize/topics/zq76khv/articles/z63qdp3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bbc.co.uk/bitesize/topics/zhpy239/articles/zqv8bqt%20\" TargetMode="External"/><Relationship Id="rId22" Type="http://schemas.openxmlformats.org/officeDocument/2006/relationships/image" Target="media/image5.jpeg"/><Relationship Id="rId27" Type="http://schemas.openxmlformats.org/officeDocument/2006/relationships/hyperlink" Target="https://www.bbc.co.uk/bitesize/topics/zvvxb7h" TargetMode="External"/><Relationship Id="rId30" Type="http://schemas.openxmlformats.org/officeDocument/2006/relationships/image" Target="media/image70.jpeg"/><Relationship Id="rId35" Type="http://schemas.openxmlformats.org/officeDocument/2006/relationships/fontTable" Target="fontTable.xml"/><Relationship Id="rId8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598ea3-44ed-4723-b69e-fbc47b54040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01AF2A992B2408D9BC030095B0224" ma:contentTypeVersion="17" ma:contentTypeDescription="Create a new document." ma:contentTypeScope="" ma:versionID="a47dcd50039dbcd32fc50be0bf362f4e">
  <xsd:schema xmlns:xsd="http://www.w3.org/2001/XMLSchema" xmlns:xs="http://www.w3.org/2001/XMLSchema" xmlns:p="http://schemas.microsoft.com/office/2006/metadata/properties" xmlns:ns3="6d598ea3-44ed-4723-b69e-fbc47b540408" xmlns:ns4="910ca4e9-c860-4d8b-94a9-211a59dce5be" targetNamespace="http://schemas.microsoft.com/office/2006/metadata/properties" ma:root="true" ma:fieldsID="305286f3d1be4d70e424e81b4db81d95" ns3:_="" ns4:_="">
    <xsd:import namespace="6d598ea3-44ed-4723-b69e-fbc47b540408"/>
    <xsd:import namespace="910ca4e9-c860-4d8b-94a9-211a59dce5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98ea3-44ed-4723-b69e-fbc47b540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ca4e9-c860-4d8b-94a9-211a59dce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11A58-2A1C-4C47-AD7F-C553B44F63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EA8A14-78E0-40F4-B849-E440CF05D9B4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910ca4e9-c860-4d8b-94a9-211a59dce5be"/>
    <ds:schemaRef ds:uri="6d598ea3-44ed-4723-b69e-fbc47b54040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3B5E831-1D3A-4CB8-8289-FE7E91C53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598ea3-44ed-4723-b69e-fbc47b540408"/>
    <ds:schemaRef ds:uri="910ca4e9-c860-4d8b-94a9-211a59dce5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18550D-B92E-4CE1-AE04-4A1347F32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Norman</dc:creator>
  <cp:keywords/>
  <dc:description/>
  <cp:lastModifiedBy>Laura Cuff</cp:lastModifiedBy>
  <cp:revision>2</cp:revision>
  <cp:lastPrinted>2025-01-14T16:19:00Z</cp:lastPrinted>
  <dcterms:created xsi:type="dcterms:W3CDTF">2025-05-16T09:27:00Z</dcterms:created>
  <dcterms:modified xsi:type="dcterms:W3CDTF">2025-05-16T09:27:00Z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0x010100C1A01AF2A992B2408D9BC030095B0224</vt:lpwstr>
  </property>
</Properties>
</file>