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673644FA" w:rsidR="004C437D" w:rsidRDefault="00F17FF3">
      <w:pPr>
        <w:pBdr>
          <w:top w:val="nil"/>
          <w:left w:val="nil"/>
          <w:bottom w:val="nil"/>
          <w:right w:val="nil"/>
          <w:between w:val="nil"/>
        </w:pBdr>
        <w:spacing w:after="0" w:line="240" w:lineRule="auto"/>
        <w:rPr>
          <w:color w:val="000000"/>
        </w:rPr>
      </w:pPr>
      <w:r w:rsidRPr="00E817EE">
        <w:rPr>
          <w:rFonts w:ascii="Verdana" w:hAnsi="Verdana"/>
          <w:noProof/>
          <w:color w:val="0070C0"/>
        </w:rPr>
        <w:drawing>
          <wp:anchor distT="0" distB="0" distL="114300" distR="114300" simplePos="0" relativeHeight="251658244" behindDoc="1" locked="0" layoutInCell="1" allowOverlap="1" wp14:anchorId="69204A94" wp14:editId="28012448">
            <wp:simplePos x="0" y="0"/>
            <wp:positionH relativeFrom="margin">
              <wp:align>center</wp:align>
            </wp:positionH>
            <wp:positionV relativeFrom="paragraph">
              <wp:posOffset>6985</wp:posOffset>
            </wp:positionV>
            <wp:extent cx="1682750" cy="1657350"/>
            <wp:effectExtent l="0" t="0" r="0" b="0"/>
            <wp:wrapNone/>
            <wp:docPr id="1" name="Picture 1" descr="A blue shiel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hield with yellow text&#10;&#10;AI-generated content may be incorrect."/>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2767" b="100000" l="389" r="96109">
                                  <a14:foregroundMark x1="21012" y1="79842" x2="21012" y2="79842"/>
                                  <a14:foregroundMark x1="56031" y1="90119" x2="56031" y2="90119"/>
                                  <a14:foregroundMark x1="80545" y1="81028" x2="80545" y2="81028"/>
                                  <a14:foregroundMark x1="57588" y1="82609" x2="57588" y2="82609"/>
                                  <a14:foregroundMark x1="39689" y1="83399" x2="39689" y2="833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82750" cy="1657350"/>
                    </a:xfrm>
                    <a:prstGeom prst="rect">
                      <a:avLst/>
                    </a:prstGeom>
                    <a:noFill/>
                  </pic:spPr>
                </pic:pic>
              </a:graphicData>
            </a:graphic>
          </wp:anchor>
        </w:drawing>
      </w:r>
    </w:p>
    <w:p w14:paraId="3CBC7336" w14:textId="6EE60FB1" w:rsidR="004C437D" w:rsidRDefault="004C437D">
      <w:pPr>
        <w:pBdr>
          <w:top w:val="nil"/>
          <w:left w:val="nil"/>
          <w:bottom w:val="nil"/>
          <w:right w:val="nil"/>
          <w:between w:val="nil"/>
        </w:pBdr>
        <w:spacing w:after="0" w:line="240" w:lineRule="auto"/>
        <w:jc w:val="center"/>
        <w:rPr>
          <w:color w:val="FF0000"/>
        </w:rPr>
      </w:pPr>
    </w:p>
    <w:p w14:paraId="3CBC7337" w14:textId="74B88E41" w:rsidR="004C437D" w:rsidRDefault="004C437D">
      <w:pPr>
        <w:pBdr>
          <w:top w:val="nil"/>
          <w:left w:val="nil"/>
          <w:bottom w:val="nil"/>
          <w:right w:val="nil"/>
          <w:between w:val="nil"/>
        </w:pBdr>
        <w:spacing w:after="0" w:line="240" w:lineRule="auto"/>
        <w:jc w:val="center"/>
        <w:rPr>
          <w:color w:val="000000"/>
        </w:rPr>
      </w:pP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06C840BD" w14:textId="77777777" w:rsidR="00BC52E9" w:rsidRPr="000F2012" w:rsidRDefault="00BC52E9" w:rsidP="00BC52E9">
      <w:pPr>
        <w:pBdr>
          <w:top w:val="nil"/>
          <w:left w:val="nil"/>
          <w:bottom w:val="nil"/>
          <w:right w:val="nil"/>
          <w:between w:val="nil"/>
        </w:pBdr>
        <w:spacing w:after="0" w:line="240" w:lineRule="auto"/>
        <w:jc w:val="center"/>
        <w:rPr>
          <w:b/>
          <w:color w:val="002060"/>
          <w:sz w:val="52"/>
        </w:rPr>
      </w:pPr>
      <w:r w:rsidRPr="000F2012">
        <w:rPr>
          <w:b/>
          <w:color w:val="002060"/>
          <w:sz w:val="52"/>
        </w:rPr>
        <w:t>St Bega’s Catholic Primary School</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8EDB32C" w14:textId="77777777" w:rsidR="00560458" w:rsidRDefault="00560458">
      <w:pPr>
        <w:pBdr>
          <w:top w:val="nil"/>
          <w:left w:val="nil"/>
          <w:bottom w:val="nil"/>
          <w:right w:val="nil"/>
          <w:between w:val="nil"/>
        </w:pBdr>
        <w:spacing w:after="0" w:line="240" w:lineRule="auto"/>
        <w:rPr>
          <w:color w:val="000000"/>
          <w:sz w:val="24"/>
          <w:szCs w:val="24"/>
        </w:rPr>
      </w:pPr>
    </w:p>
    <w:p w14:paraId="1140E306" w14:textId="77777777" w:rsidR="00560458" w:rsidRDefault="00560458">
      <w:pPr>
        <w:pBdr>
          <w:top w:val="nil"/>
          <w:left w:val="nil"/>
          <w:bottom w:val="nil"/>
          <w:right w:val="nil"/>
          <w:between w:val="nil"/>
        </w:pBdr>
        <w:spacing w:after="0" w:line="240" w:lineRule="auto"/>
        <w:rPr>
          <w:color w:val="000000"/>
          <w:sz w:val="24"/>
          <w:szCs w:val="24"/>
        </w:rPr>
      </w:pPr>
    </w:p>
    <w:p w14:paraId="47B14809" w14:textId="77777777" w:rsidR="00560458" w:rsidRDefault="00560458">
      <w:pPr>
        <w:pBdr>
          <w:top w:val="nil"/>
          <w:left w:val="nil"/>
          <w:bottom w:val="nil"/>
          <w:right w:val="nil"/>
          <w:between w:val="nil"/>
        </w:pBdr>
        <w:spacing w:after="0" w:line="240" w:lineRule="auto"/>
        <w:rPr>
          <w:color w:val="000000"/>
          <w:sz w:val="24"/>
          <w:szCs w:val="24"/>
        </w:rPr>
      </w:pPr>
    </w:p>
    <w:p w14:paraId="6E6486F8" w14:textId="77777777" w:rsidR="00560458" w:rsidRDefault="00560458">
      <w:pPr>
        <w:pBdr>
          <w:top w:val="nil"/>
          <w:left w:val="nil"/>
          <w:bottom w:val="nil"/>
          <w:right w:val="nil"/>
          <w:between w:val="nil"/>
        </w:pBdr>
        <w:spacing w:after="0" w:line="240" w:lineRule="auto"/>
        <w:rPr>
          <w:color w:val="000000"/>
          <w:sz w:val="24"/>
          <w:szCs w:val="24"/>
        </w:rPr>
      </w:pPr>
    </w:p>
    <w:p w14:paraId="4C462EE8" w14:textId="77777777" w:rsidR="00560458" w:rsidRDefault="00560458">
      <w:pPr>
        <w:pBdr>
          <w:top w:val="nil"/>
          <w:left w:val="nil"/>
          <w:bottom w:val="nil"/>
          <w:right w:val="nil"/>
          <w:between w:val="nil"/>
        </w:pBdr>
        <w:spacing w:after="0" w:line="240" w:lineRule="auto"/>
        <w:rPr>
          <w:color w:val="000000"/>
          <w:sz w:val="24"/>
          <w:szCs w:val="24"/>
        </w:rPr>
      </w:pPr>
    </w:p>
    <w:p w14:paraId="3CBC734A" w14:textId="374FEB39"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BC52E9">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1781A67F"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BC52E9">
        <w:rPr>
          <w:color w:val="000000"/>
          <w:sz w:val="24"/>
          <w:szCs w:val="24"/>
        </w:rPr>
        <w:t>To be ratified in Autumn term Governor’s Meeting</w:t>
      </w:r>
      <w:r w:rsidR="00560458">
        <w:rPr>
          <w:color w:val="000000"/>
          <w:sz w:val="24"/>
          <w:szCs w:val="24"/>
        </w:rPr>
        <w:t xml:space="preserve"> (20.10.25)</w:t>
      </w: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73FBE64" w14:textId="77777777" w:rsidR="00560458" w:rsidRDefault="00560458">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lastRenderedPageBreak/>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06D3EB63" w14:textId="77777777" w:rsidR="00CB1FD1" w:rsidRPr="00326B06" w:rsidRDefault="00CB1FD1" w:rsidP="00CB1FD1">
            <w:pPr>
              <w:rPr>
                <w:sz w:val="24"/>
                <w:szCs w:val="24"/>
              </w:rPr>
            </w:pPr>
            <w:r>
              <w:rPr>
                <w:sz w:val="24"/>
                <w:szCs w:val="24"/>
              </w:rPr>
              <w:t>Mrs E Duffield</w:t>
            </w:r>
          </w:p>
          <w:p w14:paraId="0AF9F70E" w14:textId="77777777" w:rsidR="00CB1FD1" w:rsidRPr="00326B06" w:rsidRDefault="00CB1FD1" w:rsidP="00CB1FD1">
            <w:pPr>
              <w:rPr>
                <w:sz w:val="24"/>
                <w:szCs w:val="24"/>
              </w:rPr>
            </w:pPr>
            <w:r>
              <w:rPr>
                <w:sz w:val="24"/>
                <w:szCs w:val="24"/>
              </w:rPr>
              <w:t>lduffield</w:t>
            </w:r>
            <w:r w:rsidRPr="00326B06">
              <w:rPr>
                <w:sz w:val="24"/>
                <w:szCs w:val="24"/>
              </w:rPr>
              <w:t>@</w:t>
            </w:r>
            <w:r>
              <w:rPr>
                <w:sz w:val="24"/>
                <w:szCs w:val="24"/>
              </w:rPr>
              <w:t>stbegas.</w:t>
            </w:r>
            <w:r w:rsidRPr="00326B06">
              <w:rPr>
                <w:sz w:val="24"/>
                <w:szCs w:val="24"/>
              </w:rPr>
              <w:t xml:space="preserve">bhcet.org.uk </w:t>
            </w:r>
          </w:p>
          <w:p w14:paraId="3CBC740B" w14:textId="32878F81" w:rsidR="004C437D" w:rsidRDefault="00CB1FD1" w:rsidP="00CB1FD1">
            <w:pPr>
              <w:rPr>
                <w:color w:val="FF0000"/>
                <w:sz w:val="24"/>
                <w:szCs w:val="24"/>
              </w:rPr>
            </w:pPr>
            <w:r w:rsidRPr="00326B06">
              <w:rPr>
                <w:sz w:val="24"/>
                <w:szCs w:val="24"/>
              </w:rPr>
              <w:t>01429 267768</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Default="00EB5698">
            <w:pPr>
              <w:rPr>
                <w:b/>
                <w:sz w:val="24"/>
                <w:szCs w:val="24"/>
              </w:rPr>
            </w:pPr>
            <w:r>
              <w:rPr>
                <w:b/>
                <w:sz w:val="24"/>
                <w:szCs w:val="24"/>
              </w:rPr>
              <w:t>Designated safeguarding lead</w:t>
            </w:r>
          </w:p>
          <w:p w14:paraId="316B3366" w14:textId="77777777" w:rsidR="00777875" w:rsidRPr="00326B06" w:rsidRDefault="00777875" w:rsidP="00777875">
            <w:pPr>
              <w:rPr>
                <w:sz w:val="24"/>
                <w:szCs w:val="24"/>
              </w:rPr>
            </w:pPr>
            <w:r>
              <w:rPr>
                <w:sz w:val="24"/>
                <w:szCs w:val="24"/>
              </w:rPr>
              <w:t>Mrs E Duffield</w:t>
            </w:r>
          </w:p>
          <w:p w14:paraId="789F9BCE" w14:textId="77777777" w:rsidR="00777875" w:rsidRPr="00326B06" w:rsidRDefault="00777875" w:rsidP="00777875">
            <w:pPr>
              <w:rPr>
                <w:sz w:val="24"/>
                <w:szCs w:val="24"/>
              </w:rPr>
            </w:pPr>
            <w:r>
              <w:rPr>
                <w:sz w:val="24"/>
                <w:szCs w:val="24"/>
              </w:rPr>
              <w:t>lduffield</w:t>
            </w:r>
            <w:r w:rsidRPr="00326B06">
              <w:rPr>
                <w:sz w:val="24"/>
                <w:szCs w:val="24"/>
              </w:rPr>
              <w:t>@</w:t>
            </w:r>
            <w:r>
              <w:rPr>
                <w:sz w:val="24"/>
                <w:szCs w:val="24"/>
              </w:rPr>
              <w:t>stbegas.</w:t>
            </w:r>
            <w:r w:rsidRPr="00326B06">
              <w:rPr>
                <w:sz w:val="24"/>
                <w:szCs w:val="24"/>
              </w:rPr>
              <w:t xml:space="preserve">bhcet.org.uk </w:t>
            </w:r>
          </w:p>
          <w:p w14:paraId="3CBC7411" w14:textId="1E29202E" w:rsidR="004C437D" w:rsidRDefault="00777875" w:rsidP="00777875">
            <w:pPr>
              <w:rPr>
                <w:color w:val="FF0000"/>
                <w:sz w:val="24"/>
                <w:szCs w:val="24"/>
              </w:rPr>
            </w:pPr>
            <w:r w:rsidRPr="00326B06">
              <w:rPr>
                <w:sz w:val="24"/>
                <w:szCs w:val="24"/>
              </w:rPr>
              <w:t>01429 267768</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070E4F86" w14:textId="77777777" w:rsidR="004C437D" w:rsidRPr="00F500E2" w:rsidRDefault="00BD3E98">
            <w:pPr>
              <w:rPr>
                <w:sz w:val="24"/>
                <w:szCs w:val="24"/>
              </w:rPr>
            </w:pPr>
            <w:r w:rsidRPr="00F500E2">
              <w:rPr>
                <w:sz w:val="24"/>
                <w:szCs w:val="24"/>
              </w:rPr>
              <w:t>Mrs Ruth Leonard</w:t>
            </w:r>
          </w:p>
          <w:p w14:paraId="193C43FE" w14:textId="77777777" w:rsidR="00F500E2" w:rsidRPr="00F500E2" w:rsidRDefault="00F500E2">
            <w:pPr>
              <w:rPr>
                <w:sz w:val="24"/>
                <w:szCs w:val="24"/>
              </w:rPr>
            </w:pPr>
            <w:r w:rsidRPr="00F500E2">
              <w:rPr>
                <w:sz w:val="24"/>
                <w:szCs w:val="24"/>
              </w:rPr>
              <w:t>01429 267768</w:t>
            </w:r>
          </w:p>
          <w:p w14:paraId="3CBC7417" w14:textId="339FE668" w:rsidR="00F500E2" w:rsidRDefault="00F500E2">
            <w:pPr>
              <w:rPr>
                <w:color w:val="000000"/>
                <w:sz w:val="24"/>
                <w:szCs w:val="24"/>
              </w:rPr>
            </w:pPr>
            <w:r w:rsidRPr="00F500E2">
              <w:rPr>
                <w:sz w:val="24"/>
                <w:szCs w:val="24"/>
              </w:rPr>
              <w:t>rleonard@stbegas.bhcet.org.uk</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7A19B2A4" w14:textId="77777777" w:rsidR="00417885" w:rsidRPr="00300F45" w:rsidRDefault="00417885" w:rsidP="00417885">
            <w:pPr>
              <w:rPr>
                <w:sz w:val="24"/>
                <w:szCs w:val="24"/>
              </w:rPr>
            </w:pPr>
            <w:r w:rsidRPr="00300F45">
              <w:rPr>
                <w:sz w:val="24"/>
                <w:szCs w:val="24"/>
              </w:rPr>
              <w:t>Mrs Claire McMurdo</w:t>
            </w:r>
          </w:p>
          <w:p w14:paraId="46E73A69" w14:textId="22C204FB" w:rsidR="00417885" w:rsidRPr="00300F45" w:rsidRDefault="00417885" w:rsidP="00417885">
            <w:pPr>
              <w:rPr>
                <w:sz w:val="24"/>
                <w:szCs w:val="24"/>
              </w:rPr>
            </w:pPr>
            <w:r w:rsidRPr="00300F45">
              <w:rPr>
                <w:sz w:val="24"/>
                <w:szCs w:val="24"/>
              </w:rPr>
              <w:t>01429</w:t>
            </w:r>
            <w:r w:rsidR="00F500E2">
              <w:rPr>
                <w:sz w:val="24"/>
                <w:szCs w:val="24"/>
              </w:rPr>
              <w:t xml:space="preserve"> </w:t>
            </w:r>
            <w:r w:rsidRPr="00300F45">
              <w:rPr>
                <w:sz w:val="24"/>
                <w:szCs w:val="24"/>
              </w:rPr>
              <w:t>267768</w:t>
            </w:r>
          </w:p>
          <w:p w14:paraId="3CBC741D" w14:textId="2FB8994D" w:rsidR="004C437D" w:rsidRDefault="00417885" w:rsidP="00417885">
            <w:pPr>
              <w:rPr>
                <w:color w:val="000000"/>
                <w:sz w:val="24"/>
                <w:szCs w:val="24"/>
              </w:rPr>
            </w:pPr>
            <w:r w:rsidRPr="00300F45">
              <w:rPr>
                <w:sz w:val="24"/>
                <w:szCs w:val="24"/>
              </w:rPr>
              <w:t>CMcMurdo@stbegas.bhcet.org.uk</w:t>
            </w:r>
          </w:p>
        </w:tc>
      </w:tr>
      <w:tr w:rsidR="004C437D" w14:paraId="3CBC7424" w14:textId="77777777">
        <w:tc>
          <w:tcPr>
            <w:tcW w:w="3256" w:type="dxa"/>
            <w:vMerge/>
          </w:tcPr>
          <w:p w14:paraId="3CBC741F"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504AC538" w14:textId="77777777" w:rsidR="00BD3E98" w:rsidRPr="00300F45" w:rsidRDefault="00BD3E98" w:rsidP="00BD3E98">
            <w:pPr>
              <w:rPr>
                <w:sz w:val="24"/>
                <w:szCs w:val="24"/>
              </w:rPr>
            </w:pPr>
            <w:r w:rsidRPr="00300F45">
              <w:rPr>
                <w:sz w:val="24"/>
                <w:szCs w:val="24"/>
              </w:rPr>
              <w:t>Mrs Kathryn Robertson</w:t>
            </w:r>
          </w:p>
          <w:p w14:paraId="5F7CDD45" w14:textId="0845C9FC" w:rsidR="00BD3E98" w:rsidRPr="00300F45" w:rsidRDefault="00BD3E98" w:rsidP="00BD3E98">
            <w:pPr>
              <w:rPr>
                <w:sz w:val="24"/>
                <w:szCs w:val="24"/>
              </w:rPr>
            </w:pPr>
            <w:r w:rsidRPr="00300F45">
              <w:rPr>
                <w:sz w:val="24"/>
                <w:szCs w:val="24"/>
              </w:rPr>
              <w:t>01429</w:t>
            </w:r>
            <w:r w:rsidR="00F500E2">
              <w:rPr>
                <w:sz w:val="24"/>
                <w:szCs w:val="24"/>
              </w:rPr>
              <w:t xml:space="preserve"> </w:t>
            </w:r>
            <w:r w:rsidRPr="00300F45">
              <w:rPr>
                <w:sz w:val="24"/>
                <w:szCs w:val="24"/>
              </w:rPr>
              <w:t>267768</w:t>
            </w:r>
          </w:p>
          <w:p w14:paraId="3CBC7423" w14:textId="5441776F" w:rsidR="004C437D" w:rsidRDefault="00BD3E98" w:rsidP="00BD3E98">
            <w:pPr>
              <w:rPr>
                <w:color w:val="000000"/>
                <w:sz w:val="24"/>
                <w:szCs w:val="24"/>
              </w:rPr>
            </w:pPr>
            <w:r w:rsidRPr="00300F45">
              <w:rPr>
                <w:sz w:val="24"/>
                <w:szCs w:val="24"/>
              </w:rPr>
              <w:t>KRobertson@stbegas.bhcet.org.uk</w:t>
            </w:r>
          </w:p>
        </w:tc>
      </w:tr>
      <w:tr w:rsidR="00BD3E98" w14:paraId="350DB6ED" w14:textId="77777777">
        <w:tc>
          <w:tcPr>
            <w:tcW w:w="3256" w:type="dxa"/>
          </w:tcPr>
          <w:p w14:paraId="13C6068E" w14:textId="77777777" w:rsidR="00BD3E98" w:rsidRDefault="00BD3E98">
            <w:pPr>
              <w:widowControl w:val="0"/>
              <w:pBdr>
                <w:top w:val="nil"/>
                <w:left w:val="nil"/>
                <w:bottom w:val="nil"/>
                <w:right w:val="nil"/>
                <w:between w:val="nil"/>
              </w:pBdr>
              <w:spacing w:line="276" w:lineRule="auto"/>
              <w:rPr>
                <w:color w:val="000000"/>
                <w:sz w:val="24"/>
                <w:szCs w:val="24"/>
              </w:rPr>
            </w:pPr>
          </w:p>
        </w:tc>
        <w:tc>
          <w:tcPr>
            <w:tcW w:w="6384" w:type="dxa"/>
          </w:tcPr>
          <w:p w14:paraId="0911C4F6" w14:textId="77777777" w:rsidR="00BD3E98" w:rsidRDefault="00BD3E98" w:rsidP="00BD3E98">
            <w:pPr>
              <w:rPr>
                <w:sz w:val="24"/>
                <w:szCs w:val="24"/>
              </w:rPr>
            </w:pPr>
            <w:r>
              <w:rPr>
                <w:sz w:val="24"/>
                <w:szCs w:val="24"/>
              </w:rPr>
              <w:t>Mrs Bev Tester</w:t>
            </w:r>
          </w:p>
          <w:p w14:paraId="126AE29F" w14:textId="77777777" w:rsidR="00BD3E98" w:rsidRDefault="00BD3E98" w:rsidP="00BD3E98">
            <w:pPr>
              <w:rPr>
                <w:sz w:val="24"/>
                <w:szCs w:val="24"/>
              </w:rPr>
            </w:pPr>
            <w:r>
              <w:rPr>
                <w:sz w:val="24"/>
                <w:szCs w:val="24"/>
              </w:rPr>
              <w:t>01429 267768</w:t>
            </w:r>
          </w:p>
          <w:p w14:paraId="2EF62C49" w14:textId="6354CFA5" w:rsidR="00BD3E98" w:rsidRPr="00300F45" w:rsidRDefault="00BD3E98" w:rsidP="00BD3E98">
            <w:pPr>
              <w:rPr>
                <w:sz w:val="24"/>
                <w:szCs w:val="24"/>
              </w:rPr>
            </w:pPr>
            <w:r>
              <w:rPr>
                <w:sz w:val="24"/>
                <w:szCs w:val="24"/>
              </w:rPr>
              <w:t>btester@stbegas.bhcet.org.uk</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2AC8B710" w14:textId="77777777" w:rsidR="008927D3" w:rsidRPr="00E446F4" w:rsidRDefault="008927D3" w:rsidP="008927D3">
            <w:pPr>
              <w:rPr>
                <w:sz w:val="24"/>
                <w:szCs w:val="24"/>
              </w:rPr>
            </w:pPr>
            <w:r w:rsidRPr="00E446F4">
              <w:rPr>
                <w:sz w:val="24"/>
                <w:szCs w:val="24"/>
              </w:rPr>
              <w:t>Mrs Patricia Carroll</w:t>
            </w:r>
          </w:p>
          <w:p w14:paraId="7123B94D" w14:textId="77777777" w:rsidR="008927D3" w:rsidRPr="00E446F4" w:rsidRDefault="008927D3" w:rsidP="008927D3">
            <w:pPr>
              <w:rPr>
                <w:sz w:val="24"/>
                <w:szCs w:val="24"/>
              </w:rPr>
            </w:pPr>
            <w:r w:rsidRPr="00E446F4">
              <w:rPr>
                <w:sz w:val="24"/>
                <w:szCs w:val="24"/>
              </w:rPr>
              <w:t>01429267768</w:t>
            </w:r>
          </w:p>
          <w:p w14:paraId="3CBC7429" w14:textId="0288ACAC" w:rsidR="004C437D" w:rsidRDefault="008927D3" w:rsidP="008927D3">
            <w:pPr>
              <w:rPr>
                <w:color w:val="000000"/>
                <w:sz w:val="24"/>
                <w:szCs w:val="24"/>
              </w:rPr>
            </w:pPr>
            <w:r w:rsidRPr="00E446F4">
              <w:rPr>
                <w:sz w:val="24"/>
                <w:szCs w:val="24"/>
              </w:rPr>
              <w:t>pcarroll@stbegas.bhcet.org.uk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Default="00EB5698">
            <w:pPr>
              <w:rPr>
                <w:b/>
                <w:sz w:val="24"/>
                <w:szCs w:val="24"/>
              </w:rPr>
            </w:pPr>
            <w:r>
              <w:rPr>
                <w:b/>
                <w:sz w:val="24"/>
                <w:szCs w:val="24"/>
              </w:rPr>
              <w:t>Link safeguarding governor</w:t>
            </w:r>
          </w:p>
          <w:p w14:paraId="2F940B7A" w14:textId="77777777" w:rsidR="008927D3" w:rsidRPr="00E446F4" w:rsidRDefault="008927D3" w:rsidP="008927D3">
            <w:pPr>
              <w:rPr>
                <w:sz w:val="24"/>
                <w:szCs w:val="24"/>
              </w:rPr>
            </w:pPr>
            <w:r w:rsidRPr="00E446F4">
              <w:rPr>
                <w:sz w:val="24"/>
                <w:szCs w:val="24"/>
              </w:rPr>
              <w:t>Mrs Patricia Carroll</w:t>
            </w:r>
          </w:p>
          <w:p w14:paraId="5D891F49" w14:textId="77777777" w:rsidR="008927D3" w:rsidRPr="00E446F4" w:rsidRDefault="008927D3" w:rsidP="008927D3">
            <w:pPr>
              <w:rPr>
                <w:sz w:val="24"/>
                <w:szCs w:val="24"/>
              </w:rPr>
            </w:pPr>
            <w:r w:rsidRPr="00E446F4">
              <w:rPr>
                <w:sz w:val="24"/>
                <w:szCs w:val="24"/>
              </w:rPr>
              <w:t>01429267768</w:t>
            </w:r>
          </w:p>
          <w:p w14:paraId="3CBC742F" w14:textId="708216CC" w:rsidR="004C437D" w:rsidRDefault="008927D3" w:rsidP="008927D3">
            <w:pPr>
              <w:rPr>
                <w:color w:val="000000"/>
                <w:sz w:val="24"/>
                <w:szCs w:val="24"/>
              </w:rPr>
            </w:pPr>
            <w:r w:rsidRPr="00E446F4">
              <w:rPr>
                <w:sz w:val="24"/>
                <w:szCs w:val="24"/>
              </w:rPr>
              <w:t>pcarroll@stbegas.bhcet.org.uk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63C8A847" w14:textId="77777777" w:rsidR="00207042" w:rsidRDefault="00207042" w:rsidP="00207042">
            <w:pPr>
              <w:pBdr>
                <w:top w:val="nil"/>
                <w:left w:val="nil"/>
                <w:bottom w:val="nil"/>
                <w:right w:val="nil"/>
                <w:between w:val="nil"/>
              </w:pBdr>
            </w:pPr>
            <w:r>
              <w:t xml:space="preserve">Hartlepool &amp; Stockton LADO </w:t>
            </w:r>
          </w:p>
          <w:p w14:paraId="23ECA8B3" w14:textId="77777777" w:rsidR="00207042" w:rsidRDefault="00207042" w:rsidP="00207042">
            <w:pPr>
              <w:pBdr>
                <w:top w:val="nil"/>
                <w:left w:val="nil"/>
                <w:bottom w:val="nil"/>
                <w:right w:val="nil"/>
                <w:between w:val="nil"/>
              </w:pBdr>
            </w:pPr>
            <w:r>
              <w:t>The Children’s HUB, Civic Centre, Victoria Road, Hartlepool, TS24 8AY, 01429 401844</w:t>
            </w:r>
          </w:p>
          <w:p w14:paraId="3CBC7444" w14:textId="4910AD00" w:rsidR="004C437D" w:rsidRDefault="00207042" w:rsidP="00207042">
            <w:pPr>
              <w:pBdr>
                <w:top w:val="nil"/>
                <w:left w:val="nil"/>
                <w:bottom w:val="nil"/>
                <w:right w:val="nil"/>
                <w:between w:val="nil"/>
              </w:pBdr>
              <w:rPr>
                <w:sz w:val="24"/>
                <w:szCs w:val="24"/>
              </w:rPr>
            </w:pPr>
            <w:hyperlink r:id="rId13" w:history="1">
              <w:r w:rsidRPr="007437B5">
                <w:rPr>
                  <w:rStyle w:val="Hyperlink"/>
                </w:rPr>
                <w:t>LADO@hartlepool.gov.uk</w:t>
              </w:r>
            </w:hyperlink>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1F6D9BCD" w14:textId="77777777" w:rsidR="00AD27B7" w:rsidRDefault="00AD27B7" w:rsidP="00AD27B7">
            <w:pPr>
              <w:pBdr>
                <w:top w:val="nil"/>
                <w:left w:val="nil"/>
                <w:bottom w:val="nil"/>
                <w:right w:val="nil"/>
                <w:between w:val="nil"/>
              </w:pBdr>
            </w:pPr>
            <w:r>
              <w:t>Hartlepool &amp; Stockton-on-Tees Safeguarding Children Partnership</w:t>
            </w:r>
          </w:p>
          <w:p w14:paraId="4AFEC5BD" w14:textId="77777777" w:rsidR="00AD27B7" w:rsidRDefault="00AD27B7" w:rsidP="00AD27B7">
            <w:pPr>
              <w:pBdr>
                <w:top w:val="nil"/>
                <w:left w:val="nil"/>
                <w:bottom w:val="nil"/>
                <w:right w:val="nil"/>
                <w:between w:val="nil"/>
              </w:pBdr>
            </w:pPr>
            <w:r>
              <w:t>Civic Centre, Level 4, Victoria Road, Hartlepool, TS24 8AY 01429 523825</w:t>
            </w:r>
          </w:p>
          <w:p w14:paraId="3CBC744B" w14:textId="2AF4BB54" w:rsidR="004C437D" w:rsidRDefault="00AD27B7" w:rsidP="00AD27B7">
            <w:pPr>
              <w:pBdr>
                <w:top w:val="nil"/>
                <w:left w:val="nil"/>
                <w:bottom w:val="nil"/>
                <w:right w:val="nil"/>
                <w:between w:val="nil"/>
              </w:pBdr>
              <w:rPr>
                <w:color w:val="FF0000"/>
                <w:sz w:val="24"/>
                <w:szCs w:val="24"/>
              </w:rPr>
            </w:pPr>
            <w:r>
              <w:t>HSSCP@Hartlepool.gov.uk</w:t>
            </w:r>
          </w:p>
          <w:p w14:paraId="3CBC744C" w14:textId="77777777" w:rsidR="004C437D" w:rsidRPr="00AD27B7" w:rsidRDefault="00EB5698">
            <w:pPr>
              <w:pBdr>
                <w:top w:val="nil"/>
                <w:left w:val="nil"/>
                <w:bottom w:val="nil"/>
                <w:right w:val="nil"/>
                <w:between w:val="nil"/>
              </w:pBdr>
              <w:rPr>
                <w:sz w:val="24"/>
                <w:szCs w:val="24"/>
              </w:rPr>
            </w:pPr>
            <w:r w:rsidRPr="00AD27B7">
              <w:rPr>
                <w:sz w:val="24"/>
                <w:szCs w:val="24"/>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6A763811" w14:textId="77777777" w:rsidR="00623365" w:rsidRDefault="00623365" w:rsidP="00623365">
            <w:pPr>
              <w:pBdr>
                <w:top w:val="nil"/>
                <w:left w:val="nil"/>
                <w:bottom w:val="nil"/>
                <w:right w:val="nil"/>
                <w:between w:val="nil"/>
              </w:pBdr>
            </w:pPr>
            <w:r>
              <w:t>The Children’s Hub</w:t>
            </w:r>
          </w:p>
          <w:p w14:paraId="5451C150" w14:textId="77777777" w:rsidR="00623365" w:rsidRDefault="00623365" w:rsidP="00623365">
            <w:pPr>
              <w:pBdr>
                <w:top w:val="nil"/>
                <w:left w:val="nil"/>
                <w:bottom w:val="nil"/>
                <w:right w:val="nil"/>
                <w:between w:val="nil"/>
              </w:pBdr>
            </w:pPr>
            <w:r>
              <w:t xml:space="preserve">Hartlepool and Stockton-on-Tees </w:t>
            </w:r>
          </w:p>
          <w:p w14:paraId="3CBC7455" w14:textId="5F71EB6F" w:rsidR="004C437D" w:rsidRDefault="00623365" w:rsidP="00623365">
            <w:pPr>
              <w:pBdr>
                <w:top w:val="nil"/>
                <w:left w:val="nil"/>
                <w:bottom w:val="nil"/>
                <w:right w:val="nil"/>
                <w:between w:val="nil"/>
              </w:pBdr>
              <w:rPr>
                <w:sz w:val="24"/>
                <w:szCs w:val="24"/>
              </w:rPr>
            </w:pPr>
            <w:r>
              <w:t>01429 284284</w:t>
            </w: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Default="00EB5698">
            <w:pPr>
              <w:pBdr>
                <w:top w:val="nil"/>
                <w:left w:val="nil"/>
                <w:bottom w:val="nil"/>
                <w:right w:val="nil"/>
                <w:between w:val="nil"/>
              </w:pBdr>
              <w:rPr>
                <w:sz w:val="24"/>
                <w:szCs w:val="24"/>
              </w:rPr>
            </w:pPr>
            <w:r>
              <w:rPr>
                <w:sz w:val="24"/>
                <w:szCs w:val="24"/>
              </w:rPr>
              <w:t>Emergency: 999</w:t>
            </w:r>
          </w:p>
          <w:p w14:paraId="3CBC745E" w14:textId="77777777" w:rsidR="004C437D" w:rsidRDefault="00EB5698">
            <w:pPr>
              <w:pBdr>
                <w:top w:val="nil"/>
                <w:left w:val="nil"/>
                <w:bottom w:val="nil"/>
                <w:right w:val="nil"/>
                <w:between w:val="nil"/>
              </w:pBdr>
              <w:rPr>
                <w:sz w:val="24"/>
                <w:szCs w:val="24"/>
              </w:rPr>
            </w:pPr>
            <w:r>
              <w:rPr>
                <w:sz w:val="24"/>
                <w:szCs w:val="24"/>
              </w:rPr>
              <w:t>Non-emergency: 101</w:t>
            </w:r>
          </w:p>
          <w:p w14:paraId="3CBC745F" w14:textId="77777777" w:rsidR="004C437D" w:rsidRDefault="004C437D">
            <w:pPr>
              <w:pBdr>
                <w:top w:val="nil"/>
                <w:left w:val="nil"/>
                <w:bottom w:val="nil"/>
                <w:right w:val="nil"/>
                <w:between w:val="nil"/>
              </w:pBdr>
              <w:rPr>
                <w:color w:val="FF0000"/>
                <w:sz w:val="24"/>
                <w:szCs w:val="24"/>
                <w:u w:val="single"/>
              </w:rPr>
            </w:pPr>
          </w:p>
          <w:p w14:paraId="3CBC7460" w14:textId="77777777" w:rsidR="004C437D" w:rsidRDefault="00EB5698">
            <w:pPr>
              <w:pBdr>
                <w:top w:val="nil"/>
                <w:left w:val="nil"/>
                <w:bottom w:val="nil"/>
                <w:right w:val="nil"/>
                <w:between w:val="nil"/>
              </w:pBdr>
            </w:pPr>
            <w:r>
              <w:rPr>
                <w:sz w:val="24"/>
                <w:szCs w:val="24"/>
              </w:rPr>
              <w:t>Prevent - please refer to local multi-agency safeguarding partner arrangements</w:t>
            </w:r>
            <w:r>
              <w:t xml:space="preserve"> </w:t>
            </w:r>
          </w:p>
          <w:p w14:paraId="3CBC7461" w14:textId="77777777" w:rsidR="004C437D" w:rsidRDefault="004C437D">
            <w:pPr>
              <w:pBdr>
                <w:top w:val="nil"/>
                <w:left w:val="nil"/>
                <w:bottom w:val="nil"/>
                <w:right w:val="nil"/>
                <w:between w:val="nil"/>
              </w:pBdr>
            </w:pPr>
          </w:p>
          <w:p w14:paraId="3CBC7462" w14:textId="2EC4BEB3" w:rsidR="004C437D" w:rsidRPr="00623365" w:rsidRDefault="00EB5698">
            <w:pPr>
              <w:pBdr>
                <w:top w:val="nil"/>
                <w:left w:val="nil"/>
                <w:bottom w:val="nil"/>
                <w:right w:val="nil"/>
                <w:between w:val="nil"/>
              </w:pBdr>
              <w:rPr>
                <w:sz w:val="24"/>
                <w:szCs w:val="24"/>
              </w:rPr>
            </w:pPr>
            <w:r w:rsidRPr="00623365">
              <w:rPr>
                <w:sz w:val="24"/>
                <w:szCs w:val="24"/>
              </w:rPr>
              <w:t>prevent@</w:t>
            </w:r>
            <w:r w:rsidR="00623365" w:rsidRPr="00623365">
              <w:rPr>
                <w:sz w:val="24"/>
                <w:szCs w:val="24"/>
              </w:rPr>
              <w:t>hartlepool</w:t>
            </w:r>
            <w:r w:rsidRPr="00623365">
              <w:rPr>
                <w:sz w:val="24"/>
                <w:szCs w:val="24"/>
              </w:rPr>
              <w:t>.gov.uk.</w:t>
            </w:r>
          </w:p>
          <w:p w14:paraId="3CBC7463" w14:textId="77777777" w:rsidR="004C437D" w:rsidRPr="00623365" w:rsidRDefault="004C437D">
            <w:pPr>
              <w:pBdr>
                <w:top w:val="nil"/>
                <w:left w:val="nil"/>
                <w:bottom w:val="nil"/>
                <w:right w:val="nil"/>
                <w:between w:val="nil"/>
              </w:pBdr>
              <w:rPr>
                <w:sz w:val="24"/>
                <w:szCs w:val="24"/>
              </w:rPr>
            </w:pPr>
          </w:p>
          <w:p w14:paraId="3CBC7465" w14:textId="6D53C3D6" w:rsidR="004C437D" w:rsidRPr="00623365" w:rsidRDefault="00EB5698">
            <w:pPr>
              <w:pBdr>
                <w:top w:val="nil"/>
                <w:left w:val="nil"/>
                <w:bottom w:val="nil"/>
                <w:right w:val="nil"/>
                <w:between w:val="nil"/>
              </w:pBdr>
              <w:rPr>
                <w:sz w:val="24"/>
                <w:szCs w:val="24"/>
              </w:rPr>
            </w:pPr>
            <w:r w:rsidRPr="00623365">
              <w:rPr>
                <w:sz w:val="24"/>
                <w:szCs w:val="24"/>
              </w:rPr>
              <w:t>Anti-Terrorist Hotline on 0800 789 321</w:t>
            </w: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4">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5">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6">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623365" w:rsidRDefault="00EB5698">
      <w:pPr>
        <w:numPr>
          <w:ilvl w:val="0"/>
          <w:numId w:val="57"/>
        </w:numPr>
        <w:pBdr>
          <w:top w:val="nil"/>
          <w:left w:val="nil"/>
          <w:bottom w:val="nil"/>
          <w:right w:val="nil"/>
          <w:between w:val="nil"/>
        </w:pBdr>
        <w:spacing w:after="0" w:line="240" w:lineRule="auto"/>
        <w:rPr>
          <w:color w:val="000000"/>
          <w:sz w:val="24"/>
          <w:szCs w:val="24"/>
        </w:rPr>
      </w:pPr>
      <w:r w:rsidRPr="00623365">
        <w:rPr>
          <w:i/>
          <w:color w:val="000000"/>
          <w:sz w:val="24"/>
          <w:szCs w:val="24"/>
        </w:rPr>
        <w:t>Keeping Children Safe in Education</w:t>
      </w:r>
      <w:r w:rsidRPr="00623365">
        <w:rPr>
          <w:color w:val="000000"/>
          <w:sz w:val="24"/>
          <w:szCs w:val="24"/>
        </w:rPr>
        <w:t xml:space="preserve"> (DfE 20</w:t>
      </w:r>
      <w:r w:rsidRPr="00623365">
        <w:rPr>
          <w:sz w:val="24"/>
          <w:szCs w:val="24"/>
        </w:rPr>
        <w:t>25</w:t>
      </w:r>
      <w:r w:rsidRPr="00623365">
        <w:rPr>
          <w:color w:val="000000"/>
          <w:sz w:val="24"/>
          <w:szCs w:val="24"/>
        </w:rPr>
        <w:t>). Statutory guidance</w:t>
      </w:r>
    </w:p>
    <w:p w14:paraId="3CBC7482" w14:textId="77777777" w:rsidR="004C437D" w:rsidRPr="00623365" w:rsidRDefault="004C437D">
      <w:pPr>
        <w:pBdr>
          <w:top w:val="nil"/>
          <w:left w:val="nil"/>
          <w:bottom w:val="nil"/>
          <w:right w:val="nil"/>
          <w:between w:val="nil"/>
        </w:pBdr>
        <w:spacing w:after="0" w:line="240" w:lineRule="auto"/>
        <w:rPr>
          <w:color w:val="000000"/>
          <w:sz w:val="24"/>
          <w:szCs w:val="24"/>
        </w:rPr>
      </w:pPr>
    </w:p>
    <w:p w14:paraId="3CBC7483" w14:textId="77777777" w:rsidR="004C437D" w:rsidRPr="00623365" w:rsidRDefault="00EB5698">
      <w:pPr>
        <w:numPr>
          <w:ilvl w:val="0"/>
          <w:numId w:val="57"/>
        </w:numPr>
        <w:pBdr>
          <w:top w:val="nil"/>
          <w:left w:val="nil"/>
          <w:bottom w:val="nil"/>
          <w:right w:val="nil"/>
          <w:between w:val="nil"/>
        </w:pBdr>
        <w:spacing w:after="0" w:line="240" w:lineRule="auto"/>
        <w:rPr>
          <w:color w:val="000000"/>
          <w:sz w:val="24"/>
          <w:szCs w:val="24"/>
        </w:rPr>
      </w:pPr>
      <w:r w:rsidRPr="00623365">
        <w:rPr>
          <w:i/>
          <w:color w:val="000000"/>
          <w:sz w:val="24"/>
          <w:szCs w:val="24"/>
        </w:rPr>
        <w:t xml:space="preserve">Working Together to Safeguard Children: A guide to </w:t>
      </w:r>
      <w:r w:rsidRPr="00623365">
        <w:rPr>
          <w:i/>
          <w:sz w:val="24"/>
          <w:szCs w:val="24"/>
        </w:rPr>
        <w:t>multi-agency working to help, protect and promote the welfare of children</w:t>
      </w:r>
      <w:r w:rsidRPr="00623365">
        <w:rPr>
          <w:i/>
          <w:color w:val="000000"/>
          <w:sz w:val="24"/>
          <w:szCs w:val="24"/>
        </w:rPr>
        <w:t xml:space="preserve"> (</w:t>
      </w:r>
      <w:r w:rsidRPr="00623365">
        <w:rPr>
          <w:color w:val="000000"/>
          <w:sz w:val="24"/>
          <w:szCs w:val="24"/>
        </w:rPr>
        <w:t>2023). Statutory guidance</w:t>
      </w:r>
    </w:p>
    <w:p w14:paraId="3CBC7484" w14:textId="77777777" w:rsidR="004C437D" w:rsidRPr="00623365" w:rsidRDefault="004C437D">
      <w:pPr>
        <w:pBdr>
          <w:top w:val="nil"/>
          <w:left w:val="nil"/>
          <w:bottom w:val="nil"/>
          <w:right w:val="nil"/>
          <w:between w:val="nil"/>
        </w:pBdr>
        <w:spacing w:after="0" w:line="240" w:lineRule="auto"/>
        <w:rPr>
          <w:color w:val="000000"/>
          <w:sz w:val="24"/>
          <w:szCs w:val="24"/>
        </w:rPr>
      </w:pPr>
    </w:p>
    <w:p w14:paraId="3CBC7485" w14:textId="77777777" w:rsidR="004C437D" w:rsidRPr="00623365"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623365">
        <w:rPr>
          <w:i/>
          <w:color w:val="000000"/>
          <w:sz w:val="24"/>
          <w:szCs w:val="24"/>
        </w:rPr>
        <w:t>Multi-agency statutory guidance on female genital mutilation</w:t>
      </w:r>
      <w:r w:rsidRPr="00623365">
        <w:rPr>
          <w:color w:val="000000"/>
          <w:sz w:val="24"/>
          <w:szCs w:val="24"/>
        </w:rPr>
        <w:t xml:space="preserve"> (HM Government, July 2020). Statutory guidance</w:t>
      </w:r>
    </w:p>
    <w:p w14:paraId="3CBC7486" w14:textId="77777777" w:rsidR="004C437D" w:rsidRPr="00623365" w:rsidRDefault="004C437D">
      <w:pPr>
        <w:pBdr>
          <w:top w:val="nil"/>
          <w:left w:val="nil"/>
          <w:bottom w:val="nil"/>
          <w:right w:val="nil"/>
          <w:between w:val="nil"/>
        </w:pBdr>
        <w:ind w:left="720"/>
        <w:rPr>
          <w:color w:val="000000"/>
          <w:sz w:val="24"/>
          <w:szCs w:val="24"/>
        </w:rPr>
      </w:pPr>
    </w:p>
    <w:p w14:paraId="3CBC7487" w14:textId="77777777" w:rsidR="004C437D" w:rsidRPr="00623365" w:rsidRDefault="00EB5698">
      <w:pPr>
        <w:numPr>
          <w:ilvl w:val="0"/>
          <w:numId w:val="57"/>
        </w:numPr>
        <w:pBdr>
          <w:top w:val="nil"/>
          <w:left w:val="nil"/>
          <w:bottom w:val="nil"/>
          <w:right w:val="nil"/>
          <w:between w:val="nil"/>
        </w:pBdr>
        <w:spacing w:after="0" w:line="240" w:lineRule="auto"/>
        <w:rPr>
          <w:color w:val="000000"/>
          <w:sz w:val="24"/>
          <w:szCs w:val="24"/>
        </w:rPr>
      </w:pPr>
      <w:r w:rsidRPr="00623365">
        <w:rPr>
          <w:i/>
          <w:color w:val="000000"/>
          <w:sz w:val="24"/>
          <w:szCs w:val="24"/>
        </w:rPr>
        <w:t>Relationships Education</w:t>
      </w:r>
      <w:r w:rsidRPr="00623365">
        <w:rPr>
          <w:color w:val="000000"/>
          <w:sz w:val="24"/>
          <w:szCs w:val="24"/>
        </w:rPr>
        <w:t xml:space="preserve">, </w:t>
      </w:r>
      <w:r w:rsidRPr="00623365">
        <w:rPr>
          <w:i/>
          <w:color w:val="000000"/>
          <w:sz w:val="24"/>
          <w:szCs w:val="24"/>
        </w:rPr>
        <w:t>Relationships and Sex Education (RSE)</w:t>
      </w:r>
      <w:r w:rsidRPr="00623365">
        <w:rPr>
          <w:color w:val="000000"/>
          <w:sz w:val="24"/>
          <w:szCs w:val="24"/>
        </w:rPr>
        <w:t xml:space="preserve"> and </w:t>
      </w:r>
      <w:r w:rsidRPr="00623365">
        <w:rPr>
          <w:i/>
          <w:color w:val="000000"/>
          <w:sz w:val="24"/>
          <w:szCs w:val="24"/>
        </w:rPr>
        <w:t>Health Education</w:t>
      </w:r>
      <w:r w:rsidRPr="00623365">
        <w:rPr>
          <w:color w:val="000000"/>
          <w:sz w:val="24"/>
          <w:szCs w:val="24"/>
        </w:rPr>
        <w:t xml:space="preserve"> guidance (DfE September 202</w:t>
      </w:r>
      <w:r w:rsidRPr="00623365">
        <w:rPr>
          <w:sz w:val="24"/>
          <w:szCs w:val="24"/>
        </w:rPr>
        <w:t>5</w:t>
      </w:r>
      <w:r w:rsidRPr="00623365">
        <w:rPr>
          <w:color w:val="000000"/>
          <w:sz w:val="24"/>
          <w:szCs w:val="24"/>
        </w:rPr>
        <w:t>). Statutory guidance</w:t>
      </w:r>
    </w:p>
    <w:p w14:paraId="3CBC7488" w14:textId="77777777" w:rsidR="004C437D" w:rsidRPr="00623365" w:rsidRDefault="004C437D">
      <w:pPr>
        <w:pBdr>
          <w:top w:val="nil"/>
          <w:left w:val="nil"/>
          <w:bottom w:val="nil"/>
          <w:right w:val="nil"/>
          <w:between w:val="nil"/>
        </w:pBdr>
        <w:ind w:left="720"/>
        <w:rPr>
          <w:color w:val="000000"/>
          <w:sz w:val="24"/>
          <w:szCs w:val="24"/>
        </w:rPr>
      </w:pPr>
    </w:p>
    <w:p w14:paraId="3CBC7489" w14:textId="77777777" w:rsidR="004C437D" w:rsidRPr="00623365" w:rsidRDefault="00EB5698">
      <w:pPr>
        <w:numPr>
          <w:ilvl w:val="0"/>
          <w:numId w:val="57"/>
        </w:numPr>
        <w:pBdr>
          <w:top w:val="nil"/>
          <w:left w:val="nil"/>
          <w:bottom w:val="nil"/>
          <w:right w:val="nil"/>
          <w:between w:val="nil"/>
        </w:pBdr>
        <w:spacing w:after="0" w:line="240" w:lineRule="auto"/>
        <w:rPr>
          <w:i/>
          <w:color w:val="000000"/>
          <w:sz w:val="24"/>
          <w:szCs w:val="24"/>
        </w:rPr>
      </w:pPr>
      <w:r w:rsidRPr="00623365">
        <w:rPr>
          <w:i/>
          <w:sz w:val="24"/>
          <w:szCs w:val="24"/>
        </w:rPr>
        <w:t xml:space="preserve">Children Missing Education </w:t>
      </w:r>
      <w:r w:rsidRPr="00623365">
        <w:rPr>
          <w:sz w:val="24"/>
          <w:szCs w:val="24"/>
        </w:rPr>
        <w:t xml:space="preserve">(DfE 2024). Guidance for Local authorities </w:t>
      </w:r>
    </w:p>
    <w:p w14:paraId="3CBC748A" w14:textId="77777777" w:rsidR="004C437D" w:rsidRPr="00623365" w:rsidRDefault="004C437D">
      <w:pPr>
        <w:pBdr>
          <w:top w:val="nil"/>
          <w:left w:val="nil"/>
          <w:bottom w:val="nil"/>
          <w:right w:val="nil"/>
          <w:between w:val="nil"/>
        </w:pBdr>
        <w:ind w:left="720"/>
        <w:rPr>
          <w:color w:val="000000"/>
          <w:sz w:val="24"/>
          <w:szCs w:val="24"/>
        </w:rPr>
      </w:pPr>
    </w:p>
    <w:p w14:paraId="3CBC748B" w14:textId="77777777" w:rsidR="004C437D" w:rsidRPr="00623365" w:rsidRDefault="00EB5698">
      <w:pPr>
        <w:numPr>
          <w:ilvl w:val="0"/>
          <w:numId w:val="57"/>
        </w:numPr>
        <w:pBdr>
          <w:top w:val="nil"/>
          <w:left w:val="nil"/>
          <w:bottom w:val="nil"/>
          <w:right w:val="nil"/>
          <w:between w:val="nil"/>
        </w:pBdr>
        <w:spacing w:after="0" w:line="240" w:lineRule="auto"/>
        <w:rPr>
          <w:color w:val="000000"/>
          <w:sz w:val="24"/>
          <w:szCs w:val="24"/>
        </w:rPr>
      </w:pPr>
      <w:r w:rsidRPr="00623365">
        <w:rPr>
          <w:i/>
          <w:color w:val="000000"/>
          <w:sz w:val="24"/>
          <w:szCs w:val="24"/>
        </w:rPr>
        <w:t>Statutory framework for the early years foundation stage</w:t>
      </w:r>
      <w:r w:rsidRPr="00623365">
        <w:rPr>
          <w:color w:val="000000"/>
          <w:sz w:val="24"/>
          <w:szCs w:val="24"/>
        </w:rPr>
        <w:t xml:space="preserve"> (DfE  2024). Statutory guidance</w:t>
      </w:r>
    </w:p>
    <w:p w14:paraId="3CBC748C" w14:textId="77777777" w:rsidR="004C437D" w:rsidRPr="00623365"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sidRPr="00623365">
        <w:rPr>
          <w:i/>
          <w:color w:val="000000"/>
          <w:sz w:val="24"/>
          <w:szCs w:val="24"/>
        </w:rPr>
        <w:t>Revised Prevent duty guidance: for England and Wales</w:t>
      </w:r>
      <w:r w:rsidRPr="00623365">
        <w:rPr>
          <w:color w:val="000000"/>
          <w:sz w:val="24"/>
          <w:szCs w:val="24"/>
        </w:rPr>
        <w:t xml:space="preserve"> (HM Government 2023). Statutory</w:t>
      </w:r>
      <w:r>
        <w:rPr>
          <w:color w:val="000000"/>
          <w:sz w:val="24"/>
          <w:szCs w:val="24"/>
        </w:rPr>
        <w:t xml:space="preserve">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5386F80B" w14:textId="77777777" w:rsidR="00623365" w:rsidRDefault="00623365">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Throughout our curriculum we will provide activities and opportunities for children to develop the skills they need to identify risks and stay safe</w:t>
      </w:r>
      <w:r w:rsidRPr="00623365">
        <w:rPr>
          <w:color w:val="000000"/>
          <w:sz w:val="24"/>
          <w:szCs w:val="24"/>
        </w:rPr>
        <w:t>, 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w:t>
      </w:r>
      <w:r w:rsidRPr="00623365">
        <w:rPr>
          <w:sz w:val="24"/>
          <w:szCs w:val="24"/>
        </w:rPr>
        <w:t xml:space="preserve">parents, governors, trustees, volunteers </w:t>
      </w:r>
      <w:r>
        <w:rPr>
          <w:color w:val="000000"/>
          <w:sz w:val="24"/>
          <w:szCs w:val="24"/>
        </w:rPr>
        <w:t>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Pr="00A30427" w:rsidRDefault="00EB5698">
      <w:pPr>
        <w:pBdr>
          <w:top w:val="nil"/>
          <w:left w:val="nil"/>
          <w:bottom w:val="nil"/>
          <w:right w:val="nil"/>
          <w:between w:val="nil"/>
        </w:pBdr>
        <w:spacing w:after="0" w:line="240" w:lineRule="auto"/>
        <w:ind w:left="5040"/>
        <w:rPr>
          <w:b/>
          <w:i/>
          <w:sz w:val="24"/>
          <w:szCs w:val="24"/>
        </w:rPr>
      </w:pPr>
      <w:r>
        <w:rPr>
          <w:b/>
          <w:i/>
          <w:color w:val="000000"/>
          <w:sz w:val="24"/>
          <w:szCs w:val="24"/>
        </w:rPr>
        <w:t xml:space="preserve">Keeping children safe in </w:t>
      </w:r>
      <w:r w:rsidRPr="00A30427">
        <w:rPr>
          <w:b/>
          <w:i/>
          <w:color w:val="000000"/>
          <w:sz w:val="24"/>
          <w:szCs w:val="24"/>
        </w:rPr>
        <w:t xml:space="preserve">education </w:t>
      </w:r>
      <w:r w:rsidRPr="00A30427">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w:t>
      </w:r>
      <w:r w:rsidRPr="00A30427">
        <w:rPr>
          <w:color w:val="000000"/>
          <w:sz w:val="24"/>
          <w:szCs w:val="24"/>
        </w:rPr>
        <w:t>DSL) or deputies (DDSL)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3D3B3625" w:rsidR="004C437D" w:rsidRPr="00231859" w:rsidRDefault="00EB5698" w:rsidP="00231859">
      <w:pPr>
        <w:pStyle w:val="ListParagraph"/>
        <w:numPr>
          <w:ilvl w:val="0"/>
          <w:numId w:val="95"/>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r w:rsidR="00231859">
        <w:rPr>
          <w:color w:val="000000"/>
          <w:sz w:val="24"/>
          <w:szCs w:val="24"/>
        </w:rPr>
        <w:t>which is used to input information onto CPOMS.</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689A6AB5"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 recorded in writing using the agreed procedures (CPOMS or by completing a cause for concern form (See appendix L)</w:t>
      </w:r>
      <w:r w:rsidR="00E70CDF">
        <w:rPr>
          <w:color w:val="000000"/>
          <w:sz w:val="24"/>
          <w:szCs w:val="24"/>
        </w:rPr>
        <w:t xml:space="preserve"> </w:t>
      </w:r>
      <w:r w:rsidR="00E70CDF">
        <w:rPr>
          <w:color w:val="000000"/>
          <w:sz w:val="24"/>
          <w:szCs w:val="24"/>
        </w:rPr>
        <w:t>which will then be inputted onto CPOMS</w:t>
      </w:r>
      <w:r>
        <w:rPr>
          <w:color w:val="000000"/>
          <w:sz w:val="24"/>
          <w:szCs w:val="24"/>
        </w:rPr>
        <w:t xml:space="preserve">. </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w:t>
      </w:r>
      <w:r w:rsidRPr="00E70CDF">
        <w:rPr>
          <w:color w:val="000000"/>
          <w:sz w:val="24"/>
          <w:szCs w:val="24"/>
        </w:rPr>
        <w:t>as LGBT or questio</w:t>
      </w:r>
      <w:r w:rsidRPr="00E70CDF">
        <w:rPr>
          <w:sz w:val="24"/>
          <w:szCs w:val="24"/>
        </w:rPr>
        <w:t xml:space="preserve">ning their gender </w:t>
      </w:r>
      <w:r w:rsidRPr="00E70CDF">
        <w:rPr>
          <w:color w:val="000000"/>
          <w:sz w:val="24"/>
          <w:szCs w:val="24"/>
        </w:rPr>
        <w:t>will</w:t>
      </w:r>
      <w:r>
        <w:rPr>
          <w:color w:val="000000"/>
          <w:sz w:val="24"/>
          <w:szCs w:val="24"/>
        </w:rPr>
        <w:t xml:space="preserve">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E70CDF" w:rsidRDefault="00EB5698">
      <w:pPr>
        <w:spacing w:after="240" w:line="276" w:lineRule="auto"/>
        <w:rPr>
          <w:b/>
          <w:sz w:val="24"/>
          <w:szCs w:val="24"/>
        </w:rPr>
      </w:pPr>
      <w:r w:rsidRPr="00E70CDF">
        <w:rPr>
          <w:b/>
          <w:sz w:val="24"/>
          <w:szCs w:val="24"/>
        </w:rPr>
        <w:t>Children in Alternative Provision</w:t>
      </w:r>
    </w:p>
    <w:p w14:paraId="3CBC7544" w14:textId="77777777" w:rsidR="004C437D" w:rsidRPr="00E70CDF" w:rsidRDefault="00EB5698">
      <w:pPr>
        <w:spacing w:after="0" w:line="276" w:lineRule="auto"/>
        <w:rPr>
          <w:sz w:val="24"/>
          <w:szCs w:val="24"/>
        </w:rPr>
      </w:pPr>
      <w:r w:rsidRPr="00E70CDF">
        <w:rPr>
          <w:sz w:val="24"/>
          <w:szCs w:val="24"/>
        </w:rPr>
        <w:t>School is responsible for the safeguarding of pupils placed in Alternative Provision. This will include:</w:t>
      </w:r>
    </w:p>
    <w:p w14:paraId="3CBC7545" w14:textId="77777777" w:rsidR="004C437D" w:rsidRPr="00E70CDF" w:rsidRDefault="00EB5698">
      <w:pPr>
        <w:numPr>
          <w:ilvl w:val="0"/>
          <w:numId w:val="1"/>
        </w:numPr>
        <w:spacing w:after="0" w:line="276" w:lineRule="auto"/>
        <w:rPr>
          <w:sz w:val="24"/>
          <w:szCs w:val="24"/>
        </w:rPr>
      </w:pPr>
      <w:r w:rsidRPr="00E70CDF">
        <w:rPr>
          <w:sz w:val="24"/>
          <w:szCs w:val="24"/>
        </w:rPr>
        <w:t>Obtaining written confirmation that the AP has conducted appropriate safeguarding checks on all staff.</w:t>
      </w:r>
    </w:p>
    <w:p w14:paraId="3CBC7546" w14:textId="77777777" w:rsidR="004C437D" w:rsidRPr="00E70CDF" w:rsidRDefault="00EB5698">
      <w:pPr>
        <w:numPr>
          <w:ilvl w:val="0"/>
          <w:numId w:val="1"/>
        </w:numPr>
        <w:spacing w:after="0" w:line="276" w:lineRule="auto"/>
        <w:rPr>
          <w:sz w:val="24"/>
          <w:szCs w:val="24"/>
        </w:rPr>
      </w:pPr>
      <w:r w:rsidRPr="00E70CDF">
        <w:rPr>
          <w:sz w:val="24"/>
          <w:szCs w:val="24"/>
        </w:rPr>
        <w:t>Knowing the address of the AP site where the child is being educated.</w:t>
      </w:r>
    </w:p>
    <w:p w14:paraId="3CBC7547" w14:textId="77777777" w:rsidR="004C437D" w:rsidRPr="00E70CDF" w:rsidRDefault="00EB5698">
      <w:pPr>
        <w:numPr>
          <w:ilvl w:val="0"/>
          <w:numId w:val="1"/>
        </w:numPr>
        <w:shd w:val="clear" w:color="auto" w:fill="FFFFFF"/>
        <w:spacing w:after="240" w:line="276" w:lineRule="auto"/>
        <w:rPr>
          <w:color w:val="0A0A0A"/>
          <w:sz w:val="24"/>
          <w:szCs w:val="24"/>
        </w:rPr>
      </w:pPr>
      <w:r w:rsidRPr="00E70CDF">
        <w:rPr>
          <w:color w:val="0A0A0A"/>
          <w:sz w:val="24"/>
          <w:szCs w:val="24"/>
        </w:rPr>
        <w:t>Reviewing the AP placement at least every half-term to confirm the child's attendance and safety.</w:t>
      </w: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2B9399BD"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Using the Relationship, Sex and Health Education and PSHE to educate and reinforce our messages through stories, role play</w:t>
      </w:r>
      <w:r w:rsidR="006B3F51">
        <w:rPr>
          <w:color w:val="000000"/>
          <w:sz w:val="24"/>
          <w:szCs w:val="24"/>
        </w:rPr>
        <w:t xml:space="preserve"> </w:t>
      </w:r>
      <w:r w:rsidR="006B3F51" w:rsidRPr="00C14B3A">
        <w:rPr>
          <w:color w:val="000000"/>
          <w:sz w:val="24"/>
          <w:szCs w:val="24"/>
        </w:rPr>
        <w:t>and other appropriate tasks</w:t>
      </w:r>
      <w:r>
        <w:rPr>
          <w:color w:val="000000"/>
          <w:sz w:val="24"/>
          <w:szCs w:val="24"/>
        </w:rPr>
        <w:t xml:space="preserve">.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6B3F51" w:rsidRDefault="00EB5698">
      <w:pPr>
        <w:numPr>
          <w:ilvl w:val="0"/>
          <w:numId w:val="17"/>
        </w:numPr>
        <w:pBdr>
          <w:top w:val="nil"/>
          <w:left w:val="nil"/>
          <w:bottom w:val="nil"/>
          <w:right w:val="nil"/>
          <w:between w:val="nil"/>
        </w:pBdr>
        <w:spacing w:after="0" w:line="240" w:lineRule="auto"/>
        <w:rPr>
          <w:sz w:val="24"/>
          <w:szCs w:val="24"/>
        </w:rPr>
      </w:pPr>
      <w:r w:rsidRPr="006B3F51">
        <w:rPr>
          <w:sz w:val="24"/>
          <w:szCs w:val="24"/>
        </w:rPr>
        <w:t>All children know who they can report to in school</w:t>
      </w:r>
    </w:p>
    <w:p w14:paraId="3CBC7574" w14:textId="77777777" w:rsidR="004C437D" w:rsidRPr="006B3F51" w:rsidRDefault="00EB5698">
      <w:pPr>
        <w:numPr>
          <w:ilvl w:val="0"/>
          <w:numId w:val="17"/>
        </w:numPr>
        <w:pBdr>
          <w:top w:val="nil"/>
          <w:left w:val="nil"/>
          <w:bottom w:val="nil"/>
          <w:right w:val="nil"/>
          <w:between w:val="nil"/>
        </w:pBdr>
        <w:spacing w:after="0" w:line="240" w:lineRule="auto"/>
        <w:rPr>
          <w:sz w:val="24"/>
          <w:szCs w:val="24"/>
        </w:rPr>
      </w:pPr>
      <w:r w:rsidRPr="006B3F51">
        <w:rPr>
          <w:sz w:val="24"/>
          <w:szCs w:val="24"/>
        </w:rPr>
        <w:t>Worry/Talk it out boxes in each year group/around school</w:t>
      </w:r>
    </w:p>
    <w:p w14:paraId="3CBC7575" w14:textId="77777777" w:rsidR="004C437D" w:rsidRPr="006B3F51" w:rsidRDefault="00EB5698">
      <w:pPr>
        <w:numPr>
          <w:ilvl w:val="0"/>
          <w:numId w:val="17"/>
        </w:numPr>
        <w:pBdr>
          <w:top w:val="nil"/>
          <w:left w:val="nil"/>
          <w:bottom w:val="nil"/>
          <w:right w:val="nil"/>
          <w:between w:val="nil"/>
        </w:pBdr>
        <w:spacing w:after="0" w:line="240" w:lineRule="auto"/>
        <w:rPr>
          <w:sz w:val="24"/>
          <w:szCs w:val="24"/>
        </w:rPr>
      </w:pPr>
      <w:r w:rsidRPr="006B3F51">
        <w:rPr>
          <w:sz w:val="24"/>
          <w:szCs w:val="24"/>
        </w:rPr>
        <w:t>Assemblies signposting children to key actions/people</w:t>
      </w:r>
    </w:p>
    <w:p w14:paraId="3CBC7576" w14:textId="77777777" w:rsidR="004C437D" w:rsidRPr="006B3F51" w:rsidRDefault="00EB5698">
      <w:pPr>
        <w:numPr>
          <w:ilvl w:val="0"/>
          <w:numId w:val="17"/>
        </w:numPr>
        <w:pBdr>
          <w:top w:val="nil"/>
          <w:left w:val="nil"/>
          <w:bottom w:val="nil"/>
          <w:right w:val="nil"/>
          <w:between w:val="nil"/>
        </w:pBdr>
        <w:spacing w:after="0" w:line="240" w:lineRule="auto"/>
        <w:rPr>
          <w:sz w:val="24"/>
          <w:szCs w:val="24"/>
        </w:rPr>
      </w:pPr>
      <w:r w:rsidRPr="006B3F51">
        <w:rPr>
          <w:sz w:val="24"/>
          <w:szCs w:val="24"/>
        </w:rPr>
        <w:t>Posters around school</w:t>
      </w:r>
    </w:p>
    <w:p w14:paraId="3CBC7577" w14:textId="77777777" w:rsidR="004C437D" w:rsidRPr="006B3F51" w:rsidRDefault="00EB5698">
      <w:pPr>
        <w:numPr>
          <w:ilvl w:val="0"/>
          <w:numId w:val="17"/>
        </w:numPr>
        <w:pBdr>
          <w:top w:val="nil"/>
          <w:left w:val="nil"/>
          <w:bottom w:val="nil"/>
          <w:right w:val="nil"/>
          <w:between w:val="nil"/>
        </w:pBdr>
        <w:spacing w:after="0" w:line="240" w:lineRule="auto"/>
        <w:rPr>
          <w:sz w:val="24"/>
          <w:szCs w:val="24"/>
        </w:rPr>
      </w:pPr>
      <w:r w:rsidRPr="006B3F51">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756A8E86"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w:t>
      </w:r>
      <w:r w:rsidR="003B11C2" w:rsidRPr="00B62417">
        <w:rPr>
          <w:color w:val="000000"/>
          <w:sz w:val="24"/>
          <w:szCs w:val="24"/>
        </w:rPr>
        <w:t xml:space="preserve">the </w:t>
      </w:r>
      <w:r w:rsidR="003B11C2">
        <w:rPr>
          <w:color w:val="000000"/>
          <w:sz w:val="24"/>
          <w:szCs w:val="24"/>
        </w:rPr>
        <w:t>cause for concern form (See appendix L) which will then be inputted onto CPOMS</w:t>
      </w:r>
      <w:r w:rsidR="003B11C2">
        <w:rPr>
          <w:color w:val="000000"/>
          <w:sz w:val="24"/>
          <w:szCs w:val="24"/>
        </w:rPr>
        <w:t xml:space="preserve"> </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w:t>
      </w:r>
      <w:r>
        <w:rPr>
          <w:color w:val="000000"/>
          <w:sz w:val="24"/>
          <w:szCs w:val="24"/>
        </w:rPr>
        <w:lastRenderedPageBreak/>
        <w:t>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7">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8">
        <w:r>
          <w:rPr>
            <w:color w:val="1D70B8"/>
            <w:sz w:val="24"/>
            <w:szCs w:val="24"/>
            <w:u w:val="single"/>
          </w:rPr>
          <w:t>online</w:t>
        </w:r>
      </w:hyperlink>
      <w:r>
        <w:rPr>
          <w:color w:val="000000"/>
          <w:sz w:val="24"/>
          <w:szCs w:val="24"/>
        </w:rPr>
        <w:t xml:space="preserve"> or on 0800 11 </w:t>
      </w:r>
      <w:r w:rsidRPr="00BC37B9">
        <w:rPr>
          <w:sz w:val="24"/>
          <w:szCs w:val="24"/>
        </w:rPr>
        <w:t xml:space="preserve">11, in house counselling services where available, </w:t>
      </w:r>
      <w:r>
        <w:rPr>
          <w:color w:val="000000"/>
          <w:sz w:val="24"/>
          <w:szCs w:val="24"/>
        </w:rPr>
        <w:t>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9">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0">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w:t>
      </w:r>
      <w:r>
        <w:rPr>
          <w:color w:val="000000"/>
          <w:sz w:val="24"/>
          <w:szCs w:val="24"/>
        </w:rPr>
        <w:lastRenderedPageBreak/>
        <w:t xml:space="preserve">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1">
        <w:r>
          <w:rPr>
            <w:color w:val="0000FF"/>
            <w:sz w:val="24"/>
            <w:szCs w:val="24"/>
            <w:u w:val="single"/>
          </w:rPr>
          <w:t>NCA Cyber choices</w:t>
        </w:r>
      </w:hyperlink>
      <w:r>
        <w:rPr>
          <w:color w:val="000000"/>
          <w:sz w:val="24"/>
          <w:szCs w:val="24"/>
        </w:rPr>
        <w:t xml:space="preserve">, </w:t>
      </w:r>
      <w:hyperlink r:id="rId22">
        <w:r>
          <w:rPr>
            <w:color w:val="0000FF"/>
            <w:sz w:val="24"/>
            <w:szCs w:val="24"/>
            <w:u w:val="single"/>
          </w:rPr>
          <w:t>NPCC- When to call the police</w:t>
        </w:r>
      </w:hyperlink>
      <w:r>
        <w:rPr>
          <w:color w:val="000000"/>
          <w:sz w:val="24"/>
          <w:szCs w:val="24"/>
        </w:rPr>
        <w:t xml:space="preserve"> and </w:t>
      </w:r>
      <w:hyperlink r:id="rId23">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t xml:space="preserve">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w:t>
      </w:r>
      <w:r>
        <w:rPr>
          <w:sz w:val="24"/>
          <w:szCs w:val="24"/>
        </w:rPr>
        <w:lastRenderedPageBreak/>
        <w:t>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3BD5B3A3"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836A4B" w14:paraId="3CBC7665" w14:textId="77777777">
        <w:tc>
          <w:tcPr>
            <w:tcW w:w="3256" w:type="dxa"/>
            <w:shd w:val="clear" w:color="auto" w:fill="auto"/>
          </w:tcPr>
          <w:p w14:paraId="3CBC7662" w14:textId="6C86F2F4" w:rsidR="00836A4B" w:rsidRPr="00836A4B" w:rsidRDefault="00836A4B" w:rsidP="00836A4B">
            <w:pPr>
              <w:numPr>
                <w:ilvl w:val="0"/>
                <w:numId w:val="34"/>
              </w:numPr>
              <w:pBdr>
                <w:top w:val="nil"/>
                <w:left w:val="nil"/>
                <w:bottom w:val="nil"/>
                <w:right w:val="nil"/>
                <w:between w:val="nil"/>
              </w:pBdr>
              <w:rPr>
                <w:sz w:val="24"/>
                <w:szCs w:val="24"/>
              </w:rPr>
            </w:pPr>
            <w:r w:rsidRPr="00836A4B">
              <w:rPr>
                <w:sz w:val="24"/>
                <w:szCs w:val="24"/>
              </w:rPr>
              <w:t xml:space="preserve">We have </w:t>
            </w:r>
            <w:proofErr w:type="gramStart"/>
            <w:r w:rsidRPr="00836A4B">
              <w:rPr>
                <w:sz w:val="24"/>
                <w:szCs w:val="24"/>
              </w:rPr>
              <w:t>a close proximity</w:t>
            </w:r>
            <w:proofErr w:type="gramEnd"/>
            <w:r w:rsidRPr="00836A4B">
              <w:rPr>
                <w:sz w:val="24"/>
                <w:szCs w:val="24"/>
              </w:rPr>
              <w:t xml:space="preserve"> to the sea.</w:t>
            </w:r>
          </w:p>
        </w:tc>
        <w:tc>
          <w:tcPr>
            <w:tcW w:w="6662" w:type="dxa"/>
            <w:shd w:val="clear" w:color="auto" w:fill="auto"/>
          </w:tcPr>
          <w:p w14:paraId="378C3780" w14:textId="77777777" w:rsidR="00836A4B" w:rsidRPr="00836A4B" w:rsidRDefault="00836A4B" w:rsidP="00836A4B">
            <w:pPr>
              <w:pStyle w:val="ListParagraph"/>
              <w:numPr>
                <w:ilvl w:val="0"/>
                <w:numId w:val="96"/>
              </w:numPr>
              <w:rPr>
                <w:sz w:val="24"/>
                <w:szCs w:val="24"/>
              </w:rPr>
            </w:pPr>
            <w:r w:rsidRPr="00836A4B">
              <w:rPr>
                <w:sz w:val="24"/>
                <w:szCs w:val="24"/>
              </w:rPr>
              <w:t xml:space="preserve">All classes during the academic year (more so in the </w:t>
            </w:r>
            <w:proofErr w:type="gramStart"/>
            <w:r w:rsidRPr="00836A4B">
              <w:rPr>
                <w:sz w:val="24"/>
                <w:szCs w:val="24"/>
              </w:rPr>
              <w:t>Summer</w:t>
            </w:r>
            <w:proofErr w:type="gramEnd"/>
            <w:r w:rsidRPr="00836A4B">
              <w:rPr>
                <w:sz w:val="24"/>
                <w:szCs w:val="24"/>
              </w:rPr>
              <w:t xml:space="preserve"> term) undertake RNLI workshops to teach about the dangers of the sea and tides. </w:t>
            </w:r>
          </w:p>
          <w:p w14:paraId="1939ED63" w14:textId="77777777" w:rsidR="00836A4B" w:rsidRPr="00836A4B" w:rsidRDefault="00836A4B" w:rsidP="00836A4B">
            <w:pPr>
              <w:pStyle w:val="ListParagraph"/>
              <w:numPr>
                <w:ilvl w:val="0"/>
                <w:numId w:val="96"/>
              </w:numPr>
              <w:rPr>
                <w:sz w:val="24"/>
                <w:szCs w:val="24"/>
              </w:rPr>
            </w:pPr>
            <w:r w:rsidRPr="00836A4B">
              <w:rPr>
                <w:sz w:val="24"/>
                <w:szCs w:val="24"/>
              </w:rPr>
              <w:t>Water safety covered in each year group</w:t>
            </w:r>
          </w:p>
          <w:p w14:paraId="3CBC7664" w14:textId="5E54B82B" w:rsidR="00836A4B" w:rsidRPr="00836A4B" w:rsidRDefault="00836A4B" w:rsidP="00836A4B">
            <w:pPr>
              <w:numPr>
                <w:ilvl w:val="0"/>
                <w:numId w:val="74"/>
              </w:numPr>
              <w:pBdr>
                <w:top w:val="nil"/>
                <w:left w:val="nil"/>
                <w:bottom w:val="nil"/>
                <w:right w:val="nil"/>
                <w:between w:val="nil"/>
              </w:pBdr>
              <w:rPr>
                <w:sz w:val="24"/>
                <w:szCs w:val="24"/>
              </w:rPr>
            </w:pPr>
            <w:r w:rsidRPr="00836A4B">
              <w:rPr>
                <w:sz w:val="24"/>
                <w:szCs w:val="24"/>
              </w:rPr>
              <w:t>All KS2 children access swimming lessons through PE.</w:t>
            </w:r>
          </w:p>
        </w:tc>
      </w:tr>
      <w:tr w:rsidR="00836A4B" w14:paraId="61A15694" w14:textId="77777777">
        <w:tc>
          <w:tcPr>
            <w:tcW w:w="3256" w:type="dxa"/>
            <w:shd w:val="clear" w:color="auto" w:fill="auto"/>
          </w:tcPr>
          <w:p w14:paraId="47AF5111" w14:textId="732A3537" w:rsidR="00836A4B" w:rsidRPr="00836A4B" w:rsidRDefault="00836A4B" w:rsidP="00836A4B">
            <w:pPr>
              <w:numPr>
                <w:ilvl w:val="0"/>
                <w:numId w:val="34"/>
              </w:numPr>
              <w:pBdr>
                <w:top w:val="nil"/>
                <w:left w:val="nil"/>
                <w:bottom w:val="nil"/>
                <w:right w:val="nil"/>
                <w:between w:val="nil"/>
              </w:pBdr>
              <w:rPr>
                <w:sz w:val="24"/>
                <w:szCs w:val="24"/>
              </w:rPr>
            </w:pPr>
            <w:r w:rsidRPr="00836A4B">
              <w:rPr>
                <w:sz w:val="24"/>
                <w:szCs w:val="24"/>
              </w:rPr>
              <w:t xml:space="preserve">We have </w:t>
            </w:r>
            <w:proofErr w:type="gramStart"/>
            <w:r w:rsidRPr="00836A4B">
              <w:rPr>
                <w:sz w:val="24"/>
                <w:szCs w:val="24"/>
              </w:rPr>
              <w:t>a close proximity</w:t>
            </w:r>
            <w:proofErr w:type="gramEnd"/>
            <w:r w:rsidRPr="00836A4B">
              <w:rPr>
                <w:sz w:val="24"/>
                <w:szCs w:val="24"/>
              </w:rPr>
              <w:t xml:space="preserve"> to a railway line.</w:t>
            </w:r>
          </w:p>
        </w:tc>
        <w:tc>
          <w:tcPr>
            <w:tcW w:w="6662" w:type="dxa"/>
            <w:shd w:val="clear" w:color="auto" w:fill="auto"/>
          </w:tcPr>
          <w:p w14:paraId="2BC5E2FA" w14:textId="354878E4" w:rsidR="00836A4B" w:rsidRPr="00836A4B" w:rsidRDefault="00836A4B" w:rsidP="00836A4B">
            <w:pPr>
              <w:numPr>
                <w:ilvl w:val="0"/>
                <w:numId w:val="74"/>
              </w:numPr>
              <w:pBdr>
                <w:top w:val="nil"/>
                <w:left w:val="nil"/>
                <w:bottom w:val="nil"/>
                <w:right w:val="nil"/>
                <w:between w:val="nil"/>
              </w:pBdr>
              <w:rPr>
                <w:sz w:val="24"/>
                <w:szCs w:val="24"/>
              </w:rPr>
            </w:pPr>
            <w:r w:rsidRPr="00836A4B">
              <w:rPr>
                <w:sz w:val="24"/>
                <w:szCs w:val="24"/>
              </w:rPr>
              <w:t>All classes during the academic year undertake rail safety workshops to teach about the dangers of the railway lines and bridges</w:t>
            </w:r>
          </w:p>
        </w:tc>
      </w:tr>
      <w:tr w:rsidR="004C437D" w14:paraId="3CBC7668" w14:textId="77777777">
        <w:tc>
          <w:tcPr>
            <w:tcW w:w="3256" w:type="dxa"/>
            <w:shd w:val="clear" w:color="auto" w:fill="BDD6EE"/>
          </w:tcPr>
          <w:p w14:paraId="3CBC7666" w14:textId="77777777" w:rsidR="004C437D" w:rsidRDefault="00EB5698">
            <w:pPr>
              <w:jc w:val="center"/>
              <w:rPr>
                <w:b/>
                <w:sz w:val="24"/>
                <w:szCs w:val="24"/>
              </w:rPr>
            </w:pPr>
            <w:r>
              <w:rPr>
                <w:b/>
                <w:sz w:val="24"/>
                <w:szCs w:val="24"/>
              </w:rPr>
              <w:t>Social and economic factors</w:t>
            </w:r>
          </w:p>
        </w:tc>
        <w:tc>
          <w:tcPr>
            <w:tcW w:w="6662" w:type="dxa"/>
            <w:shd w:val="clear" w:color="auto" w:fill="BDD6EE"/>
          </w:tcPr>
          <w:p w14:paraId="3CBC7667" w14:textId="77777777" w:rsidR="004C437D" w:rsidRDefault="00EB5698">
            <w:pPr>
              <w:jc w:val="center"/>
              <w:rPr>
                <w:b/>
                <w:sz w:val="24"/>
                <w:szCs w:val="24"/>
              </w:rPr>
            </w:pPr>
            <w:r>
              <w:rPr>
                <w:b/>
                <w:sz w:val="24"/>
                <w:szCs w:val="24"/>
              </w:rPr>
              <w:t>School’s response</w:t>
            </w:r>
          </w:p>
        </w:tc>
      </w:tr>
      <w:tr w:rsidR="00BF47B4" w14:paraId="3CBC766D" w14:textId="77777777">
        <w:tc>
          <w:tcPr>
            <w:tcW w:w="3256" w:type="dxa"/>
            <w:shd w:val="clear" w:color="auto" w:fill="auto"/>
          </w:tcPr>
          <w:p w14:paraId="327D6B13" w14:textId="77777777" w:rsidR="00BF47B4" w:rsidRPr="00B4174A" w:rsidRDefault="00BF47B4" w:rsidP="00BF47B4">
            <w:pPr>
              <w:pStyle w:val="ListParagraph"/>
              <w:numPr>
                <w:ilvl w:val="0"/>
                <w:numId w:val="98"/>
              </w:numPr>
              <w:rPr>
                <w:sz w:val="24"/>
                <w:szCs w:val="24"/>
              </w:rPr>
            </w:pPr>
            <w:r w:rsidRPr="00B4174A">
              <w:rPr>
                <w:sz w:val="24"/>
                <w:szCs w:val="24"/>
              </w:rPr>
              <w:t xml:space="preserve">Local Derelict buildings </w:t>
            </w:r>
          </w:p>
          <w:p w14:paraId="3CBC7669" w14:textId="037ECCA4" w:rsidR="00BF47B4" w:rsidRDefault="00BF47B4" w:rsidP="00BF47B4">
            <w:pPr>
              <w:pBdr>
                <w:top w:val="nil"/>
                <w:left w:val="nil"/>
                <w:bottom w:val="nil"/>
                <w:right w:val="nil"/>
                <w:between w:val="nil"/>
              </w:pBdr>
              <w:ind w:left="720"/>
              <w:rPr>
                <w:color w:val="FF0000"/>
                <w:sz w:val="24"/>
                <w:szCs w:val="24"/>
              </w:rPr>
            </w:pPr>
          </w:p>
        </w:tc>
        <w:tc>
          <w:tcPr>
            <w:tcW w:w="6662" w:type="dxa"/>
            <w:shd w:val="clear" w:color="auto" w:fill="auto"/>
          </w:tcPr>
          <w:p w14:paraId="5148EB2B" w14:textId="77777777" w:rsidR="00BF47B4" w:rsidRPr="00B4174A" w:rsidRDefault="00BF47B4" w:rsidP="00BF47B4">
            <w:pPr>
              <w:pStyle w:val="ListParagraph"/>
              <w:numPr>
                <w:ilvl w:val="0"/>
                <w:numId w:val="98"/>
              </w:numPr>
              <w:rPr>
                <w:sz w:val="24"/>
                <w:szCs w:val="24"/>
              </w:rPr>
            </w:pPr>
            <w:r w:rsidRPr="00B4174A">
              <w:rPr>
                <w:sz w:val="24"/>
                <w:szCs w:val="24"/>
              </w:rPr>
              <w:t xml:space="preserve">We teach children about personal safety and making the right decisions to keep themselves safe regarding their behaviour beyond school. </w:t>
            </w:r>
          </w:p>
          <w:p w14:paraId="7572A091" w14:textId="77777777" w:rsidR="00BF47B4" w:rsidRDefault="00BF47B4" w:rsidP="00BF47B4">
            <w:pPr>
              <w:pStyle w:val="ListParagraph"/>
              <w:numPr>
                <w:ilvl w:val="0"/>
                <w:numId w:val="98"/>
              </w:numPr>
              <w:rPr>
                <w:sz w:val="24"/>
                <w:szCs w:val="24"/>
              </w:rPr>
            </w:pPr>
            <w:r w:rsidRPr="00B4174A">
              <w:rPr>
                <w:sz w:val="24"/>
                <w:szCs w:val="24"/>
              </w:rPr>
              <w:t xml:space="preserve">Key Stage 2 classes are also taught about the age of criminal responsibility and appropriate behaviours. </w:t>
            </w:r>
          </w:p>
          <w:p w14:paraId="3CBC766C" w14:textId="58467B8B" w:rsidR="00BF47B4" w:rsidRPr="00BF47B4" w:rsidRDefault="00BF47B4" w:rsidP="00BF47B4">
            <w:pPr>
              <w:pStyle w:val="ListParagraph"/>
              <w:numPr>
                <w:ilvl w:val="0"/>
                <w:numId w:val="98"/>
              </w:numPr>
              <w:rPr>
                <w:color w:val="000000" w:themeColor="text1"/>
                <w:sz w:val="24"/>
                <w:szCs w:val="24"/>
              </w:rPr>
            </w:pPr>
            <w:r w:rsidRPr="00BC21FF">
              <w:rPr>
                <w:color w:val="000000" w:themeColor="text1"/>
                <w:sz w:val="24"/>
                <w:szCs w:val="24"/>
              </w:rPr>
              <w:t>Year 6 children also take part in a safety carousel where various agencies discuss dangers around fire, water, peer pressure and road safety.</w:t>
            </w: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9D0FAF" w14:paraId="3CBC7677" w14:textId="77777777">
        <w:tc>
          <w:tcPr>
            <w:tcW w:w="3256" w:type="dxa"/>
            <w:shd w:val="clear" w:color="auto" w:fill="auto"/>
          </w:tcPr>
          <w:p w14:paraId="03F3BFCE" w14:textId="77777777" w:rsidR="009D0FAF" w:rsidRPr="009D0FAF" w:rsidRDefault="009D0FAF" w:rsidP="009D0FAF">
            <w:pPr>
              <w:pStyle w:val="ListParagraph"/>
              <w:numPr>
                <w:ilvl w:val="0"/>
                <w:numId w:val="99"/>
              </w:numPr>
              <w:rPr>
                <w:sz w:val="24"/>
                <w:szCs w:val="24"/>
              </w:rPr>
            </w:pPr>
            <w:r w:rsidRPr="009D0FAF">
              <w:rPr>
                <w:sz w:val="24"/>
                <w:szCs w:val="24"/>
              </w:rPr>
              <w:t xml:space="preserve">Children have older siblings who may be </w:t>
            </w:r>
            <w:r w:rsidRPr="009D0FAF">
              <w:rPr>
                <w:sz w:val="24"/>
                <w:szCs w:val="24"/>
              </w:rPr>
              <w:lastRenderedPageBreak/>
              <w:t xml:space="preserve">influential to younger family members.  </w:t>
            </w:r>
          </w:p>
          <w:p w14:paraId="3CBC7672" w14:textId="77777777" w:rsidR="009D0FAF" w:rsidRPr="009D0FAF" w:rsidRDefault="009D0FAF" w:rsidP="009D0FAF">
            <w:pPr>
              <w:ind w:left="360"/>
              <w:rPr>
                <w:sz w:val="24"/>
                <w:szCs w:val="24"/>
              </w:rPr>
            </w:pPr>
          </w:p>
        </w:tc>
        <w:tc>
          <w:tcPr>
            <w:tcW w:w="6662" w:type="dxa"/>
            <w:shd w:val="clear" w:color="auto" w:fill="auto"/>
          </w:tcPr>
          <w:p w14:paraId="7FA3DF40" w14:textId="77777777" w:rsidR="009D0FAF" w:rsidRPr="009D0FAF" w:rsidRDefault="009D0FAF" w:rsidP="009D0FAF">
            <w:pPr>
              <w:pStyle w:val="ListParagraph"/>
              <w:numPr>
                <w:ilvl w:val="0"/>
                <w:numId w:val="98"/>
              </w:numPr>
              <w:rPr>
                <w:sz w:val="24"/>
                <w:szCs w:val="24"/>
              </w:rPr>
            </w:pPr>
            <w:r w:rsidRPr="009D0FAF">
              <w:rPr>
                <w:sz w:val="24"/>
                <w:szCs w:val="24"/>
              </w:rPr>
              <w:lastRenderedPageBreak/>
              <w:t xml:space="preserve">Our curriculum teaches children about the issue of ‘peer pressure’. </w:t>
            </w:r>
          </w:p>
          <w:p w14:paraId="4CB895CE" w14:textId="77777777" w:rsidR="009D0FAF" w:rsidRPr="009D0FAF" w:rsidRDefault="009D0FAF" w:rsidP="009D0FAF">
            <w:pPr>
              <w:pStyle w:val="ListParagraph"/>
              <w:numPr>
                <w:ilvl w:val="0"/>
                <w:numId w:val="98"/>
              </w:numPr>
              <w:rPr>
                <w:sz w:val="24"/>
                <w:szCs w:val="24"/>
              </w:rPr>
            </w:pPr>
            <w:r w:rsidRPr="009D0FAF">
              <w:rPr>
                <w:sz w:val="24"/>
                <w:szCs w:val="24"/>
              </w:rPr>
              <w:lastRenderedPageBreak/>
              <w:t>Children engage in different scenarios and are given choices to make through role play. Children are taught to be confident and assertive through our PSHCE curriculum. Teaching of BV, PSHE curriculum, work with PSOs and local police.</w:t>
            </w:r>
          </w:p>
          <w:p w14:paraId="6057EDE7" w14:textId="77777777" w:rsidR="009D0FAF" w:rsidRPr="009D0FAF" w:rsidRDefault="009D0FAF" w:rsidP="009D0FAF">
            <w:pPr>
              <w:pStyle w:val="ListParagraph"/>
              <w:numPr>
                <w:ilvl w:val="0"/>
                <w:numId w:val="98"/>
              </w:numPr>
              <w:rPr>
                <w:sz w:val="24"/>
                <w:szCs w:val="24"/>
              </w:rPr>
            </w:pPr>
            <w:r w:rsidRPr="009D0FAF">
              <w:rPr>
                <w:sz w:val="24"/>
                <w:szCs w:val="24"/>
              </w:rPr>
              <w:t xml:space="preserve">We also engage in a full week of ‘anti-bullying’ </w:t>
            </w:r>
            <w:proofErr w:type="gramStart"/>
            <w:r w:rsidRPr="009D0FAF">
              <w:rPr>
                <w:sz w:val="24"/>
                <w:szCs w:val="24"/>
              </w:rPr>
              <w:t>activities</w:t>
            </w:r>
            <w:proofErr w:type="gramEnd"/>
            <w:r w:rsidRPr="009D0FAF">
              <w:rPr>
                <w:sz w:val="24"/>
                <w:szCs w:val="24"/>
              </w:rPr>
              <w:t xml:space="preserve"> and we promote this within our school community.</w:t>
            </w:r>
          </w:p>
          <w:p w14:paraId="284EB09A" w14:textId="77777777" w:rsidR="009D0FAF" w:rsidRPr="009D0FAF" w:rsidRDefault="009D0FAF" w:rsidP="009D0FAF">
            <w:pPr>
              <w:pStyle w:val="ListParagraph"/>
              <w:numPr>
                <w:ilvl w:val="0"/>
                <w:numId w:val="98"/>
              </w:numPr>
              <w:rPr>
                <w:sz w:val="24"/>
                <w:szCs w:val="24"/>
              </w:rPr>
            </w:pPr>
            <w:r w:rsidRPr="009D0FAF">
              <w:rPr>
                <w:sz w:val="24"/>
                <w:szCs w:val="24"/>
              </w:rPr>
              <w:t>We encourage any child feeling pressurised to share with an adult.</w:t>
            </w:r>
          </w:p>
          <w:p w14:paraId="6DD9DD2F" w14:textId="77777777" w:rsidR="009D0FAF" w:rsidRPr="009D0FAF" w:rsidRDefault="009D0FAF" w:rsidP="009D0FAF">
            <w:pPr>
              <w:pStyle w:val="ListParagraph"/>
              <w:numPr>
                <w:ilvl w:val="0"/>
                <w:numId w:val="98"/>
              </w:numPr>
              <w:rPr>
                <w:sz w:val="24"/>
                <w:szCs w:val="24"/>
              </w:rPr>
            </w:pPr>
            <w:r w:rsidRPr="009D0FAF">
              <w:rPr>
                <w:sz w:val="24"/>
                <w:szCs w:val="24"/>
              </w:rPr>
              <w:t>Work in partnership with secondary school, local police and MP.</w:t>
            </w:r>
          </w:p>
          <w:p w14:paraId="3CBC7676" w14:textId="5A073ABA" w:rsidR="009D0FAF" w:rsidRPr="009D0FAF" w:rsidRDefault="009D0FAF" w:rsidP="009D0FAF">
            <w:pPr>
              <w:numPr>
                <w:ilvl w:val="0"/>
                <w:numId w:val="54"/>
              </w:numPr>
              <w:pBdr>
                <w:top w:val="nil"/>
                <w:left w:val="nil"/>
                <w:bottom w:val="nil"/>
                <w:right w:val="nil"/>
                <w:between w:val="nil"/>
              </w:pBdr>
              <w:rPr>
                <w:sz w:val="24"/>
                <w:szCs w:val="24"/>
              </w:rPr>
            </w:pPr>
            <w:r w:rsidRPr="009D0FAF">
              <w:rPr>
                <w:sz w:val="24"/>
                <w:szCs w:val="24"/>
              </w:rPr>
              <w:t>Educated children about drug use and anti-social behaviour through the curriculum and school visits from outside agencies.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lastRenderedPageBreak/>
              <w:t>Home factors</w:t>
            </w:r>
          </w:p>
        </w:tc>
        <w:tc>
          <w:tcPr>
            <w:tcW w:w="6662" w:type="dxa"/>
            <w:shd w:val="clear" w:color="auto" w:fill="BDD6EE"/>
          </w:tcPr>
          <w:p w14:paraId="3CBC7679" w14:textId="77777777" w:rsidR="004C437D" w:rsidRDefault="00EB5698">
            <w:pPr>
              <w:jc w:val="center"/>
              <w:rPr>
                <w:sz w:val="24"/>
                <w:szCs w:val="24"/>
              </w:rPr>
            </w:pPr>
            <w:r>
              <w:rPr>
                <w:b/>
                <w:sz w:val="24"/>
                <w:szCs w:val="24"/>
              </w:rPr>
              <w:t>School’s response</w:t>
            </w:r>
          </w:p>
        </w:tc>
      </w:tr>
      <w:tr w:rsidR="004C437D" w14:paraId="3CBC7681" w14:textId="77777777">
        <w:tc>
          <w:tcPr>
            <w:tcW w:w="3256" w:type="dxa"/>
            <w:shd w:val="clear" w:color="auto" w:fill="auto"/>
          </w:tcPr>
          <w:p w14:paraId="6E9FDF6B" w14:textId="77777777" w:rsidR="000C21E6" w:rsidRDefault="000C21E6" w:rsidP="000C21E6">
            <w:pPr>
              <w:pStyle w:val="ListParagraph"/>
              <w:numPr>
                <w:ilvl w:val="0"/>
                <w:numId w:val="101"/>
              </w:numPr>
              <w:rPr>
                <w:sz w:val="24"/>
                <w:szCs w:val="24"/>
              </w:rPr>
            </w:pPr>
            <w:r w:rsidRPr="00B4174A">
              <w:rPr>
                <w:sz w:val="24"/>
                <w:szCs w:val="24"/>
              </w:rPr>
              <w:t>Lots of our children are connected to the internet at home and regularly use gaming devices to engage in online games with their friends.</w:t>
            </w:r>
          </w:p>
          <w:p w14:paraId="3CBC767C" w14:textId="7B84B679" w:rsidR="004C437D" w:rsidRPr="0078450D" w:rsidRDefault="0078450D" w:rsidP="0078450D">
            <w:pPr>
              <w:pStyle w:val="ListParagraph"/>
              <w:numPr>
                <w:ilvl w:val="0"/>
                <w:numId w:val="101"/>
              </w:numPr>
              <w:rPr>
                <w:sz w:val="24"/>
                <w:szCs w:val="24"/>
              </w:rPr>
            </w:pPr>
            <w:r w:rsidRPr="0078450D">
              <w:rPr>
                <w:color w:val="000000" w:themeColor="text1"/>
                <w:sz w:val="24"/>
                <w:szCs w:val="24"/>
              </w:rPr>
              <w:t>Children are having increasing access to chat apps at home.</w:t>
            </w:r>
          </w:p>
        </w:tc>
        <w:tc>
          <w:tcPr>
            <w:tcW w:w="6662" w:type="dxa"/>
            <w:shd w:val="clear" w:color="auto" w:fill="auto"/>
          </w:tcPr>
          <w:p w14:paraId="3CBC767D" w14:textId="77777777" w:rsidR="004C437D" w:rsidRPr="0078450D" w:rsidRDefault="00EB5698" w:rsidP="00AB3B99">
            <w:pPr>
              <w:numPr>
                <w:ilvl w:val="0"/>
                <w:numId w:val="28"/>
              </w:numPr>
              <w:pBdr>
                <w:top w:val="nil"/>
                <w:left w:val="nil"/>
                <w:bottom w:val="nil"/>
                <w:right w:val="nil"/>
                <w:between w:val="nil"/>
              </w:pBdr>
              <w:rPr>
                <w:sz w:val="24"/>
                <w:szCs w:val="24"/>
              </w:rPr>
            </w:pPr>
            <w:r w:rsidRPr="0078450D">
              <w:rPr>
                <w:sz w:val="24"/>
                <w:szCs w:val="24"/>
              </w:rPr>
              <w:t>Through our Computing Curriculum, children are taught about online safety. Every child has signed our ‘Acceptable Use’ contract. Parents sign an ‘Acceptable Use’ contract too.</w:t>
            </w:r>
          </w:p>
          <w:p w14:paraId="3CBC767E" w14:textId="77777777" w:rsidR="004C437D" w:rsidRPr="0078450D" w:rsidRDefault="00EB5698" w:rsidP="00AB3B99">
            <w:pPr>
              <w:numPr>
                <w:ilvl w:val="0"/>
                <w:numId w:val="28"/>
              </w:numPr>
              <w:pBdr>
                <w:top w:val="nil"/>
                <w:left w:val="nil"/>
                <w:bottom w:val="nil"/>
                <w:right w:val="nil"/>
                <w:between w:val="nil"/>
              </w:pBdr>
              <w:rPr>
                <w:sz w:val="24"/>
                <w:szCs w:val="24"/>
              </w:rPr>
            </w:pPr>
            <w:r w:rsidRPr="0078450D">
              <w:rPr>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23FEAE49" w14:textId="77777777" w:rsidR="00AB3B99" w:rsidRPr="0078450D" w:rsidRDefault="00AB3B99" w:rsidP="00AB3B99">
            <w:pPr>
              <w:pStyle w:val="ListParagraph"/>
              <w:numPr>
                <w:ilvl w:val="0"/>
                <w:numId w:val="28"/>
              </w:numPr>
              <w:rPr>
                <w:sz w:val="24"/>
                <w:szCs w:val="24"/>
              </w:rPr>
            </w:pPr>
            <w:r w:rsidRPr="0078450D">
              <w:rPr>
                <w:sz w:val="24"/>
                <w:szCs w:val="24"/>
              </w:rPr>
              <w:t>Parents and carers are also given the opportunity to attend parental workshops for online safety and receive regular newsletters.</w:t>
            </w:r>
          </w:p>
          <w:p w14:paraId="2AC6C2AC" w14:textId="77777777" w:rsidR="004C437D" w:rsidRPr="001776CC" w:rsidRDefault="00EB5698" w:rsidP="00AB3B99">
            <w:pPr>
              <w:numPr>
                <w:ilvl w:val="0"/>
                <w:numId w:val="28"/>
              </w:numPr>
              <w:pBdr>
                <w:top w:val="nil"/>
                <w:left w:val="nil"/>
                <w:bottom w:val="nil"/>
                <w:right w:val="nil"/>
                <w:between w:val="nil"/>
              </w:pBdr>
              <w:rPr>
                <w:sz w:val="24"/>
                <w:szCs w:val="24"/>
              </w:rPr>
            </w:pPr>
            <w:r w:rsidRPr="0078450D">
              <w:rPr>
                <w:sz w:val="24"/>
                <w:szCs w:val="24"/>
              </w:rPr>
              <w:t xml:space="preserve">We offer half termly </w:t>
            </w:r>
            <w:proofErr w:type="gramStart"/>
            <w:r w:rsidRPr="0078450D">
              <w:rPr>
                <w:sz w:val="24"/>
                <w:szCs w:val="24"/>
              </w:rPr>
              <w:t>drop in</w:t>
            </w:r>
            <w:proofErr w:type="gramEnd"/>
            <w:r w:rsidRPr="0078450D">
              <w:rPr>
                <w:sz w:val="24"/>
                <w:szCs w:val="24"/>
              </w:rPr>
              <w:t xml:space="preserve"> sessions where parents can ask for advice on adapting devices to private settings etc. This is especially important prior to Christmas when new </w:t>
            </w:r>
            <w:r w:rsidRPr="001776CC">
              <w:rPr>
                <w:sz w:val="24"/>
                <w:szCs w:val="24"/>
              </w:rPr>
              <w:t>mobiles and devices are bought as gifts.</w:t>
            </w:r>
          </w:p>
          <w:p w14:paraId="3CBC7680" w14:textId="2626F7B5" w:rsidR="0078450D" w:rsidRDefault="0078450D" w:rsidP="00AB3B99">
            <w:pPr>
              <w:numPr>
                <w:ilvl w:val="0"/>
                <w:numId w:val="28"/>
              </w:numPr>
              <w:pBdr>
                <w:top w:val="nil"/>
                <w:left w:val="nil"/>
                <w:bottom w:val="nil"/>
                <w:right w:val="nil"/>
                <w:between w:val="nil"/>
              </w:pBdr>
              <w:rPr>
                <w:color w:val="FF0000"/>
                <w:sz w:val="24"/>
                <w:szCs w:val="24"/>
              </w:rPr>
            </w:pPr>
            <w:r w:rsidRPr="001776CC">
              <w:rPr>
                <w:sz w:val="24"/>
                <w:szCs w:val="24"/>
              </w:rPr>
              <w:t>PSHE and science curriculum, speaking regularly with parents, police, sharing of intelligence and detailed record keeping.</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30A56F54"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w:t>
      </w:r>
      <w:r w:rsidR="006D0253">
        <w:rPr>
          <w:color w:val="000000"/>
          <w:sz w:val="24"/>
          <w:szCs w:val="24"/>
        </w:rPr>
        <w:t xml:space="preserve"> </w:t>
      </w:r>
      <w:r w:rsidR="006D0253">
        <w:rPr>
          <w:color w:val="000000"/>
          <w:sz w:val="24"/>
          <w:szCs w:val="24"/>
        </w:rPr>
        <w:t>and then logged on CPOMS.</w:t>
      </w:r>
      <w:r>
        <w:rPr>
          <w:color w:val="000000"/>
          <w:sz w:val="24"/>
          <w:szCs w:val="24"/>
        </w:rPr>
        <w:t xml:space="preserve"> </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4AAB85B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w:t>
      </w:r>
      <w:r w:rsidRPr="00B32ECB">
        <w:rPr>
          <w:sz w:val="24"/>
          <w:szCs w:val="24"/>
        </w:rPr>
        <w:t xml:space="preserve">Protection information will be kept in a separate Child Protection file for each child, stored </w:t>
      </w:r>
      <w:r w:rsidR="006D0253" w:rsidRPr="00B32ECB">
        <w:rPr>
          <w:sz w:val="24"/>
          <w:szCs w:val="24"/>
        </w:rPr>
        <w:t>on</w:t>
      </w:r>
      <w:r w:rsidRPr="00B32ECB">
        <w:rPr>
          <w:sz w:val="24"/>
          <w:szCs w:val="24"/>
        </w:rPr>
        <w:t xml:space="preserve"> CPOMS. </w:t>
      </w:r>
      <w:r w:rsidR="00B32ECB" w:rsidRPr="00B32ECB">
        <w:rPr>
          <w:sz w:val="24"/>
          <w:szCs w:val="24"/>
        </w:rPr>
        <w:t>S</w:t>
      </w:r>
      <w:r w:rsidRPr="00B32ECB">
        <w:rPr>
          <w:sz w:val="24"/>
          <w:szCs w:val="24"/>
        </w:rPr>
        <w:t xml:space="preserve">ettings will ensure that Child Protection information is secure and can only be accessed and viewed by those permitted to. Only Child Protection information will be kept in the file and this file will be kept up to date.  Records of concern, copies of referrals, invitations to Child Protection conferences, core groups and reports </w:t>
      </w:r>
      <w:r>
        <w:rPr>
          <w:color w:val="000000"/>
          <w:sz w:val="24"/>
          <w:szCs w:val="24"/>
        </w:rPr>
        <w:t>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w:t>
      </w:r>
      <w:r w:rsidRPr="00CF3A5B">
        <w:rPr>
          <w:sz w:val="24"/>
          <w:szCs w:val="24"/>
        </w:rPr>
        <w:t xml:space="preserve">child arrives. We will retain evidence to demonstrate we have acted accordingly when dealing with safeguarding matters and how the file has been transferred; this may be in the form of electronic records via CPOMS audit features or a written confirmation of receipt from the receiving school and/or evidence of recorded delivery. Where child protection files are electronic the DSL will speak with the DSL of the receiving school and ensure </w:t>
      </w:r>
      <w:r>
        <w:rPr>
          <w:color w:val="000000"/>
          <w:sz w:val="24"/>
          <w:szCs w:val="24"/>
        </w:rPr>
        <w:t>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7687074C" w14:textId="77777777" w:rsidR="00CF3A5B" w:rsidRDefault="00CF3A5B" w:rsidP="00CF3A5B">
      <w:pPr>
        <w:pBdr>
          <w:top w:val="nil"/>
          <w:left w:val="nil"/>
          <w:bottom w:val="nil"/>
          <w:right w:val="nil"/>
          <w:between w:val="nil"/>
        </w:pBdr>
        <w:spacing w:after="0" w:line="240" w:lineRule="auto"/>
        <w:rPr>
          <w:color w:val="000000"/>
          <w:sz w:val="24"/>
          <w:szCs w:val="24"/>
        </w:rPr>
      </w:pPr>
    </w:p>
    <w:p w14:paraId="4F3BF2F7" w14:textId="0379E65C" w:rsidR="00CF3A5B" w:rsidRDefault="00CF3A5B" w:rsidP="00CF3A5B">
      <w:pPr>
        <w:pBdr>
          <w:top w:val="nil"/>
          <w:left w:val="nil"/>
          <w:bottom w:val="nil"/>
          <w:right w:val="nil"/>
          <w:between w:val="nil"/>
        </w:pBdr>
        <w:spacing w:after="0" w:line="240" w:lineRule="auto"/>
        <w:rPr>
          <w:color w:val="000000"/>
          <w:sz w:val="24"/>
          <w:szCs w:val="24"/>
        </w:rPr>
      </w:pPr>
      <w:r>
        <w:rPr>
          <w:color w:val="000000"/>
          <w:sz w:val="24"/>
          <w:szCs w:val="24"/>
        </w:rPr>
        <w:t>We follow all procedures to be GDPR. Details can be found on our school website under Governance and Data Protection or by clicking the following link:</w:t>
      </w:r>
    </w:p>
    <w:p w14:paraId="49E4D907" w14:textId="77777777" w:rsidR="00CF3A5B" w:rsidRDefault="00CF3A5B" w:rsidP="00CF3A5B">
      <w:pPr>
        <w:pBdr>
          <w:top w:val="nil"/>
          <w:left w:val="nil"/>
          <w:bottom w:val="nil"/>
          <w:right w:val="nil"/>
          <w:between w:val="nil"/>
        </w:pBdr>
        <w:spacing w:after="0" w:line="240" w:lineRule="auto"/>
        <w:rPr>
          <w:color w:val="000000"/>
          <w:sz w:val="24"/>
          <w:szCs w:val="24"/>
        </w:rPr>
      </w:pPr>
      <w:hyperlink r:id="rId24" w:history="1">
        <w:r>
          <w:rPr>
            <w:rStyle w:val="Hyperlink"/>
          </w:rPr>
          <w:t>Data Protection (GDPR) | St Bega's Catholic Primary School (bhcet.org.uk)</w:t>
        </w:r>
      </w:hyperlink>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Pr="00580B8C" w:rsidRDefault="00EB5698">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w:t>
      </w:r>
      <w:r w:rsidRPr="00580B8C">
        <w:rPr>
          <w:sz w:val="24"/>
          <w:szCs w:val="24"/>
        </w:rPr>
        <w:t>supply staff, volunteers and contractors) posing a risk of harm to children this should be reported to the headteacher. However, if it is a low level concern this should be reported to the DSL. Where there are concerns about the headteacher this should be referred to the chair of the governing board.</w:t>
      </w:r>
    </w:p>
    <w:p w14:paraId="3CBC769D" w14:textId="77777777" w:rsidR="004C437D" w:rsidRPr="00580B8C" w:rsidRDefault="004C437D">
      <w:pPr>
        <w:pBdr>
          <w:top w:val="nil"/>
          <w:left w:val="nil"/>
          <w:bottom w:val="nil"/>
          <w:right w:val="nil"/>
          <w:between w:val="nil"/>
        </w:pBdr>
        <w:spacing w:after="0" w:line="240" w:lineRule="auto"/>
        <w:rPr>
          <w:sz w:val="24"/>
          <w:szCs w:val="24"/>
        </w:rPr>
      </w:pPr>
    </w:p>
    <w:p w14:paraId="3CBC769E" w14:textId="77777777" w:rsidR="004C437D" w:rsidRPr="00580B8C" w:rsidRDefault="00EB5698">
      <w:pPr>
        <w:pBdr>
          <w:top w:val="nil"/>
          <w:left w:val="nil"/>
          <w:bottom w:val="nil"/>
          <w:right w:val="nil"/>
          <w:between w:val="nil"/>
        </w:pBdr>
        <w:spacing w:after="0" w:line="240" w:lineRule="auto"/>
        <w:rPr>
          <w:sz w:val="24"/>
          <w:szCs w:val="24"/>
        </w:rPr>
      </w:pPr>
      <w:r w:rsidRPr="00580B8C">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Pr="00580B8C" w:rsidRDefault="00EB5698">
      <w:pPr>
        <w:pBdr>
          <w:top w:val="nil"/>
          <w:left w:val="nil"/>
          <w:bottom w:val="nil"/>
          <w:right w:val="nil"/>
          <w:between w:val="nil"/>
        </w:pBdr>
        <w:spacing w:after="0" w:line="240" w:lineRule="auto"/>
        <w:rPr>
          <w:sz w:val="24"/>
          <w:szCs w:val="24"/>
        </w:rPr>
      </w:pPr>
      <w:r>
        <w:rPr>
          <w:color w:val="000000"/>
          <w:sz w:val="24"/>
          <w:szCs w:val="24"/>
        </w:rPr>
        <w:t xml:space="preserve">When an allegation is made </w:t>
      </w:r>
      <w:r w:rsidRPr="00580B8C">
        <w:rPr>
          <w:sz w:val="24"/>
          <w:szCs w:val="24"/>
        </w:rPr>
        <w:t>against an adult that meets the above criteria it should be reported immediately to the headteacher who is the ‘case manager’.</w:t>
      </w:r>
    </w:p>
    <w:p w14:paraId="3CBC76B6" w14:textId="77777777" w:rsidR="004C437D" w:rsidRPr="00580B8C" w:rsidRDefault="00EB5698">
      <w:pPr>
        <w:pBdr>
          <w:top w:val="nil"/>
          <w:left w:val="nil"/>
          <w:bottom w:val="nil"/>
          <w:right w:val="nil"/>
          <w:between w:val="nil"/>
        </w:pBdr>
        <w:spacing w:after="0" w:line="240" w:lineRule="auto"/>
        <w:rPr>
          <w:sz w:val="24"/>
          <w:szCs w:val="24"/>
        </w:rPr>
      </w:pPr>
      <w:r w:rsidRPr="00580B8C">
        <w:rPr>
          <w:sz w:val="24"/>
          <w:szCs w:val="24"/>
        </w:rPr>
        <w:t>This includes allegations made against agency and supply staff, volunteers and contractors. Should an allegation be made against the headteacher, this will be reported to the chair of the governing board.</w:t>
      </w:r>
    </w:p>
    <w:p w14:paraId="3CBC76B7" w14:textId="77777777" w:rsidR="004C437D" w:rsidRPr="00580B8C" w:rsidRDefault="00EB5698">
      <w:pPr>
        <w:pBdr>
          <w:top w:val="nil"/>
          <w:left w:val="nil"/>
          <w:bottom w:val="nil"/>
          <w:right w:val="nil"/>
          <w:between w:val="nil"/>
        </w:pBdr>
        <w:spacing w:after="0" w:line="240" w:lineRule="auto"/>
        <w:rPr>
          <w:sz w:val="24"/>
          <w:szCs w:val="24"/>
        </w:rPr>
      </w:pPr>
      <w:r w:rsidRPr="00580B8C">
        <w:rPr>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3D50ECE6"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w:t>
      </w:r>
      <w:r w:rsidRPr="00EA67B8">
        <w:rPr>
          <w:sz w:val="24"/>
          <w:szCs w:val="24"/>
        </w:rPr>
        <w:t xml:space="preserve">immediate risk to children or a criminal offence has been committed, the police will be contacted immediately. </w:t>
      </w:r>
      <w:proofErr w:type="gramStart"/>
      <w:r w:rsidRPr="00EA67B8">
        <w:rPr>
          <w:sz w:val="24"/>
          <w:szCs w:val="24"/>
        </w:rPr>
        <w:t>All discussions,</w:t>
      </w:r>
      <w:proofErr w:type="gramEnd"/>
      <w:r w:rsidRPr="00EA67B8">
        <w:rPr>
          <w:sz w:val="24"/>
          <w:szCs w:val="24"/>
        </w:rPr>
        <w:t xml:space="preserve"> agreed actions and communications will be recorded in writing using the cause for concern form. The LADO should be informed within one day of any allegations made to the case manager and </w:t>
      </w:r>
      <w:r>
        <w:rPr>
          <w:color w:val="000000"/>
          <w:sz w:val="24"/>
          <w:szCs w:val="24"/>
        </w:rPr>
        <w:t>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Pr="00EA67B8"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Pr="00EA67B8">
        <w:rPr>
          <w:color w:val="000000"/>
          <w:sz w:val="24"/>
          <w:szCs w:val="24"/>
        </w:rPr>
        <w:t xml:space="preserve">school will make every effort to maintain confidentiality and guard against unwanted publicity while an allegation is being investigated or considered. </w:t>
      </w:r>
    </w:p>
    <w:p w14:paraId="3CBC76D8" w14:textId="77777777" w:rsidR="004C437D" w:rsidRPr="00EA67B8"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EA67B8">
        <w:rPr>
          <w:sz w:val="24"/>
          <w:szCs w:val="24"/>
        </w:rPr>
        <w:t>Throughout the process of handling allegations and at</w:t>
      </w:r>
      <w:r w:rsidRPr="00EA67B8">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EA67B8">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7870C95A" w:rsidR="004C437D" w:rsidRPr="00EA67B8" w:rsidRDefault="00EB5698">
      <w:pPr>
        <w:pBdr>
          <w:top w:val="nil"/>
          <w:left w:val="nil"/>
          <w:bottom w:val="nil"/>
          <w:right w:val="nil"/>
          <w:between w:val="nil"/>
        </w:pBdr>
        <w:spacing w:after="0" w:line="240" w:lineRule="auto"/>
        <w:rPr>
          <w:b/>
          <w:sz w:val="24"/>
          <w:szCs w:val="24"/>
        </w:rPr>
      </w:pPr>
      <w:r w:rsidRPr="00EA67B8">
        <w:rPr>
          <w:b/>
          <w:sz w:val="24"/>
          <w:szCs w:val="24"/>
        </w:rPr>
        <w:t>Please refer to our ‘low level concerns policy’ for full details</w:t>
      </w:r>
      <w:r w:rsidR="00EA67B8" w:rsidRPr="00EA67B8">
        <w:rPr>
          <w:b/>
          <w:sz w:val="24"/>
          <w:szCs w:val="24"/>
        </w:rPr>
        <w:t>.</w:t>
      </w:r>
      <w:r w:rsidRPr="00EA67B8">
        <w:rPr>
          <w:b/>
          <w:sz w:val="24"/>
          <w:szCs w:val="24"/>
        </w:rPr>
        <w:t xml:space="preserve">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607A9B92" w:rsidR="004C437D" w:rsidRPr="001A763C" w:rsidRDefault="00EB5698">
      <w:pPr>
        <w:pBdr>
          <w:top w:val="nil"/>
          <w:left w:val="nil"/>
          <w:bottom w:val="nil"/>
          <w:right w:val="nil"/>
          <w:between w:val="nil"/>
        </w:pBdr>
        <w:spacing w:after="0" w:line="240" w:lineRule="auto"/>
        <w:rPr>
          <w:sz w:val="24"/>
          <w:szCs w:val="24"/>
        </w:rPr>
      </w:pPr>
      <w:r w:rsidRPr="001A763C">
        <w:rPr>
          <w:sz w:val="24"/>
          <w:szCs w:val="24"/>
        </w:rPr>
        <w:t xml:space="preserve">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w:t>
      </w:r>
      <w:r w:rsidR="001A763C" w:rsidRPr="001A763C">
        <w:rPr>
          <w:sz w:val="24"/>
          <w:szCs w:val="24"/>
        </w:rPr>
        <w:t xml:space="preserve">to the </w:t>
      </w:r>
      <w:r w:rsidR="001A763C" w:rsidRPr="001A763C">
        <w:rPr>
          <w:sz w:val="24"/>
          <w:szCs w:val="24"/>
        </w:rPr>
        <w:t>CEO of Bishop Hogarth Catholic Education Trust (Stuart McGee CEO).</w:t>
      </w:r>
    </w:p>
    <w:p w14:paraId="3CBC76ED" w14:textId="77777777" w:rsidR="004C437D" w:rsidRPr="001A763C" w:rsidRDefault="004C437D">
      <w:pPr>
        <w:pBdr>
          <w:top w:val="nil"/>
          <w:left w:val="nil"/>
          <w:bottom w:val="nil"/>
          <w:right w:val="nil"/>
          <w:between w:val="nil"/>
        </w:pBdr>
        <w:spacing w:after="0" w:line="240" w:lineRule="auto"/>
        <w:rPr>
          <w:sz w:val="24"/>
          <w:szCs w:val="24"/>
        </w:rPr>
      </w:pPr>
    </w:p>
    <w:p w14:paraId="3CBC76EE" w14:textId="77777777" w:rsidR="004C437D" w:rsidRPr="001A763C" w:rsidRDefault="00EB5698">
      <w:pPr>
        <w:pBdr>
          <w:top w:val="nil"/>
          <w:left w:val="nil"/>
          <w:bottom w:val="nil"/>
          <w:right w:val="nil"/>
          <w:between w:val="nil"/>
        </w:pBdr>
        <w:spacing w:after="0" w:line="240" w:lineRule="auto"/>
        <w:rPr>
          <w:sz w:val="24"/>
          <w:szCs w:val="24"/>
        </w:rPr>
      </w:pPr>
      <w:r w:rsidRPr="001A763C">
        <w:rPr>
          <w:sz w:val="24"/>
          <w:szCs w:val="24"/>
        </w:rPr>
        <w:t>Low-level concerns about a supply teacher or contractor should be reported as above.</w:t>
      </w:r>
    </w:p>
    <w:p w14:paraId="3CBC76EF" w14:textId="77777777" w:rsidR="004C437D" w:rsidRPr="001A763C" w:rsidRDefault="00EB5698">
      <w:pPr>
        <w:pBdr>
          <w:top w:val="nil"/>
          <w:left w:val="nil"/>
          <w:bottom w:val="nil"/>
          <w:right w:val="nil"/>
          <w:between w:val="nil"/>
        </w:pBdr>
        <w:spacing w:after="0" w:line="240" w:lineRule="auto"/>
        <w:rPr>
          <w:sz w:val="24"/>
          <w:szCs w:val="24"/>
        </w:rPr>
      </w:pPr>
      <w:r w:rsidRPr="001A763C">
        <w:rPr>
          <w:sz w:val="24"/>
          <w:szCs w:val="24"/>
        </w:rPr>
        <w:t>The DSL/headteacher 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77777777" w:rsidR="004C437D" w:rsidRPr="001A763C" w:rsidRDefault="00EB5698">
      <w:pPr>
        <w:pBdr>
          <w:top w:val="nil"/>
          <w:left w:val="nil"/>
          <w:bottom w:val="nil"/>
          <w:right w:val="nil"/>
          <w:between w:val="nil"/>
        </w:pBdr>
        <w:spacing w:after="0" w:line="240" w:lineRule="auto"/>
        <w:rPr>
          <w:sz w:val="24"/>
          <w:szCs w:val="24"/>
        </w:rPr>
      </w:pPr>
      <w:r w:rsidRPr="001A763C">
        <w:rPr>
          <w:sz w:val="24"/>
          <w:szCs w:val="24"/>
        </w:rPr>
        <w:t>All low-level concerns will be recorded by the DSL/headteacher using the Staff member - cause for concern form and stored securely and confidentially.</w:t>
      </w:r>
    </w:p>
    <w:p w14:paraId="3CBC76F2" w14:textId="77777777" w:rsidR="004C437D" w:rsidRPr="001A763C" w:rsidRDefault="00EB5698">
      <w:pPr>
        <w:pBdr>
          <w:top w:val="nil"/>
          <w:left w:val="nil"/>
          <w:bottom w:val="nil"/>
          <w:right w:val="nil"/>
          <w:between w:val="nil"/>
        </w:pBdr>
        <w:spacing w:after="0" w:line="240" w:lineRule="auto"/>
        <w:rPr>
          <w:sz w:val="24"/>
          <w:szCs w:val="24"/>
        </w:rPr>
      </w:pPr>
      <w:r w:rsidRPr="001A763C">
        <w:rPr>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5F7BA0BE" w:rsidR="004C437D" w:rsidRPr="001C5E9B" w:rsidRDefault="00EB5698">
      <w:pPr>
        <w:pBdr>
          <w:top w:val="nil"/>
          <w:left w:val="nil"/>
          <w:bottom w:val="nil"/>
          <w:right w:val="nil"/>
          <w:between w:val="nil"/>
        </w:pBdr>
        <w:spacing w:after="0" w:line="240" w:lineRule="auto"/>
        <w:rPr>
          <w:sz w:val="24"/>
          <w:szCs w:val="24"/>
        </w:rPr>
      </w:pPr>
      <w:r>
        <w:rPr>
          <w:color w:val="000000"/>
          <w:sz w:val="24"/>
          <w:szCs w:val="24"/>
        </w:rPr>
        <w:t xml:space="preserve">The </w:t>
      </w:r>
      <w:r w:rsidRPr="001C5E9B">
        <w:rPr>
          <w:sz w:val="24"/>
          <w:szCs w:val="24"/>
        </w:rPr>
        <w:t xml:space="preserve">school will follow the recruitment and selection procedures when making decisions about the suitability of prospective employees. This will </w:t>
      </w:r>
      <w:proofErr w:type="gramStart"/>
      <w:r w:rsidRPr="001C5E9B">
        <w:rPr>
          <w:sz w:val="24"/>
          <w:szCs w:val="24"/>
        </w:rPr>
        <w:t>include:</w:t>
      </w:r>
      <w:proofErr w:type="gramEnd"/>
      <w:r w:rsidRPr="001C5E9B">
        <w:rPr>
          <w:sz w:val="24"/>
          <w:szCs w:val="24"/>
        </w:rPr>
        <w:t xml:space="preserv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1C5E9B" w:rsidRDefault="00EB5698">
      <w:pPr>
        <w:pBdr>
          <w:top w:val="nil"/>
          <w:left w:val="nil"/>
          <w:bottom w:val="nil"/>
          <w:right w:val="nil"/>
          <w:between w:val="nil"/>
        </w:pBdr>
        <w:spacing w:after="0" w:line="240" w:lineRule="auto"/>
        <w:rPr>
          <w:sz w:val="24"/>
          <w:szCs w:val="24"/>
        </w:rPr>
      </w:pPr>
      <w:r w:rsidRPr="001C5E9B">
        <w:rPr>
          <w:sz w:val="24"/>
          <w:szCs w:val="24"/>
        </w:rPr>
        <w:t>All visitors will be expected to confirm they have an appropriate DBS and will be asked to show photo ID on arrival. The school will keep a record of all visitors.</w:t>
      </w:r>
    </w:p>
    <w:p w14:paraId="3CBC7716" w14:textId="77777777" w:rsidR="004C437D" w:rsidRPr="001C5E9B" w:rsidRDefault="004C437D">
      <w:pPr>
        <w:pBdr>
          <w:top w:val="nil"/>
          <w:left w:val="nil"/>
          <w:bottom w:val="nil"/>
          <w:right w:val="nil"/>
          <w:between w:val="nil"/>
        </w:pBdr>
        <w:spacing w:after="0" w:line="240" w:lineRule="auto"/>
        <w:rPr>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5">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Pr="001C5E9B"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responsibility for oversight of the attendance, attainment, and progress of children with a social </w:t>
      </w:r>
      <w:r w:rsidRPr="001C5E9B">
        <w:rPr>
          <w:color w:val="000000"/>
          <w:sz w:val="24"/>
          <w:szCs w:val="24"/>
        </w:rPr>
        <w:t>worker</w:t>
      </w:r>
      <w:r w:rsidRPr="001C5E9B">
        <w:rPr>
          <w:sz w:val="24"/>
          <w:szCs w:val="24"/>
        </w:rPr>
        <w:t xml:space="preserve"> 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77A945DC" w:rsidR="004C437D" w:rsidRPr="001C5E9B" w:rsidRDefault="00EB5698">
      <w:pPr>
        <w:pBdr>
          <w:top w:val="nil"/>
          <w:left w:val="nil"/>
          <w:bottom w:val="nil"/>
          <w:right w:val="nil"/>
          <w:between w:val="nil"/>
        </w:pBdr>
        <w:spacing w:after="0" w:line="240" w:lineRule="auto"/>
        <w:rPr>
          <w:sz w:val="24"/>
          <w:szCs w:val="24"/>
        </w:rPr>
      </w:pPr>
      <w:r>
        <w:rPr>
          <w:color w:val="000000"/>
          <w:sz w:val="24"/>
          <w:szCs w:val="24"/>
        </w:rPr>
        <w:t xml:space="preserve">The DSL will provide advice and support to other </w:t>
      </w:r>
      <w:r w:rsidRPr="001C5E9B">
        <w:rPr>
          <w:sz w:val="24"/>
          <w:szCs w:val="24"/>
        </w:rPr>
        <w:t>staff on child welfare and child protection matters. Any concern for a child’s safety or welfare will be recorded on CPOMS</w:t>
      </w:r>
      <w:r w:rsidR="001C5E9B" w:rsidRPr="001C5E9B">
        <w:rPr>
          <w:sz w:val="24"/>
          <w:szCs w:val="24"/>
        </w:rPr>
        <w:t xml:space="preserve"> or a cause for concern form</w:t>
      </w:r>
      <w:r w:rsidRPr="001C5E9B">
        <w:rPr>
          <w:sz w:val="24"/>
          <w:szCs w:val="24"/>
        </w:rPr>
        <w:t xml:space="preserve"> and given to the DSL.  </w:t>
      </w:r>
    </w:p>
    <w:p w14:paraId="3CBC7744" w14:textId="77777777" w:rsidR="004C437D" w:rsidRPr="001C5E9B" w:rsidRDefault="004C437D">
      <w:pPr>
        <w:pBdr>
          <w:top w:val="nil"/>
          <w:left w:val="nil"/>
          <w:bottom w:val="nil"/>
          <w:right w:val="nil"/>
          <w:between w:val="nil"/>
        </w:pBdr>
        <w:spacing w:after="0" w:line="240" w:lineRule="auto"/>
        <w:rPr>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w:t>
      </w:r>
      <w:r w:rsidRPr="00670DA9">
        <w:rPr>
          <w:color w:val="000000"/>
          <w:sz w:val="24"/>
          <w:szCs w:val="24"/>
        </w:rPr>
        <w:t>/harassment. This will be underpinned by our behaviour policy and pastoral system, as well as by a planned programme of evidence-based RSHE/RE</w:t>
      </w:r>
      <w:r w:rsidRPr="00670DA9">
        <w:rPr>
          <w:sz w:val="24"/>
          <w:szCs w:val="24"/>
        </w:rPr>
        <w:t xml:space="preserve"> </w:t>
      </w:r>
      <w:r w:rsidRPr="00670DA9">
        <w:rPr>
          <w:color w:val="000000"/>
          <w:sz w:val="24"/>
          <w:szCs w:val="24"/>
        </w:rPr>
        <w:t xml:space="preserve">delivered and reinforced throughout the whole curriculum. </w:t>
      </w:r>
    </w:p>
    <w:p w14:paraId="79BBF77F" w14:textId="77777777" w:rsidR="009A5788" w:rsidRDefault="009A5788">
      <w:pPr>
        <w:pBdr>
          <w:top w:val="nil"/>
          <w:left w:val="nil"/>
          <w:bottom w:val="nil"/>
          <w:right w:val="nil"/>
          <w:between w:val="nil"/>
        </w:pBdr>
        <w:spacing w:after="0" w:line="240" w:lineRule="auto"/>
        <w:rPr>
          <w:color w:val="000000"/>
          <w:sz w:val="24"/>
          <w:szCs w:val="24"/>
        </w:rPr>
      </w:pPr>
    </w:p>
    <w:p w14:paraId="0B0945F4" w14:textId="15B3A775" w:rsidR="009A5788" w:rsidRDefault="009A5788" w:rsidP="009A5788">
      <w:pPr>
        <w:pBdr>
          <w:top w:val="nil"/>
          <w:left w:val="nil"/>
          <w:bottom w:val="nil"/>
          <w:right w:val="nil"/>
          <w:between w:val="nil"/>
        </w:pBdr>
        <w:spacing w:after="0" w:line="240" w:lineRule="auto"/>
        <w:rPr>
          <w:color w:val="000000"/>
          <w:sz w:val="24"/>
          <w:szCs w:val="24"/>
        </w:rPr>
      </w:pPr>
      <w:r w:rsidRPr="004133DC">
        <w:rPr>
          <w:color w:val="000000"/>
          <w:sz w:val="24"/>
          <w:szCs w:val="24"/>
        </w:rPr>
        <w:t xml:space="preserve">Preventive education is most effective in the context of a whole-school approach that prepares children for life in modern Britain and creates a culture of zero tolerance for sexism, misogyny / misandry, homophobia, </w:t>
      </w:r>
      <w:proofErr w:type="spellStart"/>
      <w:r w:rsidRPr="004133DC">
        <w:rPr>
          <w:color w:val="000000"/>
          <w:sz w:val="24"/>
          <w:szCs w:val="24"/>
        </w:rPr>
        <w:t>biphobic</w:t>
      </w:r>
      <w:proofErr w:type="spellEnd"/>
      <w:r w:rsidRPr="004133DC">
        <w:rPr>
          <w:color w:val="000000"/>
          <w:sz w:val="24"/>
          <w:szCs w:val="24"/>
        </w:rPr>
        <w:t xml:space="preserve"> and sexual violence/harassment. This will be underpinned by our behaviour policy and pastoral system, as well as by a planned programme of evidence-based RSHE/RE delivered and reinforced throughout the whole curriculum. </w:t>
      </w:r>
    </w:p>
    <w:p w14:paraId="7DCD5C4E" w14:textId="498D7995" w:rsidR="009A5788" w:rsidRPr="004F67B1" w:rsidRDefault="009A5788" w:rsidP="009A5788">
      <w:pPr>
        <w:pBdr>
          <w:top w:val="nil"/>
          <w:left w:val="nil"/>
          <w:bottom w:val="nil"/>
          <w:right w:val="nil"/>
          <w:between w:val="nil"/>
        </w:pBdr>
        <w:spacing w:after="0" w:line="240" w:lineRule="auto"/>
        <w:rPr>
          <w:sz w:val="24"/>
          <w:szCs w:val="24"/>
        </w:rPr>
      </w:pPr>
      <w:r w:rsidRPr="004133DC">
        <w:rPr>
          <w:color w:val="000000"/>
          <w:sz w:val="24"/>
          <w:szCs w:val="24"/>
        </w:rPr>
        <w:t>The teaching of safeguarding is incorporated into our curriculum plans for RS</w:t>
      </w:r>
      <w:r w:rsidR="00B43929">
        <w:rPr>
          <w:color w:val="000000"/>
          <w:sz w:val="24"/>
          <w:szCs w:val="24"/>
        </w:rPr>
        <w:t>H</w:t>
      </w:r>
      <w:r w:rsidRPr="004133DC">
        <w:rPr>
          <w:color w:val="000000"/>
          <w:sz w:val="24"/>
          <w:szCs w:val="24"/>
        </w:rPr>
        <w:t xml:space="preserve">E, PHSE, science and computing. In lessons, we use interactive approaches such as role-playing, case studies, real-life scenarios and group discussions to actively engage pupils in the learning process. We include lessons on digital literacy and on-line </w:t>
      </w:r>
      <w:r w:rsidRPr="004F67B1">
        <w:rPr>
          <w:sz w:val="24"/>
          <w:szCs w:val="24"/>
        </w:rPr>
        <w:t xml:space="preserve">safety, as the internet and social media play an </w:t>
      </w:r>
      <w:r w:rsidR="00B50DE7" w:rsidRPr="004F67B1">
        <w:rPr>
          <w:sz w:val="24"/>
          <w:szCs w:val="24"/>
        </w:rPr>
        <w:t>ever-increasing</w:t>
      </w:r>
      <w:r w:rsidRPr="004F67B1">
        <w:rPr>
          <w:sz w:val="24"/>
          <w:szCs w:val="24"/>
        </w:rPr>
        <w:t xml:space="preserve"> role in the world we live in today. </w:t>
      </w:r>
      <w:r w:rsidR="00C0717F" w:rsidRPr="004F67B1">
        <w:rPr>
          <w:sz w:val="24"/>
          <w:szCs w:val="24"/>
        </w:rPr>
        <w:t>This includes</w:t>
      </w:r>
      <w:r w:rsidR="00B27FE0" w:rsidRPr="004F67B1">
        <w:rPr>
          <w:sz w:val="24"/>
          <w:szCs w:val="24"/>
        </w:rPr>
        <w:t xml:space="preserve"> l</w:t>
      </w:r>
      <w:r w:rsidR="00B27FE0" w:rsidRPr="004F67B1">
        <w:rPr>
          <w:sz w:val="24"/>
          <w:szCs w:val="24"/>
        </w:rPr>
        <w:t xml:space="preserve">earning about </w:t>
      </w:r>
      <w:r w:rsidR="00B27FE0" w:rsidRPr="004F67B1">
        <w:rPr>
          <w:sz w:val="24"/>
          <w:szCs w:val="24"/>
        </w:rPr>
        <w:t>consensual image sharing</w:t>
      </w:r>
      <w:r w:rsidR="00B27FE0" w:rsidRPr="004F67B1">
        <w:rPr>
          <w:sz w:val="24"/>
          <w:szCs w:val="24"/>
        </w:rPr>
        <w:t xml:space="preserve"> and/or videos/AI, deepfakes and toxic influencers</w:t>
      </w:r>
    </w:p>
    <w:p w14:paraId="4A5B2528" w14:textId="04B7BBE0" w:rsidR="009A5788" w:rsidRPr="004133DC" w:rsidRDefault="009A5788" w:rsidP="009A5788">
      <w:pPr>
        <w:pBdr>
          <w:top w:val="nil"/>
          <w:left w:val="nil"/>
          <w:bottom w:val="nil"/>
          <w:right w:val="nil"/>
          <w:between w:val="nil"/>
        </w:pBdr>
        <w:spacing w:after="0" w:line="240" w:lineRule="auto"/>
        <w:rPr>
          <w:color w:val="000000"/>
          <w:sz w:val="24"/>
          <w:szCs w:val="24"/>
        </w:rPr>
      </w:pPr>
      <w:r w:rsidRPr="004F67B1">
        <w:rPr>
          <w:sz w:val="24"/>
          <w:szCs w:val="24"/>
        </w:rPr>
        <w:t xml:space="preserve">We invite guest speakers or experts, such as the NSPCC, </w:t>
      </w:r>
      <w:r w:rsidRPr="004133DC">
        <w:rPr>
          <w:color w:val="000000"/>
          <w:sz w:val="24"/>
          <w:szCs w:val="24"/>
        </w:rPr>
        <w:t>Police, School Nurse, Fire Brigade and collaborate with other local organisations to enhance the safeguarding provision by providing insights and sharing real-life experiences with pupils</w:t>
      </w:r>
      <w:r w:rsidR="00C0717F">
        <w:rPr>
          <w:color w:val="000000"/>
          <w:sz w:val="24"/>
          <w:szCs w:val="24"/>
        </w:rPr>
        <w:t xml:space="preserve"> with specific emphasis on contextual risks</w:t>
      </w:r>
      <w:r w:rsidRPr="004133DC">
        <w:rPr>
          <w:color w:val="000000"/>
          <w:sz w:val="24"/>
          <w:szCs w:val="24"/>
        </w:rPr>
        <w:t>. This provides for a curriculum which is inclusive and addresses diverse backgrounds, cultures and experiences</w:t>
      </w:r>
      <w:r>
        <w:rPr>
          <w:color w:val="000000"/>
          <w:sz w:val="24"/>
          <w:szCs w:val="24"/>
        </w:rPr>
        <w:t>.</w:t>
      </w:r>
    </w:p>
    <w:p w14:paraId="5719922A" w14:textId="77777777" w:rsidR="009A5788" w:rsidRDefault="009A5788">
      <w:pPr>
        <w:pBdr>
          <w:top w:val="nil"/>
          <w:left w:val="nil"/>
          <w:bottom w:val="nil"/>
          <w:right w:val="nil"/>
          <w:between w:val="nil"/>
        </w:pBdr>
        <w:spacing w:after="0" w:line="240" w:lineRule="auto"/>
        <w:rPr>
          <w:color w:val="000000"/>
          <w:sz w:val="24"/>
          <w:szCs w:val="24"/>
        </w:rPr>
      </w:pPr>
    </w:p>
    <w:p w14:paraId="099AE1F6" w14:textId="77777777" w:rsidR="00D10EF4" w:rsidRPr="004133DC" w:rsidRDefault="00D10EF4" w:rsidP="00D10EF4">
      <w:pPr>
        <w:pBdr>
          <w:top w:val="nil"/>
          <w:left w:val="nil"/>
          <w:bottom w:val="nil"/>
          <w:right w:val="nil"/>
          <w:between w:val="nil"/>
        </w:pBdr>
        <w:spacing w:after="0" w:line="240" w:lineRule="auto"/>
        <w:rPr>
          <w:color w:val="000000"/>
          <w:sz w:val="24"/>
          <w:szCs w:val="24"/>
        </w:rPr>
      </w:pPr>
      <w:r w:rsidRPr="004133DC">
        <w:rPr>
          <w:color w:val="000000"/>
          <w:sz w:val="24"/>
          <w:szCs w:val="24"/>
        </w:rPr>
        <w:t xml:space="preserve">We offer a safeguarding education that is based on the latest legislation and matched to the age and maturity of the pupils. Younger pupils may learn about personal safety while older pupils are </w:t>
      </w:r>
      <w:r w:rsidRPr="004133DC">
        <w:rPr>
          <w:color w:val="000000"/>
          <w:sz w:val="24"/>
          <w:szCs w:val="24"/>
        </w:rPr>
        <w:lastRenderedPageBreak/>
        <w:t xml:space="preserve">able to delve into more complex issues. We use child-friendly resources from Clennell to ensure children know the importance of disclosure and how to disclose, and that they feel safe and confident discussing sensitive issues. </w:t>
      </w:r>
    </w:p>
    <w:p w14:paraId="15DB5257" w14:textId="7292B265" w:rsidR="00D10EF4" w:rsidRDefault="00D10EF4" w:rsidP="00D10EF4">
      <w:pPr>
        <w:pBdr>
          <w:top w:val="nil"/>
          <w:left w:val="nil"/>
          <w:bottom w:val="nil"/>
          <w:right w:val="nil"/>
          <w:between w:val="nil"/>
        </w:pBdr>
        <w:spacing w:after="0" w:line="240" w:lineRule="auto"/>
        <w:rPr>
          <w:color w:val="000000"/>
          <w:sz w:val="24"/>
          <w:szCs w:val="24"/>
        </w:rPr>
      </w:pPr>
      <w:r w:rsidRPr="004133DC">
        <w:rPr>
          <w:color w:val="000000"/>
          <w:sz w:val="24"/>
          <w:szCs w:val="24"/>
        </w:rPr>
        <w:t xml:space="preserve">Our school virtues promote protected characteristics and British values which are an integral element to whole school, key stage and </w:t>
      </w:r>
      <w:r w:rsidRPr="004133DC">
        <w:rPr>
          <w:color w:val="000000"/>
          <w:sz w:val="24"/>
          <w:szCs w:val="24"/>
        </w:rPr>
        <w:t>class-based</w:t>
      </w:r>
      <w:r w:rsidRPr="004133DC">
        <w:rPr>
          <w:color w:val="000000"/>
          <w:sz w:val="24"/>
          <w:szCs w:val="24"/>
        </w:rPr>
        <w:t xml:space="preserve"> discussions. Teachers encourage critical thinking skills to help pupils evaluate information, recognise potential risk and make informed decisions. Pupils are taught the importance of making disclosures and how and where to report a concern or incident related to safeguarding</w:t>
      </w:r>
      <w:r>
        <w:rPr>
          <w:color w:val="000000"/>
          <w:sz w:val="24"/>
          <w:szCs w:val="24"/>
        </w:rPr>
        <w:t>.</w:t>
      </w:r>
    </w:p>
    <w:p w14:paraId="7DFDB878" w14:textId="77777777" w:rsidR="00D10EF4" w:rsidRPr="00670DA9" w:rsidRDefault="00D10EF4">
      <w:pPr>
        <w:pBdr>
          <w:top w:val="nil"/>
          <w:left w:val="nil"/>
          <w:bottom w:val="nil"/>
          <w:right w:val="nil"/>
          <w:between w:val="nil"/>
        </w:pBdr>
        <w:spacing w:after="0" w:line="240" w:lineRule="auto"/>
        <w:rPr>
          <w:color w:val="000000"/>
          <w:sz w:val="24"/>
          <w:szCs w:val="24"/>
        </w:rPr>
      </w:pPr>
    </w:p>
    <w:p w14:paraId="3CBC775A" w14:textId="77777777" w:rsidR="004C437D" w:rsidRDefault="004C437D">
      <w:pPr>
        <w:rPr>
          <w:color w:val="FF0000"/>
          <w:sz w:val="24"/>
          <w:szCs w:val="24"/>
        </w:rPr>
      </w:pP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6" w14:textId="400C9B48" w:rsidR="004C437D" w:rsidRPr="00D10EF4" w:rsidRDefault="00EB5698" w:rsidP="00D10EF4">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6A47DC41"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2A5380" w:rsidRPr="00032473">
        <w:rPr>
          <w:sz w:val="24"/>
          <w:szCs w:val="24"/>
        </w:rPr>
        <w:t>Temporary staff or visitors to the school are provided with an information leaflet regarding safeguarding procedures.</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w:t>
      </w:r>
      <w:r>
        <w:rPr>
          <w:color w:val="000000"/>
          <w:sz w:val="24"/>
          <w:szCs w:val="24"/>
        </w:rPr>
        <w:lastRenderedPageBreak/>
        <w:t>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lastRenderedPageBreak/>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5CDFEA33" w14:textId="77777777" w:rsidR="00A9442E" w:rsidRDefault="00A9442E" w:rsidP="00A9442E">
      <w:pPr>
        <w:pStyle w:val="ListParagraph"/>
        <w:numPr>
          <w:ilvl w:val="1"/>
          <w:numId w:val="39"/>
        </w:numPr>
        <w:spacing w:after="0" w:line="240" w:lineRule="auto"/>
        <w:rPr>
          <w:sz w:val="24"/>
          <w:szCs w:val="24"/>
        </w:rPr>
      </w:pPr>
      <w:r>
        <w:rPr>
          <w:sz w:val="24"/>
          <w:szCs w:val="24"/>
        </w:rPr>
        <w:t>School Website</w:t>
      </w:r>
    </w:p>
    <w:p w14:paraId="152888C3" w14:textId="77777777" w:rsidR="00A9442E" w:rsidRDefault="00A9442E" w:rsidP="00A9442E">
      <w:pPr>
        <w:pStyle w:val="ListParagraph"/>
        <w:numPr>
          <w:ilvl w:val="1"/>
          <w:numId w:val="39"/>
        </w:numPr>
        <w:spacing w:after="0" w:line="240" w:lineRule="auto"/>
        <w:rPr>
          <w:sz w:val="24"/>
          <w:szCs w:val="24"/>
        </w:rPr>
      </w:pPr>
      <w:r>
        <w:rPr>
          <w:sz w:val="24"/>
          <w:szCs w:val="24"/>
        </w:rPr>
        <w:t>Seesaw platform</w:t>
      </w:r>
    </w:p>
    <w:p w14:paraId="4F135956" w14:textId="77777777" w:rsidR="00A9442E" w:rsidRDefault="00A9442E" w:rsidP="00A9442E">
      <w:pPr>
        <w:pStyle w:val="ListParagraph"/>
        <w:numPr>
          <w:ilvl w:val="1"/>
          <w:numId w:val="39"/>
        </w:numPr>
        <w:spacing w:after="0" w:line="240" w:lineRule="auto"/>
        <w:rPr>
          <w:sz w:val="24"/>
          <w:szCs w:val="24"/>
        </w:rPr>
      </w:pPr>
      <w:r>
        <w:rPr>
          <w:sz w:val="24"/>
          <w:szCs w:val="24"/>
        </w:rPr>
        <w:t xml:space="preserve">School </w:t>
      </w:r>
      <w:proofErr w:type="spellStart"/>
      <w:r>
        <w:rPr>
          <w:sz w:val="24"/>
          <w:szCs w:val="24"/>
        </w:rPr>
        <w:t>facebook</w:t>
      </w:r>
      <w:proofErr w:type="spellEnd"/>
      <w:r>
        <w:rPr>
          <w:sz w:val="24"/>
          <w:szCs w:val="24"/>
        </w:rPr>
        <w:t xml:space="preserve"> page</w:t>
      </w:r>
    </w:p>
    <w:p w14:paraId="3457106F" w14:textId="77777777" w:rsidR="00A9442E" w:rsidRDefault="00A9442E" w:rsidP="00A9442E">
      <w:pPr>
        <w:pStyle w:val="ListParagraph"/>
        <w:numPr>
          <w:ilvl w:val="1"/>
          <w:numId w:val="39"/>
        </w:numPr>
        <w:spacing w:after="0" w:line="240" w:lineRule="auto"/>
        <w:rPr>
          <w:sz w:val="24"/>
          <w:szCs w:val="24"/>
        </w:rPr>
      </w:pPr>
      <w:r>
        <w:rPr>
          <w:sz w:val="24"/>
          <w:szCs w:val="24"/>
        </w:rPr>
        <w:t>Newsletters/Letters to Parents</w:t>
      </w:r>
    </w:p>
    <w:p w14:paraId="43512FF7" w14:textId="33196BA4" w:rsidR="009A3DBF" w:rsidRPr="00E54A79" w:rsidRDefault="009A3DBF" w:rsidP="00A9442E">
      <w:pPr>
        <w:pStyle w:val="ListParagraph"/>
        <w:numPr>
          <w:ilvl w:val="1"/>
          <w:numId w:val="39"/>
        </w:numPr>
        <w:spacing w:after="0" w:line="240" w:lineRule="auto"/>
        <w:rPr>
          <w:sz w:val="24"/>
          <w:szCs w:val="24"/>
        </w:rPr>
      </w:pPr>
      <w:r>
        <w:rPr>
          <w:sz w:val="24"/>
          <w:szCs w:val="24"/>
        </w:rPr>
        <w:t>Device drop ins and online safety events</w:t>
      </w: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Staff code of conduct</w:t>
      </w:r>
    </w:p>
    <w:p w14:paraId="3CBC7796"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Managing behaviour</w:t>
      </w:r>
    </w:p>
    <w:p w14:paraId="3CBC7797"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Anti-bullying</w:t>
      </w:r>
    </w:p>
    <w:p w14:paraId="3CBC7798"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 xml:space="preserve">Positive handling </w:t>
      </w:r>
    </w:p>
    <w:p w14:paraId="3CBC7799"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Recruitment and selection</w:t>
      </w:r>
    </w:p>
    <w:p w14:paraId="3CBC779A"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Whistle-blowing</w:t>
      </w:r>
    </w:p>
    <w:p w14:paraId="3CBC779B"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Low level concerns</w:t>
      </w:r>
    </w:p>
    <w:p w14:paraId="3CBC779C"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Attendance</w:t>
      </w:r>
    </w:p>
    <w:p w14:paraId="3CBC779D"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On-line safety/Acceptable use – including remote teaching and learning</w:t>
      </w:r>
    </w:p>
    <w:p w14:paraId="3CBC779E"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Health and safety including site security</w:t>
      </w:r>
    </w:p>
    <w:p w14:paraId="3CBC779F"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Equality duty</w:t>
      </w:r>
    </w:p>
    <w:p w14:paraId="3CBC77A0"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Meeting the needs of pupils with medical conditions</w:t>
      </w:r>
    </w:p>
    <w:p w14:paraId="3CBC77A1"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Intimate care</w:t>
      </w:r>
    </w:p>
    <w:p w14:paraId="3CBC77A2"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First aid</w:t>
      </w:r>
    </w:p>
    <w:p w14:paraId="3CBC77A3"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Educational visits including overnight stays</w:t>
      </w:r>
    </w:p>
    <w:p w14:paraId="3CBC77A4"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Procedures for managing allegations against staff</w:t>
      </w:r>
    </w:p>
    <w:p w14:paraId="3CBC77A5"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Relationship Education/Relationship and Sex Education and Health Education</w:t>
      </w:r>
    </w:p>
    <w:p w14:paraId="3CBC77A6" w14:textId="77777777" w:rsidR="004C437D" w:rsidRPr="008A2260"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 xml:space="preserve">Data protection </w:t>
      </w:r>
    </w:p>
    <w:p w14:paraId="3CBC77A7" w14:textId="77777777" w:rsidR="004C437D" w:rsidRDefault="00EB5698">
      <w:pPr>
        <w:numPr>
          <w:ilvl w:val="1"/>
          <w:numId w:val="65"/>
        </w:numPr>
        <w:pBdr>
          <w:top w:val="nil"/>
          <w:left w:val="nil"/>
          <w:bottom w:val="nil"/>
          <w:right w:val="nil"/>
          <w:between w:val="nil"/>
        </w:pBdr>
        <w:spacing w:after="0" w:line="240" w:lineRule="auto"/>
        <w:rPr>
          <w:sz w:val="24"/>
          <w:szCs w:val="24"/>
        </w:rPr>
      </w:pPr>
      <w:r w:rsidRPr="008A2260">
        <w:rPr>
          <w:sz w:val="24"/>
          <w:szCs w:val="24"/>
        </w:rPr>
        <w:t xml:space="preserve">GDPR related policies </w:t>
      </w:r>
    </w:p>
    <w:p w14:paraId="6E7C3E52" w14:textId="223B8953" w:rsidR="00F15823" w:rsidRPr="008A2260" w:rsidRDefault="00F15823">
      <w:pPr>
        <w:numPr>
          <w:ilvl w:val="1"/>
          <w:numId w:val="65"/>
        </w:numPr>
        <w:pBdr>
          <w:top w:val="nil"/>
          <w:left w:val="nil"/>
          <w:bottom w:val="nil"/>
          <w:right w:val="nil"/>
          <w:between w:val="nil"/>
        </w:pBdr>
        <w:spacing w:after="0" w:line="240" w:lineRule="auto"/>
        <w:rPr>
          <w:sz w:val="24"/>
          <w:szCs w:val="24"/>
        </w:rPr>
      </w:pPr>
      <w:r>
        <w:rPr>
          <w:sz w:val="24"/>
          <w:szCs w:val="24"/>
        </w:rPr>
        <w:t xml:space="preserve">Complaints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2EE70C38"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097BE0">
        <w:rPr>
          <w:b/>
          <w:color w:val="000000"/>
          <w:sz w:val="24"/>
          <w:szCs w:val="24"/>
        </w:rPr>
        <w:t xml:space="preserve"> </w:t>
      </w:r>
      <w:r w:rsidR="00097BE0" w:rsidRPr="005B306A">
        <w:rPr>
          <w:b/>
          <w:sz w:val="24"/>
          <w:szCs w:val="24"/>
        </w:rPr>
        <w:t>the main school office or school staffroom</w:t>
      </w:r>
      <w:r w:rsidR="00097BE0">
        <w:rPr>
          <w:b/>
          <w:sz w:val="24"/>
          <w:szCs w:val="24"/>
        </w:rPr>
        <w:t>.</w:t>
      </w:r>
      <w:r>
        <w:rPr>
          <w:color w:val="FF0000"/>
          <w:sz w:val="24"/>
          <w:szCs w:val="24"/>
        </w:rPr>
        <w:t xml:space="preserve"> </w:t>
      </w:r>
      <w:r>
        <w:rPr>
          <w:b/>
          <w:color w:val="000000"/>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571AD991"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w:t>
      </w:r>
      <w:r w:rsidR="003A68EB" w:rsidRPr="005B306A">
        <w:rPr>
          <w:color w:val="000000"/>
          <w:sz w:val="24"/>
          <w:szCs w:val="24"/>
        </w:rPr>
        <w:t>CEO of Bishop Hogarth Catholic Education Trust</w:t>
      </w:r>
      <w:r>
        <w:rPr>
          <w:color w:val="000000"/>
          <w:sz w:val="24"/>
          <w:szCs w:val="24"/>
        </w:rPr>
        <w:t>. Alternatively, you can contact the local authority designated officer on Tel:</w:t>
      </w:r>
      <w:r w:rsidR="001A05D9">
        <w:rPr>
          <w:color w:val="000000"/>
          <w:sz w:val="24"/>
          <w:szCs w:val="24"/>
        </w:rPr>
        <w:t xml:space="preserve"> </w:t>
      </w:r>
      <w:r w:rsidR="001A05D9">
        <w:t>01429 401844</w:t>
      </w:r>
      <w:r w:rsidR="001A05D9">
        <w:t>.</w:t>
      </w:r>
      <w:r>
        <w:rPr>
          <w:color w:val="FF0000"/>
          <w:sz w:val="24"/>
          <w:szCs w:val="24"/>
        </w:rPr>
        <w:t xml:space="preserve"> </w:t>
      </w:r>
      <w:r>
        <w:rPr>
          <w:color w:val="000000"/>
          <w:sz w:val="24"/>
          <w:szCs w:val="24"/>
        </w:rPr>
        <w:t xml:space="preserve"> </w:t>
      </w:r>
      <w:hyperlink r:id="rId26">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7">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1240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gridCol w:w="3878"/>
      </w:tblGrid>
      <w:tr w:rsidR="009406AE" w14:paraId="3CBC77C1" w14:textId="77777777" w:rsidTr="009406AE">
        <w:tc>
          <w:tcPr>
            <w:tcW w:w="4644" w:type="dxa"/>
            <w:shd w:val="clear" w:color="auto" w:fill="auto"/>
          </w:tcPr>
          <w:p w14:paraId="3CBC77BF" w14:textId="77777777" w:rsidR="009406AE" w:rsidRDefault="009406AE" w:rsidP="009406AE">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tcPr>
          <w:p w14:paraId="41BE913D" w14:textId="50A32489" w:rsidR="009406AE" w:rsidRDefault="009406AE" w:rsidP="009406AE">
            <w:pPr>
              <w:pBdr>
                <w:top w:val="nil"/>
                <w:left w:val="nil"/>
                <w:bottom w:val="nil"/>
                <w:right w:val="nil"/>
                <w:between w:val="nil"/>
              </w:pBdr>
              <w:rPr>
                <w:color w:val="000000"/>
                <w:sz w:val="24"/>
                <w:szCs w:val="24"/>
              </w:rPr>
            </w:pPr>
            <w:r>
              <w:rPr>
                <w:color w:val="000000"/>
                <w:sz w:val="24"/>
                <w:szCs w:val="24"/>
              </w:rPr>
              <w:t>Liz Duffield</w:t>
            </w:r>
          </w:p>
        </w:tc>
        <w:tc>
          <w:tcPr>
            <w:tcW w:w="3878" w:type="dxa"/>
            <w:shd w:val="clear" w:color="auto" w:fill="auto"/>
          </w:tcPr>
          <w:p w14:paraId="3CBC77C0" w14:textId="16C5EA6A" w:rsidR="009406AE" w:rsidRDefault="009406AE" w:rsidP="009406AE">
            <w:pPr>
              <w:pBdr>
                <w:top w:val="nil"/>
                <w:left w:val="nil"/>
                <w:bottom w:val="nil"/>
                <w:right w:val="nil"/>
                <w:between w:val="nil"/>
              </w:pBdr>
              <w:rPr>
                <w:color w:val="000000"/>
                <w:sz w:val="24"/>
                <w:szCs w:val="24"/>
              </w:rPr>
            </w:pPr>
          </w:p>
        </w:tc>
      </w:tr>
      <w:tr w:rsidR="009406AE" w14:paraId="3CBC77C4" w14:textId="77777777" w:rsidTr="009406AE">
        <w:tc>
          <w:tcPr>
            <w:tcW w:w="4644" w:type="dxa"/>
            <w:shd w:val="clear" w:color="auto" w:fill="auto"/>
          </w:tcPr>
          <w:p w14:paraId="3CBC77C2" w14:textId="77777777" w:rsidR="009406AE" w:rsidRDefault="009406AE" w:rsidP="009406AE">
            <w:pPr>
              <w:pBdr>
                <w:top w:val="nil"/>
                <w:left w:val="nil"/>
                <w:bottom w:val="nil"/>
                <w:right w:val="nil"/>
                <w:between w:val="nil"/>
              </w:pBdr>
              <w:rPr>
                <w:color w:val="000000"/>
                <w:sz w:val="24"/>
                <w:szCs w:val="24"/>
              </w:rPr>
            </w:pPr>
            <w:r>
              <w:rPr>
                <w:color w:val="000000"/>
                <w:sz w:val="24"/>
                <w:szCs w:val="24"/>
              </w:rPr>
              <w:t>Location of office:</w:t>
            </w:r>
          </w:p>
        </w:tc>
        <w:tc>
          <w:tcPr>
            <w:tcW w:w="3878" w:type="dxa"/>
          </w:tcPr>
          <w:p w14:paraId="45091039" w14:textId="1DBD80C6" w:rsidR="009406AE" w:rsidRDefault="009406AE" w:rsidP="009406AE">
            <w:pPr>
              <w:pBdr>
                <w:top w:val="nil"/>
                <w:left w:val="nil"/>
                <w:bottom w:val="nil"/>
                <w:right w:val="nil"/>
                <w:between w:val="nil"/>
              </w:pBdr>
              <w:rPr>
                <w:color w:val="000000"/>
                <w:sz w:val="24"/>
                <w:szCs w:val="24"/>
              </w:rPr>
            </w:pPr>
            <w:r>
              <w:rPr>
                <w:color w:val="000000"/>
                <w:sz w:val="24"/>
                <w:szCs w:val="24"/>
              </w:rPr>
              <w:t>Head’s office</w:t>
            </w:r>
          </w:p>
        </w:tc>
        <w:tc>
          <w:tcPr>
            <w:tcW w:w="3878" w:type="dxa"/>
            <w:shd w:val="clear" w:color="auto" w:fill="auto"/>
          </w:tcPr>
          <w:p w14:paraId="3CBC77C3" w14:textId="7182E145" w:rsidR="009406AE" w:rsidRDefault="009406AE" w:rsidP="009406AE">
            <w:pPr>
              <w:pBdr>
                <w:top w:val="nil"/>
                <w:left w:val="nil"/>
                <w:bottom w:val="nil"/>
                <w:right w:val="nil"/>
                <w:between w:val="nil"/>
              </w:pBdr>
              <w:rPr>
                <w:color w:val="000000"/>
                <w:sz w:val="24"/>
                <w:szCs w:val="24"/>
              </w:rPr>
            </w:pPr>
          </w:p>
        </w:tc>
      </w:tr>
      <w:tr w:rsidR="009406AE" w14:paraId="3CBC77C7" w14:textId="77777777" w:rsidTr="009406AE">
        <w:tc>
          <w:tcPr>
            <w:tcW w:w="4644" w:type="dxa"/>
            <w:shd w:val="clear" w:color="auto" w:fill="auto"/>
          </w:tcPr>
          <w:p w14:paraId="3CBC77C5" w14:textId="77777777" w:rsidR="009406AE" w:rsidRDefault="009406AE" w:rsidP="009406AE">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64648061" w14:textId="307D8652" w:rsidR="009406AE" w:rsidRDefault="009406AE" w:rsidP="009406AE">
            <w:pPr>
              <w:pBdr>
                <w:top w:val="nil"/>
                <w:left w:val="nil"/>
                <w:bottom w:val="nil"/>
                <w:right w:val="nil"/>
                <w:between w:val="nil"/>
              </w:pBdr>
              <w:rPr>
                <w:color w:val="000000"/>
                <w:sz w:val="24"/>
                <w:szCs w:val="24"/>
              </w:rPr>
            </w:pPr>
            <w:r>
              <w:rPr>
                <w:color w:val="000000"/>
                <w:sz w:val="24"/>
                <w:szCs w:val="24"/>
              </w:rPr>
              <w:t>01429</w:t>
            </w:r>
            <w:r>
              <w:rPr>
                <w:color w:val="000000"/>
                <w:sz w:val="24"/>
                <w:szCs w:val="24"/>
              </w:rPr>
              <w:t xml:space="preserve"> </w:t>
            </w:r>
            <w:r>
              <w:rPr>
                <w:color w:val="000000"/>
                <w:sz w:val="24"/>
                <w:szCs w:val="24"/>
              </w:rPr>
              <w:t>267768</w:t>
            </w:r>
          </w:p>
        </w:tc>
        <w:tc>
          <w:tcPr>
            <w:tcW w:w="3878" w:type="dxa"/>
            <w:shd w:val="clear" w:color="auto" w:fill="auto"/>
          </w:tcPr>
          <w:p w14:paraId="3CBC77C6" w14:textId="743D07E3" w:rsidR="009406AE" w:rsidRDefault="009406AE" w:rsidP="009406AE">
            <w:pPr>
              <w:pBdr>
                <w:top w:val="nil"/>
                <w:left w:val="nil"/>
                <w:bottom w:val="nil"/>
                <w:right w:val="nil"/>
                <w:between w:val="nil"/>
              </w:pBdr>
              <w:rPr>
                <w:color w:val="000000"/>
                <w:sz w:val="24"/>
                <w:szCs w:val="24"/>
              </w:rPr>
            </w:pPr>
          </w:p>
        </w:tc>
      </w:tr>
      <w:tr w:rsidR="009406AE" w14:paraId="3CBC77CA" w14:textId="77777777" w:rsidTr="009406AE">
        <w:tc>
          <w:tcPr>
            <w:tcW w:w="4644" w:type="dxa"/>
            <w:shd w:val="clear" w:color="auto" w:fill="auto"/>
          </w:tcPr>
          <w:p w14:paraId="3CBC77C8" w14:textId="77777777" w:rsidR="009406AE" w:rsidRDefault="009406AE" w:rsidP="009406AE">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tcPr>
          <w:p w14:paraId="1A41D6FA" w14:textId="08E2C822" w:rsidR="009406AE" w:rsidRDefault="009406AE" w:rsidP="009406AE">
            <w:pPr>
              <w:pBdr>
                <w:top w:val="nil"/>
                <w:left w:val="nil"/>
                <w:bottom w:val="nil"/>
                <w:right w:val="nil"/>
                <w:between w:val="nil"/>
              </w:pBdr>
              <w:rPr>
                <w:color w:val="000000"/>
                <w:sz w:val="24"/>
                <w:szCs w:val="24"/>
              </w:rPr>
            </w:pPr>
            <w:r>
              <w:rPr>
                <w:color w:val="000000"/>
                <w:sz w:val="24"/>
                <w:szCs w:val="24"/>
              </w:rPr>
              <w:t>Ruth Leonard/</w:t>
            </w:r>
            <w:r>
              <w:rPr>
                <w:color w:val="000000"/>
                <w:sz w:val="24"/>
                <w:szCs w:val="24"/>
              </w:rPr>
              <w:t>Claire McMurdo</w:t>
            </w:r>
            <w:r w:rsidR="00144C9D">
              <w:rPr>
                <w:color w:val="000000"/>
                <w:sz w:val="24"/>
                <w:szCs w:val="24"/>
              </w:rPr>
              <w:t>/</w:t>
            </w:r>
            <w:r>
              <w:rPr>
                <w:color w:val="000000"/>
                <w:sz w:val="24"/>
                <w:szCs w:val="24"/>
              </w:rPr>
              <w:t xml:space="preserve"> </w:t>
            </w:r>
            <w:r>
              <w:rPr>
                <w:color w:val="000000"/>
                <w:sz w:val="24"/>
                <w:szCs w:val="24"/>
              </w:rPr>
              <w:t>Kathryn Robertson/</w:t>
            </w:r>
            <w:r>
              <w:rPr>
                <w:color w:val="000000"/>
                <w:sz w:val="24"/>
                <w:szCs w:val="24"/>
              </w:rPr>
              <w:t>Bev Tester</w:t>
            </w:r>
          </w:p>
        </w:tc>
        <w:tc>
          <w:tcPr>
            <w:tcW w:w="3878" w:type="dxa"/>
            <w:shd w:val="clear" w:color="auto" w:fill="auto"/>
          </w:tcPr>
          <w:p w14:paraId="3CBC77C9" w14:textId="17C9229E" w:rsidR="009406AE" w:rsidRDefault="009406AE" w:rsidP="009406AE">
            <w:pPr>
              <w:pBdr>
                <w:top w:val="nil"/>
                <w:left w:val="nil"/>
                <w:bottom w:val="nil"/>
                <w:right w:val="nil"/>
                <w:between w:val="nil"/>
              </w:pBdr>
              <w:rPr>
                <w:color w:val="000000"/>
                <w:sz w:val="24"/>
                <w:szCs w:val="24"/>
              </w:rPr>
            </w:pPr>
          </w:p>
        </w:tc>
      </w:tr>
      <w:tr w:rsidR="009406AE" w14:paraId="3CBC77CD" w14:textId="77777777" w:rsidTr="009406AE">
        <w:tc>
          <w:tcPr>
            <w:tcW w:w="4644" w:type="dxa"/>
            <w:shd w:val="clear" w:color="auto" w:fill="auto"/>
          </w:tcPr>
          <w:p w14:paraId="3CBC77CB" w14:textId="77777777" w:rsidR="009406AE" w:rsidRDefault="009406AE" w:rsidP="009406AE">
            <w:pPr>
              <w:pBdr>
                <w:top w:val="nil"/>
                <w:left w:val="nil"/>
                <w:bottom w:val="nil"/>
                <w:right w:val="nil"/>
                <w:between w:val="nil"/>
              </w:pBdr>
              <w:rPr>
                <w:color w:val="000000"/>
                <w:sz w:val="24"/>
                <w:szCs w:val="24"/>
              </w:rPr>
            </w:pPr>
            <w:r>
              <w:rPr>
                <w:color w:val="000000"/>
                <w:sz w:val="24"/>
                <w:szCs w:val="24"/>
              </w:rPr>
              <w:t>Location of office:</w:t>
            </w:r>
          </w:p>
        </w:tc>
        <w:tc>
          <w:tcPr>
            <w:tcW w:w="3878" w:type="dxa"/>
          </w:tcPr>
          <w:p w14:paraId="03C97AF3" w14:textId="19C115DD" w:rsidR="009406AE" w:rsidRDefault="009406AE" w:rsidP="009406AE">
            <w:pPr>
              <w:pBdr>
                <w:top w:val="nil"/>
                <w:left w:val="nil"/>
                <w:bottom w:val="nil"/>
                <w:right w:val="nil"/>
                <w:between w:val="nil"/>
              </w:pBdr>
              <w:rPr>
                <w:color w:val="000000"/>
                <w:sz w:val="24"/>
                <w:szCs w:val="24"/>
              </w:rPr>
            </w:pPr>
            <w:r>
              <w:rPr>
                <w:color w:val="000000"/>
                <w:sz w:val="24"/>
                <w:szCs w:val="24"/>
              </w:rPr>
              <w:t>Main School Office</w:t>
            </w:r>
          </w:p>
        </w:tc>
        <w:tc>
          <w:tcPr>
            <w:tcW w:w="3878" w:type="dxa"/>
            <w:shd w:val="clear" w:color="auto" w:fill="auto"/>
          </w:tcPr>
          <w:p w14:paraId="3CBC77CC" w14:textId="0EDE5E04" w:rsidR="009406AE" w:rsidRDefault="009406AE" w:rsidP="009406AE">
            <w:pPr>
              <w:pBdr>
                <w:top w:val="nil"/>
                <w:left w:val="nil"/>
                <w:bottom w:val="nil"/>
                <w:right w:val="nil"/>
                <w:between w:val="nil"/>
              </w:pBdr>
              <w:rPr>
                <w:color w:val="000000"/>
                <w:sz w:val="24"/>
                <w:szCs w:val="24"/>
              </w:rPr>
            </w:pPr>
          </w:p>
        </w:tc>
      </w:tr>
      <w:tr w:rsidR="009406AE" w14:paraId="3CBC77D0" w14:textId="77777777" w:rsidTr="009406AE">
        <w:tc>
          <w:tcPr>
            <w:tcW w:w="4644" w:type="dxa"/>
            <w:shd w:val="clear" w:color="auto" w:fill="auto"/>
          </w:tcPr>
          <w:p w14:paraId="3CBC77CE" w14:textId="77777777" w:rsidR="009406AE" w:rsidRDefault="009406AE" w:rsidP="009406AE">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2F02E97D" w14:textId="7F246E94" w:rsidR="009406AE" w:rsidRDefault="009406AE" w:rsidP="009406AE">
            <w:pPr>
              <w:pBdr>
                <w:top w:val="nil"/>
                <w:left w:val="nil"/>
                <w:bottom w:val="nil"/>
                <w:right w:val="nil"/>
                <w:between w:val="nil"/>
              </w:pBdr>
              <w:rPr>
                <w:color w:val="000000"/>
                <w:sz w:val="24"/>
                <w:szCs w:val="24"/>
              </w:rPr>
            </w:pPr>
            <w:r>
              <w:rPr>
                <w:color w:val="000000"/>
                <w:sz w:val="24"/>
                <w:szCs w:val="24"/>
              </w:rPr>
              <w:t>01429</w:t>
            </w:r>
            <w:r w:rsidR="00144C9D">
              <w:rPr>
                <w:color w:val="000000"/>
                <w:sz w:val="24"/>
                <w:szCs w:val="24"/>
              </w:rPr>
              <w:t xml:space="preserve"> </w:t>
            </w:r>
            <w:r>
              <w:rPr>
                <w:color w:val="000000"/>
                <w:sz w:val="24"/>
                <w:szCs w:val="24"/>
              </w:rPr>
              <w:t>267768</w:t>
            </w:r>
          </w:p>
        </w:tc>
        <w:tc>
          <w:tcPr>
            <w:tcW w:w="3878" w:type="dxa"/>
            <w:shd w:val="clear" w:color="auto" w:fill="auto"/>
          </w:tcPr>
          <w:p w14:paraId="3CBC77CF" w14:textId="0DF5EFF3" w:rsidR="009406AE" w:rsidRDefault="009406AE" w:rsidP="009406AE">
            <w:pPr>
              <w:pBdr>
                <w:top w:val="nil"/>
                <w:left w:val="nil"/>
                <w:bottom w:val="nil"/>
                <w:right w:val="nil"/>
                <w:between w:val="nil"/>
              </w:pBdr>
              <w:rPr>
                <w:color w:val="000000"/>
                <w:sz w:val="24"/>
                <w:szCs w:val="24"/>
              </w:rPr>
            </w:pPr>
          </w:p>
        </w:tc>
      </w:tr>
      <w:tr w:rsidR="009406AE" w14:paraId="3CBC77D3" w14:textId="77777777" w:rsidTr="009406AE">
        <w:tc>
          <w:tcPr>
            <w:tcW w:w="4644" w:type="dxa"/>
            <w:shd w:val="clear" w:color="auto" w:fill="auto"/>
          </w:tcPr>
          <w:p w14:paraId="3CBC77D1" w14:textId="77777777" w:rsidR="009406AE" w:rsidRDefault="009406AE" w:rsidP="009406AE">
            <w:pPr>
              <w:pBdr>
                <w:top w:val="nil"/>
                <w:left w:val="nil"/>
                <w:bottom w:val="nil"/>
                <w:right w:val="nil"/>
                <w:between w:val="nil"/>
              </w:pBdr>
              <w:rPr>
                <w:color w:val="000000"/>
                <w:sz w:val="24"/>
                <w:szCs w:val="24"/>
              </w:rPr>
            </w:pPr>
            <w:r>
              <w:rPr>
                <w:color w:val="000000"/>
                <w:sz w:val="24"/>
                <w:szCs w:val="24"/>
              </w:rPr>
              <w:t>Chair of governing board</w:t>
            </w:r>
          </w:p>
        </w:tc>
        <w:tc>
          <w:tcPr>
            <w:tcW w:w="3878" w:type="dxa"/>
          </w:tcPr>
          <w:p w14:paraId="3E46E879" w14:textId="37AD577D" w:rsidR="009406AE" w:rsidRDefault="009406AE" w:rsidP="009406AE">
            <w:pPr>
              <w:pBdr>
                <w:top w:val="nil"/>
                <w:left w:val="nil"/>
                <w:bottom w:val="nil"/>
                <w:right w:val="nil"/>
                <w:between w:val="nil"/>
              </w:pBdr>
              <w:rPr>
                <w:color w:val="000000"/>
                <w:sz w:val="24"/>
                <w:szCs w:val="24"/>
              </w:rPr>
            </w:pPr>
            <w:r>
              <w:rPr>
                <w:color w:val="000000"/>
                <w:sz w:val="24"/>
                <w:szCs w:val="24"/>
              </w:rPr>
              <w:t>Mrs Patricia Carroll</w:t>
            </w:r>
          </w:p>
        </w:tc>
        <w:tc>
          <w:tcPr>
            <w:tcW w:w="3878" w:type="dxa"/>
            <w:shd w:val="clear" w:color="auto" w:fill="auto"/>
          </w:tcPr>
          <w:p w14:paraId="3CBC77D2" w14:textId="487B53B3" w:rsidR="009406AE" w:rsidRDefault="009406AE" w:rsidP="009406AE">
            <w:pPr>
              <w:pBdr>
                <w:top w:val="nil"/>
                <w:left w:val="nil"/>
                <w:bottom w:val="nil"/>
                <w:right w:val="nil"/>
                <w:between w:val="nil"/>
              </w:pBdr>
              <w:rPr>
                <w:color w:val="000000"/>
                <w:sz w:val="24"/>
                <w:szCs w:val="24"/>
              </w:rPr>
            </w:pPr>
          </w:p>
        </w:tc>
      </w:tr>
      <w:tr w:rsidR="009406AE" w14:paraId="3CBC77D6" w14:textId="77777777" w:rsidTr="009406AE">
        <w:tc>
          <w:tcPr>
            <w:tcW w:w="4644" w:type="dxa"/>
            <w:shd w:val="clear" w:color="auto" w:fill="auto"/>
          </w:tcPr>
          <w:p w14:paraId="3CBC77D4" w14:textId="77777777" w:rsidR="009406AE" w:rsidRDefault="009406AE" w:rsidP="009406AE">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50ECF36A" w14:textId="10021B7F" w:rsidR="009406AE" w:rsidRDefault="009406AE" w:rsidP="009406AE">
            <w:pPr>
              <w:pBdr>
                <w:top w:val="nil"/>
                <w:left w:val="nil"/>
                <w:bottom w:val="nil"/>
                <w:right w:val="nil"/>
                <w:between w:val="nil"/>
              </w:pBdr>
              <w:rPr>
                <w:color w:val="000000"/>
                <w:sz w:val="24"/>
                <w:szCs w:val="24"/>
              </w:rPr>
            </w:pPr>
            <w:r>
              <w:rPr>
                <w:color w:val="000000"/>
                <w:sz w:val="24"/>
                <w:szCs w:val="24"/>
              </w:rPr>
              <w:t>01429267768</w:t>
            </w:r>
          </w:p>
        </w:tc>
        <w:tc>
          <w:tcPr>
            <w:tcW w:w="3878" w:type="dxa"/>
            <w:shd w:val="clear" w:color="auto" w:fill="auto"/>
          </w:tcPr>
          <w:p w14:paraId="3CBC77D5" w14:textId="7608F6B2" w:rsidR="009406AE" w:rsidRDefault="009406AE" w:rsidP="009406AE">
            <w:pPr>
              <w:pBdr>
                <w:top w:val="nil"/>
                <w:left w:val="nil"/>
                <w:bottom w:val="nil"/>
                <w:right w:val="nil"/>
                <w:between w:val="nil"/>
              </w:pBdr>
              <w:rPr>
                <w:color w:val="000000"/>
                <w:sz w:val="24"/>
                <w:szCs w:val="24"/>
              </w:rPr>
            </w:pPr>
          </w:p>
        </w:tc>
      </w:tr>
    </w:tbl>
    <w:p w14:paraId="3CBC77D7" w14:textId="7C5C8C4A"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CBC77D8" w14:textId="7B974EE4" w:rsidR="004C437D" w:rsidRDefault="00835EA3">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Pr="00396546">
        <w:rPr>
          <w:i/>
          <w:sz w:val="24"/>
          <w:szCs w:val="24"/>
        </w:rPr>
        <w:t xml:space="preserve">St Bega’s Catholic Primary </w:t>
      </w:r>
      <w:proofErr w:type="gramStart"/>
      <w:r w:rsidRPr="00396546">
        <w:rPr>
          <w:i/>
          <w:sz w:val="24"/>
          <w:szCs w:val="24"/>
        </w:rPr>
        <w:t>School</w:t>
      </w:r>
      <w:proofErr w:type="gramEnd"/>
      <w:r w:rsidRPr="00396546">
        <w:rPr>
          <w:i/>
          <w:sz w:val="24"/>
          <w:szCs w:val="24"/>
        </w:rPr>
        <w:t xml:space="preserve"> </w:t>
      </w:r>
      <w:r>
        <w:rPr>
          <w:i/>
          <w:color w:val="000000"/>
          <w:sz w:val="24"/>
          <w:szCs w:val="24"/>
        </w:rPr>
        <w:t>we strive to safeguard and promote the welfare of all of our children</w:t>
      </w:r>
      <w:r>
        <w:rPr>
          <w:color w:val="000000"/>
          <w:sz w:val="24"/>
          <w:szCs w:val="24"/>
        </w:rPr>
        <w:t>.</w:t>
      </w:r>
      <w:r w:rsidR="00EB5698">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8">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9">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2C232A94"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30"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1">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2">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3">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CBC7964" w14:textId="36003271" w:rsidR="004C437D" w:rsidRDefault="00787427" w:rsidP="00787427">
      <w:pPr>
        <w:pStyle w:val="NoSpacing"/>
        <w:rPr>
          <w:sz w:val="24"/>
          <w:szCs w:val="24"/>
          <w:highlight w:val="yellow"/>
        </w:rPr>
      </w:pPr>
      <w:r w:rsidRPr="003915A3">
        <w:rPr>
          <w:sz w:val="24"/>
          <w:szCs w:val="24"/>
        </w:rPr>
        <w:t xml:space="preserve">Any local concerns are shared with parents and carers via </w:t>
      </w:r>
      <w:r>
        <w:rPr>
          <w:sz w:val="24"/>
          <w:szCs w:val="24"/>
        </w:rPr>
        <w:t>MCAS</w:t>
      </w:r>
      <w:r w:rsidR="00C23D10">
        <w:rPr>
          <w:sz w:val="24"/>
          <w:szCs w:val="24"/>
        </w:rPr>
        <w:t xml:space="preserve"> and </w:t>
      </w:r>
      <w:r w:rsidRPr="003915A3">
        <w:rPr>
          <w:sz w:val="24"/>
          <w:szCs w:val="24"/>
        </w:rPr>
        <w:t>the Seesaw app.</w:t>
      </w:r>
      <w:r>
        <w:rPr>
          <w:sz w:val="24"/>
          <w:szCs w:val="24"/>
        </w:rPr>
        <w:t xml:space="preserve"> </w:t>
      </w:r>
      <w:r w:rsidRPr="003915A3">
        <w:rPr>
          <w:sz w:val="24"/>
          <w:szCs w:val="24"/>
        </w:rPr>
        <w:t xml:space="preserve">Further information is available at: </w:t>
      </w:r>
      <w:hyperlink r:id="rId34">
        <w:r w:rsidRPr="003915A3">
          <w:rPr>
            <w:sz w:val="24"/>
            <w:szCs w:val="24"/>
          </w:rPr>
          <w:t>www.actionagainstabduction.org</w:t>
        </w:r>
      </w:hyperlink>
      <w:r w:rsidRPr="003915A3">
        <w:rPr>
          <w:sz w:val="24"/>
          <w:szCs w:val="24"/>
        </w:rPr>
        <w:t xml:space="preserve">  and </w:t>
      </w:r>
      <w:hyperlink r:id="rId35">
        <w:r w:rsidRPr="003915A3">
          <w:rPr>
            <w:sz w:val="24"/>
            <w:szCs w:val="24"/>
          </w:rPr>
          <w:t>www.clevernevergoes.org</w:t>
        </w:r>
      </w:hyperlink>
      <w:r w:rsidRPr="003915A3">
        <w:rPr>
          <w:sz w:val="24"/>
          <w:szCs w:val="24"/>
          <w:shd w:val="clear" w:color="auto" w:fill="3C78D8"/>
        </w:rPr>
        <w:t xml:space="preserve">   </w:t>
      </w:r>
      <w:r w:rsidR="00EB5698">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6">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399C882F"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45ED0764" w:rsidR="004C437D" w:rsidRDefault="007A532F">
      <w:pPr>
        <w:rPr>
          <w:b/>
          <w:smallCaps/>
          <w:color w:val="323E4F"/>
          <w:sz w:val="28"/>
          <w:szCs w:val="28"/>
        </w:rPr>
      </w:pPr>
      <w:r>
        <w:rPr>
          <w:noProof/>
        </w:rPr>
        <w:lastRenderedPageBreak/>
        <w:drawing>
          <wp:anchor distT="0" distB="0" distL="114300" distR="114300" simplePos="0" relativeHeight="251659268" behindDoc="0" locked="0" layoutInCell="1" allowOverlap="1" wp14:anchorId="02694143" wp14:editId="31415421">
            <wp:simplePos x="0" y="0"/>
            <wp:positionH relativeFrom="column">
              <wp:posOffset>4604385</wp:posOffset>
            </wp:positionH>
            <wp:positionV relativeFrom="paragraph">
              <wp:posOffset>-161290</wp:posOffset>
            </wp:positionV>
            <wp:extent cx="722630" cy="7118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cstate="print">
                      <a:extLst>
                        <a:ext uri="{BEBA8EAE-BF5A-486C-A8C5-ECC9F3942E4B}">
                          <a14:imgProps xmlns:a14="http://schemas.microsoft.com/office/drawing/2010/main">
                            <a14:imgLayer r:embed="rId38">
                              <a14:imgEffect>
                                <a14:backgroundRemoval t="2767" b="100000" l="389" r="96109">
                                  <a14:foregroundMark x1="21012" y1="79842" x2="21012" y2="79842"/>
                                  <a14:foregroundMark x1="56031" y1="90119" x2="56031" y2="90119"/>
                                  <a14:foregroundMark x1="80545" y1="81028" x2="80545" y2="81028"/>
                                  <a14:foregroundMark x1="57588" y1="82609" x2="57588" y2="82609"/>
                                  <a14:foregroundMark x1="39689" y1="83399" x2="39689" y2="833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22630" cy="711835"/>
                    </a:xfrm>
                    <a:prstGeom prst="rect">
                      <a:avLst/>
                    </a:prstGeom>
                    <a:noFill/>
                  </pic:spPr>
                </pic:pic>
              </a:graphicData>
            </a:graphic>
          </wp:anchor>
        </w:drawing>
      </w:r>
      <w:r w:rsidR="00EB5698">
        <w:rPr>
          <w:b/>
          <w:smallCaps/>
          <w:color w:val="FFFFFF"/>
          <w:sz w:val="24"/>
          <w:szCs w:val="24"/>
          <w:shd w:val="clear" w:color="auto" w:fill="002060"/>
        </w:rPr>
        <w:t>A</w:t>
      </w:r>
      <w:r w:rsidR="00EB5698">
        <w:rPr>
          <w:b/>
          <w:smallCaps/>
          <w:color w:val="FFFFFF"/>
          <w:sz w:val="28"/>
          <w:szCs w:val="28"/>
          <w:shd w:val="clear" w:color="auto" w:fill="002060"/>
        </w:rPr>
        <w:t>NNEX L: EXAMPLE CAUSE FOR CONCERN FORM</w:t>
      </w:r>
    </w:p>
    <w:tbl>
      <w:tblPr>
        <w:tblStyle w:val="affff7"/>
        <w:tblpPr w:leftFromText="180" w:rightFromText="180" w:vertAnchor="page" w:horzAnchor="margin" w:tblpY="2566"/>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rsidTr="007A532F">
        <w:tc>
          <w:tcPr>
            <w:tcW w:w="6204" w:type="dxa"/>
            <w:gridSpan w:val="3"/>
            <w:shd w:val="clear" w:color="auto" w:fill="F2F2F2"/>
          </w:tcPr>
          <w:p w14:paraId="3CBC79B8" w14:textId="77777777" w:rsidR="004C437D" w:rsidRDefault="00EB5698" w:rsidP="007A532F">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rsidP="007A532F">
            <w:pPr>
              <w:spacing w:before="200"/>
              <w:rPr>
                <w:b/>
                <w:sz w:val="24"/>
                <w:szCs w:val="24"/>
              </w:rPr>
            </w:pPr>
            <w:r>
              <w:rPr>
                <w:b/>
                <w:sz w:val="24"/>
                <w:szCs w:val="24"/>
              </w:rPr>
              <w:t>DOB:</w:t>
            </w:r>
          </w:p>
        </w:tc>
      </w:tr>
      <w:tr w:rsidR="004C437D" w14:paraId="3CBC79BD" w14:textId="77777777" w:rsidTr="007A532F">
        <w:tc>
          <w:tcPr>
            <w:tcW w:w="6204" w:type="dxa"/>
            <w:gridSpan w:val="3"/>
            <w:shd w:val="clear" w:color="auto" w:fill="auto"/>
          </w:tcPr>
          <w:p w14:paraId="3CBC79BB" w14:textId="77777777" w:rsidR="004C437D" w:rsidRDefault="004C437D" w:rsidP="007A532F">
            <w:pPr>
              <w:spacing w:before="200"/>
              <w:rPr>
                <w:b/>
                <w:sz w:val="24"/>
                <w:szCs w:val="24"/>
              </w:rPr>
            </w:pPr>
          </w:p>
        </w:tc>
        <w:tc>
          <w:tcPr>
            <w:tcW w:w="3118" w:type="dxa"/>
            <w:shd w:val="clear" w:color="auto" w:fill="auto"/>
          </w:tcPr>
          <w:p w14:paraId="3CBC79BC" w14:textId="77777777" w:rsidR="004C437D" w:rsidRDefault="004C437D" w:rsidP="007A532F">
            <w:pPr>
              <w:spacing w:before="200"/>
              <w:rPr>
                <w:b/>
                <w:sz w:val="24"/>
                <w:szCs w:val="24"/>
              </w:rPr>
            </w:pPr>
          </w:p>
        </w:tc>
      </w:tr>
      <w:tr w:rsidR="004C437D" w14:paraId="3CBC79C1" w14:textId="77777777" w:rsidTr="007A532F">
        <w:tc>
          <w:tcPr>
            <w:tcW w:w="3151" w:type="dxa"/>
            <w:shd w:val="clear" w:color="auto" w:fill="F2F2F2"/>
          </w:tcPr>
          <w:p w14:paraId="3CBC79BE" w14:textId="77777777" w:rsidR="004C437D" w:rsidRDefault="00EB5698" w:rsidP="007A532F">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rsidP="007A532F">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rsidP="007A532F">
            <w:pPr>
              <w:spacing w:before="200"/>
              <w:rPr>
                <w:b/>
                <w:sz w:val="24"/>
                <w:szCs w:val="24"/>
              </w:rPr>
            </w:pPr>
            <w:r>
              <w:rPr>
                <w:b/>
                <w:sz w:val="24"/>
                <w:szCs w:val="24"/>
              </w:rPr>
              <w:t>Place of concern:</w:t>
            </w:r>
          </w:p>
        </w:tc>
      </w:tr>
      <w:tr w:rsidR="004C437D" w14:paraId="3CBC79C5" w14:textId="77777777" w:rsidTr="007A532F">
        <w:tc>
          <w:tcPr>
            <w:tcW w:w="3151" w:type="dxa"/>
            <w:shd w:val="clear" w:color="auto" w:fill="auto"/>
          </w:tcPr>
          <w:p w14:paraId="3CBC79C2" w14:textId="77777777" w:rsidR="004C437D" w:rsidRDefault="004C437D" w:rsidP="007A532F">
            <w:pPr>
              <w:spacing w:before="200"/>
              <w:rPr>
                <w:b/>
                <w:sz w:val="24"/>
                <w:szCs w:val="24"/>
              </w:rPr>
            </w:pPr>
          </w:p>
        </w:tc>
        <w:tc>
          <w:tcPr>
            <w:tcW w:w="3053" w:type="dxa"/>
            <w:gridSpan w:val="2"/>
          </w:tcPr>
          <w:p w14:paraId="3CBC79C3" w14:textId="77777777" w:rsidR="004C437D" w:rsidRDefault="004C437D" w:rsidP="007A532F">
            <w:pPr>
              <w:spacing w:before="200"/>
              <w:rPr>
                <w:b/>
                <w:sz w:val="24"/>
                <w:szCs w:val="24"/>
              </w:rPr>
            </w:pPr>
          </w:p>
        </w:tc>
        <w:tc>
          <w:tcPr>
            <w:tcW w:w="3118" w:type="dxa"/>
          </w:tcPr>
          <w:p w14:paraId="3CBC79C4" w14:textId="77777777" w:rsidR="004C437D" w:rsidRDefault="004C437D" w:rsidP="007A532F">
            <w:pPr>
              <w:spacing w:before="200"/>
              <w:rPr>
                <w:b/>
                <w:sz w:val="24"/>
                <w:szCs w:val="24"/>
              </w:rPr>
            </w:pPr>
          </w:p>
        </w:tc>
      </w:tr>
      <w:tr w:rsidR="004C437D" w14:paraId="3CBC79C7" w14:textId="77777777" w:rsidTr="007A532F">
        <w:tc>
          <w:tcPr>
            <w:tcW w:w="9322" w:type="dxa"/>
            <w:gridSpan w:val="4"/>
            <w:shd w:val="clear" w:color="auto" w:fill="F2F2F2"/>
          </w:tcPr>
          <w:p w14:paraId="3CBC79C6" w14:textId="77777777" w:rsidR="004C437D" w:rsidRDefault="00EB5698" w:rsidP="007A532F">
            <w:pPr>
              <w:spacing w:before="200"/>
              <w:rPr>
                <w:b/>
                <w:sz w:val="24"/>
                <w:szCs w:val="24"/>
              </w:rPr>
            </w:pPr>
            <w:r>
              <w:rPr>
                <w:b/>
                <w:sz w:val="24"/>
                <w:szCs w:val="24"/>
              </w:rPr>
              <w:t xml:space="preserve">Concern/Incident: </w:t>
            </w:r>
          </w:p>
        </w:tc>
      </w:tr>
      <w:tr w:rsidR="004C437D" w14:paraId="3CBC79DA" w14:textId="77777777" w:rsidTr="007A532F">
        <w:tc>
          <w:tcPr>
            <w:tcW w:w="9322" w:type="dxa"/>
            <w:gridSpan w:val="4"/>
          </w:tcPr>
          <w:p w14:paraId="3CBC79C8" w14:textId="77777777" w:rsidR="004C437D" w:rsidRDefault="00EB5698" w:rsidP="007A532F">
            <w:pPr>
              <w:spacing w:before="200"/>
              <w:rPr>
                <w:b/>
                <w:sz w:val="24"/>
                <w:szCs w:val="24"/>
              </w:rPr>
            </w:pPr>
            <w:r>
              <w:rPr>
                <w:b/>
                <w:sz w:val="24"/>
                <w:szCs w:val="24"/>
              </w:rPr>
              <w:t>Detailed Account:</w:t>
            </w:r>
          </w:p>
          <w:p w14:paraId="3CBC79C9" w14:textId="77777777" w:rsidR="004C437D" w:rsidRDefault="00EB5698" w:rsidP="007A532F">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rsidP="007A532F">
            <w:pPr>
              <w:spacing w:before="200"/>
              <w:rPr>
                <w:color w:val="FF0000"/>
                <w:sz w:val="20"/>
                <w:szCs w:val="20"/>
              </w:rPr>
            </w:pPr>
          </w:p>
          <w:p w14:paraId="3CBC79CB" w14:textId="77777777" w:rsidR="004C437D" w:rsidRDefault="004C437D" w:rsidP="007A532F">
            <w:pPr>
              <w:spacing w:before="200"/>
              <w:rPr>
                <w:sz w:val="20"/>
                <w:szCs w:val="20"/>
              </w:rPr>
            </w:pPr>
          </w:p>
          <w:p w14:paraId="3CBC79CC" w14:textId="77777777" w:rsidR="004C437D" w:rsidRDefault="004C437D" w:rsidP="007A532F">
            <w:pPr>
              <w:spacing w:before="200"/>
              <w:rPr>
                <w:sz w:val="20"/>
                <w:szCs w:val="20"/>
              </w:rPr>
            </w:pPr>
          </w:p>
          <w:p w14:paraId="3CBC79CD" w14:textId="77777777" w:rsidR="004C437D" w:rsidRDefault="004C437D" w:rsidP="007A532F">
            <w:pPr>
              <w:spacing w:before="200"/>
              <w:rPr>
                <w:sz w:val="20"/>
                <w:szCs w:val="20"/>
              </w:rPr>
            </w:pPr>
          </w:p>
          <w:p w14:paraId="3CBC79CE" w14:textId="77777777" w:rsidR="004C437D" w:rsidRDefault="004C437D" w:rsidP="007A532F">
            <w:pPr>
              <w:spacing w:before="200"/>
              <w:rPr>
                <w:sz w:val="20"/>
                <w:szCs w:val="20"/>
              </w:rPr>
            </w:pPr>
          </w:p>
          <w:p w14:paraId="3CBC79CF" w14:textId="77777777" w:rsidR="004C437D" w:rsidRDefault="004C437D" w:rsidP="007A532F">
            <w:pPr>
              <w:spacing w:before="200"/>
              <w:rPr>
                <w:sz w:val="20"/>
                <w:szCs w:val="20"/>
              </w:rPr>
            </w:pPr>
          </w:p>
          <w:p w14:paraId="3CBC79D0" w14:textId="77777777" w:rsidR="004C437D" w:rsidRDefault="004C437D" w:rsidP="007A532F">
            <w:pPr>
              <w:spacing w:before="200"/>
              <w:rPr>
                <w:sz w:val="20"/>
                <w:szCs w:val="20"/>
              </w:rPr>
            </w:pPr>
          </w:p>
          <w:p w14:paraId="3CBC79D1" w14:textId="77777777" w:rsidR="004C437D" w:rsidRDefault="004C437D" w:rsidP="007A532F">
            <w:pPr>
              <w:spacing w:before="200"/>
              <w:rPr>
                <w:sz w:val="20"/>
                <w:szCs w:val="20"/>
              </w:rPr>
            </w:pPr>
          </w:p>
          <w:p w14:paraId="3CBC79D2" w14:textId="77777777" w:rsidR="004C437D" w:rsidRDefault="004C437D" w:rsidP="007A532F">
            <w:pPr>
              <w:spacing w:before="200"/>
              <w:rPr>
                <w:sz w:val="20"/>
                <w:szCs w:val="20"/>
              </w:rPr>
            </w:pPr>
          </w:p>
          <w:p w14:paraId="3CBC79D3" w14:textId="77777777" w:rsidR="004C437D" w:rsidRDefault="00EB5698" w:rsidP="007A532F">
            <w:pPr>
              <w:spacing w:before="200"/>
              <w:rPr>
                <w:b/>
              </w:rPr>
            </w:pPr>
            <w:r>
              <w:rPr>
                <w:b/>
              </w:rPr>
              <w:t xml:space="preserve">Staff Actions: </w:t>
            </w:r>
            <w:r>
              <w:t>(Bullet point any actions already taken and any future actions to be completed)</w:t>
            </w:r>
          </w:p>
          <w:p w14:paraId="3CBC79D4" w14:textId="77777777" w:rsidR="004C437D" w:rsidRDefault="004C437D" w:rsidP="007A532F">
            <w:pPr>
              <w:spacing w:before="200"/>
              <w:rPr>
                <w:sz w:val="20"/>
                <w:szCs w:val="20"/>
              </w:rPr>
            </w:pPr>
          </w:p>
          <w:p w14:paraId="3CBC79D5" w14:textId="77777777" w:rsidR="004C437D" w:rsidRDefault="004C437D" w:rsidP="007A532F">
            <w:pPr>
              <w:spacing w:before="200"/>
              <w:rPr>
                <w:sz w:val="20"/>
                <w:szCs w:val="20"/>
              </w:rPr>
            </w:pPr>
          </w:p>
          <w:p w14:paraId="3CBC79D6" w14:textId="77777777" w:rsidR="004C437D" w:rsidRDefault="004C437D" w:rsidP="007A532F">
            <w:pPr>
              <w:spacing w:before="200"/>
              <w:rPr>
                <w:sz w:val="20"/>
                <w:szCs w:val="20"/>
              </w:rPr>
            </w:pPr>
          </w:p>
          <w:p w14:paraId="3CBC79D7" w14:textId="77777777" w:rsidR="004C437D" w:rsidRDefault="004C437D" w:rsidP="007A532F">
            <w:pPr>
              <w:spacing w:before="200"/>
              <w:rPr>
                <w:sz w:val="20"/>
                <w:szCs w:val="20"/>
              </w:rPr>
            </w:pPr>
          </w:p>
          <w:p w14:paraId="3CBC79D8" w14:textId="77777777" w:rsidR="004C437D" w:rsidRDefault="004C437D" w:rsidP="007A532F">
            <w:pPr>
              <w:spacing w:before="200"/>
              <w:rPr>
                <w:sz w:val="20"/>
                <w:szCs w:val="20"/>
              </w:rPr>
            </w:pPr>
          </w:p>
          <w:p w14:paraId="3CBC79D9" w14:textId="77777777" w:rsidR="004C437D" w:rsidRDefault="004C437D" w:rsidP="007A532F">
            <w:pPr>
              <w:spacing w:before="200"/>
              <w:rPr>
                <w:sz w:val="20"/>
                <w:szCs w:val="20"/>
              </w:rPr>
            </w:pPr>
          </w:p>
        </w:tc>
      </w:tr>
      <w:tr w:rsidR="004C437D" w14:paraId="3CBC79DD" w14:textId="77777777" w:rsidTr="007A532F">
        <w:tc>
          <w:tcPr>
            <w:tcW w:w="4621" w:type="dxa"/>
            <w:gridSpan w:val="2"/>
            <w:shd w:val="clear" w:color="auto" w:fill="F2F2F2"/>
          </w:tcPr>
          <w:p w14:paraId="3CBC79DB" w14:textId="77777777" w:rsidR="004C437D" w:rsidRDefault="00EB5698" w:rsidP="007A532F">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rsidP="007A532F">
            <w:pPr>
              <w:tabs>
                <w:tab w:val="left" w:pos="6165"/>
              </w:tabs>
              <w:spacing w:before="200" w:after="200" w:line="276" w:lineRule="auto"/>
              <w:rPr>
                <w:b/>
                <w:sz w:val="24"/>
                <w:szCs w:val="24"/>
              </w:rPr>
            </w:pPr>
            <w:r>
              <w:rPr>
                <w:b/>
                <w:sz w:val="24"/>
                <w:szCs w:val="24"/>
              </w:rPr>
              <w:t>Role/Title</w:t>
            </w:r>
          </w:p>
        </w:tc>
      </w:tr>
      <w:tr w:rsidR="004C437D" w14:paraId="3CBC79E0" w14:textId="77777777" w:rsidTr="007A532F">
        <w:tc>
          <w:tcPr>
            <w:tcW w:w="4621" w:type="dxa"/>
            <w:gridSpan w:val="2"/>
            <w:shd w:val="clear" w:color="auto" w:fill="auto"/>
          </w:tcPr>
          <w:p w14:paraId="3CBC79DE" w14:textId="77777777" w:rsidR="004C437D" w:rsidRDefault="004C437D" w:rsidP="007A532F">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rsidP="007A532F">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58242"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9">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7" style="position:absolute;left:0;text-align:left;margin-left:187pt;margin-top:11pt;width:294.9pt;height:280.95pt;z-index:251658242"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x9W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U8fVm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8"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29"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0"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1"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2"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3"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4"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5"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6"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7"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8"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39"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0"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40"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58243"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Pr="00434E40" w:rsidRDefault="00EB5698">
      <w:pPr>
        <w:numPr>
          <w:ilvl w:val="0"/>
          <w:numId w:val="73"/>
        </w:numPr>
        <w:pBdr>
          <w:top w:val="nil"/>
          <w:left w:val="nil"/>
          <w:bottom w:val="nil"/>
          <w:right w:val="nil"/>
          <w:between w:val="nil"/>
        </w:pBdr>
        <w:spacing w:after="0" w:line="240" w:lineRule="auto"/>
        <w:rPr>
          <w:color w:val="000000"/>
          <w:sz w:val="24"/>
          <w:szCs w:val="24"/>
        </w:rPr>
      </w:pPr>
      <w:r w:rsidRPr="00434E40">
        <w:rPr>
          <w:b/>
          <w:color w:val="000000"/>
          <w:sz w:val="24"/>
          <w:szCs w:val="24"/>
        </w:rPr>
        <w:t>Content</w:t>
      </w:r>
      <w:r w:rsidRPr="00434E40">
        <w:rPr>
          <w:color w:val="000000"/>
          <w:sz w:val="24"/>
          <w:szCs w:val="24"/>
        </w:rPr>
        <w:t xml:space="preserve">: </w:t>
      </w:r>
      <w:r w:rsidRPr="00434E40">
        <w:rPr>
          <w:sz w:val="24"/>
          <w:szCs w:val="24"/>
        </w:rPr>
        <w:t xml:space="preserve">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sidRPr="00434E40">
        <w:rPr>
          <w:b/>
          <w:color w:val="000000"/>
          <w:sz w:val="24"/>
          <w:szCs w:val="24"/>
        </w:rPr>
        <w:t>Contact</w:t>
      </w:r>
      <w:r w:rsidRPr="00434E40">
        <w:rPr>
          <w:color w:val="000000"/>
          <w:sz w:val="24"/>
          <w:szCs w:val="24"/>
        </w:rPr>
        <w:t>: being</w:t>
      </w:r>
      <w:r>
        <w:rPr>
          <w:color w:val="000000"/>
          <w:sz w:val="24"/>
          <w:szCs w:val="24"/>
        </w:rPr>
        <w:t xml:space="preserve">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Pr="00434E40" w:rsidRDefault="00EB5698">
      <w:pPr>
        <w:numPr>
          <w:ilvl w:val="0"/>
          <w:numId w:val="70"/>
        </w:numPr>
        <w:pBdr>
          <w:top w:val="nil"/>
          <w:left w:val="nil"/>
          <w:bottom w:val="nil"/>
          <w:right w:val="nil"/>
          <w:between w:val="nil"/>
        </w:pBdr>
        <w:spacing w:after="0" w:line="240" w:lineRule="auto"/>
        <w:rPr>
          <w:sz w:val="24"/>
          <w:szCs w:val="24"/>
        </w:rPr>
      </w:pPr>
      <w:r>
        <w:rPr>
          <w:color w:val="000000"/>
          <w:sz w:val="24"/>
          <w:szCs w:val="24"/>
        </w:rPr>
        <w:t>We</w:t>
      </w:r>
      <w:r>
        <w:rPr>
          <w:color w:val="009EFF"/>
          <w:sz w:val="24"/>
          <w:szCs w:val="24"/>
        </w:rPr>
        <w:t xml:space="preserve"> </w:t>
      </w:r>
      <w:r>
        <w:rPr>
          <w:color w:val="000000"/>
          <w:sz w:val="24"/>
          <w:szCs w:val="24"/>
        </w:rPr>
        <w:t xml:space="preserve">recognise that technology, and the risks and harms related to it, evolve and change rapidly. The school will carry out an annual review of our approaches to online safety, supported by an annual risk assessment which considers and reflects the risks our children </w:t>
      </w:r>
      <w:r w:rsidRPr="00434E40">
        <w:rPr>
          <w:sz w:val="24"/>
          <w:szCs w:val="24"/>
        </w:rPr>
        <w:t>face.</w:t>
      </w:r>
    </w:p>
    <w:p w14:paraId="3CBC7A5C" w14:textId="77777777" w:rsidR="004C437D" w:rsidRPr="00434E40" w:rsidRDefault="004C437D">
      <w:pPr>
        <w:spacing w:after="0" w:line="240" w:lineRule="auto"/>
        <w:ind w:left="720"/>
        <w:rPr>
          <w:sz w:val="24"/>
          <w:szCs w:val="24"/>
        </w:rPr>
      </w:pPr>
    </w:p>
    <w:p w14:paraId="3CBC7A5D" w14:textId="59B15A6C" w:rsidR="004C437D" w:rsidRDefault="00EB5698">
      <w:pPr>
        <w:numPr>
          <w:ilvl w:val="0"/>
          <w:numId w:val="70"/>
        </w:numPr>
        <w:pBdr>
          <w:top w:val="nil"/>
          <w:left w:val="nil"/>
          <w:bottom w:val="nil"/>
          <w:right w:val="nil"/>
          <w:between w:val="nil"/>
        </w:pBdr>
        <w:spacing w:after="0" w:line="240" w:lineRule="auto"/>
        <w:rPr>
          <w:color w:val="FF0000"/>
          <w:sz w:val="24"/>
          <w:szCs w:val="24"/>
        </w:rPr>
      </w:pPr>
      <w:r w:rsidRPr="00434E40">
        <w:rPr>
          <w:sz w:val="24"/>
          <w:szCs w:val="24"/>
        </w:rPr>
        <w:t xml:space="preserve">The headteacher will be informed of online safety concerns by the DSL, as appropriate. The named governor for safeguarding will report on online safety practice and incidents, including </w:t>
      </w:r>
      <w:r>
        <w:rPr>
          <w:color w:val="000000"/>
          <w:sz w:val="24"/>
          <w:szCs w:val="24"/>
        </w:rPr>
        <w:t xml:space="preserve">outcomes, on a regular basis to the wider governing board. </w:t>
      </w:r>
    </w:p>
    <w:p w14:paraId="3CBC7A5E" w14:textId="77777777" w:rsidR="004C437D" w:rsidRDefault="004C437D">
      <w:pP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30E93A34"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7E6AB381"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will respond to online safety concerns reported in line with our child protection and other as</w:t>
      </w:r>
      <w:r w:rsidRPr="00434E40">
        <w:rPr>
          <w:sz w:val="24"/>
          <w:szCs w:val="24"/>
        </w:rPr>
        <w:t xml:space="preserve">sociated policies, including our anti-bullying, social media and behaviour policies.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lastRenderedPageBreak/>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7155164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w:t>
      </w:r>
      <w:proofErr w:type="gramStart"/>
      <w:r>
        <w:rPr>
          <w:color w:val="000000"/>
          <w:sz w:val="24"/>
          <w:szCs w:val="24"/>
        </w:rPr>
        <w:t>includes  computers</w:t>
      </w:r>
      <w:proofErr w:type="gramEnd"/>
      <w:r>
        <w:rPr>
          <w:color w:val="000000"/>
          <w:sz w:val="24"/>
          <w:szCs w:val="24"/>
        </w:rPr>
        <w:t xml:space="preserve">, laptops, tablets and other digital devices, the internet, our learning platform, </w:t>
      </w:r>
      <w:r w:rsidR="0044130D">
        <w:rPr>
          <w:color w:val="000000"/>
          <w:sz w:val="24"/>
          <w:szCs w:val="24"/>
        </w:rPr>
        <w:t xml:space="preserve">teams, one drive </w:t>
      </w:r>
      <w:r>
        <w:rPr>
          <w:color w:val="000000"/>
          <w:sz w:val="24"/>
          <w:szCs w:val="24"/>
        </w:rPr>
        <w:t xml:space="preserve">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68448825"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w:t>
      </w:r>
      <w:r w:rsidRPr="0044130D">
        <w:rPr>
          <w:color w:val="000000"/>
          <w:sz w:val="24"/>
          <w:szCs w:val="24"/>
        </w:rPr>
        <w:t>policies in place including safe use of generative AI, which are</w:t>
      </w:r>
      <w:r>
        <w:rPr>
          <w:color w:val="000000"/>
          <w:sz w:val="24"/>
          <w:szCs w:val="24"/>
        </w:rPr>
        <w:t xml:space="preserv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2988CFA8" w14:textId="77777777" w:rsidR="00EC7FD2" w:rsidRPr="00EC7FD2"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0093360E" w14:textId="77777777" w:rsidR="00EC7FD2" w:rsidRPr="004F551A" w:rsidRDefault="00EC7FD2" w:rsidP="00EC7FD2">
      <w:pPr>
        <w:pStyle w:val="ListParagraph"/>
        <w:numPr>
          <w:ilvl w:val="0"/>
          <w:numId w:val="38"/>
        </w:numPr>
        <w:spacing w:after="0" w:line="240" w:lineRule="auto"/>
        <w:rPr>
          <w:sz w:val="24"/>
          <w:szCs w:val="24"/>
        </w:rPr>
      </w:pPr>
      <w:r w:rsidRPr="004F551A">
        <w:rPr>
          <w:sz w:val="24"/>
          <w:szCs w:val="24"/>
        </w:rPr>
        <w:t>Light Speed monitoring overseen by the BHCET’s IT department</w:t>
      </w:r>
    </w:p>
    <w:p w14:paraId="3CBC7A72" w14:textId="2709442A" w:rsidR="004C437D" w:rsidRDefault="00EB5698" w:rsidP="00EC7FD2">
      <w:pPr>
        <w:pBdr>
          <w:top w:val="nil"/>
          <w:left w:val="nil"/>
          <w:bottom w:val="nil"/>
          <w:right w:val="nil"/>
          <w:between w:val="nil"/>
        </w:pBdr>
        <w:spacing w:after="0" w:line="240" w:lineRule="auto"/>
        <w:ind w:left="720"/>
        <w:rPr>
          <w:b/>
          <w:i/>
          <w:color w:val="000000"/>
          <w:sz w:val="24"/>
          <w:szCs w:val="24"/>
        </w:rPr>
      </w:pPr>
      <w:r>
        <w:rPr>
          <w:rFonts w:ascii="Arial" w:eastAsia="Arial" w:hAnsi="Arial" w:cs="Arial"/>
          <w:color w:val="222222"/>
          <w:highlight w:val="white"/>
        </w:rPr>
        <w:t xml:space="preserve">  </w:t>
      </w:r>
    </w:p>
    <w:p w14:paraId="0EA12ECF" w14:textId="77777777" w:rsidR="00882F01" w:rsidRPr="00882F01" w:rsidRDefault="00EB5698" w:rsidP="00882F01">
      <w:pPr>
        <w:spacing w:after="0" w:line="240" w:lineRule="auto"/>
        <w:rPr>
          <w:sz w:val="24"/>
          <w:szCs w:val="24"/>
        </w:rPr>
      </w:pPr>
      <w:r w:rsidRPr="00882F01">
        <w:rPr>
          <w:sz w:val="24"/>
          <w:szCs w:val="24"/>
        </w:rPr>
        <w:t>To support schools and colleges to meet this duty, the Department for Education has published</w:t>
      </w:r>
      <w:hyperlink r:id="rId42">
        <w:r w:rsidRPr="00882F01">
          <w:rPr>
            <w:color w:val="1155CC"/>
            <w:sz w:val="24"/>
            <w:szCs w:val="24"/>
            <w:u w:val="single"/>
          </w:rPr>
          <w:t xml:space="preserve"> filtering and monitoring</w:t>
        </w:r>
      </w:hyperlink>
      <w:r w:rsidRPr="00882F01">
        <w:rPr>
          <w:sz w:val="24"/>
          <w:szCs w:val="24"/>
        </w:rPr>
        <w:t xml:space="preserve"> standards. </w:t>
      </w:r>
      <w:r w:rsidRPr="00882F01">
        <w:rPr>
          <w:b/>
          <w:sz w:val="24"/>
          <w:szCs w:val="24"/>
        </w:rPr>
        <w:t xml:space="preserve"> </w:t>
      </w:r>
      <w:r w:rsidRPr="00882F01">
        <w:rPr>
          <w:color w:val="000000"/>
          <w:sz w:val="24"/>
          <w:szCs w:val="24"/>
        </w:rPr>
        <w:t>If children or staff discover unsuitable sites or material, they are required to</w:t>
      </w:r>
      <w:r w:rsidR="00882F01" w:rsidRPr="00882F01">
        <w:rPr>
          <w:color w:val="000000"/>
          <w:sz w:val="24"/>
          <w:szCs w:val="24"/>
        </w:rPr>
        <w:t xml:space="preserve"> </w:t>
      </w:r>
      <w:r w:rsidR="00882F01" w:rsidRPr="00882F01">
        <w:rPr>
          <w:sz w:val="24"/>
          <w:szCs w:val="24"/>
        </w:rPr>
        <w:t>turn off monitor or close screen, report the concern immediately to a member of staff, report the URL of the site to BHCET school technical staff or help desk services.</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3">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B" w14:textId="1482297B" w:rsidR="004C437D" w:rsidRPr="007454E6" w:rsidRDefault="00EB5698" w:rsidP="007454E6">
      <w:pPr>
        <w:pBdr>
          <w:top w:val="nil"/>
          <w:left w:val="nil"/>
          <w:bottom w:val="nil"/>
          <w:right w:val="nil"/>
          <w:between w:val="nil"/>
        </w:pBdr>
        <w:spacing w:after="0" w:line="240" w:lineRule="auto"/>
        <w:rPr>
          <w:color w:val="000000"/>
          <w:sz w:val="24"/>
          <w:szCs w:val="24"/>
        </w:rPr>
      </w:pPr>
      <w:r w:rsidRPr="007454E6">
        <w:rPr>
          <w:color w:val="000000"/>
          <w:sz w:val="24"/>
          <w:szCs w:val="24"/>
        </w:rPr>
        <w:t xml:space="preserve">We acknowledge that whilst filtering and monitoring is an important part of our online safety responsibilities, it is only one part of our approach to online safety. 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lastRenderedPageBreak/>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25C936F3" w14:textId="77777777" w:rsidR="00673B9A" w:rsidRDefault="00673B9A" w:rsidP="00673B9A">
      <w:pPr>
        <w:numPr>
          <w:ilvl w:val="0"/>
          <w:numId w:val="62"/>
        </w:numPr>
        <w:spacing w:after="0" w:line="240" w:lineRule="auto"/>
        <w:rPr>
          <w:sz w:val="24"/>
          <w:szCs w:val="24"/>
        </w:rPr>
      </w:pPr>
      <w:r w:rsidRPr="00851F75">
        <w:rPr>
          <w:sz w:val="24"/>
          <w:szCs w:val="24"/>
        </w:rPr>
        <w:t>Acceptable use policies and/or BHCET online safety policy</w:t>
      </w:r>
      <w:r>
        <w:rPr>
          <w:sz w:val="24"/>
          <w:szCs w:val="24"/>
        </w:rPr>
        <w:t>.</w:t>
      </w:r>
    </w:p>
    <w:p w14:paraId="28E3C29F" w14:textId="334DD049" w:rsidR="00673B9A" w:rsidRDefault="00673B9A" w:rsidP="00673B9A">
      <w:pPr>
        <w:numPr>
          <w:ilvl w:val="0"/>
          <w:numId w:val="62"/>
        </w:numPr>
        <w:spacing w:after="0" w:line="240" w:lineRule="auto"/>
        <w:rPr>
          <w:sz w:val="24"/>
          <w:szCs w:val="24"/>
        </w:rPr>
      </w:pPr>
      <w:r w:rsidRPr="00851F75">
        <w:rPr>
          <w:sz w:val="24"/>
          <w:szCs w:val="24"/>
        </w:rPr>
        <w:t xml:space="preserve">These policies address expectations with regards to information security and access to systems e.g. password safety etc. </w:t>
      </w:r>
    </w:p>
    <w:p w14:paraId="3CBC7A83" w14:textId="0DD61F0C" w:rsidR="004C437D" w:rsidRDefault="00EB5698">
      <w:pPr>
        <w:numPr>
          <w:ilvl w:val="0"/>
          <w:numId w:val="62"/>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Pr="00673B9A"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school curriculum response is in place to enable all children to </w:t>
      </w:r>
      <w:r w:rsidRPr="00673B9A">
        <w:rPr>
          <w:color w:val="000000"/>
          <w:sz w:val="24"/>
          <w:szCs w:val="24"/>
        </w:rPr>
        <w:t>learn about and manage online risks effectively as part of providing a broad and balanced curriculum. This will include teaching childre</w:t>
      </w:r>
      <w:r w:rsidRPr="00673B9A">
        <w:rPr>
          <w:sz w:val="24"/>
          <w:szCs w:val="24"/>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547E91A2" w14:textId="46B3BC9C" w:rsidR="00762712" w:rsidRPr="00637FF7" w:rsidRDefault="00762712" w:rsidP="00762712">
      <w:pPr>
        <w:pStyle w:val="ListParagraph"/>
        <w:numPr>
          <w:ilvl w:val="1"/>
          <w:numId w:val="55"/>
        </w:numPr>
        <w:spacing w:after="0" w:line="240" w:lineRule="auto"/>
        <w:rPr>
          <w:sz w:val="24"/>
          <w:szCs w:val="24"/>
        </w:rPr>
      </w:pPr>
      <w:r>
        <w:rPr>
          <w:sz w:val="24"/>
          <w:szCs w:val="24"/>
        </w:rPr>
        <w:t xml:space="preserve">Updating </w:t>
      </w:r>
      <w:r w:rsidRPr="00637FF7">
        <w:rPr>
          <w:sz w:val="24"/>
          <w:szCs w:val="24"/>
        </w:rPr>
        <w:t>Seesaw</w:t>
      </w:r>
    </w:p>
    <w:p w14:paraId="16A5D2F0" w14:textId="10D5D44E" w:rsidR="00762712" w:rsidRPr="00637FF7" w:rsidRDefault="00762712" w:rsidP="00762712">
      <w:pPr>
        <w:pStyle w:val="ListParagraph"/>
        <w:numPr>
          <w:ilvl w:val="1"/>
          <w:numId w:val="55"/>
        </w:numPr>
        <w:spacing w:after="0" w:line="240" w:lineRule="auto"/>
        <w:rPr>
          <w:sz w:val="24"/>
          <w:szCs w:val="24"/>
        </w:rPr>
      </w:pPr>
      <w:r>
        <w:rPr>
          <w:sz w:val="24"/>
          <w:szCs w:val="24"/>
        </w:rPr>
        <w:t xml:space="preserve">Updating our </w:t>
      </w:r>
      <w:r w:rsidRPr="00637FF7">
        <w:rPr>
          <w:sz w:val="24"/>
          <w:szCs w:val="24"/>
        </w:rPr>
        <w:t>School Website</w:t>
      </w:r>
    </w:p>
    <w:p w14:paraId="729A07EB" w14:textId="3D839508" w:rsidR="00762712" w:rsidRDefault="00541BB7" w:rsidP="00762712">
      <w:pPr>
        <w:pStyle w:val="ListParagraph"/>
        <w:numPr>
          <w:ilvl w:val="1"/>
          <w:numId w:val="55"/>
        </w:numPr>
        <w:spacing w:after="0" w:line="240" w:lineRule="auto"/>
        <w:rPr>
          <w:sz w:val="24"/>
          <w:szCs w:val="24"/>
        </w:rPr>
      </w:pPr>
      <w:r>
        <w:rPr>
          <w:sz w:val="24"/>
          <w:szCs w:val="24"/>
        </w:rPr>
        <w:t xml:space="preserve">Updating </w:t>
      </w:r>
      <w:r w:rsidR="00762712" w:rsidRPr="00637FF7">
        <w:rPr>
          <w:sz w:val="24"/>
          <w:szCs w:val="24"/>
        </w:rPr>
        <w:t>School Facebook</w:t>
      </w:r>
    </w:p>
    <w:p w14:paraId="2311B667" w14:textId="30A6A1F6" w:rsidR="00541BB7" w:rsidRDefault="00541BB7" w:rsidP="00762712">
      <w:pPr>
        <w:pStyle w:val="ListParagraph"/>
        <w:numPr>
          <w:ilvl w:val="1"/>
          <w:numId w:val="55"/>
        </w:numPr>
        <w:spacing w:after="0" w:line="240" w:lineRule="auto"/>
        <w:rPr>
          <w:sz w:val="24"/>
          <w:szCs w:val="24"/>
        </w:rPr>
      </w:pPr>
      <w:r>
        <w:rPr>
          <w:sz w:val="24"/>
          <w:szCs w:val="24"/>
        </w:rPr>
        <w:t>Sending regular newsletters</w:t>
      </w:r>
    </w:p>
    <w:p w14:paraId="61A53FB2" w14:textId="6195487C" w:rsidR="00541BB7" w:rsidRPr="00637FF7" w:rsidRDefault="00541BB7" w:rsidP="00762712">
      <w:pPr>
        <w:pStyle w:val="ListParagraph"/>
        <w:numPr>
          <w:ilvl w:val="1"/>
          <w:numId w:val="55"/>
        </w:numPr>
        <w:spacing w:after="0" w:line="240" w:lineRule="auto"/>
        <w:rPr>
          <w:sz w:val="24"/>
          <w:szCs w:val="24"/>
        </w:rPr>
      </w:pPr>
      <w:r>
        <w:rPr>
          <w:sz w:val="24"/>
          <w:szCs w:val="24"/>
        </w:rPr>
        <w:t>Invitation to parents and carers for device drop ins and online safety sessions.</w:t>
      </w:r>
    </w:p>
    <w:p w14:paraId="3CBC7A90" w14:textId="77777777" w:rsidR="004C437D" w:rsidRPr="00023914" w:rsidRDefault="00EB5698">
      <w:pPr>
        <w:numPr>
          <w:ilvl w:val="1"/>
          <w:numId w:val="93"/>
        </w:numPr>
        <w:pBdr>
          <w:top w:val="nil"/>
          <w:left w:val="nil"/>
          <w:bottom w:val="nil"/>
          <w:right w:val="nil"/>
          <w:between w:val="nil"/>
        </w:pBdr>
        <w:spacing w:after="0" w:line="240" w:lineRule="auto"/>
        <w:rPr>
          <w:sz w:val="24"/>
          <w:szCs w:val="24"/>
        </w:rPr>
      </w:pPr>
      <w:r w:rsidRPr="00023914">
        <w:rPr>
          <w:sz w:val="24"/>
          <w:szCs w:val="24"/>
        </w:rPr>
        <w:t>Share which filtering and monitoring systems are in place with parents/carers and children</w:t>
      </w:r>
    </w:p>
    <w:p w14:paraId="3CBC7A91" w14:textId="77777777" w:rsidR="004C437D" w:rsidRPr="00023914" w:rsidRDefault="00EB5698">
      <w:pPr>
        <w:numPr>
          <w:ilvl w:val="1"/>
          <w:numId w:val="93"/>
        </w:numPr>
        <w:pBdr>
          <w:top w:val="nil"/>
          <w:left w:val="nil"/>
          <w:bottom w:val="nil"/>
          <w:right w:val="nil"/>
          <w:between w:val="nil"/>
        </w:pBdr>
        <w:spacing w:after="0" w:line="240" w:lineRule="auto"/>
        <w:rPr>
          <w:sz w:val="24"/>
          <w:szCs w:val="24"/>
        </w:rPr>
      </w:pPr>
      <w:r w:rsidRPr="00023914">
        <w:rPr>
          <w:sz w:val="24"/>
          <w:szCs w:val="24"/>
        </w:rPr>
        <w:t xml:space="preserve">Share what you are asking children to do online including which sites they might access </w:t>
      </w:r>
    </w:p>
    <w:p w14:paraId="3CBC7A92" w14:textId="6799194E" w:rsidR="004C437D" w:rsidRPr="00023914" w:rsidRDefault="00EB5698">
      <w:pPr>
        <w:numPr>
          <w:ilvl w:val="1"/>
          <w:numId w:val="93"/>
        </w:numPr>
        <w:pBdr>
          <w:top w:val="nil"/>
          <w:left w:val="nil"/>
          <w:bottom w:val="nil"/>
          <w:right w:val="nil"/>
          <w:between w:val="nil"/>
        </w:pBdr>
        <w:spacing w:after="0" w:line="240" w:lineRule="auto"/>
        <w:rPr>
          <w:sz w:val="24"/>
          <w:szCs w:val="24"/>
        </w:rPr>
      </w:pPr>
      <w:r w:rsidRPr="00023914">
        <w:rPr>
          <w:sz w:val="24"/>
          <w:szCs w:val="24"/>
        </w:rPr>
        <w:t>Who from the school will be interacting with their child online</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7" w14:textId="77777777" w:rsidR="004C437D" w:rsidRPr="00023914" w:rsidRDefault="00EB5698">
      <w:pPr>
        <w:numPr>
          <w:ilvl w:val="0"/>
          <w:numId w:val="46"/>
        </w:numPr>
        <w:pBdr>
          <w:top w:val="nil"/>
          <w:left w:val="nil"/>
          <w:bottom w:val="nil"/>
          <w:right w:val="nil"/>
          <w:between w:val="nil"/>
        </w:pBdr>
        <w:spacing w:after="0" w:line="240" w:lineRule="auto"/>
        <w:rPr>
          <w:sz w:val="24"/>
          <w:szCs w:val="24"/>
        </w:rPr>
      </w:pPr>
      <w:r w:rsidRPr="00023914">
        <w:rPr>
          <w:sz w:val="24"/>
          <w:szCs w:val="24"/>
        </w:rPr>
        <w:t>We will ensure any remote sharing of information, communication and use of online learning tools and systems will be in line with privacy and data protection requirements.</w:t>
      </w:r>
    </w:p>
    <w:p w14:paraId="3CBC7A98" w14:textId="39BCC111" w:rsidR="004C437D" w:rsidRPr="00023914" w:rsidRDefault="00EB5698" w:rsidP="00023914">
      <w:pPr>
        <w:numPr>
          <w:ilvl w:val="1"/>
          <w:numId w:val="46"/>
        </w:numPr>
        <w:pBdr>
          <w:top w:val="nil"/>
          <w:left w:val="nil"/>
          <w:bottom w:val="nil"/>
          <w:right w:val="nil"/>
          <w:between w:val="nil"/>
        </w:pBdr>
        <w:spacing w:after="0" w:line="240" w:lineRule="auto"/>
        <w:rPr>
          <w:sz w:val="24"/>
          <w:szCs w:val="24"/>
        </w:rPr>
      </w:pPr>
      <w:r w:rsidRPr="00023914">
        <w:rPr>
          <w:sz w:val="24"/>
          <w:szCs w:val="24"/>
        </w:rPr>
        <w:t>All communication with children and parents/carers will take place using school provided or approved communication channels; for example, school provided email accounts and phone numbers and agreed systems e.g. Microsoft 365</w:t>
      </w:r>
      <w:r w:rsidR="00023914" w:rsidRPr="00023914">
        <w:rPr>
          <w:sz w:val="24"/>
          <w:szCs w:val="24"/>
        </w:rPr>
        <w:t>.</w:t>
      </w:r>
    </w:p>
    <w:p w14:paraId="3CBC7A99" w14:textId="77777777" w:rsidR="004C437D" w:rsidRPr="00023914" w:rsidRDefault="00EB5698">
      <w:pPr>
        <w:numPr>
          <w:ilvl w:val="1"/>
          <w:numId w:val="46"/>
        </w:numPr>
        <w:pBdr>
          <w:top w:val="nil"/>
          <w:left w:val="nil"/>
          <w:bottom w:val="nil"/>
          <w:right w:val="nil"/>
          <w:between w:val="nil"/>
        </w:pBdr>
        <w:spacing w:after="0" w:line="240" w:lineRule="auto"/>
        <w:rPr>
          <w:sz w:val="24"/>
          <w:szCs w:val="24"/>
        </w:rPr>
      </w:pPr>
      <w:r w:rsidRPr="00023914">
        <w:rPr>
          <w:sz w:val="24"/>
          <w:szCs w:val="24"/>
        </w:rPr>
        <w:t xml:space="preserve">Any pre-existing relationships or situations which mean this cannot be complied with will be discussed with the DSL. </w:t>
      </w:r>
    </w:p>
    <w:p w14:paraId="3CBC7A9A" w14:textId="5579DF70" w:rsidR="004C437D" w:rsidRPr="008B164C" w:rsidRDefault="00EB5698">
      <w:pPr>
        <w:numPr>
          <w:ilvl w:val="0"/>
          <w:numId w:val="46"/>
        </w:numPr>
        <w:pBdr>
          <w:top w:val="nil"/>
          <w:left w:val="nil"/>
          <w:bottom w:val="nil"/>
          <w:right w:val="nil"/>
          <w:between w:val="nil"/>
        </w:pBdr>
        <w:spacing w:after="0" w:line="240" w:lineRule="auto"/>
        <w:rPr>
          <w:sz w:val="24"/>
          <w:szCs w:val="24"/>
        </w:rPr>
      </w:pPr>
      <w:r w:rsidRPr="008B164C">
        <w:rPr>
          <w:sz w:val="24"/>
          <w:szCs w:val="24"/>
        </w:rPr>
        <w:lastRenderedPageBreak/>
        <w:t>Staff and children will engage with remote teaching and learning in line with existing behaviour principles as set out in our behaviour policy/code of conduct and acceptable use policies.</w:t>
      </w:r>
      <w:r w:rsidRPr="008B164C">
        <w:rPr>
          <w:i/>
          <w:sz w:val="24"/>
          <w:szCs w:val="24"/>
        </w:rPr>
        <w:t xml:space="preserve"> </w:t>
      </w:r>
    </w:p>
    <w:p w14:paraId="3CBC7A9B" w14:textId="77777777" w:rsidR="004C437D" w:rsidRPr="008B164C" w:rsidRDefault="00EB5698">
      <w:pPr>
        <w:numPr>
          <w:ilvl w:val="0"/>
          <w:numId w:val="46"/>
        </w:numPr>
        <w:pBdr>
          <w:top w:val="nil"/>
          <w:left w:val="nil"/>
          <w:bottom w:val="nil"/>
          <w:right w:val="nil"/>
          <w:between w:val="nil"/>
        </w:pBdr>
        <w:spacing w:after="0" w:line="240" w:lineRule="auto"/>
        <w:rPr>
          <w:sz w:val="24"/>
          <w:szCs w:val="24"/>
        </w:rPr>
      </w:pPr>
      <w:r w:rsidRPr="008B164C">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8B164C" w:rsidRDefault="00EB5698">
      <w:pPr>
        <w:numPr>
          <w:ilvl w:val="0"/>
          <w:numId w:val="46"/>
        </w:numPr>
        <w:pBdr>
          <w:top w:val="nil"/>
          <w:left w:val="nil"/>
          <w:bottom w:val="nil"/>
          <w:right w:val="nil"/>
          <w:between w:val="nil"/>
        </w:pBdr>
        <w:spacing w:after="0" w:line="240" w:lineRule="auto"/>
        <w:rPr>
          <w:sz w:val="24"/>
          <w:szCs w:val="24"/>
        </w:rPr>
      </w:pPr>
      <w:r w:rsidRPr="008B164C">
        <w:rPr>
          <w:sz w:val="24"/>
          <w:szCs w:val="24"/>
        </w:rPr>
        <w:t xml:space="preserve">When delivering remote learning, staff will follow our remote learning policy.    </w:t>
      </w:r>
    </w:p>
    <w:p w14:paraId="3CBC7A9E" w14:textId="77777777" w:rsidR="004C437D" w:rsidRPr="008B164C" w:rsidRDefault="00EB5698">
      <w:pPr>
        <w:numPr>
          <w:ilvl w:val="0"/>
          <w:numId w:val="46"/>
        </w:numPr>
        <w:pBdr>
          <w:top w:val="nil"/>
          <w:left w:val="nil"/>
          <w:bottom w:val="nil"/>
          <w:right w:val="nil"/>
          <w:between w:val="nil"/>
        </w:pBdr>
        <w:spacing w:after="0" w:line="240" w:lineRule="auto"/>
        <w:rPr>
          <w:sz w:val="24"/>
          <w:szCs w:val="24"/>
        </w:rPr>
      </w:pPr>
      <w:r w:rsidRPr="008B164C">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sidRPr="008B164C">
        <w:rPr>
          <w:sz w:val="24"/>
          <w:szCs w:val="24"/>
        </w:rPr>
        <w:t xml:space="preserve">Parents/carers will be encouraged </w:t>
      </w:r>
      <w:r>
        <w:rPr>
          <w:color w:val="000000"/>
          <w:sz w:val="24"/>
          <w:szCs w:val="24"/>
        </w:rPr>
        <w:t xml:space="preserve">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4"/>
      <w:headerReference w:type="default" r:id="rId45"/>
      <w:footerReference w:type="even" r:id="rId46"/>
      <w:footerReference w:type="default" r:id="rId47"/>
      <w:headerReference w:type="first" r:id="rId48"/>
      <w:footerReference w:type="first" r:id="rId49"/>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28A7F" w14:textId="77777777" w:rsidR="00395A3F" w:rsidRDefault="00395A3F">
      <w:pPr>
        <w:spacing w:after="0" w:line="240" w:lineRule="auto"/>
      </w:pPr>
      <w:r>
        <w:separator/>
      </w:r>
    </w:p>
  </w:endnote>
  <w:endnote w:type="continuationSeparator" w:id="0">
    <w:p w14:paraId="32233A31" w14:textId="77777777" w:rsidR="00395A3F" w:rsidRDefault="00395A3F">
      <w:pPr>
        <w:spacing w:after="0" w:line="240" w:lineRule="auto"/>
      </w:pPr>
      <w:r>
        <w:continuationSeparator/>
      </w:r>
    </w:p>
  </w:endnote>
  <w:endnote w:type="continuationNotice" w:id="1">
    <w:p w14:paraId="13DA57AC" w14:textId="77777777" w:rsidR="00395A3F" w:rsidRDefault="00395A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0C9FB0B-656E-45FD-B374-02EAD576583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401AD54-A68A-425C-8F8E-6955DC7F4F48}"/>
    <w:embedBold r:id="rId3" w:fontKey="{22481295-F155-4019-8694-860FBC63CC26}"/>
    <w:embedItalic r:id="rId4" w:fontKey="{33BF9E42-A47E-4CF0-A8A4-96970439CCEF}"/>
    <w:embedBoldItalic r:id="rId5" w:fontKey="{145D9B3B-1EC3-4894-91F7-5ADF3724B18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A993CAB-7C58-497D-AD06-5575DBFEEF89}"/>
  </w:font>
  <w:font w:name="Georgia">
    <w:panose1 w:val="02040502050405020303"/>
    <w:charset w:val="00"/>
    <w:family w:val="roman"/>
    <w:pitch w:val="variable"/>
    <w:sig w:usb0="00000287" w:usb1="00000000" w:usb2="00000000" w:usb3="00000000" w:csb0="0000009F" w:csb1="00000000"/>
    <w:embedRegular r:id="rId7" w:fontKey="{BABB4C34-465A-4E02-A130-3A2C9EEB6234}"/>
    <w:embedItalic r:id="rId8" w:fontKey="{D86E0EEE-7B84-4B41-ACB9-53F42F18B960}"/>
  </w:font>
  <w:font w:name="Verdana">
    <w:panose1 w:val="020B0604030504040204"/>
    <w:charset w:val="00"/>
    <w:family w:val="swiss"/>
    <w:pitch w:val="variable"/>
    <w:sig w:usb0="A00006FF" w:usb1="4000205B" w:usb2="00000010" w:usb3="00000000" w:csb0="0000019F" w:csb1="00000000"/>
    <w:embedRegular r:id="rId9" w:fontKey="{386F64C3-BF8A-46CD-ADD7-214008742EBE}"/>
  </w:font>
  <w:font w:name="Calibri Light">
    <w:panose1 w:val="020F0302020204030204"/>
    <w:charset w:val="00"/>
    <w:family w:val="swiss"/>
    <w:pitch w:val="variable"/>
    <w:sig w:usb0="E4002EFF" w:usb1="C200247B" w:usb2="00000009" w:usb3="00000000" w:csb0="000001FF" w:csb1="00000000"/>
    <w:embedRegular r:id="rId10" w:fontKey="{38C62244-3499-476A-A823-8A2CF10528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4B745" w14:textId="77777777" w:rsidR="00395A3F" w:rsidRDefault="00395A3F">
      <w:pPr>
        <w:spacing w:after="0" w:line="240" w:lineRule="auto"/>
      </w:pPr>
      <w:r>
        <w:separator/>
      </w:r>
    </w:p>
  </w:footnote>
  <w:footnote w:type="continuationSeparator" w:id="0">
    <w:p w14:paraId="75679304" w14:textId="77777777" w:rsidR="00395A3F" w:rsidRDefault="00395A3F">
      <w:pPr>
        <w:spacing w:after="0" w:line="240" w:lineRule="auto"/>
      </w:pPr>
      <w:r>
        <w:continuationSeparator/>
      </w:r>
    </w:p>
  </w:footnote>
  <w:footnote w:type="continuationNotice" w:id="1">
    <w:p w14:paraId="4389C2AD" w14:textId="77777777" w:rsidR="00395A3F" w:rsidRDefault="00395A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BE98492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4BD796C"/>
    <w:multiLevelType w:val="hybridMultilevel"/>
    <w:tmpl w:val="FEC2E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0313CA"/>
    <w:multiLevelType w:val="multilevel"/>
    <w:tmpl w:val="EBD869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FE2D32"/>
    <w:multiLevelType w:val="hybridMultilevel"/>
    <w:tmpl w:val="0750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2"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205271"/>
    <w:multiLevelType w:val="multilevel"/>
    <w:tmpl w:val="D6F655B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BE50939"/>
    <w:multiLevelType w:val="hybridMultilevel"/>
    <w:tmpl w:val="C680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C32513D"/>
    <w:multiLevelType w:val="hybridMultilevel"/>
    <w:tmpl w:val="A1EEC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2E0B99"/>
    <w:multiLevelType w:val="hybridMultilevel"/>
    <w:tmpl w:val="3D38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D350AC7"/>
    <w:multiLevelType w:val="hybridMultilevel"/>
    <w:tmpl w:val="D1EC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5D521E"/>
    <w:multiLevelType w:val="hybridMultilevel"/>
    <w:tmpl w:val="27DE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2"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6CF2405C"/>
    <w:multiLevelType w:val="hybridMultilevel"/>
    <w:tmpl w:val="268AE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72574C95"/>
    <w:multiLevelType w:val="hybridMultilevel"/>
    <w:tmpl w:val="700E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0"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7AED2C5D"/>
    <w:multiLevelType w:val="hybridMultilevel"/>
    <w:tmpl w:val="287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B9D7B41"/>
    <w:multiLevelType w:val="hybridMultilevel"/>
    <w:tmpl w:val="8A6E0BA4"/>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3"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6"/>
  </w:num>
  <w:num w:numId="2" w16cid:durableId="2099982667">
    <w:abstractNumId w:val="6"/>
  </w:num>
  <w:num w:numId="3" w16cid:durableId="293296049">
    <w:abstractNumId w:val="84"/>
  </w:num>
  <w:num w:numId="4" w16cid:durableId="964122105">
    <w:abstractNumId w:val="81"/>
  </w:num>
  <w:num w:numId="5" w16cid:durableId="812604462">
    <w:abstractNumId w:val="54"/>
  </w:num>
  <w:num w:numId="6" w16cid:durableId="548348416">
    <w:abstractNumId w:val="32"/>
  </w:num>
  <w:num w:numId="7" w16cid:durableId="1561021179">
    <w:abstractNumId w:val="83"/>
  </w:num>
  <w:num w:numId="8" w16cid:durableId="1994871622">
    <w:abstractNumId w:val="105"/>
  </w:num>
  <w:num w:numId="9" w16cid:durableId="2005274599">
    <w:abstractNumId w:val="74"/>
  </w:num>
  <w:num w:numId="10" w16cid:durableId="400062997">
    <w:abstractNumId w:val="104"/>
  </w:num>
  <w:num w:numId="11" w16cid:durableId="2008289587">
    <w:abstractNumId w:val="39"/>
  </w:num>
  <w:num w:numId="12" w16cid:durableId="2006741156">
    <w:abstractNumId w:val="86"/>
  </w:num>
  <w:num w:numId="13" w16cid:durableId="887843083">
    <w:abstractNumId w:val="46"/>
  </w:num>
  <w:num w:numId="14" w16cid:durableId="1114977089">
    <w:abstractNumId w:val="55"/>
  </w:num>
  <w:num w:numId="15" w16cid:durableId="2040816556">
    <w:abstractNumId w:val="42"/>
  </w:num>
  <w:num w:numId="16" w16cid:durableId="2123451332">
    <w:abstractNumId w:val="14"/>
  </w:num>
  <w:num w:numId="17" w16cid:durableId="618295699">
    <w:abstractNumId w:val="50"/>
  </w:num>
  <w:num w:numId="18" w16cid:durableId="620112036">
    <w:abstractNumId w:val="92"/>
  </w:num>
  <w:num w:numId="19" w16cid:durableId="1202673365">
    <w:abstractNumId w:val="85"/>
  </w:num>
  <w:num w:numId="20" w16cid:durableId="30155952">
    <w:abstractNumId w:val="103"/>
  </w:num>
  <w:num w:numId="21" w16cid:durableId="752899155">
    <w:abstractNumId w:val="25"/>
  </w:num>
  <w:num w:numId="22" w16cid:durableId="1121999991">
    <w:abstractNumId w:val="15"/>
  </w:num>
  <w:num w:numId="23" w16cid:durableId="633755266">
    <w:abstractNumId w:val="80"/>
  </w:num>
  <w:num w:numId="24" w16cid:durableId="1939210883">
    <w:abstractNumId w:val="17"/>
  </w:num>
  <w:num w:numId="25" w16cid:durableId="1077241967">
    <w:abstractNumId w:val="45"/>
  </w:num>
  <w:num w:numId="26" w16cid:durableId="1647667094">
    <w:abstractNumId w:val="93"/>
  </w:num>
  <w:num w:numId="27" w16cid:durableId="245844480">
    <w:abstractNumId w:val="36"/>
  </w:num>
  <w:num w:numId="28" w16cid:durableId="320044561">
    <w:abstractNumId w:val="44"/>
  </w:num>
  <w:num w:numId="29" w16cid:durableId="1698314195">
    <w:abstractNumId w:val="51"/>
  </w:num>
  <w:num w:numId="30" w16cid:durableId="1501192442">
    <w:abstractNumId w:val="48"/>
  </w:num>
  <w:num w:numId="31" w16cid:durableId="1220164573">
    <w:abstractNumId w:val="35"/>
  </w:num>
  <w:num w:numId="32" w16cid:durableId="614168302">
    <w:abstractNumId w:val="99"/>
  </w:num>
  <w:num w:numId="33" w16cid:durableId="597561532">
    <w:abstractNumId w:val="63"/>
  </w:num>
  <w:num w:numId="34" w16cid:durableId="2091996352">
    <w:abstractNumId w:val="79"/>
  </w:num>
  <w:num w:numId="35" w16cid:durableId="2129542933">
    <w:abstractNumId w:val="75"/>
  </w:num>
  <w:num w:numId="36" w16cid:durableId="460151104">
    <w:abstractNumId w:val="89"/>
  </w:num>
  <w:num w:numId="37" w16cid:durableId="534656847">
    <w:abstractNumId w:val="19"/>
  </w:num>
  <w:num w:numId="38" w16cid:durableId="429082503">
    <w:abstractNumId w:val="59"/>
  </w:num>
  <w:num w:numId="39" w16cid:durableId="954016687">
    <w:abstractNumId w:val="72"/>
  </w:num>
  <w:num w:numId="40" w16cid:durableId="4867375">
    <w:abstractNumId w:val="7"/>
  </w:num>
  <w:num w:numId="41" w16cid:durableId="1880312061">
    <w:abstractNumId w:val="38"/>
  </w:num>
  <w:num w:numId="42" w16cid:durableId="1560820949">
    <w:abstractNumId w:val="20"/>
  </w:num>
  <w:num w:numId="43" w16cid:durableId="112017083">
    <w:abstractNumId w:val="73"/>
  </w:num>
  <w:num w:numId="44" w16cid:durableId="1634214241">
    <w:abstractNumId w:val="100"/>
  </w:num>
  <w:num w:numId="45" w16cid:durableId="1246962662">
    <w:abstractNumId w:val="43"/>
  </w:num>
  <w:num w:numId="46" w16cid:durableId="351761514">
    <w:abstractNumId w:val="62"/>
  </w:num>
  <w:num w:numId="47" w16cid:durableId="909195893">
    <w:abstractNumId w:val="58"/>
  </w:num>
  <w:num w:numId="48" w16cid:durableId="557210984">
    <w:abstractNumId w:val="70"/>
  </w:num>
  <w:num w:numId="49" w16cid:durableId="1537232158">
    <w:abstractNumId w:val="5"/>
  </w:num>
  <w:num w:numId="50" w16cid:durableId="1303732129">
    <w:abstractNumId w:val="13"/>
  </w:num>
  <w:num w:numId="51" w16cid:durableId="1936401525">
    <w:abstractNumId w:val="67"/>
  </w:num>
  <w:num w:numId="52" w16cid:durableId="1995792792">
    <w:abstractNumId w:val="30"/>
  </w:num>
  <w:num w:numId="53" w16cid:durableId="39598183">
    <w:abstractNumId w:val="56"/>
  </w:num>
  <w:num w:numId="54" w16cid:durableId="894849005">
    <w:abstractNumId w:val="12"/>
  </w:num>
  <w:num w:numId="55" w16cid:durableId="363868119">
    <w:abstractNumId w:val="68"/>
  </w:num>
  <w:num w:numId="56" w16cid:durableId="716323873">
    <w:abstractNumId w:val="60"/>
  </w:num>
  <w:num w:numId="57" w16cid:durableId="265962107">
    <w:abstractNumId w:val="27"/>
  </w:num>
  <w:num w:numId="58" w16cid:durableId="1095638796">
    <w:abstractNumId w:val="24"/>
  </w:num>
  <w:num w:numId="59" w16cid:durableId="28266534">
    <w:abstractNumId w:val="10"/>
  </w:num>
  <w:num w:numId="60" w16cid:durableId="1099377342">
    <w:abstractNumId w:val="52"/>
  </w:num>
  <w:num w:numId="61" w16cid:durableId="498815536">
    <w:abstractNumId w:val="57"/>
  </w:num>
  <w:num w:numId="62" w16cid:durableId="1117333627">
    <w:abstractNumId w:val="98"/>
  </w:num>
  <w:num w:numId="63" w16cid:durableId="1359162736">
    <w:abstractNumId w:val="76"/>
  </w:num>
  <w:num w:numId="64" w16cid:durableId="508526413">
    <w:abstractNumId w:val="34"/>
  </w:num>
  <w:num w:numId="65" w16cid:durableId="1076167582">
    <w:abstractNumId w:val="28"/>
  </w:num>
  <w:num w:numId="66" w16cid:durableId="1399329085">
    <w:abstractNumId w:val="33"/>
  </w:num>
  <w:num w:numId="67" w16cid:durableId="2092121294">
    <w:abstractNumId w:val="61"/>
  </w:num>
  <w:num w:numId="68" w16cid:durableId="427966899">
    <w:abstractNumId w:val="66"/>
  </w:num>
  <w:num w:numId="69" w16cid:durableId="1483693848">
    <w:abstractNumId w:val="53"/>
  </w:num>
  <w:num w:numId="70" w16cid:durableId="250937386">
    <w:abstractNumId w:val="1"/>
  </w:num>
  <w:num w:numId="71" w16cid:durableId="194005835">
    <w:abstractNumId w:val="96"/>
  </w:num>
  <w:num w:numId="72" w16cid:durableId="833422444">
    <w:abstractNumId w:val="41"/>
  </w:num>
  <w:num w:numId="73" w16cid:durableId="803276815">
    <w:abstractNumId w:val="2"/>
  </w:num>
  <w:num w:numId="74" w16cid:durableId="1615404289">
    <w:abstractNumId w:val="9"/>
  </w:num>
  <w:num w:numId="75" w16cid:durableId="1355837990">
    <w:abstractNumId w:val="18"/>
  </w:num>
  <w:num w:numId="76" w16cid:durableId="1432629348">
    <w:abstractNumId w:val="90"/>
  </w:num>
  <w:num w:numId="77" w16cid:durableId="1561596159">
    <w:abstractNumId w:val="82"/>
  </w:num>
  <w:num w:numId="78" w16cid:durableId="1629555652">
    <w:abstractNumId w:val="37"/>
  </w:num>
  <w:num w:numId="79" w16cid:durableId="1018582106">
    <w:abstractNumId w:val="0"/>
  </w:num>
  <w:num w:numId="80" w16cid:durableId="132330272">
    <w:abstractNumId w:val="31"/>
  </w:num>
  <w:num w:numId="81" w16cid:durableId="2082671580">
    <w:abstractNumId w:val="11"/>
  </w:num>
  <w:num w:numId="82" w16cid:durableId="349532778">
    <w:abstractNumId w:val="95"/>
  </w:num>
  <w:num w:numId="83" w16cid:durableId="600332667">
    <w:abstractNumId w:val="87"/>
  </w:num>
  <w:num w:numId="84" w16cid:durableId="1481117183">
    <w:abstractNumId w:val="22"/>
  </w:num>
  <w:num w:numId="85" w16cid:durableId="372968317">
    <w:abstractNumId w:val="71"/>
  </w:num>
  <w:num w:numId="86" w16cid:durableId="1070076903">
    <w:abstractNumId w:val="69"/>
  </w:num>
  <w:num w:numId="87" w16cid:durableId="2101752715">
    <w:abstractNumId w:val="40"/>
  </w:num>
  <w:num w:numId="88" w16cid:durableId="10688384">
    <w:abstractNumId w:val="16"/>
  </w:num>
  <w:num w:numId="89" w16cid:durableId="1273126016">
    <w:abstractNumId w:val="29"/>
  </w:num>
  <w:num w:numId="90" w16cid:durableId="355885374">
    <w:abstractNumId w:val="97"/>
  </w:num>
  <w:num w:numId="91" w16cid:durableId="1720739589">
    <w:abstractNumId w:val="23"/>
  </w:num>
  <w:num w:numId="92" w16cid:durableId="249966230">
    <w:abstractNumId w:val="4"/>
  </w:num>
  <w:num w:numId="93" w16cid:durableId="857740746">
    <w:abstractNumId w:val="88"/>
  </w:num>
  <w:num w:numId="94" w16cid:durableId="878399351">
    <w:abstractNumId w:val="47"/>
  </w:num>
  <w:num w:numId="95" w16cid:durableId="1917399421">
    <w:abstractNumId w:val="3"/>
  </w:num>
  <w:num w:numId="96" w16cid:durableId="317806385">
    <w:abstractNumId w:val="21"/>
  </w:num>
  <w:num w:numId="97" w16cid:durableId="1945574161">
    <w:abstractNumId w:val="101"/>
  </w:num>
  <w:num w:numId="98" w16cid:durableId="1329283097">
    <w:abstractNumId w:val="65"/>
  </w:num>
  <w:num w:numId="99" w16cid:durableId="471099036">
    <w:abstractNumId w:val="64"/>
  </w:num>
  <w:num w:numId="100" w16cid:durableId="2035183242">
    <w:abstractNumId w:val="8"/>
  </w:num>
  <w:num w:numId="101" w16cid:durableId="1847667098">
    <w:abstractNumId w:val="77"/>
  </w:num>
  <w:num w:numId="102" w16cid:durableId="1573082459">
    <w:abstractNumId w:val="49"/>
  </w:num>
  <w:num w:numId="103" w16cid:durableId="2061400234">
    <w:abstractNumId w:val="78"/>
  </w:num>
  <w:num w:numId="104" w16cid:durableId="311713159">
    <w:abstractNumId w:val="102"/>
  </w:num>
  <w:num w:numId="105" w16cid:durableId="538476425">
    <w:abstractNumId w:val="94"/>
  </w:num>
  <w:num w:numId="106" w16cid:durableId="1960600154">
    <w:abstractNumId w:val="9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23914"/>
    <w:rsid w:val="0004542B"/>
    <w:rsid w:val="00096C59"/>
    <w:rsid w:val="00097BE0"/>
    <w:rsid w:val="000B70B7"/>
    <w:rsid w:val="000C21E6"/>
    <w:rsid w:val="00144C9D"/>
    <w:rsid w:val="001776CC"/>
    <w:rsid w:val="001A05D9"/>
    <w:rsid w:val="001A763C"/>
    <w:rsid w:val="001C5E9B"/>
    <w:rsid w:val="00207042"/>
    <w:rsid w:val="00231859"/>
    <w:rsid w:val="002A5380"/>
    <w:rsid w:val="00395A3F"/>
    <w:rsid w:val="003A68EB"/>
    <w:rsid w:val="003B11C2"/>
    <w:rsid w:val="00417885"/>
    <w:rsid w:val="00434E40"/>
    <w:rsid w:val="0044130D"/>
    <w:rsid w:val="004923E7"/>
    <w:rsid w:val="004C437D"/>
    <w:rsid w:val="004F67B1"/>
    <w:rsid w:val="00541BB7"/>
    <w:rsid w:val="00560458"/>
    <w:rsid w:val="00580B8C"/>
    <w:rsid w:val="00623365"/>
    <w:rsid w:val="0063705C"/>
    <w:rsid w:val="00670DA9"/>
    <w:rsid w:val="00673B9A"/>
    <w:rsid w:val="006B3F51"/>
    <w:rsid w:val="006D0253"/>
    <w:rsid w:val="007454E6"/>
    <w:rsid w:val="00762712"/>
    <w:rsid w:val="00777875"/>
    <w:rsid w:val="0078450D"/>
    <w:rsid w:val="00787427"/>
    <w:rsid w:val="007A532F"/>
    <w:rsid w:val="00835EA3"/>
    <w:rsid w:val="00836A4B"/>
    <w:rsid w:val="00853E99"/>
    <w:rsid w:val="00882F01"/>
    <w:rsid w:val="008927D3"/>
    <w:rsid w:val="008A2260"/>
    <w:rsid w:val="008B164C"/>
    <w:rsid w:val="009406AE"/>
    <w:rsid w:val="00982098"/>
    <w:rsid w:val="009A3DBF"/>
    <w:rsid w:val="009A5788"/>
    <w:rsid w:val="009C0C57"/>
    <w:rsid w:val="009D0FAF"/>
    <w:rsid w:val="00A30427"/>
    <w:rsid w:val="00A9442E"/>
    <w:rsid w:val="00AB3B99"/>
    <w:rsid w:val="00AD27B7"/>
    <w:rsid w:val="00B27FE0"/>
    <w:rsid w:val="00B32ECB"/>
    <w:rsid w:val="00B43929"/>
    <w:rsid w:val="00B44F0F"/>
    <w:rsid w:val="00B50DE7"/>
    <w:rsid w:val="00B65A15"/>
    <w:rsid w:val="00BC37B9"/>
    <w:rsid w:val="00BC52E9"/>
    <w:rsid w:val="00BD3E98"/>
    <w:rsid w:val="00BF36F7"/>
    <w:rsid w:val="00BF47B4"/>
    <w:rsid w:val="00C0717F"/>
    <w:rsid w:val="00C23D10"/>
    <w:rsid w:val="00C65B19"/>
    <w:rsid w:val="00CB1FD1"/>
    <w:rsid w:val="00CF3A5B"/>
    <w:rsid w:val="00D10EF4"/>
    <w:rsid w:val="00E04D03"/>
    <w:rsid w:val="00E70CDF"/>
    <w:rsid w:val="00EA67B8"/>
    <w:rsid w:val="00EB5698"/>
    <w:rsid w:val="00EC7FD2"/>
    <w:rsid w:val="00F15823"/>
    <w:rsid w:val="00F17FF3"/>
    <w:rsid w:val="00F50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customStyle="1" w:styleId="NoSpacingChar">
    <w:name w:val="No Spacing Char"/>
    <w:basedOn w:val="DefaultParagraphFont"/>
    <w:link w:val="NoSpacing"/>
    <w:uiPriority w:val="1"/>
    <w:rsid w:val="00787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LADO@hartlepool.gov.uk" TargetMode="External"/><Relationship Id="rId18" Type="http://schemas.openxmlformats.org/officeDocument/2006/relationships/hyperlink" Target="https://www.childline.org.uk/" TargetMode="External"/><Relationship Id="rId26" Type="http://schemas.openxmlformats.org/officeDocument/2006/relationships/hyperlink" Target="https://www.gov.uk/government/news/home-office-launches-child-abuse-whistleblowing-helpline" TargetMode="External"/><Relationship Id="rId39" Type="http://schemas.openxmlformats.org/officeDocument/2006/relationships/image" Target="media/image3.png"/><Relationship Id="rId21"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4" Type="http://schemas.openxmlformats.org/officeDocument/2006/relationships/hyperlink" Target="http://www.actionagainstabduction.org"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cerns@isi.net" TargetMode="External"/><Relationship Id="rId29" Type="http://schemas.openxmlformats.org/officeDocument/2006/relationships/hyperlink" Target="https://assets.publishing.service.gov.uk/government/uploads/system/uploads/attachment_data/file/274414/Children_Act_1989_private_fostering.pdf" TargetMode="External"/><Relationship Id="rId11" Type="http://schemas.openxmlformats.org/officeDocument/2006/relationships/image" Target="media/image1.png"/><Relationship Id="rId24" Type="http://schemas.openxmlformats.org/officeDocument/2006/relationships/hyperlink" Target="https://stbegas.bhcet.org.uk/data-protection-gdpr/" TargetMode="External"/><Relationship Id="rId32"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misconduct.teacher@education.gov.uk" TargetMode="External"/><Relationship Id="rId23"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8" Type="http://schemas.openxmlformats.org/officeDocument/2006/relationships/hyperlink" Target="http://trixresources.proceduresonline.com/nat_key/keywords/significant_harm.html" TargetMode="External"/><Relationship Id="rId36" Type="http://schemas.openxmlformats.org/officeDocument/2006/relationships/hyperlink" Target="http://www.nspcc.org.uk"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ceop.police.uk/safety-centre" TargetMode="External"/><Relationship Id="rId31" Type="http://schemas.openxmlformats.org/officeDocument/2006/relationships/hyperlink" Target="https://learning.nspcc.org.uk/media/1657/harmful-sexual-behaviour-framework.pdf"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ustomerservices@dbs.gov" TargetMode="External"/><Relationship Id="rId22"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7" Type="http://schemas.openxmlformats.org/officeDocument/2006/relationships/hyperlink" Target="mailto:help@nspcc.org.uk" TargetMode="External"/><Relationship Id="rId30" Type="http://schemas.openxmlformats.org/officeDocument/2006/relationships/hyperlink" Target="https://assets.publishing.service.gov.uk/media/66bf57a4dcb0757928e5bd39/Children_missing_education_guidance_-_August_2024.pdf" TargetMode="External"/><Relationship Id="rId35" Type="http://schemas.openxmlformats.org/officeDocument/2006/relationships/hyperlink" Target="http://www.clevernevergoes.org" TargetMode="External"/><Relationship Id="rId43" Type="http://schemas.openxmlformats.org/officeDocument/2006/relationships/hyperlink" Target="https://www.iwf.org.uk/"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childline.org.uk/info-advice/bullying-abuse-safety/online-mobile-safety/sexting/report-nude-image-online/"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www.gov.uk/government/publications/safeguarding-children-who-may-have-been-trafficked-practice-guidance" TargetMode="External"/><Relationship Id="rId38" Type="http://schemas.microsoft.com/office/2007/relationships/hdphoto" Target="media/hdphoto2.wdp"/><Relationship Id="rId46" Type="http://schemas.openxmlformats.org/officeDocument/2006/relationships/footer" Target="footer1.xml"/><Relationship Id="rId2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A87A6E7658B74090C025EE7C6A9F8C" ma:contentTypeVersion="6" ma:contentTypeDescription="Create a new document." ma:contentTypeScope="" ma:versionID="ced9a3ec6370627a4c0ed803befc1876">
  <xsd:schema xmlns:xsd="http://www.w3.org/2001/XMLSchema" xmlns:xs="http://www.w3.org/2001/XMLSchema" xmlns:p="http://schemas.microsoft.com/office/2006/metadata/properties" xmlns:ns2="d26f58df-5a9f-4357-a05c-968bc2ddc537" targetNamespace="http://schemas.microsoft.com/office/2006/metadata/properties" ma:root="true" ma:fieldsID="6bfe2c75f14bf27a859eec97952f18b5" ns2:_="">
    <xsd:import namespace="d26f58df-5a9f-4357-a05c-968bc2ddc5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f58df-5a9f-4357-a05c-968bc2ddc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AA6EEC-F94E-4BFE-87AE-3D4E987E7070}">
  <ds:schemaRefs>
    <ds:schemaRef ds:uri="http://schemas.microsoft.com/office/2006/metadata/properties"/>
    <ds:schemaRef ds:uri="http://schemas.microsoft.com/office/infopath/2007/PartnerControls"/>
    <ds:schemaRef ds:uri="8b187fef-54eb-4610-a106-20ff74a463ed"/>
  </ds:schemaRefs>
</ds:datastoreItem>
</file>

<file path=customXml/itemProps3.xml><?xml version="1.0" encoding="utf-8"?>
<ds:datastoreItem xmlns:ds="http://schemas.openxmlformats.org/officeDocument/2006/customXml" ds:itemID="{A3DBAE78-180E-4629-A085-4FDBBD0BD414}">
  <ds:schemaRefs>
    <ds:schemaRef ds:uri="http://schemas.microsoft.com/sharepoint/v3/contenttype/forms"/>
  </ds:schemaRefs>
</ds:datastoreItem>
</file>

<file path=customXml/itemProps4.xml><?xml version="1.0" encoding="utf-8"?>
<ds:datastoreItem xmlns:ds="http://schemas.openxmlformats.org/officeDocument/2006/customXml" ds:itemID="{8B59AA86-D045-46E9-BBF7-7B72E951BD5B}"/>
</file>

<file path=docProps/app.xml><?xml version="1.0" encoding="utf-8"?>
<Properties xmlns="http://schemas.openxmlformats.org/officeDocument/2006/extended-properties" xmlns:vt="http://schemas.openxmlformats.org/officeDocument/2006/docPropsVTypes">
  <Template>Normal</Template>
  <TotalTime>76</TotalTime>
  <Pages>64</Pages>
  <Words>22882</Words>
  <Characters>130428</Characters>
  <Application>Microsoft Office Word</Application>
  <DocSecurity>0</DocSecurity>
  <Lines>1086</Lines>
  <Paragraphs>306</Paragraphs>
  <ScaleCrop>false</ScaleCrop>
  <Company/>
  <LinksUpToDate>false</LinksUpToDate>
  <CharactersWithSpaces>153004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Liz Duffield</cp:lastModifiedBy>
  <cp:revision>71</cp:revision>
  <dcterms:created xsi:type="dcterms:W3CDTF">2025-09-02T07:25:00Z</dcterms:created>
  <dcterms:modified xsi:type="dcterms:W3CDTF">2025-09-02T08:47:00Z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0x010100D2A87A6E7658B74090C025EE7C6A9F8C</vt:lpwstr>
  </property>
  <property fmtid="{D5CDD505-2E9C-101B-9397-08002B2CF9AE}" pid="4" name="MediaServiceImageTags">
    <vt:lpwstr/>
  </property>
</Properties>
</file>