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1D2E2FDA" w14:textId="53FF40BC" w:rsidR="00764A36" w:rsidRPr="00B8513B" w:rsidRDefault="00764A36" w:rsidP="00B8513B">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485C3B5C" w14:textId="12090ED0" w:rsidR="00B8513B" w:rsidRDefault="002763F6" w:rsidP="00B8513B">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0089EA41" w14:textId="77777777" w:rsidR="00B8513B" w:rsidRPr="00B8513B" w:rsidRDefault="00B8513B" w:rsidP="00B8513B">
      <w:pPr>
        <w:pStyle w:val="ListParagraph"/>
        <w:keepNext/>
        <w:spacing w:before="360" w:after="0" w:line="288" w:lineRule="auto"/>
        <w:jc w:val="both"/>
        <w:rPr>
          <w:rFonts w:asciiTheme="minorHAnsi" w:hAnsiTheme="minorHAnsi" w:cs="Arial"/>
          <w:lang w:val="en-GB"/>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bookmarkStart w:id="3" w:name="_GoBack"/>
      <w:bookmarkEnd w:id="3"/>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161FF4D8" w:rsidR="00764A36" w:rsidRPr="00CF6E06" w:rsidRDefault="00CF6E06" w:rsidP="00CF6E06">
      <w:pPr>
        <w:pStyle w:val="ListParagraph"/>
        <w:numPr>
          <w:ilvl w:val="0"/>
          <w:numId w:val="14"/>
        </w:numPr>
        <w:spacing w:after="160" w:line="259" w:lineRule="auto"/>
        <w:jc w:val="both"/>
      </w:pPr>
      <w:r>
        <w:t xml:space="preserve">We </w:t>
      </w:r>
      <w:r w:rsidRPr="006D5A79">
        <w:t xml:space="preserve">are </w:t>
      </w:r>
      <w:r w:rsidR="007E436D">
        <w:t>St Bridget’s</w:t>
      </w:r>
      <w:r w:rsidR="006D5A79" w:rsidRPr="006D5A79">
        <w:t xml:space="preserve"> Catholic Primary School</w:t>
      </w:r>
      <w:r>
        <w:t xml:space="preserve"> and we are </w:t>
      </w:r>
      <w:r w:rsidR="007E436D">
        <w:t>a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7A2DB025"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085492">
        <w:rPr>
          <w:rFonts w:asciiTheme="minorHAnsi" w:hAnsiTheme="minorHAnsi"/>
        </w:rPr>
        <w:t>The Di</w:t>
      </w:r>
      <w:r w:rsidR="00D16510">
        <w:rPr>
          <w:rFonts w:asciiTheme="minorHAnsi" w:hAnsiTheme="minorHAnsi"/>
        </w:rPr>
        <w:t>o</w:t>
      </w:r>
      <w:r w:rsidR="00085492">
        <w:rPr>
          <w:rFonts w:asciiTheme="minorHAnsi" w:hAnsiTheme="minorHAnsi"/>
        </w:rPr>
        <w:t xml:space="preserve">cese of Lancaster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4A67432A"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7E436D">
        <w:rPr>
          <w:rFonts w:asciiTheme="minorHAnsi" w:hAnsiTheme="minorHAnsi"/>
        </w:rPr>
        <w:t xml:space="preserve">Julie Parr </w:t>
      </w:r>
      <w:r w:rsidRPr="00085492">
        <w:rPr>
          <w:rFonts w:asciiTheme="minorHAnsi" w:hAnsiTheme="minorHAnsi"/>
        </w:rPr>
        <w:t>a</w:t>
      </w:r>
      <w:r w:rsidR="007E436D">
        <w:rPr>
          <w:rFonts w:asciiTheme="minorHAnsi" w:hAnsiTheme="minorHAnsi"/>
        </w:rPr>
        <w:t>nd you can contact her</w:t>
      </w:r>
      <w:r w:rsidRPr="00B5457A">
        <w:rPr>
          <w:rFonts w:asciiTheme="minorHAnsi" w:hAnsiTheme="minorHAnsi"/>
        </w:rPr>
        <w:t xml:space="preserve"> with any questions relating to our handling of your data.  You can contact </w:t>
      </w:r>
      <w:r w:rsidR="007E436D">
        <w:rPr>
          <w:rFonts w:asciiTheme="minorHAnsi" w:hAnsiTheme="minorHAnsi"/>
        </w:rPr>
        <w:t>her b</w:t>
      </w:r>
      <w:r w:rsidR="00085492" w:rsidRPr="00245CBE">
        <w:rPr>
          <w:color w:val="000000" w:themeColor="text1"/>
        </w:rPr>
        <w:t xml:space="preserve">y email on </w:t>
      </w:r>
      <w:hyperlink r:id="rId14" w:history="1">
        <w:r w:rsidR="007E436D" w:rsidRPr="002858C3">
          <w:rPr>
            <w:rStyle w:val="Hyperlink"/>
          </w:rPr>
          <w:t>jparr@st-bridgets-pri.cumbria.sch.uk</w:t>
        </w:r>
      </w:hyperlink>
      <w:r w:rsidR="007E436D">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lastRenderedPageBreak/>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51FE333A" w:rsidR="00764A36" w:rsidRDefault="00705AF8" w:rsidP="007E436D">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085492">
        <w:rPr>
          <w:rFonts w:asciiTheme="minorHAnsi" w:hAnsiTheme="minorHAnsi"/>
        </w:rPr>
        <w:t xml:space="preserve"> </w:t>
      </w:r>
      <w:r w:rsidR="00085492" w:rsidRPr="00245CBE">
        <w:rPr>
          <w:color w:val="000000" w:themeColor="text1"/>
        </w:rPr>
        <w:t xml:space="preserve">following the </w:t>
      </w:r>
      <w:r w:rsidR="007E436D">
        <w:rPr>
          <w:color w:val="000000" w:themeColor="text1"/>
        </w:rPr>
        <w:t>school’s</w:t>
      </w:r>
      <w:r w:rsidR="00085492" w:rsidRPr="00245CBE">
        <w:rPr>
          <w:color w:val="000000" w:themeColor="text1"/>
        </w:rPr>
        <w:t xml:space="preserve"> Complaints Procedure, which can be found in the</w:t>
      </w:r>
      <w:r w:rsidR="00085492">
        <w:rPr>
          <w:color w:val="000000" w:themeColor="text1"/>
        </w:rPr>
        <w:t xml:space="preserve"> Polices section of our website </w:t>
      </w:r>
      <w:hyperlink r:id="rId15" w:history="1">
        <w:r w:rsidR="007E436D" w:rsidRPr="002858C3">
          <w:rPr>
            <w:rStyle w:val="Hyperlink"/>
          </w:rPr>
          <w:t>https://www.st-bridgets-pri.cumbria.sch.uk/about-us/school-policies</w:t>
        </w:r>
      </w:hyperlink>
      <w:r w:rsidR="007E436D">
        <w:rPr>
          <w:color w:val="000000" w:themeColor="text1"/>
        </w:rPr>
        <w:t xml:space="preserve"> </w:t>
      </w:r>
      <w:r w:rsidR="00085492">
        <w:rPr>
          <w:color w:val="000000" w:themeColor="text1"/>
        </w:rPr>
        <w:t>.</w:t>
      </w:r>
      <w:r w:rsidR="007E436D">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6"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7"/>
      <w:footerReference w:type="defaul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480A" w14:textId="77777777" w:rsidR="00496D5C" w:rsidRDefault="00496D5C" w:rsidP="00464705">
      <w:pPr>
        <w:spacing w:after="0" w:line="240" w:lineRule="auto"/>
      </w:pPr>
      <w:r>
        <w:separator/>
      </w:r>
    </w:p>
  </w:endnote>
  <w:endnote w:type="continuationSeparator" w:id="0">
    <w:p w14:paraId="798223B2" w14:textId="77777777" w:rsidR="00496D5C" w:rsidRDefault="00496D5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034AD" w14:textId="77777777" w:rsidR="00496D5C" w:rsidRDefault="00496D5C" w:rsidP="00464705">
      <w:pPr>
        <w:spacing w:after="0" w:line="240" w:lineRule="auto"/>
      </w:pPr>
      <w:r>
        <w:separator/>
      </w:r>
    </w:p>
  </w:footnote>
  <w:footnote w:type="continuationSeparator" w:id="0">
    <w:p w14:paraId="4963222B" w14:textId="77777777" w:rsidR="00496D5C" w:rsidRDefault="00496D5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20BF4149"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8513B" w:rsidRPr="00B8513B">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0"/>
  </w:num>
  <w:num w:numId="4">
    <w:abstractNumId w:val="14"/>
  </w:num>
  <w:num w:numId="5">
    <w:abstractNumId w:val="4"/>
  </w:num>
  <w:num w:numId="6">
    <w:abstractNumId w:val="0"/>
  </w:num>
  <w:num w:numId="7">
    <w:abstractNumId w:val="6"/>
  </w:num>
  <w:num w:numId="8">
    <w:abstractNumId w:val="13"/>
  </w:num>
  <w:num w:numId="9">
    <w:abstractNumId w:val="2"/>
  </w:num>
  <w:num w:numId="10">
    <w:abstractNumId w:val="3"/>
  </w:num>
  <w:num w:numId="11">
    <w:abstractNumId w:val="7"/>
  </w:num>
  <w:num w:numId="12">
    <w:abstractNumId w:val="5"/>
  </w:num>
  <w:num w:numId="13">
    <w:abstractNumId w:val="9"/>
  </w:num>
  <w:num w:numId="14">
    <w:abstractNumId w:val="1"/>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85492"/>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33762"/>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96D5C"/>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D5A79"/>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E436D"/>
    <w:rsid w:val="007F5C0B"/>
    <w:rsid w:val="00806A81"/>
    <w:rsid w:val="00813650"/>
    <w:rsid w:val="008206C4"/>
    <w:rsid w:val="00823DA1"/>
    <w:rsid w:val="0082475F"/>
    <w:rsid w:val="0082563B"/>
    <w:rsid w:val="00830926"/>
    <w:rsid w:val="0083202E"/>
    <w:rsid w:val="00841A53"/>
    <w:rsid w:val="0084245C"/>
    <w:rsid w:val="008602BF"/>
    <w:rsid w:val="00865F3C"/>
    <w:rsid w:val="00873074"/>
    <w:rsid w:val="0088365B"/>
    <w:rsid w:val="0088584A"/>
    <w:rsid w:val="008977D9"/>
    <w:rsid w:val="008A5084"/>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16A43"/>
    <w:rsid w:val="00B469A4"/>
    <w:rsid w:val="00B5457A"/>
    <w:rsid w:val="00B65A7D"/>
    <w:rsid w:val="00B660DF"/>
    <w:rsid w:val="00B80602"/>
    <w:rsid w:val="00B83B38"/>
    <w:rsid w:val="00B8513B"/>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CF6E06"/>
    <w:rsid w:val="00D16510"/>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t-bridgets-pri.cumbria.sch.uk/about-us/school-policie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parr@st-bridgets-pri.cumbria.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BDD6B8C-550D-4C38-A2C4-D1574F39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Smith</cp:lastModifiedBy>
  <cp:revision>3</cp:revision>
  <cp:lastPrinted>2024-03-13T10:02:00Z</cp:lastPrinted>
  <dcterms:created xsi:type="dcterms:W3CDTF">2024-08-29T17:11:00Z</dcterms:created>
  <dcterms:modified xsi:type="dcterms:W3CDTF">2024-08-29T17:12:00Z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