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E" w:rsidRPr="00850B39" w:rsidRDefault="00CC2BAC" w:rsidP="000518C1">
      <w:pPr>
        <w:spacing w:after="0" w:line="240" w:lineRule="auto"/>
        <w:jc w:val="center"/>
        <w:rPr>
          <w:rFonts w:ascii="Sassoon Primary" w:hAnsi="Sassoon Primary"/>
          <w:b/>
          <w:sz w:val="28"/>
          <w:u w:val="single"/>
          <w:lang w:val="en-US"/>
        </w:rPr>
      </w:pPr>
      <w:r>
        <w:rPr>
          <w:rFonts w:ascii="Sassoon Primary" w:hAnsi="Sassoon Primary"/>
          <w:b/>
          <w:sz w:val="28"/>
          <w:u w:val="single"/>
          <w:lang w:val="en-US"/>
        </w:rPr>
        <w:t>Electricity</w:t>
      </w: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0518C1">
        <w:rPr>
          <w:rFonts w:ascii="Sassoon Primary" w:hAnsi="Sassoon Primary" w:cs="Arial"/>
          <w:b/>
          <w:u w:val="single"/>
        </w:rPr>
        <w:t xml:space="preserve">NC </w:t>
      </w:r>
      <w:r w:rsidR="00E23AC3" w:rsidRPr="000518C1">
        <w:rPr>
          <w:rFonts w:ascii="Sassoon Primary" w:hAnsi="Sassoon Primary" w:cs="Arial"/>
          <w:b/>
          <w:u w:val="single"/>
        </w:rPr>
        <w:t>Statutory Guidance</w:t>
      </w:r>
    </w:p>
    <w:p w:rsidR="00E23AC3" w:rsidRPr="00CC2BAC" w:rsidRDefault="00E23AC3" w:rsidP="00CC2BAC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E23AC3">
        <w:rPr>
          <w:rFonts w:ascii="Sassoon Primary" w:eastAsia="Times New Roman" w:hAnsi="Sassoon Primary" w:cs="Arial"/>
          <w:color w:val="0B0C0C"/>
          <w:lang w:eastAsia="en-GB"/>
        </w:rPr>
        <w:t xml:space="preserve">Pupils should </w:t>
      </w:r>
      <w:r w:rsidRPr="00CC2BAC">
        <w:rPr>
          <w:rFonts w:ascii="Sassoon Primary" w:eastAsia="Times New Roman" w:hAnsi="Sassoon Primary" w:cs="Arial"/>
          <w:color w:val="0B0C0C"/>
          <w:lang w:eastAsia="en-GB"/>
        </w:rPr>
        <w:t>be taught to:</w:t>
      </w:r>
    </w:p>
    <w:p w:rsidR="00CC2BAC" w:rsidRPr="00CC2BAC" w:rsidRDefault="00CC2BAC" w:rsidP="00CC2B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CC2BAC">
        <w:rPr>
          <w:rFonts w:ascii="Sassoon Primary" w:eastAsia="Times New Roman" w:hAnsi="Sassoon Primary" w:cs="Arial"/>
          <w:color w:val="0B0C0C"/>
          <w:lang w:eastAsia="en-GB"/>
        </w:rPr>
        <w:t>identify common appliances that run on electricity</w:t>
      </w:r>
    </w:p>
    <w:p w:rsidR="00CC2BAC" w:rsidRPr="00CC2BAC" w:rsidRDefault="00CC2BAC" w:rsidP="00CC2B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CC2BAC">
        <w:rPr>
          <w:rFonts w:ascii="Sassoon Primary" w:eastAsia="Times New Roman" w:hAnsi="Sassoon Primary" w:cs="Arial"/>
          <w:color w:val="0B0C0C"/>
          <w:lang w:eastAsia="en-GB"/>
        </w:rPr>
        <w:t>construct a simple series electrical circuit, identifying and naming its basic parts, including cells, wires, bulbs, switches and buzzers</w:t>
      </w:r>
    </w:p>
    <w:p w:rsidR="00CC2BAC" w:rsidRPr="00CC2BAC" w:rsidRDefault="00CC2BAC" w:rsidP="00CC2B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CC2BAC">
        <w:rPr>
          <w:rFonts w:ascii="Sassoon Primary" w:eastAsia="Times New Roman" w:hAnsi="Sassoon Primary" w:cs="Arial"/>
          <w:color w:val="0B0C0C"/>
          <w:lang w:eastAsia="en-GB"/>
        </w:rPr>
        <w:t>identify whether or not a lamp will light in a simple series circuit, based on whether or not the lamp is part of a complete loop with a battery</w:t>
      </w:r>
    </w:p>
    <w:p w:rsidR="00CC2BAC" w:rsidRPr="00CC2BAC" w:rsidRDefault="00CC2BAC" w:rsidP="00CC2B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CC2BAC">
        <w:rPr>
          <w:rFonts w:ascii="Sassoon Primary" w:eastAsia="Times New Roman" w:hAnsi="Sassoon Primary" w:cs="Arial"/>
          <w:color w:val="0B0C0C"/>
          <w:lang w:eastAsia="en-GB"/>
        </w:rPr>
        <w:t>recognise that a switch opens and closes a circuit and associate this with whether or not a lamp lights in a simple series circuit</w:t>
      </w:r>
    </w:p>
    <w:p w:rsidR="00CC2BAC" w:rsidRPr="00CC2BAC" w:rsidRDefault="00CC2BAC" w:rsidP="00CC2B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CC2BAC">
        <w:rPr>
          <w:rFonts w:ascii="Sassoon Primary" w:eastAsia="Times New Roman" w:hAnsi="Sassoon Primary" w:cs="Arial"/>
          <w:color w:val="0B0C0C"/>
          <w:lang w:eastAsia="en-GB"/>
        </w:rPr>
        <w:t>recognise some common conductors and insulators, and associate metals with being good conductors</w:t>
      </w:r>
    </w:p>
    <w:p w:rsidR="00792E40" w:rsidRPr="000518C1" w:rsidRDefault="00792E40" w:rsidP="000518C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</w:p>
    <w:p w:rsidR="00792E40" w:rsidRPr="00792E40" w:rsidRDefault="00792E40" w:rsidP="000518C1">
      <w:pPr>
        <w:shd w:val="clear" w:color="auto" w:fill="FFFFFF"/>
        <w:spacing w:after="0" w:line="240" w:lineRule="auto"/>
        <w:textAlignment w:val="baseline"/>
        <w:outlineLvl w:val="2"/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</w:pPr>
      <w:r w:rsidRPr="00792E40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 xml:space="preserve">Working </w:t>
      </w:r>
      <w:r w:rsidR="00026672" w:rsidRPr="000518C1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S</w:t>
      </w:r>
      <w:r w:rsidRPr="00792E40">
        <w:rPr>
          <w:rFonts w:ascii="Sassoon Primary" w:eastAsia="Times New Roman" w:hAnsi="Sassoon Primary" w:cs="Arial"/>
          <w:b/>
          <w:bCs/>
          <w:color w:val="0B0C0C"/>
          <w:u w:val="single"/>
          <w:lang w:eastAsia="en-GB"/>
        </w:rPr>
        <w:t>cientifically</w:t>
      </w:r>
    </w:p>
    <w:p w:rsidR="000518C1" w:rsidRPr="000518C1" w:rsidRDefault="000518C1" w:rsidP="000518C1">
      <w:pPr>
        <w:shd w:val="clear" w:color="auto" w:fill="FFFFFF"/>
        <w:spacing w:after="0" w:line="240" w:lineRule="auto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During years 3 and 4, pupils should be taught to use the following practical scientific methods, processes and skills through the teaching of the programme of study content: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asking relevant questions and using different types of scientific enquiries to answer them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setting up simple practical enquiries, comparative and fair tests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making systematic and careful observations and, where appropriate, taking accurate measurements using standard units, using a range of equipment, including thermometers and data loggers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gathering, recording, classifying and presenting data in a variety of ways to help in answering questions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recording findings using simple scientific language, drawings, labelled diagrams, keys, bar charts, and tables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reporting on findings from enquiries, including oral and written explanations, displays or presentations of results and conclusions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using results to draw simple conclusions, make predictions for new values, suggest improvements and raise further questions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identifying differences, similarities or changes related to simple scientific ideas and processes</w:t>
      </w:r>
    </w:p>
    <w:p w:rsidR="000518C1" w:rsidRPr="000518C1" w:rsidRDefault="000518C1" w:rsidP="000518C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Sassoon Primary" w:eastAsia="Times New Roman" w:hAnsi="Sassoon Primary" w:cs="Arial"/>
          <w:color w:val="0B0C0C"/>
          <w:lang w:eastAsia="en-GB"/>
        </w:rPr>
      </w:pPr>
      <w:r w:rsidRPr="000518C1">
        <w:rPr>
          <w:rFonts w:ascii="Sassoon Primary" w:eastAsia="Times New Roman" w:hAnsi="Sassoon Primary" w:cs="Arial"/>
          <w:color w:val="0B0C0C"/>
          <w:lang w:eastAsia="en-GB"/>
        </w:rPr>
        <w:t>using straightforward scientific evidence to answer questions or to support their findings.</w:t>
      </w:r>
    </w:p>
    <w:p w:rsidR="00E23AC3" w:rsidRPr="000518C1" w:rsidRDefault="00E23AC3" w:rsidP="000518C1">
      <w:pPr>
        <w:spacing w:after="0" w:line="240" w:lineRule="auto"/>
        <w:rPr>
          <w:rFonts w:ascii="Sassoon Primary" w:hAnsi="Sassoon Primary" w:cs="Arial"/>
        </w:rPr>
      </w:pP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  <w:b/>
          <w:u w:val="single"/>
        </w:rPr>
      </w:pPr>
      <w:r w:rsidRPr="000518C1">
        <w:rPr>
          <w:rFonts w:ascii="Sassoon Primary" w:hAnsi="Sassoon Primary" w:cs="Arial"/>
          <w:b/>
          <w:u w:val="single"/>
        </w:rPr>
        <w:t>Resources</w:t>
      </w:r>
    </w:p>
    <w:p w:rsidR="001932DE" w:rsidRPr="000518C1" w:rsidRDefault="001932DE" w:rsidP="000518C1">
      <w:pPr>
        <w:spacing w:after="0" w:line="240" w:lineRule="auto"/>
        <w:rPr>
          <w:rFonts w:ascii="Sassoon Primary" w:hAnsi="Sassoon Primary" w:cs="Arial"/>
        </w:rPr>
      </w:pPr>
      <w:r w:rsidRPr="000518C1">
        <w:rPr>
          <w:rFonts w:ascii="Sassoon Primary" w:hAnsi="Sassoon Primary" w:cs="Arial"/>
        </w:rPr>
        <w:t>Twinkl</w:t>
      </w:r>
      <w:r w:rsidR="00E23AC3" w:rsidRPr="000518C1">
        <w:rPr>
          <w:rFonts w:ascii="Sassoon Primary" w:hAnsi="Sassoon Primary" w:cs="Arial"/>
        </w:rPr>
        <w:t xml:space="preserve"> </w:t>
      </w:r>
      <w:proofErr w:type="spellStart"/>
      <w:r w:rsidR="00E23AC3" w:rsidRPr="000518C1">
        <w:rPr>
          <w:rFonts w:ascii="Sassoon Primary" w:hAnsi="Sassoon Primary" w:cs="Arial"/>
        </w:rPr>
        <w:t>PlanIt</w:t>
      </w:r>
      <w:proofErr w:type="spellEnd"/>
      <w:r w:rsidRPr="000518C1">
        <w:rPr>
          <w:rFonts w:ascii="Sassoon Primary" w:hAnsi="Sassoon Primary" w:cs="Arial"/>
        </w:rPr>
        <w:t xml:space="preserve"> </w:t>
      </w:r>
      <w:r w:rsidR="00E23AC3" w:rsidRPr="000518C1">
        <w:rPr>
          <w:rFonts w:ascii="Sassoon Primary" w:hAnsi="Sassoon Primary" w:cs="Arial"/>
        </w:rPr>
        <w:t>to be adapted</w:t>
      </w:r>
      <w:r w:rsidRPr="000518C1">
        <w:rPr>
          <w:rFonts w:ascii="Sassoon Primary" w:hAnsi="Sassoon Primary" w:cs="Arial"/>
        </w:rPr>
        <w:t>.</w:t>
      </w:r>
    </w:p>
    <w:p w:rsidR="003523AC" w:rsidRPr="000518C1" w:rsidRDefault="003523AC" w:rsidP="000518C1">
      <w:pPr>
        <w:spacing w:after="0" w:line="240" w:lineRule="auto"/>
        <w:rPr>
          <w:rFonts w:ascii="Sassoon Primary" w:hAnsi="Sassoon Primary" w:cs="Arial"/>
          <w:u w:val="single"/>
        </w:rPr>
      </w:pPr>
    </w:p>
    <w:p w:rsidR="00780634" w:rsidRPr="000518C1" w:rsidRDefault="00780634" w:rsidP="000518C1">
      <w:pPr>
        <w:spacing w:after="0" w:line="240" w:lineRule="auto"/>
        <w:rPr>
          <w:rFonts w:ascii="Sassoon Primary" w:hAnsi="Sassoon Primary"/>
          <w:b/>
          <w:lang w:val="en-US"/>
        </w:rPr>
      </w:pPr>
      <w:r w:rsidRPr="000518C1">
        <w:rPr>
          <w:rFonts w:ascii="Sassoon Primary" w:hAnsi="Sassoon Primary"/>
          <w:b/>
          <w:u w:val="single"/>
          <w:lang w:val="en-US"/>
        </w:rPr>
        <w:t xml:space="preserve">Lesson </w:t>
      </w:r>
      <w:proofErr w:type="gramStart"/>
      <w:r w:rsidRPr="000518C1">
        <w:rPr>
          <w:rFonts w:ascii="Sassoon Primary" w:hAnsi="Sassoon Primary"/>
          <w:b/>
          <w:u w:val="single"/>
          <w:lang w:val="en-US"/>
        </w:rPr>
        <w:t>Overview</w:t>
      </w:r>
      <w:r w:rsidR="00E60CBC">
        <w:rPr>
          <w:rFonts w:ascii="Sassoon Primary" w:hAnsi="Sassoon Primary"/>
          <w:b/>
          <w:u w:val="single"/>
          <w:lang w:val="en-US"/>
        </w:rPr>
        <w:t xml:space="preserve">  </w:t>
      </w:r>
      <w:r w:rsidR="00E60CBC" w:rsidRPr="000518C1">
        <w:rPr>
          <w:rFonts w:ascii="Sassoon Primary" w:hAnsi="Sassoon Primary"/>
          <w:b/>
          <w:highlight w:val="lightGray"/>
          <w:lang w:val="en-US"/>
        </w:rPr>
        <w:t>(</w:t>
      </w:r>
      <w:proofErr w:type="gramEnd"/>
      <w:r w:rsidR="00E60CBC" w:rsidRPr="000518C1">
        <w:rPr>
          <w:rFonts w:ascii="Sassoon Primary" w:hAnsi="Sassoon Primary"/>
          <w:b/>
          <w:highlight w:val="lightGray"/>
          <w:lang w:val="en-US"/>
        </w:rPr>
        <w:t>Statutory in Bold)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548"/>
        <w:gridCol w:w="2987"/>
        <w:gridCol w:w="2556"/>
        <w:gridCol w:w="2541"/>
      </w:tblGrid>
      <w:tr w:rsidR="00850B39" w:rsidRPr="000518C1" w:rsidTr="00850B39"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WALT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Knowledge to be Taught</w:t>
            </w:r>
          </w:p>
          <w:p w:rsidR="00850B39" w:rsidRPr="000518C1" w:rsidRDefault="00850B39" w:rsidP="000518C1">
            <w:pPr>
              <w:rPr>
                <w:rFonts w:ascii="Sassoon Primary" w:hAnsi="Sassoon Primary"/>
                <w:b/>
                <w:lang w:val="en-US"/>
              </w:rPr>
            </w:pP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 xml:space="preserve">Skills to be Taught and </w:t>
            </w:r>
            <w:r w:rsidRPr="000518C1">
              <w:rPr>
                <w:rFonts w:ascii="Sassoon Primary" w:hAnsi="Sassoon Primary"/>
                <w:highlight w:val="yellow"/>
                <w:lang w:val="en-US"/>
              </w:rPr>
              <w:t>Investigations</w:t>
            </w:r>
          </w:p>
        </w:tc>
        <w:tc>
          <w:tcPr>
            <w:tcW w:w="2658" w:type="dxa"/>
            <w:shd w:val="clear" w:color="auto" w:fill="C5E0B3" w:themeFill="accent6" w:themeFillTint="66"/>
          </w:tcPr>
          <w:p w:rsidR="00850B39" w:rsidRPr="000518C1" w:rsidRDefault="00850B39" w:rsidP="000518C1">
            <w:pPr>
              <w:rPr>
                <w:rFonts w:ascii="Sassoon Primary" w:hAnsi="Sassoon Primary"/>
                <w:lang w:val="en-US"/>
              </w:rPr>
            </w:pPr>
            <w:r w:rsidRPr="000518C1">
              <w:rPr>
                <w:rFonts w:ascii="Sassoon Primary" w:hAnsi="Sassoon Primary"/>
                <w:lang w:val="en-US"/>
              </w:rPr>
              <w:t>Vocabulary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234D6C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Explain ways that electricity is generated.</w:t>
            </w:r>
          </w:p>
        </w:tc>
        <w:tc>
          <w:tcPr>
            <w:tcW w:w="2658" w:type="dxa"/>
          </w:tcPr>
          <w:p w:rsidR="00A310FD" w:rsidRPr="00A310FD" w:rsidRDefault="00A310FD" w:rsidP="00A310FD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A310FD">
              <w:rPr>
                <w:rFonts w:ascii="Sassoon Primary" w:eastAsia="Times New Roman" w:hAnsi="Sassoon Primary" w:cs="Arial"/>
                <w:color w:val="0B0C0C"/>
                <w:lang w:val="en-AU" w:eastAsia="en-GB"/>
              </w:rPr>
              <w:t xml:space="preserve">When we refer to </w:t>
            </w:r>
            <w:r w:rsidRPr="00A310FD">
              <w:rPr>
                <w:rFonts w:ascii="Sassoon Primary" w:eastAsia="Times New Roman" w:hAnsi="Sassoon Primary" w:cs="Arial"/>
                <w:bCs/>
                <w:color w:val="0B0C0C"/>
                <w:lang w:val="en-AU" w:eastAsia="en-GB"/>
              </w:rPr>
              <w:t>electricity</w:t>
            </w:r>
            <w:r w:rsidRPr="00A310FD">
              <w:rPr>
                <w:rFonts w:ascii="Sassoon Primary" w:eastAsia="Times New Roman" w:hAnsi="Sassoon Primary" w:cs="Arial"/>
                <w:color w:val="0B0C0C"/>
                <w:lang w:val="en-AU" w:eastAsia="en-GB"/>
              </w:rPr>
              <w:t xml:space="preserve">, what we usually mean is </w:t>
            </w:r>
            <w:r w:rsidRPr="00A310FD">
              <w:rPr>
                <w:rFonts w:ascii="Sassoon Primary" w:eastAsia="Times New Roman" w:hAnsi="Sassoon Primary" w:cs="Arial"/>
                <w:bCs/>
                <w:color w:val="0B0C0C"/>
                <w:lang w:val="en-AU" w:eastAsia="en-GB"/>
              </w:rPr>
              <w:t>electric current</w:t>
            </w:r>
            <w:r w:rsidRPr="00A310FD">
              <w:rPr>
                <w:rFonts w:ascii="Sassoon Primary" w:eastAsia="Times New Roman" w:hAnsi="Sassoon Primary" w:cs="Arial"/>
                <w:color w:val="0B0C0C"/>
                <w:lang w:val="en-AU" w:eastAsia="en-GB"/>
              </w:rPr>
              <w:t xml:space="preserve">, which is the </w:t>
            </w:r>
            <w:r w:rsidRPr="00A310FD">
              <w:rPr>
                <w:rFonts w:ascii="Sassoon Primary" w:eastAsia="Times New Roman" w:hAnsi="Sassoon Primary" w:cs="Arial"/>
                <w:bCs/>
                <w:color w:val="0B0C0C"/>
                <w:lang w:val="en-AU" w:eastAsia="en-GB"/>
              </w:rPr>
              <w:t>flow</w:t>
            </w:r>
            <w:r w:rsidRPr="00A310FD">
              <w:rPr>
                <w:rFonts w:ascii="Sassoon Primary" w:eastAsia="Times New Roman" w:hAnsi="Sassoon Primary" w:cs="Arial"/>
                <w:color w:val="0B0C0C"/>
                <w:lang w:val="en-AU" w:eastAsia="en-GB"/>
              </w:rPr>
              <w:t xml:space="preserve"> of </w:t>
            </w:r>
            <w:r w:rsidRPr="00A310FD">
              <w:rPr>
                <w:rFonts w:ascii="Sassoon Primary" w:eastAsia="Times New Roman" w:hAnsi="Sassoon Primary" w:cs="Arial"/>
                <w:bCs/>
                <w:color w:val="0B0C0C"/>
                <w:lang w:val="en-AU" w:eastAsia="en-GB"/>
              </w:rPr>
              <w:t>electric charge.</w:t>
            </w:r>
          </w:p>
          <w:p w:rsidR="00850B39" w:rsidRDefault="00A310FD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A310FD">
              <w:rPr>
                <w:rFonts w:ascii="Sassoon Primary" w:eastAsia="Times New Roman" w:hAnsi="Sassoon Primary" w:cs="Arial"/>
                <w:color w:val="0B0C0C"/>
                <w:lang w:eastAsia="en-GB"/>
              </w:rPr>
              <w:t>Electricity can occur naturally,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through lightning, static and bioelectricity.</w:t>
            </w:r>
          </w:p>
          <w:p w:rsidR="00A310FD" w:rsidRDefault="00A310FD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lastRenderedPageBreak/>
              <w:t>Electricity can be generated (current electricity).</w:t>
            </w:r>
          </w:p>
          <w:p w:rsidR="00A310FD" w:rsidRDefault="00A310FD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Electricity powers many devices that we use, either using mains (AC) or batteries (DC).</w:t>
            </w:r>
          </w:p>
          <w:p w:rsidR="00A310FD" w:rsidRPr="00A310FD" w:rsidRDefault="00A310FD" w:rsidP="00A310FD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A310FD">
              <w:rPr>
                <w:rFonts w:ascii="Sassoon Primary" w:eastAsia="Times New Roman" w:hAnsi="Sassoon Primary" w:cs="Arial"/>
                <w:color w:val="0B0C0C"/>
                <w:lang w:eastAsia="en-GB"/>
              </w:rPr>
              <w:t>An energy source is a way of powering something.</w:t>
            </w:r>
          </w:p>
          <w:p w:rsidR="00A310FD" w:rsidRDefault="00A310FD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 w:rsidRPr="00A310FD">
              <w:rPr>
                <w:rFonts w:ascii="Sassoon Primary" w:eastAsia="Times New Roman" w:hAnsi="Sassoon Primary" w:cs="Arial"/>
                <w:color w:val="0B0C0C"/>
                <w:lang w:eastAsia="en-GB"/>
              </w:rPr>
              <w:t>Electricity is a secondary energy source. This means it is made from primary sources of energy.</w:t>
            </w:r>
          </w:p>
          <w:p w:rsidR="00A310FD" w:rsidRPr="00A310FD" w:rsidRDefault="00A310FD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Some primary </w:t>
            </w:r>
            <w:r w:rsidR="004C70C8">
              <w:rPr>
                <w:rFonts w:ascii="Sassoon Primary" w:eastAsia="Times New Roman" w:hAnsi="Sassoon Primary" w:cs="Arial"/>
                <w:color w:val="0B0C0C"/>
                <w:lang w:eastAsia="en-GB"/>
              </w:rPr>
              <w:t>energy sources are renewable, some are non-renewable.</w:t>
            </w:r>
          </w:p>
        </w:tc>
        <w:tc>
          <w:tcPr>
            <w:tcW w:w="2658" w:type="dxa"/>
          </w:tcPr>
          <w:p w:rsidR="00FD3302" w:rsidRPr="00234D6C" w:rsidRDefault="00234D6C" w:rsidP="000518C1">
            <w:pPr>
              <w:rPr>
                <w:rFonts w:ascii="Sassoon Primary" w:hAnsi="Sassoon Primary" w:cs="BPreplay"/>
                <w:color w:val="000000"/>
                <w:highlight w:val="yellow"/>
              </w:rPr>
            </w:pPr>
            <w:r w:rsidRPr="00234D6C">
              <w:rPr>
                <w:rFonts w:ascii="Sassoon Primary" w:hAnsi="Sassoon Primary" w:cs="BPreplay"/>
                <w:color w:val="000000"/>
              </w:rPr>
              <w:lastRenderedPageBreak/>
              <w:t>Report on findings, including oral and written explanations.</w:t>
            </w:r>
          </w:p>
        </w:tc>
        <w:tc>
          <w:tcPr>
            <w:tcW w:w="2658" w:type="dxa"/>
          </w:tcPr>
          <w:p w:rsidR="00FD3302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electricity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electric current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flow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electric charge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lightning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static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 xml:space="preserve">bioelectricity 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current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mains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batteries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AC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lastRenderedPageBreak/>
              <w:t>DC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energy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primary energy source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secondary energy source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fossil fuels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geothermal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nuclear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solar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hydro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wind</w:t>
            </w:r>
          </w:p>
          <w:p w:rsidR="00A310FD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renewable</w:t>
            </w:r>
          </w:p>
          <w:p w:rsidR="00A310FD" w:rsidRPr="000518C1" w:rsidRDefault="00A310FD" w:rsidP="000518C1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non-renewable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234D6C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Identify electrical appliances and the types of electricity they use.</w:t>
            </w:r>
          </w:p>
        </w:tc>
        <w:tc>
          <w:tcPr>
            <w:tcW w:w="2658" w:type="dxa"/>
          </w:tcPr>
          <w:p w:rsidR="00850B39" w:rsidRDefault="004C70C8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An appliance is a device, piece of equipment or an instrument designed to perform a task.</w:t>
            </w:r>
          </w:p>
          <w:p w:rsidR="004C70C8" w:rsidRDefault="004C70C8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Some appliances are electric; some use mains, some batteries.</w:t>
            </w:r>
          </w:p>
          <w:p w:rsidR="004C70C8" w:rsidRDefault="004C70C8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Mains electricity can be generated in a number of ways (renewable/non-renewable)</w:t>
            </w:r>
          </w:p>
          <w:p w:rsidR="004C70C8" w:rsidRDefault="004C70C8" w:rsidP="004C70C8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Explain how electricity gets from power station to homes. </w:t>
            </w:r>
          </w:p>
          <w:p w:rsidR="000564E4" w:rsidRDefault="000564E4" w:rsidP="004C70C8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Explain how batteries work.</w:t>
            </w:r>
          </w:p>
          <w:p w:rsidR="004C70C8" w:rsidRDefault="004C70C8" w:rsidP="004C70C8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Some batteries are rechargeable, like lithium batteries in phones, others are replaced when they run out, </w:t>
            </w:r>
            <w:proofErr w:type="spellStart"/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eg</w:t>
            </w:r>
            <w:proofErr w:type="spellEnd"/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</w:t>
            </w:r>
            <w:proofErr w:type="spellStart"/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Duracel</w:t>
            </w:r>
            <w:proofErr w:type="spellEnd"/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in a remote control. </w:t>
            </w:r>
          </w:p>
          <w:p w:rsidR="004C70C8" w:rsidRPr="00234D6C" w:rsidRDefault="000564E4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Mains safety.</w:t>
            </w:r>
          </w:p>
        </w:tc>
        <w:tc>
          <w:tcPr>
            <w:tcW w:w="2658" w:type="dxa"/>
          </w:tcPr>
          <w:p w:rsidR="00850B39" w:rsidRPr="00234D6C" w:rsidRDefault="00234D6C" w:rsidP="000518C1">
            <w:pPr>
              <w:rPr>
                <w:rFonts w:ascii="Sassoon Primary" w:hAnsi="Sassoon Primary"/>
                <w:b/>
                <w:lang w:val="en-US"/>
              </w:rPr>
            </w:pPr>
            <w:r w:rsidRPr="00234D6C">
              <w:rPr>
                <w:rFonts w:ascii="Sassoon Primary" w:eastAsia="Times New Roman" w:hAnsi="Sassoon Primary" w:cs="Arial"/>
                <w:b/>
                <w:color w:val="0B0C0C"/>
                <w:highlight w:val="lightGray"/>
                <w:lang w:eastAsia="en-GB"/>
              </w:rPr>
              <w:t>Identify common appliances that run on electricity.</w:t>
            </w:r>
          </w:p>
        </w:tc>
        <w:tc>
          <w:tcPr>
            <w:tcW w:w="2658" w:type="dxa"/>
          </w:tcPr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appliance</w:t>
            </w:r>
          </w:p>
          <w:p w:rsidR="00FD3302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mains</w:t>
            </w:r>
          </w:p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battery</w:t>
            </w:r>
          </w:p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power station</w:t>
            </w:r>
          </w:p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wind turbine</w:t>
            </w:r>
          </w:p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solar panel</w:t>
            </w:r>
          </w:p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hydroelectric</w:t>
            </w:r>
          </w:p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transformer</w:t>
            </w:r>
          </w:p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pylon</w:t>
            </w:r>
          </w:p>
          <w:p w:rsidR="004C70C8" w:rsidRDefault="004C70C8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underground wires</w:t>
            </w:r>
          </w:p>
          <w:p w:rsidR="000564E4" w:rsidRPr="000518C1" w:rsidRDefault="000564E4" w:rsidP="000518C1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chemical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234D6C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Identify complete and incomplete circuits.</w:t>
            </w:r>
          </w:p>
        </w:tc>
        <w:tc>
          <w:tcPr>
            <w:tcW w:w="2658" w:type="dxa"/>
          </w:tcPr>
          <w:p w:rsidR="000564E4" w:rsidRPr="000564E4" w:rsidRDefault="000564E4" w:rsidP="000564E4">
            <w:pPr>
              <w:rPr>
                <w:rFonts w:ascii="Sassoon Primary" w:hAnsi="Sassoon Primary"/>
              </w:rPr>
            </w:pPr>
            <w:r w:rsidRPr="000564E4">
              <w:rPr>
                <w:rFonts w:ascii="Sassoon Primary" w:hAnsi="Sassoon Primary"/>
              </w:rPr>
              <w:t>Current electricity is the flow of electrical charge though materials.</w:t>
            </w:r>
          </w:p>
          <w:p w:rsidR="000564E4" w:rsidRPr="000564E4" w:rsidRDefault="000564E4" w:rsidP="000564E4">
            <w:pPr>
              <w:rPr>
                <w:rFonts w:ascii="Sassoon Primary" w:hAnsi="Sassoon Primary"/>
              </w:rPr>
            </w:pPr>
            <w:r w:rsidRPr="000564E4">
              <w:rPr>
                <w:rFonts w:ascii="Sassoon Primary" w:hAnsi="Sassoon Primary"/>
              </w:rPr>
              <w:t>Every complete circuit must have a power supply. The power supply could be the mains, or it could be a battery.</w:t>
            </w:r>
          </w:p>
          <w:p w:rsidR="000564E4" w:rsidRPr="000564E4" w:rsidRDefault="000564E4" w:rsidP="000564E4">
            <w:pPr>
              <w:rPr>
                <w:rFonts w:ascii="Sassoon Primary" w:hAnsi="Sassoon Primary"/>
              </w:rPr>
            </w:pPr>
            <w:r w:rsidRPr="000564E4">
              <w:rPr>
                <w:rFonts w:ascii="Sassoon Primary" w:hAnsi="Sassoon Primary"/>
              </w:rPr>
              <w:t xml:space="preserve">For a circuit to be complete, there must be wires connected to both the positive and negative ends of the power supply. </w:t>
            </w:r>
          </w:p>
          <w:p w:rsidR="000564E4" w:rsidRPr="000564E4" w:rsidRDefault="000564E4" w:rsidP="000564E4">
            <w:pPr>
              <w:rPr>
                <w:rFonts w:ascii="Sassoon Primary" w:hAnsi="Sassoon Primary"/>
              </w:rPr>
            </w:pPr>
            <w:r w:rsidRPr="000564E4">
              <w:rPr>
                <w:rFonts w:ascii="Sassoon Primary" w:hAnsi="Sassoon Primary"/>
              </w:rPr>
              <w:lastRenderedPageBreak/>
              <w:t>Electricity can only flow around a complete circuit that has no gaps.</w:t>
            </w:r>
          </w:p>
          <w:p w:rsidR="00850B39" w:rsidRPr="000518C1" w:rsidRDefault="00850B39" w:rsidP="00375A74">
            <w:pPr>
              <w:rPr>
                <w:rFonts w:ascii="Sassoon Primary" w:hAnsi="Sassoon Primary"/>
              </w:rPr>
            </w:pPr>
          </w:p>
        </w:tc>
        <w:tc>
          <w:tcPr>
            <w:tcW w:w="2658" w:type="dxa"/>
          </w:tcPr>
          <w:p w:rsidR="00234D6C" w:rsidRDefault="00234D6C" w:rsidP="00234D6C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 w:rsidRPr="00234D6C">
              <w:rPr>
                <w:rFonts w:ascii="Sassoon Primary" w:hAnsi="Sassoon Primary" w:cs="BPreplay"/>
                <w:color w:val="000000"/>
                <w:sz w:val="22"/>
                <w:szCs w:val="22"/>
                <w:highlight w:val="yellow"/>
              </w:rPr>
              <w:lastRenderedPageBreak/>
              <w:t>Visualise and test circuits to see if it is complete.</w:t>
            </w:r>
          </w:p>
          <w:p w:rsidR="00234D6C" w:rsidRPr="00234D6C" w:rsidRDefault="00234D6C" w:rsidP="00234D6C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 w:rsidRPr="00234D6C"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Using results to draw simple conclusions, make predictions for new values, suggest improvements and raise further questions. </w:t>
            </w:r>
          </w:p>
          <w:p w:rsidR="00234D6C" w:rsidRPr="00234D6C" w:rsidRDefault="00234D6C" w:rsidP="00234D6C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</w:pPr>
            <w:r w:rsidRPr="00234D6C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 xml:space="preserve">Construct a simple series electrical </w:t>
            </w:r>
            <w:r w:rsidRPr="00234D6C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lastRenderedPageBreak/>
              <w:t xml:space="preserve">circuit, identifying and naming its basic parts, including cells, wires, bulbs, switches and buzzers. </w:t>
            </w:r>
          </w:p>
          <w:p w:rsidR="00850B39" w:rsidRPr="00375A74" w:rsidRDefault="00234D6C" w:rsidP="00234D6C">
            <w:pPr>
              <w:shd w:val="clear" w:color="auto" w:fill="FFFFFF"/>
              <w:rPr>
                <w:rFonts w:ascii="Sassoon Primary" w:eastAsia="Times New Roman" w:hAnsi="Sassoon Primary" w:cs="Arial"/>
                <w:b/>
                <w:color w:val="0B0C0C"/>
                <w:lang w:eastAsia="en-GB"/>
              </w:rPr>
            </w:pPr>
            <w:r w:rsidRPr="00234D6C">
              <w:rPr>
                <w:rFonts w:ascii="Sassoon Primary" w:hAnsi="Sassoon Primary" w:cs="BPreplay"/>
                <w:b/>
                <w:color w:val="000000"/>
                <w:highlight w:val="lightGray"/>
              </w:rPr>
              <w:t>Identify whether or not a lamp will light in a simple series circuit, based on whether or not the lamp is part of a complete loop with a battery</w:t>
            </w:r>
            <w:r>
              <w:rPr>
                <w:rFonts w:cs="BPreplay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58" w:type="dxa"/>
          </w:tcPr>
          <w:p w:rsidR="00850B39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lastRenderedPageBreak/>
              <w:t>current electricity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electrical charge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complete circuit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incomplete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power supply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positive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negative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flow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cell</w:t>
            </w:r>
          </w:p>
          <w:p w:rsidR="000564E4" w:rsidRPr="000518C1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crocodile clip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234D6C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Identify and sort materials into electrical conductors or insulators.</w:t>
            </w:r>
          </w:p>
        </w:tc>
        <w:tc>
          <w:tcPr>
            <w:tcW w:w="2658" w:type="dxa"/>
          </w:tcPr>
          <w:p w:rsidR="00850B39" w:rsidRDefault="000564E4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Materials are made from tiny particles called atoms.</w:t>
            </w:r>
          </w:p>
          <w:p w:rsidR="000564E4" w:rsidRDefault="000564E4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Atoms have protons, neutrons and electrons. </w:t>
            </w:r>
          </w:p>
          <w:p w:rsidR="000564E4" w:rsidRDefault="000564E4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In some materials (insulators) the electrons cannot move freely and therefore no electric current can be produced.</w:t>
            </w:r>
          </w:p>
          <w:p w:rsidR="000564E4" w:rsidRDefault="000564E4" w:rsidP="000564E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In some materials (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conduc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tors) the electrons can move freely and therefore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an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electric current can be produced.</w:t>
            </w:r>
            <w:r w:rsidR="00F462BA">
              <w:t xml:space="preserve"> </w:t>
            </w:r>
            <w:hyperlink r:id="rId7" w:history="1">
              <w:r w:rsidR="00F462BA" w:rsidRPr="00311A64">
                <w:rPr>
                  <w:rStyle w:val="Hyperlink"/>
                  <w:rFonts w:ascii="Sassoon Primary" w:eastAsia="Times New Roman" w:hAnsi="Sassoon Primary" w:cs="Arial"/>
                  <w:lang w:eastAsia="en-GB"/>
                </w:rPr>
                <w:t>https://www.youtube.com</w:t>
              </w:r>
              <w:r w:rsidR="00F462BA" w:rsidRPr="00311A64">
                <w:rPr>
                  <w:rStyle w:val="Hyperlink"/>
                  <w:rFonts w:ascii="Sassoon Primary" w:eastAsia="Times New Roman" w:hAnsi="Sassoon Primary" w:cs="Arial"/>
                  <w:lang w:eastAsia="en-GB"/>
                </w:rPr>
                <w:t>/</w:t>
              </w:r>
            </w:hyperlink>
            <w:r w:rsidR="00F462BA"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  </w:t>
            </w:r>
          </w:p>
          <w:p w:rsidR="000564E4" w:rsidRDefault="00F462BA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proofErr w:type="spellStart"/>
            <w:r w:rsidRPr="00F462BA">
              <w:rPr>
                <w:rFonts w:ascii="Sassoon Primary" w:eastAsia="Times New Roman" w:hAnsi="Sassoon Primary" w:cs="Arial"/>
                <w:color w:val="0B0C0C"/>
                <w:lang w:eastAsia="en-GB"/>
              </w:rPr>
              <w:t>watch?v</w:t>
            </w:r>
            <w:proofErr w:type="spellEnd"/>
            <w:r w:rsidRPr="00F462BA">
              <w:rPr>
                <w:rFonts w:ascii="Sassoon Primary" w:eastAsia="Times New Roman" w:hAnsi="Sassoon Primary" w:cs="Arial"/>
                <w:color w:val="0B0C0C"/>
                <w:lang w:eastAsia="en-GB"/>
              </w:rPr>
              <w:t>=tvWeHtqFId8</w:t>
            </w:r>
          </w:p>
          <w:p w:rsidR="00F462BA" w:rsidRDefault="00F462BA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Electric charge will flow through conductors but not insulators.</w:t>
            </w:r>
          </w:p>
          <w:p w:rsidR="00F462BA" w:rsidRPr="000564E4" w:rsidRDefault="00F462BA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Safety – why is it a bad idea to play golf in the middle of a lightning storm?</w:t>
            </w:r>
          </w:p>
        </w:tc>
        <w:tc>
          <w:tcPr>
            <w:tcW w:w="2658" w:type="dxa"/>
          </w:tcPr>
          <w:p w:rsidR="00850B39" w:rsidRDefault="00234D6C" w:rsidP="00375A74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234D6C">
              <w:rPr>
                <w:rFonts w:ascii="Sassoon Primary" w:hAnsi="Sassoon Primary"/>
                <w:highlight w:val="yellow"/>
                <w:lang w:val="en-US"/>
              </w:rPr>
              <w:t>Test different materials as part of a circuit to see whether or not they conduct electricity.</w:t>
            </w:r>
          </w:p>
          <w:p w:rsidR="00234D6C" w:rsidRPr="00234D6C" w:rsidRDefault="00234D6C" w:rsidP="00234D6C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</w:pPr>
            <w:r w:rsidRPr="00234D6C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 xml:space="preserve">Construct a simple series electrical circuit, identifying and naming its basic parts, including cells, wires, bulbs, switches and buzzers. </w:t>
            </w:r>
          </w:p>
          <w:p w:rsidR="00234D6C" w:rsidRPr="00234D6C" w:rsidRDefault="00234D6C" w:rsidP="00234D6C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 w:rsidRPr="00234D6C"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Making systematic and careful observations and, where appropriate, taking accurate measurements using standard units, using a range of equipment, including thermometers and data loggers. </w:t>
            </w:r>
          </w:p>
          <w:p w:rsidR="00234D6C" w:rsidRPr="00234D6C" w:rsidRDefault="00234D6C" w:rsidP="00234D6C">
            <w:pPr>
              <w:rPr>
                <w:rFonts w:ascii="Sassoon Primary" w:hAnsi="Sassoon Primary"/>
                <w:b/>
                <w:lang w:val="en-US"/>
              </w:rPr>
            </w:pPr>
            <w:r w:rsidRPr="00234D6C">
              <w:rPr>
                <w:rFonts w:ascii="Sassoon Primary" w:hAnsi="Sassoon Primary" w:cs="BPreplay"/>
                <w:b/>
                <w:color w:val="000000"/>
                <w:highlight w:val="lightGray"/>
              </w:rPr>
              <w:t>Recognise some common conductors and insulators, and associate metals with being good conductors</w:t>
            </w:r>
            <w:r>
              <w:rPr>
                <w:rFonts w:cs="BPreplay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58" w:type="dxa"/>
          </w:tcPr>
          <w:p w:rsidR="000564E4" w:rsidRDefault="00F462BA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i</w:t>
            </w:r>
            <w:r w:rsidR="000564E4">
              <w:rPr>
                <w:rFonts w:ascii="Sassoon Primary" w:hAnsi="Sassoon Primary" w:cstheme="minorHAnsi"/>
              </w:rPr>
              <w:t>nsulator</w:t>
            </w:r>
          </w:p>
          <w:p w:rsidR="000564E4" w:rsidRDefault="000564E4" w:rsidP="00375A7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co</w:t>
            </w:r>
            <w:r w:rsidR="00F462BA">
              <w:rPr>
                <w:rFonts w:ascii="Sassoon Primary" w:hAnsi="Sassoon Primary" w:cstheme="minorHAnsi"/>
              </w:rPr>
              <w:t>n</w:t>
            </w:r>
            <w:r>
              <w:rPr>
                <w:rFonts w:ascii="Sassoon Primary" w:hAnsi="Sassoon Primary" w:cstheme="minorHAnsi"/>
              </w:rPr>
              <w:t>ductor</w:t>
            </w:r>
          </w:p>
          <w:p w:rsidR="000564E4" w:rsidRDefault="00F462BA" w:rsidP="000564E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bulb</w:t>
            </w:r>
          </w:p>
          <w:p w:rsidR="00F462BA" w:rsidRDefault="00F462BA" w:rsidP="000564E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bulb holder</w:t>
            </w:r>
          </w:p>
          <w:p w:rsidR="00F462BA" w:rsidRDefault="00F462BA" w:rsidP="000564E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battery (cell)</w:t>
            </w:r>
          </w:p>
          <w:p w:rsidR="00F462BA" w:rsidRDefault="00F462BA" w:rsidP="000564E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battery holder</w:t>
            </w:r>
          </w:p>
          <w:p w:rsidR="00F462BA" w:rsidRDefault="00F462BA" w:rsidP="000564E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wire</w:t>
            </w:r>
          </w:p>
          <w:p w:rsidR="00F462BA" w:rsidRDefault="00F462BA" w:rsidP="000564E4">
            <w:pPr>
              <w:rPr>
                <w:rFonts w:ascii="Sassoon Primary" w:hAnsi="Sassoon Primary" w:cstheme="minorHAnsi"/>
              </w:rPr>
            </w:pPr>
            <w:r>
              <w:rPr>
                <w:rFonts w:ascii="Sassoon Primary" w:hAnsi="Sassoon Primary" w:cstheme="minorHAnsi"/>
              </w:rPr>
              <w:t>crocodile clip</w:t>
            </w:r>
          </w:p>
          <w:p w:rsidR="00F462BA" w:rsidRDefault="00F462BA" w:rsidP="000564E4">
            <w:pPr>
              <w:rPr>
                <w:rFonts w:ascii="Sassoon Primary" w:hAnsi="Sassoon Primary" w:cstheme="minorHAnsi"/>
              </w:rPr>
            </w:pPr>
          </w:p>
          <w:p w:rsidR="00850B39" w:rsidRPr="000564E4" w:rsidRDefault="00850B39" w:rsidP="000564E4">
            <w:pPr>
              <w:rPr>
                <w:rFonts w:ascii="Sassoon Primary" w:hAnsi="Sassoon Primary" w:cstheme="minorHAnsi"/>
              </w:rPr>
            </w:pP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234D6C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Explain how a switch works and why they are needed.</w:t>
            </w:r>
          </w:p>
        </w:tc>
        <w:tc>
          <w:tcPr>
            <w:tcW w:w="2658" w:type="dxa"/>
          </w:tcPr>
          <w:p w:rsidR="00850B39" w:rsidRDefault="00D45446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Bulbs create light, buzzers create sound and motors create movement.</w:t>
            </w:r>
          </w:p>
          <w:p w:rsidR="00D45446" w:rsidRDefault="00D45446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There are different types of switch.</w:t>
            </w:r>
          </w:p>
          <w:p w:rsidR="00D45446" w:rsidRDefault="00D45446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A switch breaks a complete circuit. It stops the flow of electrons when it is off. </w:t>
            </w:r>
          </w:p>
          <w:p w:rsidR="00D45446" w:rsidRDefault="00D45446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 xml:space="preserve">When it is on, the switch completes the circuit so </w:t>
            </w: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lastRenderedPageBreak/>
              <w:t>that electrons can flow again.</w:t>
            </w:r>
          </w:p>
          <w:p w:rsidR="00D45446" w:rsidRPr="00375A74" w:rsidRDefault="00D45446" w:rsidP="00375A74">
            <w:pPr>
              <w:shd w:val="clear" w:color="auto" w:fill="FFFFFF"/>
              <w:rPr>
                <w:rFonts w:ascii="Sassoon Primary" w:eastAsia="Times New Roman" w:hAnsi="Sassoon Primary" w:cs="Arial"/>
                <w:color w:val="0B0C0C"/>
                <w:lang w:eastAsia="en-GB"/>
              </w:rPr>
            </w:pPr>
            <w:r>
              <w:rPr>
                <w:rFonts w:ascii="Sassoon Primary" w:eastAsia="Times New Roman" w:hAnsi="Sassoon Primary" w:cs="Arial"/>
                <w:color w:val="0B0C0C"/>
                <w:lang w:eastAsia="en-GB"/>
              </w:rPr>
              <w:t>In an incomplete circuit, the electrons cannot flow whether or not there is a switch.</w:t>
            </w:r>
          </w:p>
        </w:tc>
        <w:tc>
          <w:tcPr>
            <w:tcW w:w="2658" w:type="dxa"/>
          </w:tcPr>
          <w:p w:rsidR="00850B39" w:rsidRDefault="00234D6C" w:rsidP="00375A74">
            <w:pPr>
              <w:rPr>
                <w:rFonts w:ascii="Sassoon Primary" w:hAnsi="Sassoon Primary"/>
                <w:highlight w:val="yellow"/>
                <w:lang w:val="en-US"/>
              </w:rPr>
            </w:pPr>
            <w:r w:rsidRPr="00234D6C">
              <w:rPr>
                <w:rFonts w:ascii="Sassoon Primary" w:hAnsi="Sassoon Primary"/>
                <w:highlight w:val="yellow"/>
                <w:lang w:val="en-US"/>
              </w:rPr>
              <w:lastRenderedPageBreak/>
              <w:t>Create circuits that contain a switch.</w:t>
            </w:r>
          </w:p>
          <w:p w:rsidR="00234D6C" w:rsidRPr="00234D6C" w:rsidRDefault="00234D6C" w:rsidP="00234D6C">
            <w:pPr>
              <w:pStyle w:val="Pa9"/>
              <w:spacing w:before="40"/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</w:pPr>
            <w:r w:rsidRPr="00234D6C">
              <w:rPr>
                <w:rFonts w:ascii="Sassoon Primary" w:hAnsi="Sassoon Primary" w:cs="BPreplay"/>
                <w:b/>
                <w:color w:val="000000"/>
                <w:sz w:val="22"/>
                <w:szCs w:val="22"/>
                <w:highlight w:val="lightGray"/>
              </w:rPr>
              <w:t xml:space="preserve">Construct a simple series electrical circuit, identifying and naming its basic parts, including cells, wires, bulbs, switches and buzzers. </w:t>
            </w:r>
          </w:p>
          <w:p w:rsidR="00234D6C" w:rsidRPr="000518C1" w:rsidRDefault="00234D6C" w:rsidP="00234D6C">
            <w:pPr>
              <w:rPr>
                <w:rFonts w:ascii="Sassoon Primary" w:hAnsi="Sassoon Primary"/>
                <w:lang w:val="en-US"/>
              </w:rPr>
            </w:pPr>
            <w:r w:rsidRPr="00234D6C">
              <w:rPr>
                <w:rFonts w:ascii="Sassoon Primary" w:hAnsi="Sassoon Primary" w:cs="BPreplay"/>
                <w:b/>
                <w:color w:val="000000"/>
                <w:highlight w:val="lightGray"/>
              </w:rPr>
              <w:lastRenderedPageBreak/>
              <w:t>Recognise that a switch opens and closes a circuit and associate this with whether or not a lamp lights in a simple series circuit</w:t>
            </w:r>
            <w:r>
              <w:rPr>
                <w:rFonts w:cs="BPreplay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58" w:type="dxa"/>
          </w:tcPr>
          <w:p w:rsidR="00D45446" w:rsidRDefault="00D45446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lastRenderedPageBreak/>
              <w:t>bulb</w:t>
            </w:r>
          </w:p>
          <w:p w:rsidR="00FD3302" w:rsidRDefault="00D45446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buzzer</w:t>
            </w:r>
          </w:p>
          <w:p w:rsidR="00D45446" w:rsidRDefault="00D45446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motor</w:t>
            </w:r>
          </w:p>
          <w:p w:rsidR="00D45446" w:rsidRDefault="00D45446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switch</w:t>
            </w:r>
          </w:p>
          <w:p w:rsidR="00D45446" w:rsidRDefault="00D45446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complete circuit</w:t>
            </w:r>
          </w:p>
          <w:p w:rsidR="00D45446" w:rsidRDefault="00D45446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incomplete circuit</w:t>
            </w:r>
          </w:p>
          <w:p w:rsidR="00D45446" w:rsidRPr="000518C1" w:rsidRDefault="00D45446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electrons</w:t>
            </w:r>
          </w:p>
        </w:tc>
      </w:tr>
      <w:tr w:rsidR="00850B39" w:rsidRPr="000518C1" w:rsidTr="00850B39">
        <w:tc>
          <w:tcPr>
            <w:tcW w:w="2658" w:type="dxa"/>
          </w:tcPr>
          <w:p w:rsidR="00850B39" w:rsidRPr="000518C1" w:rsidRDefault="00234D6C" w:rsidP="00375A74">
            <w:pPr>
              <w:rPr>
                <w:rFonts w:ascii="Sassoon Primary" w:hAnsi="Sassoon Primary"/>
                <w:lang w:val="en-US"/>
              </w:rPr>
            </w:pPr>
            <w:r>
              <w:rPr>
                <w:rFonts w:ascii="Sassoon Primary" w:hAnsi="Sassoon Primary"/>
                <w:lang w:val="en-US"/>
              </w:rPr>
              <w:t>Record and report on an investigation.</w:t>
            </w:r>
          </w:p>
        </w:tc>
        <w:tc>
          <w:tcPr>
            <w:tcW w:w="2658" w:type="dxa"/>
          </w:tcPr>
          <w:p w:rsidR="00850B39" w:rsidRPr="000518C1" w:rsidRDefault="00D45446" w:rsidP="00375A74">
            <w:pPr>
              <w:pStyle w:val="Pa9"/>
              <w:spacing w:line="240" w:lineRule="auto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>
              <w:rPr>
                <w:rFonts w:ascii="Sassoon Primary" w:hAnsi="Sassoon Primary" w:cs="BPreplay"/>
                <w:color w:val="000000"/>
                <w:sz w:val="22"/>
                <w:szCs w:val="22"/>
              </w:rPr>
              <w:t>Investigate a range of different switches.</w:t>
            </w:r>
            <w:bookmarkStart w:id="0" w:name="_GoBack"/>
            <w:bookmarkEnd w:id="0"/>
          </w:p>
        </w:tc>
        <w:tc>
          <w:tcPr>
            <w:tcW w:w="2658" w:type="dxa"/>
          </w:tcPr>
          <w:p w:rsidR="00850B39" w:rsidRDefault="00234D6C" w:rsidP="00375A74">
            <w:pPr>
              <w:rPr>
                <w:rFonts w:ascii="Sassoon Primary" w:hAnsi="Sassoon Primary"/>
                <w:lang w:val="en-US"/>
              </w:rPr>
            </w:pPr>
            <w:r w:rsidRPr="00A310FD">
              <w:rPr>
                <w:rFonts w:ascii="Sassoon Primary" w:hAnsi="Sassoon Primary"/>
                <w:highlight w:val="yellow"/>
                <w:lang w:val="en-US"/>
              </w:rPr>
              <w:t>Make and investigate different switches.</w:t>
            </w:r>
          </w:p>
          <w:p w:rsidR="00234D6C" w:rsidRPr="00A310FD" w:rsidRDefault="00234D6C" w:rsidP="00234D6C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 w:rsidRPr="00A310FD"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Construct a simple series electrical circuit, identifying and naming its basic parts, including cells, wires, bulbs, switches and buzzers. </w:t>
            </w:r>
          </w:p>
          <w:p w:rsidR="00234D6C" w:rsidRPr="00A310FD" w:rsidRDefault="00234D6C" w:rsidP="00234D6C">
            <w:pPr>
              <w:pStyle w:val="Pa9"/>
              <w:spacing w:before="40"/>
              <w:rPr>
                <w:rFonts w:ascii="Sassoon Primary" w:hAnsi="Sassoon Primary" w:cs="BPreplay"/>
                <w:color w:val="000000"/>
                <w:sz w:val="22"/>
                <w:szCs w:val="22"/>
              </w:rPr>
            </w:pPr>
            <w:r w:rsidRPr="00A310FD">
              <w:rPr>
                <w:rFonts w:ascii="Sassoon Primary" w:hAnsi="Sassoon Primary" w:cs="BPreplay"/>
                <w:color w:val="000000"/>
                <w:sz w:val="22"/>
                <w:szCs w:val="22"/>
              </w:rPr>
              <w:t xml:space="preserve">Recording findings using simple scientific language, drawings, labelled diagrams, keys, bar charts, and tables. </w:t>
            </w:r>
          </w:p>
          <w:p w:rsidR="00234D6C" w:rsidRPr="000518C1" w:rsidRDefault="00234D6C" w:rsidP="00234D6C">
            <w:pPr>
              <w:rPr>
                <w:rFonts w:ascii="Sassoon Primary" w:hAnsi="Sassoon Primary"/>
                <w:lang w:val="en-US"/>
              </w:rPr>
            </w:pPr>
            <w:r w:rsidRPr="00A310FD">
              <w:rPr>
                <w:rFonts w:ascii="Sassoon Primary" w:hAnsi="Sassoon Primary" w:cs="BPreplay"/>
                <w:color w:val="000000"/>
              </w:rPr>
              <w:t>Reporting on findings from enquiries, including oral and written explanations, displays or presentations of results and conclusions</w:t>
            </w:r>
            <w:r>
              <w:rPr>
                <w:rFonts w:cs="BPreplay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58" w:type="dxa"/>
          </w:tcPr>
          <w:p w:rsidR="00D45446" w:rsidRPr="00D45446" w:rsidRDefault="00D45446" w:rsidP="00D45446">
            <w:pPr>
              <w:rPr>
                <w:rFonts w:ascii="Sassoon Primary" w:hAnsi="Sassoon Primary" w:cstheme="minorHAnsi"/>
              </w:rPr>
            </w:pPr>
            <w:r w:rsidRPr="00D45446">
              <w:rPr>
                <w:rFonts w:ascii="Sassoon Primary" w:hAnsi="Sassoon Primary" w:cstheme="minorHAnsi"/>
              </w:rPr>
              <w:t>bulb</w:t>
            </w:r>
          </w:p>
          <w:p w:rsidR="00D45446" w:rsidRPr="00D45446" w:rsidRDefault="00D45446" w:rsidP="00D45446">
            <w:pPr>
              <w:rPr>
                <w:rFonts w:ascii="Sassoon Primary" w:hAnsi="Sassoon Primary" w:cstheme="minorHAnsi"/>
              </w:rPr>
            </w:pPr>
            <w:r w:rsidRPr="00D45446">
              <w:rPr>
                <w:rFonts w:ascii="Sassoon Primary" w:hAnsi="Sassoon Primary" w:cstheme="minorHAnsi"/>
              </w:rPr>
              <w:t>buzzer</w:t>
            </w:r>
          </w:p>
          <w:p w:rsidR="00D45446" w:rsidRPr="00D45446" w:rsidRDefault="00D45446" w:rsidP="00D45446">
            <w:pPr>
              <w:rPr>
                <w:rFonts w:ascii="Sassoon Primary" w:hAnsi="Sassoon Primary" w:cstheme="minorHAnsi"/>
              </w:rPr>
            </w:pPr>
            <w:r w:rsidRPr="00D45446">
              <w:rPr>
                <w:rFonts w:ascii="Sassoon Primary" w:hAnsi="Sassoon Primary" w:cstheme="minorHAnsi"/>
              </w:rPr>
              <w:t>motor</w:t>
            </w:r>
          </w:p>
          <w:p w:rsidR="00D45446" w:rsidRPr="00D45446" w:rsidRDefault="00D45446" w:rsidP="00D45446">
            <w:pPr>
              <w:rPr>
                <w:rFonts w:ascii="Sassoon Primary" w:hAnsi="Sassoon Primary" w:cstheme="minorHAnsi"/>
              </w:rPr>
            </w:pPr>
            <w:r w:rsidRPr="00D45446">
              <w:rPr>
                <w:rFonts w:ascii="Sassoon Primary" w:hAnsi="Sassoon Primary" w:cstheme="minorHAnsi"/>
              </w:rPr>
              <w:t>switch</w:t>
            </w:r>
          </w:p>
          <w:p w:rsidR="00D45446" w:rsidRPr="00D45446" w:rsidRDefault="00D45446" w:rsidP="00D45446">
            <w:pPr>
              <w:rPr>
                <w:rFonts w:ascii="Sassoon Primary" w:hAnsi="Sassoon Primary" w:cstheme="minorHAnsi"/>
              </w:rPr>
            </w:pPr>
            <w:r w:rsidRPr="00D45446">
              <w:rPr>
                <w:rFonts w:ascii="Sassoon Primary" w:hAnsi="Sassoon Primary" w:cstheme="minorHAnsi"/>
              </w:rPr>
              <w:t>complete circuit</w:t>
            </w:r>
          </w:p>
          <w:p w:rsidR="00D45446" w:rsidRPr="00D45446" w:rsidRDefault="00D45446" w:rsidP="00D45446">
            <w:pPr>
              <w:rPr>
                <w:rFonts w:ascii="Sassoon Primary" w:hAnsi="Sassoon Primary" w:cstheme="minorHAnsi"/>
              </w:rPr>
            </w:pPr>
            <w:r w:rsidRPr="00D45446">
              <w:rPr>
                <w:rFonts w:ascii="Sassoon Primary" w:hAnsi="Sassoon Primary" w:cstheme="minorHAnsi"/>
              </w:rPr>
              <w:t>incomplete circuit</w:t>
            </w:r>
          </w:p>
          <w:p w:rsidR="00FD3302" w:rsidRPr="000518C1" w:rsidRDefault="00D45446" w:rsidP="00D45446">
            <w:pPr>
              <w:rPr>
                <w:rFonts w:ascii="Sassoon Primary" w:hAnsi="Sassoon Primary" w:cstheme="minorHAnsi"/>
              </w:rPr>
            </w:pPr>
            <w:r w:rsidRPr="00D45446">
              <w:rPr>
                <w:rFonts w:ascii="Sassoon Primary" w:hAnsi="Sassoon Primary" w:cstheme="minorHAnsi"/>
              </w:rPr>
              <w:t>electrons</w:t>
            </w:r>
          </w:p>
        </w:tc>
      </w:tr>
    </w:tbl>
    <w:p w:rsidR="00780634" w:rsidRPr="000518C1" w:rsidRDefault="00780634" w:rsidP="000518C1">
      <w:pPr>
        <w:spacing w:after="0" w:line="240" w:lineRule="auto"/>
        <w:rPr>
          <w:rFonts w:ascii="Sassoon Primary" w:hAnsi="Sassoon Primary"/>
          <w:lang w:val="en-US"/>
        </w:rPr>
      </w:pPr>
    </w:p>
    <w:sectPr w:rsidR="00780634" w:rsidRPr="000518C1" w:rsidSect="00850B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F" w:rsidRDefault="00DA4D8F" w:rsidP="00780634">
      <w:pPr>
        <w:spacing w:after="0" w:line="240" w:lineRule="auto"/>
      </w:pPr>
      <w:r>
        <w:separator/>
      </w:r>
    </w:p>
  </w:endnote>
  <w:end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F" w:rsidRDefault="00DA4D8F" w:rsidP="00780634">
      <w:pPr>
        <w:spacing w:after="0" w:line="240" w:lineRule="auto"/>
      </w:pPr>
      <w:r>
        <w:separator/>
      </w:r>
    </w:p>
  </w:footnote>
  <w:footnote w:type="continuationSeparator" w:id="0">
    <w:p w:rsidR="00DA4D8F" w:rsidRDefault="00DA4D8F" w:rsidP="0078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34" w:rsidRPr="00780634" w:rsidRDefault="00780634" w:rsidP="00780634">
    <w:pPr>
      <w:pStyle w:val="Header"/>
      <w:jc w:val="center"/>
      <w:rPr>
        <w:rFonts w:ascii="Sassoon Primary" w:hAnsi="Sassoon Primary"/>
        <w:lang w:val="en-US"/>
      </w:rPr>
    </w:pPr>
    <w:r w:rsidRPr="00EF20E4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36B659F" wp14:editId="3A2666B2">
          <wp:simplePos x="0" y="0"/>
          <wp:positionH relativeFrom="column">
            <wp:posOffset>5389691</wp:posOffset>
          </wp:positionH>
          <wp:positionV relativeFrom="paragraph">
            <wp:posOffset>-305570</wp:posOffset>
          </wp:positionV>
          <wp:extent cx="933450" cy="765377"/>
          <wp:effectExtent l="0" t="0" r="0" b="0"/>
          <wp:wrapNone/>
          <wp:docPr id="2" name="Picture 2" descr="C:\Users\jessi\Downloads\new part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\Downloads\new parto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0634">
      <w:rPr>
        <w:rFonts w:ascii="Sassoon Primary" w:hAnsi="Sassoon Primary"/>
        <w:lang w:val="en-US"/>
      </w:rPr>
      <w:t xml:space="preserve">Year </w:t>
    </w:r>
    <w:r w:rsidR="008113AF">
      <w:rPr>
        <w:rFonts w:ascii="Sassoon Primary" w:hAnsi="Sassoon Primary"/>
        <w:lang w:val="en-US"/>
      </w:rPr>
      <w:t>3</w:t>
    </w:r>
    <w:r w:rsidRPr="00780634">
      <w:rPr>
        <w:rFonts w:ascii="Sassoon Primary" w:hAnsi="Sassoon Primary"/>
        <w:lang w:val="en-US"/>
      </w:rPr>
      <w:t>/</w:t>
    </w:r>
    <w:r w:rsidR="008113AF">
      <w:rPr>
        <w:rFonts w:ascii="Sassoon Primary" w:hAnsi="Sassoon Primary"/>
        <w:lang w:val="en-US"/>
      </w:rPr>
      <w:t>4</w:t>
    </w:r>
    <w:r w:rsidRPr="00780634">
      <w:rPr>
        <w:rFonts w:ascii="Sassoon Primary" w:hAnsi="Sassoon Primary"/>
        <w:lang w:val="en-US"/>
      </w:rPr>
      <w:t xml:space="preserve">                    Science                    Autumn </w:t>
    </w:r>
    <w:r w:rsidR="00CC2BAC">
      <w:rPr>
        <w:rFonts w:ascii="Sassoon Primary" w:hAnsi="Sassoon Primary"/>
        <w:lang w:val="en-US"/>
      </w:rPr>
      <w:t>2</w:t>
    </w:r>
    <w:r w:rsidRPr="00780634">
      <w:rPr>
        <w:rFonts w:ascii="Sassoon Primary" w:hAnsi="Sassoon Primary"/>
        <w:lang w:val="en-US"/>
      </w:rPr>
      <w:t xml:space="preserve">                  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67"/>
    <w:multiLevelType w:val="multilevel"/>
    <w:tmpl w:val="1888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0BD"/>
    <w:multiLevelType w:val="multilevel"/>
    <w:tmpl w:val="E17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F914C8"/>
    <w:multiLevelType w:val="multilevel"/>
    <w:tmpl w:val="F89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B3DA8"/>
    <w:multiLevelType w:val="multilevel"/>
    <w:tmpl w:val="2D3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D32F9"/>
    <w:multiLevelType w:val="multilevel"/>
    <w:tmpl w:val="5278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074BA7"/>
    <w:multiLevelType w:val="hybridMultilevel"/>
    <w:tmpl w:val="8624B87A"/>
    <w:lvl w:ilvl="0" w:tplc="1690D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4"/>
    <w:rsid w:val="00026672"/>
    <w:rsid w:val="000518C1"/>
    <w:rsid w:val="000564E4"/>
    <w:rsid w:val="000C0A92"/>
    <w:rsid w:val="001932DE"/>
    <w:rsid w:val="001D7F10"/>
    <w:rsid w:val="00234D6C"/>
    <w:rsid w:val="002916CA"/>
    <w:rsid w:val="003523AC"/>
    <w:rsid w:val="00375A74"/>
    <w:rsid w:val="003F6B29"/>
    <w:rsid w:val="00427D19"/>
    <w:rsid w:val="00474234"/>
    <w:rsid w:val="004B4A03"/>
    <w:rsid w:val="004C3EDE"/>
    <w:rsid w:val="004C70C8"/>
    <w:rsid w:val="004D05B3"/>
    <w:rsid w:val="006F260A"/>
    <w:rsid w:val="00780634"/>
    <w:rsid w:val="00792E40"/>
    <w:rsid w:val="008113AF"/>
    <w:rsid w:val="00832B3A"/>
    <w:rsid w:val="00850B39"/>
    <w:rsid w:val="009342DA"/>
    <w:rsid w:val="00A310FD"/>
    <w:rsid w:val="00A90839"/>
    <w:rsid w:val="00B16139"/>
    <w:rsid w:val="00C17056"/>
    <w:rsid w:val="00C205C7"/>
    <w:rsid w:val="00C818D6"/>
    <w:rsid w:val="00CB4A87"/>
    <w:rsid w:val="00CC2BAC"/>
    <w:rsid w:val="00CF7E2C"/>
    <w:rsid w:val="00D45446"/>
    <w:rsid w:val="00DA4D8F"/>
    <w:rsid w:val="00DE6EF4"/>
    <w:rsid w:val="00E23AC3"/>
    <w:rsid w:val="00E60CBC"/>
    <w:rsid w:val="00F17D42"/>
    <w:rsid w:val="00F30347"/>
    <w:rsid w:val="00F462BA"/>
    <w:rsid w:val="00FA66B0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EDD5"/>
  <w15:chartTrackingRefBased/>
  <w15:docId w15:val="{7784C6D7-5E49-43CE-8B2F-90F234D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02"/>
  </w:style>
  <w:style w:type="paragraph" w:styleId="Heading3">
    <w:name w:val="heading 3"/>
    <w:basedOn w:val="Normal"/>
    <w:link w:val="Heading3Char"/>
    <w:uiPriority w:val="9"/>
    <w:qFormat/>
    <w:rsid w:val="00792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34"/>
  </w:style>
  <w:style w:type="paragraph" w:styleId="Footer">
    <w:name w:val="footer"/>
    <w:basedOn w:val="Normal"/>
    <w:link w:val="FooterChar"/>
    <w:uiPriority w:val="99"/>
    <w:unhideWhenUsed/>
    <w:rsid w:val="0078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34"/>
  </w:style>
  <w:style w:type="table" w:styleId="TableGrid">
    <w:name w:val="Table Grid"/>
    <w:basedOn w:val="TableNormal"/>
    <w:uiPriority w:val="39"/>
    <w:rsid w:val="0078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80634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styleId="ListParagraph">
    <w:name w:val="List Paragraph"/>
    <w:basedOn w:val="Normal"/>
    <w:uiPriority w:val="34"/>
    <w:qFormat/>
    <w:rsid w:val="00A90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5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2E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6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WeHtqFI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Woolley</dc:creator>
  <cp:keywords/>
  <dc:description/>
  <cp:lastModifiedBy>Jessica Woolley</cp:lastModifiedBy>
  <cp:revision>3</cp:revision>
  <dcterms:created xsi:type="dcterms:W3CDTF">2021-08-19T11:36:00Z</dcterms:created>
  <dcterms:modified xsi:type="dcterms:W3CDTF">2021-08-19T13:01:00Z</dcterms:modified>
</cp:coreProperties>
</file>