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3"/>
        <w:gridCol w:w="3090"/>
      </w:tblGrid>
      <w:tr w:rsidR="00675165" w:rsidRPr="00995B55" w:rsidTr="00675165">
        <w:trPr>
          <w:trHeight w:val="539"/>
          <w:jc w:val="center"/>
        </w:trPr>
        <w:tc>
          <w:tcPr>
            <w:tcW w:w="4513" w:type="dxa"/>
            <w:shd w:val="clear" w:color="auto" w:fill="A5A5A5" w:themeFill="accent3"/>
            <w:vAlign w:val="center"/>
          </w:tcPr>
          <w:p w:rsidR="00675165" w:rsidRPr="00995B55" w:rsidRDefault="00675165" w:rsidP="00235317">
            <w:pPr>
              <w:pStyle w:val="TSB-Level1Numbers"/>
              <w:spacing w:before="0"/>
              <w:ind w:left="0" w:firstLine="0"/>
              <w:jc w:val="center"/>
              <w:rPr>
                <w:b/>
                <w:bCs/>
              </w:rPr>
            </w:pPr>
            <w:r w:rsidRPr="00995B55">
              <w:rPr>
                <w:b/>
                <w:bCs/>
              </w:rPr>
              <w:t>Subject/area of school provision</w:t>
            </w:r>
          </w:p>
        </w:tc>
        <w:tc>
          <w:tcPr>
            <w:tcW w:w="3090" w:type="dxa"/>
            <w:shd w:val="clear" w:color="auto" w:fill="A5A5A5" w:themeFill="accent3"/>
            <w:vAlign w:val="center"/>
          </w:tcPr>
          <w:p w:rsidR="00675165" w:rsidRPr="00995B55" w:rsidRDefault="00675165" w:rsidP="00235317">
            <w:pPr>
              <w:pStyle w:val="TSB-Level1Numbers"/>
              <w:spacing w:before="0"/>
              <w:ind w:left="0" w:firstLine="0"/>
              <w:jc w:val="center"/>
              <w:rPr>
                <w:b/>
                <w:bCs/>
              </w:rPr>
            </w:pPr>
            <w:r w:rsidRPr="00995B55">
              <w:rPr>
                <w:b/>
                <w:bCs/>
              </w:rPr>
              <w:t>Name of governor</w:t>
            </w:r>
          </w:p>
        </w:tc>
      </w:tr>
      <w:tr w:rsidR="00675165" w:rsidRPr="00C36451" w:rsidTr="00675165">
        <w:trPr>
          <w:trHeight w:val="539"/>
          <w:jc w:val="center"/>
        </w:trPr>
        <w:tc>
          <w:tcPr>
            <w:tcW w:w="4513" w:type="dxa"/>
            <w:vAlign w:val="center"/>
          </w:tcPr>
          <w:p w:rsidR="00675165" w:rsidRDefault="00675165" w:rsidP="00235317">
            <w:pPr>
              <w:pStyle w:val="TSB-Level1Numbers"/>
              <w:spacing w:before="0"/>
              <w:ind w:left="0" w:firstLine="0"/>
            </w:pPr>
            <w:r w:rsidRPr="00C36451">
              <w:t>Safeguarding</w:t>
            </w:r>
            <w:r>
              <w:t>/</w:t>
            </w:r>
            <w:r w:rsidRPr="00C36451">
              <w:t>SEND</w:t>
            </w:r>
            <w:r>
              <w:t xml:space="preserve"> (including cyber safety) writing (Abbie Johnsen)</w:t>
            </w:r>
          </w:p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Ruth Colley</w:t>
            </w:r>
          </w:p>
        </w:tc>
        <w:tc>
          <w:tcPr>
            <w:tcW w:w="3090" w:type="dxa"/>
            <w:vAlign w:val="center"/>
          </w:tcPr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Eliza Treme Swailes</w:t>
            </w:r>
          </w:p>
        </w:tc>
      </w:tr>
      <w:tr w:rsidR="00675165" w:rsidRPr="00C36451" w:rsidTr="00675165">
        <w:trPr>
          <w:trHeight w:val="539"/>
          <w:jc w:val="center"/>
        </w:trPr>
        <w:tc>
          <w:tcPr>
            <w:tcW w:w="4513" w:type="dxa"/>
            <w:vAlign w:val="center"/>
          </w:tcPr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health and safety (Ruth Colley) and history (Abbie Johnsen)</w:t>
            </w:r>
          </w:p>
        </w:tc>
        <w:tc>
          <w:tcPr>
            <w:tcW w:w="3090" w:type="dxa"/>
            <w:vAlign w:val="center"/>
          </w:tcPr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John Bird</w:t>
            </w:r>
          </w:p>
        </w:tc>
      </w:tr>
      <w:tr w:rsidR="00675165" w:rsidRPr="00C36451" w:rsidTr="00675165">
        <w:trPr>
          <w:trHeight w:val="539"/>
          <w:jc w:val="center"/>
        </w:trPr>
        <w:tc>
          <w:tcPr>
            <w:tcW w:w="4513" w:type="dxa"/>
            <w:vAlign w:val="center"/>
          </w:tcPr>
          <w:p w:rsidR="00675165" w:rsidRDefault="00675165" w:rsidP="00235317">
            <w:pPr>
              <w:pStyle w:val="TSB-Level1Numbers"/>
              <w:spacing w:before="0"/>
              <w:ind w:left="0" w:firstLine="0"/>
            </w:pPr>
            <w:r>
              <w:t>RE (Racheal Walsh) MFL</w:t>
            </w:r>
          </w:p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(Jessica Woolley) and PSHE(Abbie Johnsen)</w:t>
            </w:r>
          </w:p>
        </w:tc>
        <w:tc>
          <w:tcPr>
            <w:tcW w:w="3090" w:type="dxa"/>
            <w:vAlign w:val="center"/>
          </w:tcPr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Paul Kerry</w:t>
            </w:r>
          </w:p>
        </w:tc>
      </w:tr>
      <w:tr w:rsidR="00675165" w:rsidRPr="00C36451" w:rsidTr="00675165">
        <w:trPr>
          <w:trHeight w:val="539"/>
          <w:jc w:val="center"/>
        </w:trPr>
        <w:tc>
          <w:tcPr>
            <w:tcW w:w="4513" w:type="dxa"/>
            <w:vAlign w:val="center"/>
          </w:tcPr>
          <w:p w:rsidR="00675165" w:rsidRDefault="00675165" w:rsidP="00235317">
            <w:pPr>
              <w:pStyle w:val="TSB-Level1Numbers"/>
              <w:spacing w:before="0"/>
              <w:ind w:left="0" w:firstLine="0"/>
            </w:pPr>
            <w:r>
              <w:t xml:space="preserve">Maths and computing </w:t>
            </w:r>
          </w:p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 xml:space="preserve"> (JessicaWoolley/Josh McColm) Art and DT(Racheal Walsh)</w:t>
            </w:r>
          </w:p>
        </w:tc>
        <w:tc>
          <w:tcPr>
            <w:tcW w:w="3090" w:type="dxa"/>
            <w:vAlign w:val="center"/>
          </w:tcPr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Mel Ryden</w:t>
            </w:r>
          </w:p>
        </w:tc>
      </w:tr>
      <w:tr w:rsidR="00675165" w:rsidRPr="00C36451" w:rsidTr="00675165">
        <w:trPr>
          <w:trHeight w:val="539"/>
          <w:jc w:val="center"/>
        </w:trPr>
        <w:tc>
          <w:tcPr>
            <w:tcW w:w="4513" w:type="dxa"/>
            <w:vAlign w:val="center"/>
          </w:tcPr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PE and music (Brittany Bell) science ( Jessica Woolley</w:t>
            </w:r>
          </w:p>
        </w:tc>
        <w:tc>
          <w:tcPr>
            <w:tcW w:w="3090" w:type="dxa"/>
            <w:vAlign w:val="center"/>
          </w:tcPr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Lisa Armstrong</w:t>
            </w:r>
          </w:p>
        </w:tc>
      </w:tr>
      <w:tr w:rsidR="00675165" w:rsidRPr="00C36451" w:rsidTr="00675165">
        <w:trPr>
          <w:trHeight w:val="539"/>
          <w:jc w:val="center"/>
        </w:trPr>
        <w:tc>
          <w:tcPr>
            <w:tcW w:w="4513" w:type="dxa"/>
            <w:vAlign w:val="center"/>
          </w:tcPr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geography(Abbie Johnsen) reading(Abbie Johnsen Phonics Brittany Bell)</w:t>
            </w:r>
          </w:p>
        </w:tc>
        <w:tc>
          <w:tcPr>
            <w:tcW w:w="3090" w:type="dxa"/>
            <w:vAlign w:val="center"/>
          </w:tcPr>
          <w:p w:rsidR="00675165" w:rsidRPr="00C36451" w:rsidRDefault="00675165" w:rsidP="00235317">
            <w:pPr>
              <w:pStyle w:val="TSB-Level1Numbers"/>
              <w:spacing w:before="0"/>
              <w:ind w:left="0" w:firstLine="0"/>
            </w:pPr>
            <w:r>
              <w:t>Jaccquline Pae</w:t>
            </w:r>
          </w:p>
        </w:tc>
      </w:tr>
    </w:tbl>
    <w:p w:rsidR="00B00B23" w:rsidRDefault="0067516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71"/>
        <w:gridCol w:w="2276"/>
      </w:tblGrid>
      <w:tr w:rsidR="00675165" w:rsidRPr="005D439E" w:rsidTr="00675165">
        <w:trPr>
          <w:trHeight w:val="397"/>
          <w:jc w:val="center"/>
        </w:trPr>
        <w:tc>
          <w:tcPr>
            <w:tcW w:w="4071" w:type="dxa"/>
            <w:shd w:val="clear" w:color="auto" w:fill="ED7D31" w:themeFill="accent2"/>
            <w:vAlign w:val="center"/>
          </w:tcPr>
          <w:p w:rsidR="00675165" w:rsidRPr="005D439E" w:rsidRDefault="00675165" w:rsidP="00235317">
            <w:pPr>
              <w:spacing w:before="0"/>
              <w:jc w:val="center"/>
              <w:rPr>
                <w:bCs/>
                <w:color w:val="FFFFFF" w:themeColor="background1"/>
              </w:rPr>
            </w:pPr>
            <w:r w:rsidRPr="005D439E">
              <w:rPr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2276" w:type="dxa"/>
            <w:shd w:val="clear" w:color="auto" w:fill="ED7D31" w:themeFill="accent2"/>
            <w:vAlign w:val="center"/>
          </w:tcPr>
          <w:p w:rsidR="00675165" w:rsidRPr="005D439E" w:rsidRDefault="00675165" w:rsidP="00235317">
            <w:pPr>
              <w:spacing w:before="0"/>
              <w:jc w:val="center"/>
              <w:rPr>
                <w:bCs/>
                <w:color w:val="FFFFFF" w:themeColor="background1"/>
              </w:rPr>
            </w:pPr>
            <w:r w:rsidRPr="005D439E">
              <w:rPr>
                <w:b/>
                <w:bCs/>
                <w:color w:val="FFFFFF" w:themeColor="background1"/>
              </w:rPr>
              <w:t>Visiting governors</w:t>
            </w:r>
          </w:p>
        </w:tc>
      </w:tr>
      <w:tr w:rsidR="00675165" w:rsidRPr="00E41CBB" w:rsidTr="00675165">
        <w:trPr>
          <w:trHeight w:val="913"/>
          <w:jc w:val="center"/>
        </w:trPr>
        <w:tc>
          <w:tcPr>
            <w:tcW w:w="4071" w:type="dxa"/>
            <w:vAlign w:val="center"/>
          </w:tcPr>
          <w:p w:rsidR="00675165" w:rsidRPr="00964877" w:rsidRDefault="00675165" w:rsidP="00235317">
            <w:pPr>
              <w:spacing w:before="0"/>
              <w:jc w:val="center"/>
            </w:pPr>
            <w:r w:rsidRPr="00964877">
              <w:t>Autumn half-term 1</w:t>
            </w:r>
          </w:p>
        </w:tc>
        <w:tc>
          <w:tcPr>
            <w:tcW w:w="2276" w:type="dxa"/>
            <w:vAlign w:val="center"/>
          </w:tcPr>
          <w:p w:rsidR="00675165" w:rsidRPr="00E41CBB" w:rsidRDefault="00675165" w:rsidP="00235317">
            <w:pPr>
              <w:spacing w:before="0"/>
              <w:jc w:val="center"/>
              <w:rPr>
                <w:rFonts w:asciiTheme="minorHAnsi" w:hAnsiTheme="minorHAnsi" w:cstheme="minorHAnsi"/>
                <w:u w:val="single"/>
              </w:rPr>
            </w:pPr>
            <w:r>
              <w:t>Eliza Treme Swailes</w:t>
            </w:r>
          </w:p>
        </w:tc>
      </w:tr>
      <w:tr w:rsidR="00675165" w:rsidRPr="00E41CBB" w:rsidTr="00675165">
        <w:trPr>
          <w:trHeight w:val="967"/>
          <w:jc w:val="center"/>
        </w:trPr>
        <w:tc>
          <w:tcPr>
            <w:tcW w:w="4071" w:type="dxa"/>
            <w:vAlign w:val="center"/>
          </w:tcPr>
          <w:p w:rsidR="00675165" w:rsidRPr="00964877" w:rsidRDefault="00675165" w:rsidP="00235317">
            <w:pPr>
              <w:spacing w:before="0"/>
              <w:jc w:val="center"/>
            </w:pPr>
            <w:r w:rsidRPr="00964877">
              <w:t>Autumn half-term 2</w:t>
            </w:r>
          </w:p>
        </w:tc>
        <w:tc>
          <w:tcPr>
            <w:tcW w:w="2276" w:type="dxa"/>
            <w:vAlign w:val="center"/>
          </w:tcPr>
          <w:p w:rsidR="00675165" w:rsidRPr="00E41CBB" w:rsidRDefault="00675165" w:rsidP="00235317">
            <w:pPr>
              <w:spacing w:before="0"/>
              <w:jc w:val="center"/>
              <w:rPr>
                <w:u w:val="single"/>
              </w:rPr>
            </w:pPr>
            <w:r>
              <w:t>John Bird</w:t>
            </w:r>
          </w:p>
        </w:tc>
      </w:tr>
      <w:tr w:rsidR="00675165" w:rsidRPr="00E41CBB" w:rsidTr="00675165">
        <w:trPr>
          <w:trHeight w:val="796"/>
          <w:jc w:val="center"/>
        </w:trPr>
        <w:tc>
          <w:tcPr>
            <w:tcW w:w="4071" w:type="dxa"/>
            <w:vAlign w:val="center"/>
          </w:tcPr>
          <w:p w:rsidR="00675165" w:rsidRPr="00964877" w:rsidRDefault="00675165" w:rsidP="00235317">
            <w:pPr>
              <w:spacing w:before="0"/>
              <w:jc w:val="center"/>
            </w:pPr>
            <w:r w:rsidRPr="00964877">
              <w:t>Spring half-term 1</w:t>
            </w:r>
          </w:p>
        </w:tc>
        <w:tc>
          <w:tcPr>
            <w:tcW w:w="2276" w:type="dxa"/>
            <w:vAlign w:val="center"/>
          </w:tcPr>
          <w:p w:rsidR="00675165" w:rsidRPr="00E41CBB" w:rsidRDefault="00675165" w:rsidP="00235317">
            <w:pPr>
              <w:spacing w:before="0"/>
              <w:jc w:val="center"/>
            </w:pPr>
            <w:r>
              <w:t>Paul Kerry</w:t>
            </w:r>
          </w:p>
        </w:tc>
      </w:tr>
      <w:tr w:rsidR="00675165" w:rsidRPr="00E41CBB" w:rsidTr="00675165">
        <w:trPr>
          <w:trHeight w:val="694"/>
          <w:jc w:val="center"/>
        </w:trPr>
        <w:tc>
          <w:tcPr>
            <w:tcW w:w="4071" w:type="dxa"/>
            <w:vAlign w:val="center"/>
          </w:tcPr>
          <w:p w:rsidR="00675165" w:rsidRPr="00964877" w:rsidRDefault="00675165" w:rsidP="00235317">
            <w:pPr>
              <w:spacing w:before="0"/>
              <w:jc w:val="center"/>
            </w:pPr>
            <w:r w:rsidRPr="00964877">
              <w:t>Spring half-term 2</w:t>
            </w:r>
          </w:p>
        </w:tc>
        <w:tc>
          <w:tcPr>
            <w:tcW w:w="2276" w:type="dxa"/>
            <w:vAlign w:val="center"/>
          </w:tcPr>
          <w:p w:rsidR="00675165" w:rsidRPr="00E41CBB" w:rsidRDefault="00675165" w:rsidP="00235317">
            <w:pPr>
              <w:spacing w:before="0"/>
              <w:jc w:val="center"/>
              <w:rPr>
                <w:u w:val="single"/>
              </w:rPr>
            </w:pPr>
            <w:r>
              <w:t>Mel Ryden</w:t>
            </w:r>
          </w:p>
        </w:tc>
      </w:tr>
      <w:tr w:rsidR="00675165" w:rsidRPr="00E41CBB" w:rsidTr="00675165">
        <w:trPr>
          <w:trHeight w:val="978"/>
          <w:jc w:val="center"/>
        </w:trPr>
        <w:tc>
          <w:tcPr>
            <w:tcW w:w="4071" w:type="dxa"/>
            <w:vAlign w:val="center"/>
          </w:tcPr>
          <w:p w:rsidR="00675165" w:rsidRPr="00964877" w:rsidRDefault="00675165" w:rsidP="00235317">
            <w:pPr>
              <w:spacing w:before="0"/>
              <w:jc w:val="center"/>
            </w:pPr>
            <w:r w:rsidRPr="00964877">
              <w:t>Summer half-term 1</w:t>
            </w:r>
          </w:p>
        </w:tc>
        <w:tc>
          <w:tcPr>
            <w:tcW w:w="2276" w:type="dxa"/>
            <w:vAlign w:val="center"/>
          </w:tcPr>
          <w:p w:rsidR="00675165" w:rsidRPr="00E41CBB" w:rsidRDefault="00675165" w:rsidP="00235317">
            <w:pPr>
              <w:spacing w:before="0"/>
              <w:jc w:val="center"/>
              <w:rPr>
                <w:u w:val="single"/>
              </w:rPr>
            </w:pPr>
            <w:r>
              <w:t>Lisa Armstrong</w:t>
            </w:r>
          </w:p>
        </w:tc>
      </w:tr>
      <w:tr w:rsidR="00675165" w:rsidRPr="00E41CBB" w:rsidTr="00675165">
        <w:trPr>
          <w:trHeight w:val="964"/>
          <w:jc w:val="center"/>
        </w:trPr>
        <w:tc>
          <w:tcPr>
            <w:tcW w:w="4071" w:type="dxa"/>
            <w:vAlign w:val="center"/>
          </w:tcPr>
          <w:p w:rsidR="00675165" w:rsidRPr="00964877" w:rsidRDefault="00675165" w:rsidP="00235317">
            <w:pPr>
              <w:spacing w:before="0"/>
              <w:jc w:val="center"/>
            </w:pPr>
            <w:bookmarkStart w:id="0" w:name="_GoBack"/>
            <w:bookmarkEnd w:id="0"/>
            <w:r w:rsidRPr="00964877">
              <w:t>Summer half-term 2</w:t>
            </w:r>
          </w:p>
        </w:tc>
        <w:tc>
          <w:tcPr>
            <w:tcW w:w="2276" w:type="dxa"/>
            <w:vAlign w:val="center"/>
          </w:tcPr>
          <w:p w:rsidR="00675165" w:rsidRPr="00E41CBB" w:rsidRDefault="00675165" w:rsidP="00235317">
            <w:pPr>
              <w:spacing w:before="0"/>
              <w:jc w:val="center"/>
              <w:rPr>
                <w:u w:val="single"/>
              </w:rPr>
            </w:pPr>
            <w:r>
              <w:t>Jaccquline Pae</w:t>
            </w:r>
          </w:p>
        </w:tc>
      </w:tr>
      <w:tr w:rsidR="00675165" w:rsidRPr="00E41CBB" w:rsidTr="00675165">
        <w:trPr>
          <w:trHeight w:val="58"/>
          <w:jc w:val="center"/>
        </w:trPr>
        <w:tc>
          <w:tcPr>
            <w:tcW w:w="4071" w:type="dxa"/>
            <w:vAlign w:val="center"/>
          </w:tcPr>
          <w:p w:rsidR="00675165" w:rsidRPr="00964877" w:rsidRDefault="00675165" w:rsidP="00235317">
            <w:pPr>
              <w:spacing w:before="0"/>
            </w:pPr>
          </w:p>
        </w:tc>
        <w:tc>
          <w:tcPr>
            <w:tcW w:w="2276" w:type="dxa"/>
            <w:vAlign w:val="center"/>
          </w:tcPr>
          <w:p w:rsidR="00675165" w:rsidRPr="00E41CBB" w:rsidRDefault="00675165" w:rsidP="00235317">
            <w:pPr>
              <w:spacing w:before="0"/>
              <w:jc w:val="center"/>
              <w:rPr>
                <w:u w:val="single"/>
              </w:rPr>
            </w:pPr>
          </w:p>
        </w:tc>
      </w:tr>
    </w:tbl>
    <w:p w:rsidR="00675165" w:rsidRDefault="00675165"/>
    <w:p w:rsidR="00675165" w:rsidRDefault="00675165"/>
    <w:sectPr w:rsidR="00675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65"/>
    <w:rsid w:val="00675165"/>
    <w:rsid w:val="00842E25"/>
    <w:rsid w:val="00F2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3132"/>
  <w15:chartTrackingRefBased/>
  <w15:docId w15:val="{F1B434A0-4C6F-4946-A804-5915CC1D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65"/>
    <w:pPr>
      <w:spacing w:before="200" w:after="200" w:line="276" w:lineRule="auto"/>
      <w:jc w:val="both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-Level1Numbers">
    <w:name w:val="TSB - Level 1 Numbers"/>
    <w:basedOn w:val="Heading1"/>
    <w:link w:val="TSB-Level1NumbersChar"/>
    <w:qFormat/>
    <w:rsid w:val="00675165"/>
    <w:pPr>
      <w:keepNext w:val="0"/>
      <w:keepLines w:val="0"/>
      <w:spacing w:before="200" w:after="200"/>
      <w:ind w:left="1480" w:hanging="482"/>
    </w:pPr>
    <w:rPr>
      <w:rFonts w:eastAsiaTheme="minorHAnsi" w:cstheme="minorHAnsi"/>
      <w:color w:val="auto"/>
      <w:sz w:val="22"/>
    </w:rPr>
  </w:style>
  <w:style w:type="character" w:customStyle="1" w:styleId="TSB-Level1NumbersChar">
    <w:name w:val="TSB - Level 1 Numbers Char"/>
    <w:basedOn w:val="DefaultParagraphFont"/>
    <w:link w:val="TSB-Level1Numbers"/>
    <w:rsid w:val="00675165"/>
    <w:rPr>
      <w:rFonts w:asciiTheme="majorHAnsi" w:hAnsiTheme="majorHAnsi" w:cstheme="minorHAnsi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751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Bridgets CE Primary School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1</cp:revision>
  <dcterms:created xsi:type="dcterms:W3CDTF">2023-03-15T10:22:00Z</dcterms:created>
  <dcterms:modified xsi:type="dcterms:W3CDTF">2023-03-15T10:26:00Z</dcterms:modified>
</cp:coreProperties>
</file>