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22799" w:type="dxa"/>
        <w:tblLook w:val="04A0" w:firstRow="1" w:lastRow="0" w:firstColumn="1" w:lastColumn="0" w:noHBand="0" w:noVBand="1"/>
      </w:tblPr>
      <w:tblGrid>
        <w:gridCol w:w="2808"/>
        <w:gridCol w:w="2808"/>
        <w:gridCol w:w="2808"/>
        <w:gridCol w:w="3120"/>
        <w:gridCol w:w="2810"/>
        <w:gridCol w:w="2810"/>
        <w:gridCol w:w="2810"/>
        <w:gridCol w:w="2815"/>
        <w:gridCol w:w="10"/>
      </w:tblGrid>
      <w:tr w:rsidR="003B4635" w:rsidRPr="00CF7015" w:rsidTr="00335D1A">
        <w:trPr>
          <w:trHeight w:val="267"/>
        </w:trPr>
        <w:tc>
          <w:tcPr>
            <w:tcW w:w="22799" w:type="dxa"/>
            <w:gridSpan w:val="9"/>
          </w:tcPr>
          <w:p w:rsidR="003B4635" w:rsidRPr="00CF7015" w:rsidRDefault="003B4635" w:rsidP="003B4635">
            <w:pPr>
              <w:jc w:val="center"/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 xml:space="preserve">Autumn 1 </w:t>
            </w:r>
          </w:p>
        </w:tc>
      </w:tr>
      <w:tr w:rsidR="00261DA9" w:rsidRPr="00CF7015" w:rsidTr="00335D1A">
        <w:trPr>
          <w:gridAfter w:val="1"/>
          <w:wAfter w:w="10" w:type="dxa"/>
          <w:trHeight w:val="255"/>
        </w:trPr>
        <w:tc>
          <w:tcPr>
            <w:tcW w:w="2808" w:type="dxa"/>
          </w:tcPr>
          <w:p w:rsidR="003B4635" w:rsidRPr="00CF7015" w:rsidRDefault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EYFS – Year A</w:t>
            </w:r>
          </w:p>
        </w:tc>
        <w:tc>
          <w:tcPr>
            <w:tcW w:w="2808" w:type="dxa"/>
          </w:tcPr>
          <w:p w:rsidR="003B4635" w:rsidRPr="00CF7015" w:rsidRDefault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EYFS- Year B</w:t>
            </w:r>
          </w:p>
        </w:tc>
        <w:tc>
          <w:tcPr>
            <w:tcW w:w="2808" w:type="dxa"/>
          </w:tcPr>
          <w:p w:rsidR="003B4635" w:rsidRPr="00CF7015" w:rsidRDefault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1/2- Year A</w:t>
            </w:r>
          </w:p>
        </w:tc>
        <w:tc>
          <w:tcPr>
            <w:tcW w:w="3120" w:type="dxa"/>
          </w:tcPr>
          <w:p w:rsidR="003B4635" w:rsidRPr="00CF7015" w:rsidRDefault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1/2- Year B</w:t>
            </w:r>
          </w:p>
        </w:tc>
        <w:tc>
          <w:tcPr>
            <w:tcW w:w="2810" w:type="dxa"/>
          </w:tcPr>
          <w:p w:rsidR="003B4635" w:rsidRPr="00CF7015" w:rsidRDefault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3/4 –Year A</w:t>
            </w:r>
          </w:p>
        </w:tc>
        <w:tc>
          <w:tcPr>
            <w:tcW w:w="2810" w:type="dxa"/>
          </w:tcPr>
          <w:p w:rsidR="003B4635" w:rsidRPr="00CF7015" w:rsidRDefault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3/4- Year B</w:t>
            </w:r>
          </w:p>
        </w:tc>
        <w:tc>
          <w:tcPr>
            <w:tcW w:w="2810" w:type="dxa"/>
          </w:tcPr>
          <w:p w:rsidR="003B4635" w:rsidRPr="00CF7015" w:rsidRDefault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5/6- Year A</w:t>
            </w:r>
          </w:p>
        </w:tc>
        <w:tc>
          <w:tcPr>
            <w:tcW w:w="2815" w:type="dxa"/>
          </w:tcPr>
          <w:p w:rsidR="003B4635" w:rsidRPr="00CF7015" w:rsidRDefault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5/6- Year B</w:t>
            </w:r>
          </w:p>
        </w:tc>
      </w:tr>
      <w:tr w:rsidR="00261DA9" w:rsidRPr="00CF7015" w:rsidTr="00CF7015">
        <w:trPr>
          <w:gridAfter w:val="1"/>
          <w:wAfter w:w="10" w:type="dxa"/>
          <w:trHeight w:val="2582"/>
        </w:trPr>
        <w:tc>
          <w:tcPr>
            <w:tcW w:w="2808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noProof/>
                <w:sz w:val="20"/>
                <w:lang w:eastAsia="en-GB"/>
              </w:rPr>
              <w:drawing>
                <wp:inline distT="0" distB="0" distL="0" distR="0" wp14:anchorId="472AC25B" wp14:editId="02DD4DE3">
                  <wp:extent cx="975360" cy="118920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936" cy="119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noProof/>
                <w:sz w:val="20"/>
                <w:lang w:eastAsia="en-GB"/>
              </w:rPr>
              <w:drawing>
                <wp:inline distT="0" distB="0" distL="0" distR="0" wp14:anchorId="4CE0F7DB" wp14:editId="2B2C9CEF">
                  <wp:extent cx="929640" cy="1142449"/>
                  <wp:effectExtent l="0" t="0" r="381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67" cy="115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noProof/>
                <w:sz w:val="20"/>
                <w:lang w:eastAsia="en-GB"/>
              </w:rPr>
              <w:drawing>
                <wp:inline distT="0" distB="0" distL="0" distR="0" wp14:anchorId="0C98E3B5" wp14:editId="456B96FF">
                  <wp:extent cx="967740" cy="1105989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231" cy="111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</w:p>
          <w:p w:rsidR="003B4635" w:rsidRPr="00CF7015" w:rsidRDefault="003B4635" w:rsidP="003B4635">
            <w:pPr>
              <w:rPr>
                <w:rFonts w:ascii="Twinkl" w:hAnsi="Twinkl"/>
                <w:sz w:val="20"/>
              </w:rPr>
            </w:pPr>
          </w:p>
        </w:tc>
        <w:tc>
          <w:tcPr>
            <w:tcW w:w="3120" w:type="dxa"/>
          </w:tcPr>
          <w:p w:rsidR="003B4635" w:rsidRPr="00CF7015" w:rsidRDefault="00CF701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265430</wp:posOffset>
                  </wp:positionV>
                  <wp:extent cx="815340" cy="1283970"/>
                  <wp:effectExtent l="0" t="0" r="381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55C2" w:rsidRPr="00CF7015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274955</wp:posOffset>
                  </wp:positionV>
                  <wp:extent cx="923925" cy="811530"/>
                  <wp:effectExtent l="0" t="0" r="9525" b="762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B4635" w:rsidRPr="00CF7015"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</w:p>
          <w:p w:rsidR="003B4635" w:rsidRPr="00CF7015" w:rsidRDefault="003B4635" w:rsidP="003B4635">
            <w:pPr>
              <w:rPr>
                <w:rFonts w:ascii="Twinkl" w:hAnsi="Twinkl"/>
                <w:sz w:val="20"/>
              </w:rPr>
            </w:pPr>
          </w:p>
          <w:p w:rsidR="003B4635" w:rsidRPr="00CF7015" w:rsidRDefault="003B4635" w:rsidP="003B4635">
            <w:pPr>
              <w:rPr>
                <w:rFonts w:ascii="Twinkl" w:hAnsi="Twinkl"/>
                <w:sz w:val="20"/>
              </w:rPr>
            </w:pPr>
          </w:p>
        </w:tc>
        <w:tc>
          <w:tcPr>
            <w:tcW w:w="2810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CF2005" w:rsidRPr="00CF7015" w:rsidRDefault="00CF200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noProof/>
                <w:sz w:val="20"/>
                <w:lang w:eastAsia="en-GB"/>
              </w:rPr>
              <w:drawing>
                <wp:inline distT="0" distB="0" distL="0" distR="0" wp14:anchorId="44035E23" wp14:editId="21FD91D2">
                  <wp:extent cx="928197" cy="1432560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91" cy="144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CF2005" w:rsidRPr="00CF7015" w:rsidRDefault="00CF200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noProof/>
                <w:sz w:val="20"/>
                <w:lang w:eastAsia="en-GB"/>
              </w:rPr>
              <w:drawing>
                <wp:inline distT="0" distB="0" distL="0" distR="0" wp14:anchorId="06714DF1" wp14:editId="0DDCD9BE">
                  <wp:extent cx="857956" cy="838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62" cy="84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55C2" w:rsidRPr="00CF7015">
              <w:rPr>
                <w:noProof/>
                <w:sz w:val="20"/>
                <w:lang w:eastAsia="en-GB"/>
              </w:rPr>
              <w:drawing>
                <wp:inline distT="0" distB="0" distL="0" distR="0" wp14:anchorId="5135D62E" wp14:editId="196685EB">
                  <wp:extent cx="780077" cy="1193699"/>
                  <wp:effectExtent l="0" t="0" r="127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555" cy="122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005" w:rsidRPr="00CF7015" w:rsidRDefault="00CF2005" w:rsidP="00CF2005">
            <w:pPr>
              <w:rPr>
                <w:rFonts w:ascii="Twinkl" w:hAnsi="Twinkl"/>
                <w:sz w:val="20"/>
              </w:rPr>
            </w:pPr>
          </w:p>
          <w:p w:rsidR="00CF2005" w:rsidRPr="00CF7015" w:rsidRDefault="00CF2005" w:rsidP="00CF2005">
            <w:pPr>
              <w:rPr>
                <w:rFonts w:ascii="Twinkl" w:hAnsi="Twinkl"/>
                <w:sz w:val="20"/>
              </w:rPr>
            </w:pPr>
          </w:p>
          <w:p w:rsidR="00CF2005" w:rsidRPr="00CF7015" w:rsidRDefault="00CF2005" w:rsidP="00CF2005">
            <w:pPr>
              <w:rPr>
                <w:rFonts w:ascii="Twinkl" w:hAnsi="Twinkl"/>
                <w:sz w:val="20"/>
              </w:rPr>
            </w:pPr>
          </w:p>
        </w:tc>
        <w:tc>
          <w:tcPr>
            <w:tcW w:w="2810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CF2005" w:rsidRPr="00CF7015" w:rsidRDefault="00CF200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noProof/>
                <w:sz w:val="20"/>
                <w:lang w:eastAsia="en-GB"/>
              </w:rPr>
              <w:drawing>
                <wp:inline distT="0" distB="0" distL="0" distR="0" wp14:anchorId="4CB8448F" wp14:editId="756C9AB0">
                  <wp:extent cx="841565" cy="12382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70" cy="125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CF2005" w:rsidRPr="00CF7015" w:rsidRDefault="00CF200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noProof/>
                <w:sz w:val="20"/>
                <w:lang w:eastAsia="en-GB"/>
              </w:rPr>
              <w:drawing>
                <wp:inline distT="0" distB="0" distL="0" distR="0" wp14:anchorId="0A01E8B5" wp14:editId="5FFECA09">
                  <wp:extent cx="899160" cy="137925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88" cy="139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DA9" w:rsidRPr="00CF7015" w:rsidTr="00335D1A">
        <w:trPr>
          <w:gridAfter w:val="1"/>
          <w:wAfter w:w="10" w:type="dxa"/>
          <w:trHeight w:val="2340"/>
        </w:trPr>
        <w:tc>
          <w:tcPr>
            <w:tcW w:w="2808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7309CA" w:rsidRPr="00CF7015" w:rsidRDefault="007309C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Responses to illustrations </w:t>
            </w:r>
          </w:p>
          <w:p w:rsidR="007309CA" w:rsidRPr="00CF7015" w:rsidRDefault="007309C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Personal Narratives</w:t>
            </w:r>
          </w:p>
          <w:p w:rsidR="007309CA" w:rsidRPr="00CF7015" w:rsidRDefault="007309C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Letters/Cards</w:t>
            </w:r>
          </w:p>
          <w:p w:rsidR="007309CA" w:rsidRPr="00CF7015" w:rsidRDefault="007309C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Writing in role</w:t>
            </w:r>
          </w:p>
          <w:p w:rsidR="007309CA" w:rsidRPr="00CF7015" w:rsidRDefault="007309C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Sharing emotions</w:t>
            </w:r>
          </w:p>
          <w:p w:rsidR="007309CA" w:rsidRPr="00CF7015" w:rsidRDefault="007309C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Story Maps</w:t>
            </w:r>
          </w:p>
        </w:tc>
        <w:tc>
          <w:tcPr>
            <w:tcW w:w="2808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7309CA" w:rsidRPr="00CF7015" w:rsidRDefault="007309C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Class journal</w:t>
            </w:r>
          </w:p>
          <w:p w:rsidR="007309CA" w:rsidRPr="00CF7015" w:rsidRDefault="007309C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Thought bubbles</w:t>
            </w:r>
          </w:p>
          <w:p w:rsidR="007309CA" w:rsidRPr="00CF7015" w:rsidRDefault="007309C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Animal and woodland labels and poems</w:t>
            </w:r>
          </w:p>
          <w:p w:rsidR="007309CA" w:rsidRPr="00CF7015" w:rsidRDefault="007309C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Shopping lists</w:t>
            </w:r>
          </w:p>
          <w:p w:rsidR="007309CA" w:rsidRPr="00CF7015" w:rsidRDefault="007309C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Character description</w:t>
            </w:r>
          </w:p>
          <w:p w:rsidR="007309CA" w:rsidRPr="00CF7015" w:rsidRDefault="007309C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Gruffalo crumble recipe</w:t>
            </w:r>
          </w:p>
        </w:tc>
        <w:tc>
          <w:tcPr>
            <w:tcW w:w="2808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B356C9" w:rsidRPr="00CF7015" w:rsidRDefault="00B356C9" w:rsidP="00B356C9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Character descriptions</w:t>
            </w:r>
            <w:r w:rsidR="00261DA9" w:rsidRPr="00CF7015">
              <w:rPr>
                <w:rFonts w:ascii="Twinkl" w:hAnsi="Twinkl"/>
                <w:sz w:val="20"/>
              </w:rPr>
              <w:t>- Traction Man</w:t>
            </w:r>
          </w:p>
          <w:p w:rsidR="00B356C9" w:rsidRPr="00CF7015" w:rsidRDefault="00B356C9" w:rsidP="003B4635">
            <w:pPr>
              <w:rPr>
                <w:rFonts w:ascii="Twinkl" w:hAnsi="Twinkl"/>
                <w:sz w:val="20"/>
              </w:rPr>
            </w:pPr>
          </w:p>
          <w:p w:rsidR="00B356C9" w:rsidRPr="00CF7015" w:rsidRDefault="00B356C9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Diary Entry </w:t>
            </w:r>
          </w:p>
          <w:p w:rsidR="00B356C9" w:rsidRPr="00CF7015" w:rsidRDefault="00B356C9" w:rsidP="003B4635">
            <w:pPr>
              <w:rPr>
                <w:rFonts w:ascii="Twinkl" w:hAnsi="Twinkl"/>
                <w:sz w:val="20"/>
              </w:rPr>
            </w:pPr>
          </w:p>
          <w:p w:rsidR="00B356C9" w:rsidRPr="00CF7015" w:rsidRDefault="00B356C9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Information text about a real life superhero</w:t>
            </w:r>
          </w:p>
          <w:p w:rsidR="00B356C9" w:rsidRPr="00CF7015" w:rsidRDefault="00B356C9" w:rsidP="003B4635">
            <w:pPr>
              <w:rPr>
                <w:rFonts w:ascii="Twinkl" w:hAnsi="Twinkl"/>
                <w:sz w:val="20"/>
              </w:rPr>
            </w:pPr>
          </w:p>
        </w:tc>
        <w:tc>
          <w:tcPr>
            <w:tcW w:w="3120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B356C9" w:rsidRPr="00CF7015" w:rsidRDefault="00261DA9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Setting description </w:t>
            </w:r>
          </w:p>
          <w:p w:rsidR="00261DA9" w:rsidRPr="00CF7015" w:rsidRDefault="00261DA9" w:rsidP="003B4635">
            <w:pPr>
              <w:rPr>
                <w:rFonts w:ascii="Twinkl" w:hAnsi="Twinkl"/>
                <w:sz w:val="20"/>
              </w:rPr>
            </w:pPr>
          </w:p>
          <w:p w:rsidR="00261DA9" w:rsidRPr="00CF7015" w:rsidRDefault="00261DA9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Stories with Familiar Settings- </w:t>
            </w:r>
            <w:proofErr w:type="spellStart"/>
            <w:r w:rsidRPr="00CF7015">
              <w:rPr>
                <w:rFonts w:ascii="Twinkl" w:hAnsi="Twinkl"/>
                <w:sz w:val="20"/>
              </w:rPr>
              <w:t>Beegu</w:t>
            </w:r>
            <w:proofErr w:type="spellEnd"/>
            <w:r w:rsidRPr="00CF7015">
              <w:rPr>
                <w:rFonts w:ascii="Twinkl" w:hAnsi="Twinkl"/>
                <w:sz w:val="20"/>
              </w:rPr>
              <w:t xml:space="preserve"> comes to St. Bridget’s </w:t>
            </w:r>
          </w:p>
        </w:tc>
        <w:tc>
          <w:tcPr>
            <w:tcW w:w="2810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D537AE" w:rsidRPr="00CF7015" w:rsidRDefault="00D537AE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Dragon descriptions </w:t>
            </w:r>
          </w:p>
          <w:p w:rsidR="00D537AE" w:rsidRPr="00CF7015" w:rsidRDefault="00D537AE" w:rsidP="003B4635">
            <w:pPr>
              <w:rPr>
                <w:rFonts w:ascii="Twinkl" w:hAnsi="Twinkl"/>
                <w:sz w:val="20"/>
              </w:rPr>
            </w:pPr>
          </w:p>
          <w:p w:rsidR="00D537AE" w:rsidRPr="00CF7015" w:rsidRDefault="00D537AE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Instructions- How to Train your Dragon</w:t>
            </w:r>
          </w:p>
          <w:p w:rsidR="00D537AE" w:rsidRPr="00CF7015" w:rsidRDefault="00D537AE" w:rsidP="003B4635">
            <w:pPr>
              <w:rPr>
                <w:rFonts w:ascii="Twinkl" w:hAnsi="Twinkl"/>
                <w:sz w:val="20"/>
              </w:rPr>
            </w:pPr>
          </w:p>
          <w:p w:rsidR="00D537AE" w:rsidRPr="00CF7015" w:rsidRDefault="00D537AE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Adventure/Fantasy Story</w:t>
            </w:r>
          </w:p>
        </w:tc>
        <w:tc>
          <w:tcPr>
            <w:tcW w:w="2810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D537AE" w:rsidRPr="00CF7015" w:rsidRDefault="00D537AE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Stories with Familiar Settings- When Om comes to Parton</w:t>
            </w:r>
          </w:p>
          <w:p w:rsidR="00D537AE" w:rsidRPr="00CF7015" w:rsidRDefault="00D537AE" w:rsidP="003B4635">
            <w:pPr>
              <w:rPr>
                <w:rFonts w:ascii="Twinkl" w:hAnsi="Twinkl"/>
                <w:sz w:val="20"/>
              </w:rPr>
            </w:pPr>
          </w:p>
          <w:p w:rsidR="00D537AE" w:rsidRPr="00CF7015" w:rsidRDefault="00D537AE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Non Chronological Report- The Stone Age</w:t>
            </w:r>
          </w:p>
        </w:tc>
        <w:tc>
          <w:tcPr>
            <w:tcW w:w="2810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D537AE" w:rsidRPr="00CF7015" w:rsidRDefault="00D537AE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Letter Writing </w:t>
            </w:r>
          </w:p>
          <w:p w:rsidR="00D537AE" w:rsidRPr="00CF7015" w:rsidRDefault="00D537AE" w:rsidP="003B4635">
            <w:pPr>
              <w:rPr>
                <w:rFonts w:ascii="Twinkl" w:hAnsi="Twinkl"/>
                <w:sz w:val="20"/>
              </w:rPr>
            </w:pPr>
          </w:p>
          <w:p w:rsidR="00D537AE" w:rsidRPr="00CF7015" w:rsidRDefault="00D537AE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Descriptive Narrative</w:t>
            </w:r>
          </w:p>
          <w:p w:rsidR="00D537AE" w:rsidRPr="00CF7015" w:rsidRDefault="00D537AE" w:rsidP="003B4635">
            <w:pPr>
              <w:rPr>
                <w:rFonts w:ascii="Twinkl" w:hAnsi="Twinkl"/>
                <w:sz w:val="20"/>
              </w:rPr>
            </w:pPr>
          </w:p>
          <w:p w:rsidR="00D537AE" w:rsidRPr="00CF7015" w:rsidRDefault="00D537AE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Diary Entry </w:t>
            </w:r>
          </w:p>
        </w:tc>
        <w:tc>
          <w:tcPr>
            <w:tcW w:w="2815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D537AE" w:rsidRPr="00CF7015" w:rsidRDefault="00D537AE" w:rsidP="00D537AE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Diary Entry </w:t>
            </w:r>
          </w:p>
          <w:p w:rsidR="00D537AE" w:rsidRPr="00CF7015" w:rsidRDefault="00D537AE" w:rsidP="00D537AE">
            <w:pPr>
              <w:rPr>
                <w:rFonts w:ascii="Twinkl" w:hAnsi="Twinkl"/>
                <w:sz w:val="20"/>
              </w:rPr>
            </w:pPr>
          </w:p>
          <w:p w:rsidR="00D537AE" w:rsidRPr="00CF7015" w:rsidRDefault="00D537AE" w:rsidP="00D537AE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Play Script </w:t>
            </w:r>
          </w:p>
          <w:p w:rsidR="00D537AE" w:rsidRPr="00CF7015" w:rsidRDefault="00D537AE" w:rsidP="00D537AE">
            <w:pPr>
              <w:rPr>
                <w:rFonts w:ascii="Twinkl" w:hAnsi="Twinkl"/>
                <w:sz w:val="20"/>
              </w:rPr>
            </w:pPr>
          </w:p>
          <w:p w:rsidR="00D537AE" w:rsidRPr="00CF7015" w:rsidRDefault="00D537AE" w:rsidP="00D537AE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Persuasive Letter</w:t>
            </w:r>
          </w:p>
        </w:tc>
      </w:tr>
      <w:tr w:rsidR="00261DA9" w:rsidRPr="00CF7015" w:rsidTr="00335D1A">
        <w:trPr>
          <w:gridAfter w:val="1"/>
          <w:wAfter w:w="10" w:type="dxa"/>
          <w:trHeight w:val="255"/>
        </w:trPr>
        <w:tc>
          <w:tcPr>
            <w:tcW w:w="2808" w:type="dxa"/>
          </w:tcPr>
          <w:p w:rsidR="00335D1A" w:rsidRPr="00CF7015" w:rsidRDefault="00472DA5" w:rsidP="00335D1A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/>
                <w:b/>
                <w:sz w:val="22"/>
                <w:u w:val="single"/>
              </w:rPr>
              <w:t>SPAG Fo</w:t>
            </w:r>
            <w:r w:rsidRPr="00CF7015">
              <w:rPr>
                <w:rStyle w:val="Strong"/>
                <w:rFonts w:ascii="Twinkl" w:hAnsi="Twinkl" w:cs="Arial"/>
                <w:bCs w:val="0"/>
                <w:color w:val="333333"/>
                <w:sz w:val="22"/>
                <w:u w:val="single"/>
              </w:rPr>
              <w:t>cus</w:t>
            </w:r>
          </w:p>
          <w:p w:rsidR="00335D1A" w:rsidRPr="00CF7015" w:rsidRDefault="00963FC2" w:rsidP="00335D1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0"/>
                <w:u w:val="single"/>
              </w:rPr>
              <w:t>R</w:t>
            </w:r>
            <w:r w:rsidR="00472DA5" w:rsidRPr="00CF7015">
              <w:rPr>
                <w:rFonts w:ascii="Twinkl" w:hAnsi="Twinkl" w:cs="Arial"/>
                <w:color w:val="333333"/>
                <w:sz w:val="20"/>
              </w:rPr>
              <w:t xml:space="preserve">etelling stories </w:t>
            </w:r>
          </w:p>
          <w:p w:rsidR="00335D1A" w:rsidRPr="00CF7015" w:rsidRDefault="00963FC2" w:rsidP="00335D1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>Use new vocabulary</w:t>
            </w:r>
          </w:p>
          <w:p w:rsidR="00472DA5" w:rsidRPr="00CF7015" w:rsidRDefault="00963FC2" w:rsidP="00335D1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0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 xml:space="preserve">Write recognisable letters </w:t>
            </w:r>
          </w:p>
          <w:p w:rsidR="00963FC2" w:rsidRPr="00472DA5" w:rsidRDefault="00963FC2" w:rsidP="00335D1A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Spell words using phonics knowledge</w:t>
            </w:r>
          </w:p>
          <w:p w:rsidR="00472DA5" w:rsidRPr="00472DA5" w:rsidRDefault="00963FC2" w:rsidP="00335D1A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W</w:t>
            </w:r>
            <w:r w:rsidR="00472DA5"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rite simple phrases and sentences that </w:t>
            </w:r>
            <w:proofErr w:type="gramStart"/>
            <w:r w:rsidR="00472DA5"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can be read</w:t>
            </w:r>
            <w:proofErr w:type="gramEnd"/>
            <w:r w:rsidR="00472DA5"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 by others.</w:t>
            </w:r>
          </w:p>
          <w:p w:rsidR="00472DA5" w:rsidRPr="00CF7015" w:rsidRDefault="00472DA5" w:rsidP="003B4635">
            <w:pPr>
              <w:rPr>
                <w:rFonts w:ascii="Twinkl" w:hAnsi="Twinkl"/>
                <w:b/>
                <w:sz w:val="20"/>
                <w:u w:val="single"/>
              </w:rPr>
            </w:pPr>
          </w:p>
        </w:tc>
        <w:tc>
          <w:tcPr>
            <w:tcW w:w="2808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335D1A" w:rsidRPr="00CF7015" w:rsidRDefault="00335D1A" w:rsidP="00335D1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0"/>
                <w:u w:val="single"/>
              </w:rPr>
              <w:t>R</w:t>
            </w:r>
            <w:r w:rsidRPr="00CF7015">
              <w:rPr>
                <w:rFonts w:ascii="Twinkl" w:hAnsi="Twinkl" w:cs="Arial"/>
                <w:color w:val="333333"/>
                <w:sz w:val="20"/>
              </w:rPr>
              <w:t xml:space="preserve">etelling stories </w:t>
            </w:r>
          </w:p>
          <w:p w:rsidR="00335D1A" w:rsidRPr="00CF7015" w:rsidRDefault="00335D1A" w:rsidP="00335D1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>Use new vocabulary</w:t>
            </w:r>
          </w:p>
          <w:p w:rsidR="00335D1A" w:rsidRPr="00CF7015" w:rsidRDefault="00335D1A" w:rsidP="00335D1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0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 xml:space="preserve">Write recognisable letters </w:t>
            </w:r>
          </w:p>
          <w:p w:rsidR="00335D1A" w:rsidRPr="00472DA5" w:rsidRDefault="00335D1A" w:rsidP="00335D1A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Spell words using phonics knowledge</w:t>
            </w:r>
          </w:p>
          <w:p w:rsidR="00335D1A" w:rsidRPr="00472DA5" w:rsidRDefault="00335D1A" w:rsidP="00335D1A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W</w:t>
            </w:r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rite simple phrases and sentences that </w:t>
            </w:r>
            <w:proofErr w:type="gramStart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can be read</w:t>
            </w:r>
            <w:proofErr w:type="gramEnd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 by others.</w:t>
            </w:r>
          </w:p>
          <w:p w:rsidR="00335D1A" w:rsidRPr="00CF7015" w:rsidRDefault="00335D1A" w:rsidP="003B4635">
            <w:pPr>
              <w:rPr>
                <w:rFonts w:ascii="Twinkl" w:hAnsi="Twinkl"/>
                <w:sz w:val="20"/>
              </w:rPr>
            </w:pPr>
          </w:p>
        </w:tc>
        <w:tc>
          <w:tcPr>
            <w:tcW w:w="2808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335D1A" w:rsidRPr="00CF7015" w:rsidRDefault="00335D1A" w:rsidP="003B4635">
            <w:pPr>
              <w:rPr>
                <w:rFonts w:ascii="Twinkl" w:hAnsi="Twinkl"/>
                <w:b/>
                <w:sz w:val="20"/>
              </w:rPr>
            </w:pPr>
            <w:r w:rsidRPr="00CF7015">
              <w:rPr>
                <w:rFonts w:ascii="Twinkl" w:hAnsi="Twinkl"/>
                <w:b/>
                <w:sz w:val="20"/>
              </w:rPr>
              <w:t>Character descriptions:</w:t>
            </w:r>
          </w:p>
          <w:p w:rsidR="00335D1A" w:rsidRPr="00CF7015" w:rsidRDefault="00335D1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Full stops/capital letters</w:t>
            </w:r>
          </w:p>
          <w:p w:rsidR="00335D1A" w:rsidRPr="00CF7015" w:rsidRDefault="00335D1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Expanded noun phrases</w:t>
            </w:r>
          </w:p>
          <w:p w:rsidR="00335D1A" w:rsidRPr="00CF7015" w:rsidRDefault="00335D1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Similes</w:t>
            </w:r>
          </w:p>
          <w:p w:rsidR="00335D1A" w:rsidRPr="00CF7015" w:rsidRDefault="00335D1A" w:rsidP="003B4635">
            <w:pPr>
              <w:rPr>
                <w:rFonts w:ascii="Twinkl" w:hAnsi="Twinkl"/>
                <w:b/>
                <w:sz w:val="20"/>
              </w:rPr>
            </w:pPr>
            <w:r w:rsidRPr="00CF7015">
              <w:rPr>
                <w:rFonts w:ascii="Twinkl" w:hAnsi="Twinkl"/>
                <w:b/>
                <w:sz w:val="20"/>
              </w:rPr>
              <w:t xml:space="preserve">Diary: </w:t>
            </w:r>
          </w:p>
          <w:p w:rsidR="00335D1A" w:rsidRPr="00CF7015" w:rsidRDefault="00335D1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Full stops/capital letters</w:t>
            </w:r>
          </w:p>
          <w:p w:rsidR="00335D1A" w:rsidRPr="00CF7015" w:rsidRDefault="00335D1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Conjunctions</w:t>
            </w:r>
          </w:p>
          <w:p w:rsidR="00335D1A" w:rsidRPr="00CF7015" w:rsidRDefault="00335D1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Time adverbials</w:t>
            </w:r>
          </w:p>
          <w:p w:rsidR="00335D1A" w:rsidRPr="00CF7015" w:rsidRDefault="00335D1A" w:rsidP="003B4635">
            <w:pPr>
              <w:rPr>
                <w:rFonts w:ascii="Twinkl" w:hAnsi="Twinkl"/>
                <w:b/>
                <w:sz w:val="20"/>
              </w:rPr>
            </w:pPr>
            <w:r w:rsidRPr="00CF7015">
              <w:rPr>
                <w:rFonts w:ascii="Twinkl" w:hAnsi="Twinkl"/>
                <w:b/>
                <w:sz w:val="20"/>
              </w:rPr>
              <w:t xml:space="preserve">Information text: </w:t>
            </w:r>
          </w:p>
          <w:p w:rsidR="00335D1A" w:rsidRPr="00CF7015" w:rsidRDefault="00335D1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Headings/subheadings</w:t>
            </w:r>
          </w:p>
          <w:p w:rsidR="00335D1A" w:rsidRPr="00CF7015" w:rsidRDefault="00335D1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Conjunctions </w:t>
            </w:r>
          </w:p>
          <w:p w:rsidR="00335D1A" w:rsidRPr="00CF7015" w:rsidRDefault="00335D1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Past tense</w:t>
            </w:r>
          </w:p>
          <w:p w:rsidR="00335D1A" w:rsidRPr="00CF7015" w:rsidRDefault="00335D1A" w:rsidP="003B4635">
            <w:pPr>
              <w:rPr>
                <w:rFonts w:ascii="Twinkl" w:hAnsi="Twinkl"/>
                <w:sz w:val="20"/>
              </w:rPr>
            </w:pPr>
          </w:p>
        </w:tc>
        <w:tc>
          <w:tcPr>
            <w:tcW w:w="3120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9455C2" w:rsidRPr="00CF7015" w:rsidRDefault="009455C2" w:rsidP="003B4635">
            <w:pPr>
              <w:rPr>
                <w:rFonts w:ascii="Twinkl" w:hAnsi="Twinkl"/>
                <w:b/>
                <w:sz w:val="20"/>
              </w:rPr>
            </w:pPr>
            <w:r w:rsidRPr="00CF7015">
              <w:rPr>
                <w:rFonts w:ascii="Twinkl" w:hAnsi="Twinkl"/>
                <w:b/>
                <w:sz w:val="20"/>
              </w:rPr>
              <w:t>Setting descriptions: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Expanded noun phrases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Varied sentence types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Conjunctions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Present tense</w:t>
            </w:r>
          </w:p>
          <w:p w:rsidR="009455C2" w:rsidRPr="00CF7015" w:rsidRDefault="009455C2" w:rsidP="003B4635">
            <w:pPr>
              <w:rPr>
                <w:rFonts w:ascii="Twinkl" w:hAnsi="Twinkl"/>
                <w:b/>
                <w:sz w:val="20"/>
              </w:rPr>
            </w:pPr>
            <w:r w:rsidRPr="00CF7015">
              <w:rPr>
                <w:rFonts w:ascii="Twinkl" w:hAnsi="Twinkl"/>
                <w:b/>
                <w:sz w:val="20"/>
              </w:rPr>
              <w:t>Stories with familiar settings: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Expanded noun phrases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Conjunctions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Varied sentence types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Past tense</w:t>
            </w:r>
          </w:p>
        </w:tc>
        <w:tc>
          <w:tcPr>
            <w:tcW w:w="2810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9455C2" w:rsidRPr="00CF7015" w:rsidRDefault="009455C2" w:rsidP="003B4635">
            <w:pPr>
              <w:rPr>
                <w:rFonts w:ascii="Twinkl" w:hAnsi="Twinkl"/>
                <w:b/>
                <w:sz w:val="20"/>
              </w:rPr>
            </w:pPr>
            <w:r w:rsidRPr="00CF7015">
              <w:rPr>
                <w:rFonts w:ascii="Twinkl" w:hAnsi="Twinkl"/>
                <w:b/>
                <w:sz w:val="20"/>
              </w:rPr>
              <w:t xml:space="preserve">Dragon descriptions: 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Expanded noun phrases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Varied sentence types</w:t>
            </w:r>
          </w:p>
          <w:p w:rsidR="009455C2" w:rsidRPr="00CF7015" w:rsidRDefault="009455C2" w:rsidP="003B4635">
            <w:pPr>
              <w:rPr>
                <w:rFonts w:ascii="Twinkl" w:hAnsi="Twinkl"/>
                <w:b/>
                <w:sz w:val="20"/>
              </w:rPr>
            </w:pPr>
            <w:r w:rsidRPr="00CF7015">
              <w:rPr>
                <w:rFonts w:ascii="Twinkl" w:hAnsi="Twinkl"/>
                <w:b/>
                <w:sz w:val="20"/>
              </w:rPr>
              <w:t xml:space="preserve">Instructions: 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Headings/subheadings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Time adverbials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Imperative verbs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Prepositions</w:t>
            </w:r>
          </w:p>
          <w:p w:rsidR="009455C2" w:rsidRPr="00CF7015" w:rsidRDefault="009455C2" w:rsidP="003B4635">
            <w:pPr>
              <w:rPr>
                <w:rFonts w:ascii="Twinkl" w:hAnsi="Twinkl"/>
                <w:b/>
                <w:sz w:val="20"/>
              </w:rPr>
            </w:pPr>
            <w:r w:rsidRPr="00CF7015">
              <w:rPr>
                <w:rFonts w:ascii="Twinkl" w:hAnsi="Twinkl"/>
                <w:b/>
                <w:sz w:val="20"/>
              </w:rPr>
              <w:t xml:space="preserve">Adventure/fantasy stories: 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Paragraphs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Prepositional phrases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Subordinate clauses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Fronted adverbials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Expanded noun phrases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Varied sentence types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Inverted commas for speech</w:t>
            </w:r>
          </w:p>
        </w:tc>
        <w:tc>
          <w:tcPr>
            <w:tcW w:w="2810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9455C2" w:rsidRPr="00CF7015" w:rsidRDefault="009455C2" w:rsidP="003B4635">
            <w:pPr>
              <w:rPr>
                <w:rFonts w:ascii="Twinkl" w:hAnsi="Twinkl"/>
                <w:b/>
                <w:sz w:val="20"/>
              </w:rPr>
            </w:pPr>
            <w:r w:rsidRPr="00CF7015">
              <w:rPr>
                <w:rFonts w:ascii="Twinkl" w:hAnsi="Twinkl"/>
                <w:b/>
                <w:sz w:val="20"/>
              </w:rPr>
              <w:t xml:space="preserve">Stories with familiar settings: 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Paragraphs </w:t>
            </w:r>
          </w:p>
          <w:p w:rsidR="009455C2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Prepositional phrases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Subordinate clauses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Fronted adverbials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Expanded noun phrases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Sentence types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Inverted commas</w:t>
            </w:r>
          </w:p>
          <w:p w:rsidR="00CF7015" w:rsidRPr="00CF7015" w:rsidRDefault="00CF7015" w:rsidP="003B4635">
            <w:pPr>
              <w:rPr>
                <w:rFonts w:ascii="Twinkl" w:hAnsi="Twinkl"/>
                <w:b/>
                <w:sz w:val="20"/>
              </w:rPr>
            </w:pPr>
            <w:r w:rsidRPr="00CF7015">
              <w:rPr>
                <w:rFonts w:ascii="Twinkl" w:hAnsi="Twinkl"/>
                <w:b/>
                <w:sz w:val="20"/>
              </w:rPr>
              <w:t xml:space="preserve">Non chronological report: 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Headings/Subheadings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Fronted adverbials 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Past tense</w:t>
            </w:r>
          </w:p>
        </w:tc>
        <w:tc>
          <w:tcPr>
            <w:tcW w:w="2810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CF7015" w:rsidRPr="00CF7015" w:rsidRDefault="00CF7015" w:rsidP="003B4635">
            <w:pPr>
              <w:rPr>
                <w:rFonts w:ascii="Twinkl" w:hAnsi="Twinkl"/>
                <w:b/>
                <w:sz w:val="20"/>
              </w:rPr>
            </w:pPr>
            <w:r w:rsidRPr="00CF7015">
              <w:rPr>
                <w:rFonts w:ascii="Twinkl" w:hAnsi="Twinkl"/>
                <w:b/>
                <w:sz w:val="20"/>
              </w:rPr>
              <w:t xml:space="preserve">Letter: 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Conjunctions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Relative clauses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Parenthesis 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Modal verbs 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Tenses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Fronted adverbials </w:t>
            </w:r>
          </w:p>
          <w:p w:rsidR="00CF7015" w:rsidRPr="00CF7015" w:rsidRDefault="00CF7015" w:rsidP="003B4635">
            <w:pPr>
              <w:rPr>
                <w:rFonts w:ascii="Twinkl" w:hAnsi="Twinkl"/>
                <w:b/>
                <w:sz w:val="20"/>
              </w:rPr>
            </w:pPr>
            <w:r w:rsidRPr="00CF7015">
              <w:rPr>
                <w:rFonts w:ascii="Twinkl" w:hAnsi="Twinkl"/>
                <w:b/>
                <w:sz w:val="20"/>
              </w:rPr>
              <w:t xml:space="preserve">Descriptive Narrative: 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Sentence structure to build suspense 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Compound words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Similes 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Expanded noun phrases 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Conjunctions 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Parenthesis</w:t>
            </w:r>
          </w:p>
          <w:p w:rsidR="00CF7015" w:rsidRPr="00CF7015" w:rsidRDefault="00CF7015" w:rsidP="003B4635">
            <w:pPr>
              <w:rPr>
                <w:rFonts w:ascii="Twinkl" w:hAnsi="Twinkl"/>
                <w:b/>
                <w:sz w:val="20"/>
              </w:rPr>
            </w:pPr>
            <w:r w:rsidRPr="00CF7015">
              <w:rPr>
                <w:rFonts w:ascii="Twinkl" w:hAnsi="Twinkl"/>
                <w:b/>
                <w:sz w:val="20"/>
              </w:rPr>
              <w:t xml:space="preserve">Diary: 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Building cohesion 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Conjunctions 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Adverbials 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Contraction for informality</w:t>
            </w:r>
          </w:p>
        </w:tc>
        <w:tc>
          <w:tcPr>
            <w:tcW w:w="2815" w:type="dxa"/>
          </w:tcPr>
          <w:p w:rsidR="003B463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CF7015" w:rsidRDefault="007817E3" w:rsidP="003B4635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Diary: </w:t>
            </w:r>
          </w:p>
          <w:p w:rsidR="007817E3" w:rsidRDefault="007817E3" w:rsidP="003B463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Cohesive devices</w:t>
            </w:r>
          </w:p>
          <w:p w:rsidR="007817E3" w:rsidRDefault="007817E3" w:rsidP="003B463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Conjunctions </w:t>
            </w:r>
          </w:p>
          <w:p w:rsidR="007817E3" w:rsidRDefault="007817E3" w:rsidP="003B463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Adverbials </w:t>
            </w:r>
          </w:p>
          <w:p w:rsidR="007817E3" w:rsidRDefault="007817E3" w:rsidP="003B4635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Play Script: </w:t>
            </w:r>
          </w:p>
          <w:p w:rsidR="007817E3" w:rsidRDefault="007817E3" w:rsidP="003B463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Presentational features </w:t>
            </w:r>
          </w:p>
          <w:p w:rsidR="007817E3" w:rsidRDefault="007817E3" w:rsidP="003B463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Parenthesis </w:t>
            </w:r>
          </w:p>
          <w:p w:rsidR="007817E3" w:rsidRDefault="007817E3" w:rsidP="003B463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Dialogue to convey character</w:t>
            </w:r>
          </w:p>
          <w:p w:rsidR="007817E3" w:rsidRDefault="007817E3" w:rsidP="003B4635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Persuasive letter: </w:t>
            </w:r>
          </w:p>
          <w:p w:rsidR="007817E3" w:rsidRDefault="007817E3" w:rsidP="003B463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Adverbials </w:t>
            </w:r>
          </w:p>
          <w:p w:rsidR="007817E3" w:rsidRDefault="007817E3" w:rsidP="003B463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Relative clauses </w:t>
            </w:r>
          </w:p>
          <w:p w:rsidR="007817E3" w:rsidRDefault="007817E3" w:rsidP="003B463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Modal verbs </w:t>
            </w:r>
          </w:p>
          <w:p w:rsidR="007817E3" w:rsidRPr="007817E3" w:rsidRDefault="007817E3" w:rsidP="003B463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Fronted adverbials </w:t>
            </w:r>
          </w:p>
        </w:tc>
      </w:tr>
      <w:tr w:rsidR="00261DA9" w:rsidRPr="00CF7015" w:rsidTr="00335D1A">
        <w:trPr>
          <w:gridAfter w:val="1"/>
          <w:wAfter w:w="10" w:type="dxa"/>
          <w:trHeight w:val="267"/>
        </w:trPr>
        <w:tc>
          <w:tcPr>
            <w:tcW w:w="2808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 xml:space="preserve">Oracy </w:t>
            </w:r>
          </w:p>
          <w:p w:rsidR="00335D1A" w:rsidRPr="00CF7015" w:rsidRDefault="00335D1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Express ideas and feelings through talk</w:t>
            </w:r>
          </w:p>
        </w:tc>
        <w:tc>
          <w:tcPr>
            <w:tcW w:w="2808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Oracy</w:t>
            </w:r>
          </w:p>
          <w:p w:rsidR="00335D1A" w:rsidRPr="00CF7015" w:rsidRDefault="00335D1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Use talk to organise play, thinking and problems.</w:t>
            </w:r>
          </w:p>
        </w:tc>
        <w:tc>
          <w:tcPr>
            <w:tcW w:w="2808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Oracy</w:t>
            </w:r>
            <w:r w:rsidR="00335D1A" w:rsidRPr="00CF7015">
              <w:rPr>
                <w:rFonts w:ascii="Twinkl" w:hAnsi="Twinkl"/>
                <w:b/>
                <w:sz w:val="20"/>
                <w:u w:val="single"/>
              </w:rPr>
              <w:t>/Drama</w:t>
            </w:r>
          </w:p>
          <w:p w:rsidR="00335D1A" w:rsidRPr="00CF7015" w:rsidRDefault="00335D1A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Freeze frames- superhero situations. </w:t>
            </w:r>
          </w:p>
        </w:tc>
        <w:tc>
          <w:tcPr>
            <w:tcW w:w="3120" w:type="dxa"/>
          </w:tcPr>
          <w:p w:rsidR="009455C2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Oracy</w:t>
            </w:r>
            <w:r w:rsidR="00335D1A" w:rsidRPr="00CF7015">
              <w:rPr>
                <w:rFonts w:ascii="Twinkl" w:hAnsi="Twinkl"/>
                <w:b/>
                <w:sz w:val="20"/>
                <w:u w:val="single"/>
              </w:rPr>
              <w:t>/Drama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Hot seating- </w:t>
            </w:r>
            <w:proofErr w:type="spellStart"/>
            <w:r w:rsidRPr="00CF7015">
              <w:rPr>
                <w:rFonts w:ascii="Twinkl" w:hAnsi="Twinkl"/>
                <w:sz w:val="20"/>
              </w:rPr>
              <w:t>Beegu</w:t>
            </w:r>
            <w:proofErr w:type="spellEnd"/>
            <w:r w:rsidRPr="00CF7015">
              <w:rPr>
                <w:rFonts w:ascii="Twinkl" w:hAnsi="Twinkl"/>
                <w:sz w:val="20"/>
              </w:rPr>
              <w:t xml:space="preserve"> at St Bridget’s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Role play a scene- Making a potion </w:t>
            </w:r>
          </w:p>
        </w:tc>
        <w:tc>
          <w:tcPr>
            <w:tcW w:w="2810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Oracy</w:t>
            </w:r>
            <w:r w:rsidR="00335D1A" w:rsidRPr="00CF7015">
              <w:rPr>
                <w:rFonts w:ascii="Twinkl" w:hAnsi="Twinkl"/>
                <w:b/>
                <w:sz w:val="20"/>
                <w:u w:val="single"/>
              </w:rPr>
              <w:t>/Drama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Hot seating in role of Hiccup </w:t>
            </w:r>
          </w:p>
          <w:p w:rsidR="009455C2" w:rsidRPr="00CF7015" w:rsidRDefault="009455C2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Jam sandwich experiment- acting out instructions</w:t>
            </w:r>
          </w:p>
        </w:tc>
        <w:tc>
          <w:tcPr>
            <w:tcW w:w="2810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Oracy</w:t>
            </w:r>
            <w:r w:rsidR="00335D1A" w:rsidRPr="00CF7015">
              <w:rPr>
                <w:rFonts w:ascii="Twinkl" w:hAnsi="Twinkl"/>
                <w:b/>
                <w:sz w:val="20"/>
                <w:u w:val="single"/>
              </w:rPr>
              <w:t>/Drama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Acting out a live news report in role of a reporter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Freeze frames- life in the stone age</w:t>
            </w:r>
          </w:p>
        </w:tc>
        <w:tc>
          <w:tcPr>
            <w:tcW w:w="2810" w:type="dxa"/>
          </w:tcPr>
          <w:p w:rsidR="003B463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Oracy</w:t>
            </w:r>
            <w:r w:rsidR="00335D1A" w:rsidRPr="00CF7015">
              <w:rPr>
                <w:rFonts w:ascii="Twinkl" w:hAnsi="Twinkl"/>
                <w:b/>
                <w:sz w:val="20"/>
                <w:u w:val="single"/>
              </w:rPr>
              <w:t>/Drama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Seeking information by asking questions to clarify. </w:t>
            </w:r>
          </w:p>
        </w:tc>
        <w:tc>
          <w:tcPr>
            <w:tcW w:w="2815" w:type="dxa"/>
          </w:tcPr>
          <w:p w:rsidR="003B463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Oracy</w:t>
            </w:r>
            <w:r w:rsidR="00335D1A" w:rsidRPr="00CF7015">
              <w:rPr>
                <w:rFonts w:ascii="Twinkl" w:hAnsi="Twinkl"/>
                <w:b/>
                <w:sz w:val="20"/>
                <w:u w:val="single"/>
              </w:rPr>
              <w:t>/Drama</w:t>
            </w:r>
          </w:p>
          <w:p w:rsidR="007817E3" w:rsidRPr="007817E3" w:rsidRDefault="007817E3" w:rsidP="003B463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Create a play script to act out in small groups </w:t>
            </w:r>
          </w:p>
        </w:tc>
      </w:tr>
      <w:tr w:rsidR="00261DA9" w:rsidRPr="00CF7015" w:rsidTr="00335D1A">
        <w:trPr>
          <w:gridAfter w:val="1"/>
          <w:wAfter w:w="10" w:type="dxa"/>
          <w:trHeight w:val="1324"/>
        </w:trPr>
        <w:tc>
          <w:tcPr>
            <w:tcW w:w="2808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Cross-curricular links</w:t>
            </w:r>
            <w:r w:rsidR="00CF2005" w:rsidRPr="00CF7015">
              <w:rPr>
                <w:rFonts w:ascii="Twinkl" w:hAnsi="Twinkl"/>
                <w:b/>
                <w:sz w:val="20"/>
                <w:u w:val="single"/>
              </w:rPr>
              <w:t>/non fiction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Feelings and emotions </w:t>
            </w:r>
          </w:p>
        </w:tc>
        <w:tc>
          <w:tcPr>
            <w:tcW w:w="2808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Cross-curricular links</w:t>
            </w:r>
            <w:r w:rsidR="00CF2005" w:rsidRPr="00CF7015">
              <w:rPr>
                <w:rFonts w:ascii="Twinkl" w:hAnsi="Twinkl"/>
                <w:b/>
                <w:sz w:val="20"/>
                <w:u w:val="single"/>
              </w:rPr>
              <w:t>/non fiction</w:t>
            </w:r>
          </w:p>
          <w:p w:rsidR="00CF7015" w:rsidRPr="00CF7015" w:rsidRDefault="00CF701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Journeys </w:t>
            </w:r>
          </w:p>
        </w:tc>
        <w:tc>
          <w:tcPr>
            <w:tcW w:w="2808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Cross-curricular links</w:t>
            </w:r>
            <w:r w:rsidR="00CF2005" w:rsidRPr="00CF7015">
              <w:rPr>
                <w:rFonts w:ascii="Twinkl" w:hAnsi="Twinkl"/>
                <w:b/>
                <w:sz w:val="20"/>
                <w:u w:val="single"/>
              </w:rPr>
              <w:t>/non fiction</w:t>
            </w:r>
          </w:p>
          <w:p w:rsidR="00CF2005" w:rsidRPr="00CF7015" w:rsidRDefault="00CF200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 xml:space="preserve">Real life superheroes </w:t>
            </w:r>
          </w:p>
          <w:p w:rsidR="00B356C9" w:rsidRPr="00CF7015" w:rsidRDefault="00B356C9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Magnets</w:t>
            </w:r>
          </w:p>
        </w:tc>
        <w:tc>
          <w:tcPr>
            <w:tcW w:w="3120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Cross-curricular links</w:t>
            </w:r>
            <w:r w:rsidR="00CF2005" w:rsidRPr="00CF7015">
              <w:rPr>
                <w:rFonts w:ascii="Twinkl" w:hAnsi="Twinkl"/>
                <w:b/>
                <w:sz w:val="20"/>
                <w:u w:val="single"/>
              </w:rPr>
              <w:t>/non fiction</w:t>
            </w:r>
          </w:p>
          <w:p w:rsidR="00CF2005" w:rsidRPr="00CF7015" w:rsidRDefault="00CF200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Earth and Space</w:t>
            </w:r>
          </w:p>
        </w:tc>
        <w:tc>
          <w:tcPr>
            <w:tcW w:w="2810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Cross-curricular links</w:t>
            </w:r>
            <w:r w:rsidR="00CF2005" w:rsidRPr="00CF7015">
              <w:rPr>
                <w:rFonts w:ascii="Twinkl" w:hAnsi="Twinkl"/>
                <w:b/>
                <w:sz w:val="20"/>
                <w:u w:val="single"/>
              </w:rPr>
              <w:t>/non fiction</w:t>
            </w:r>
          </w:p>
          <w:p w:rsidR="00CF2005" w:rsidRPr="00CF7015" w:rsidRDefault="00CF200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Anglo Saxons and Vikings</w:t>
            </w:r>
          </w:p>
        </w:tc>
        <w:tc>
          <w:tcPr>
            <w:tcW w:w="2810" w:type="dxa"/>
          </w:tcPr>
          <w:p w:rsidR="003B4635" w:rsidRPr="00CF7015" w:rsidRDefault="00CF200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Cross-curricular links/non fiction</w:t>
            </w:r>
          </w:p>
          <w:p w:rsidR="00CF2005" w:rsidRPr="00CF7015" w:rsidRDefault="00CF200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Stone Age to Iron Age</w:t>
            </w:r>
          </w:p>
        </w:tc>
        <w:tc>
          <w:tcPr>
            <w:tcW w:w="2810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Cross-curricular links</w:t>
            </w:r>
            <w:r w:rsidR="00CF2005" w:rsidRPr="00CF7015">
              <w:rPr>
                <w:rFonts w:ascii="Twinkl" w:hAnsi="Twinkl"/>
                <w:b/>
                <w:sz w:val="20"/>
                <w:u w:val="single"/>
              </w:rPr>
              <w:t>/non fiction</w:t>
            </w:r>
          </w:p>
          <w:p w:rsidR="00CF2005" w:rsidRPr="00CF7015" w:rsidRDefault="00CF2005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Ancient Greece</w:t>
            </w:r>
          </w:p>
        </w:tc>
        <w:tc>
          <w:tcPr>
            <w:tcW w:w="2815" w:type="dxa"/>
          </w:tcPr>
          <w:p w:rsidR="003B4635" w:rsidRPr="00CF7015" w:rsidRDefault="003B4635" w:rsidP="003B463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Cross-curricular links</w:t>
            </w:r>
            <w:r w:rsidR="00CF2005" w:rsidRPr="00CF7015">
              <w:rPr>
                <w:rFonts w:ascii="Twinkl" w:hAnsi="Twinkl"/>
                <w:b/>
                <w:sz w:val="20"/>
                <w:u w:val="single"/>
              </w:rPr>
              <w:t>/non fiction</w:t>
            </w:r>
          </w:p>
          <w:p w:rsidR="00261DA9" w:rsidRPr="00CF7015" w:rsidRDefault="00261DA9" w:rsidP="003B4635">
            <w:pPr>
              <w:rPr>
                <w:rFonts w:ascii="Twinkl" w:hAnsi="Twinkl"/>
                <w:sz w:val="20"/>
              </w:rPr>
            </w:pPr>
            <w:r w:rsidRPr="00CF7015">
              <w:rPr>
                <w:rFonts w:ascii="Twinkl" w:hAnsi="Twinkl"/>
                <w:sz w:val="20"/>
              </w:rPr>
              <w:t>Anti-bullying</w:t>
            </w:r>
          </w:p>
        </w:tc>
      </w:tr>
    </w:tbl>
    <w:p w:rsidR="00D07F4E" w:rsidRDefault="00D07F4E">
      <w:pPr>
        <w:rPr>
          <w:sz w:val="20"/>
        </w:rPr>
      </w:pPr>
    </w:p>
    <w:p w:rsidR="007817E3" w:rsidRDefault="007817E3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5"/>
        <w:gridCol w:w="2795"/>
        <w:gridCol w:w="2795"/>
        <w:gridCol w:w="2795"/>
        <w:gridCol w:w="2795"/>
        <w:gridCol w:w="2795"/>
        <w:gridCol w:w="2795"/>
        <w:gridCol w:w="2796"/>
      </w:tblGrid>
      <w:tr w:rsidR="007817E3" w:rsidTr="00D07F4E">
        <w:tc>
          <w:tcPr>
            <w:tcW w:w="22361" w:type="dxa"/>
            <w:gridSpan w:val="8"/>
          </w:tcPr>
          <w:p w:rsidR="007817E3" w:rsidRPr="007817E3" w:rsidRDefault="007817E3" w:rsidP="007817E3">
            <w:pPr>
              <w:jc w:val="center"/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lastRenderedPageBreak/>
              <w:t>Autumn 2</w:t>
            </w:r>
          </w:p>
        </w:tc>
      </w:tr>
      <w:tr w:rsidR="00D07F4E" w:rsidTr="007817E3">
        <w:tc>
          <w:tcPr>
            <w:tcW w:w="2795" w:type="dxa"/>
          </w:tcPr>
          <w:p w:rsidR="007817E3" w:rsidRPr="00CF7015" w:rsidRDefault="007817E3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EYFS – Year A</w:t>
            </w:r>
          </w:p>
        </w:tc>
        <w:tc>
          <w:tcPr>
            <w:tcW w:w="2795" w:type="dxa"/>
          </w:tcPr>
          <w:p w:rsidR="007817E3" w:rsidRPr="00CF7015" w:rsidRDefault="007817E3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EYFS- Year B</w:t>
            </w:r>
          </w:p>
        </w:tc>
        <w:tc>
          <w:tcPr>
            <w:tcW w:w="2795" w:type="dxa"/>
          </w:tcPr>
          <w:p w:rsidR="007817E3" w:rsidRPr="00CF7015" w:rsidRDefault="007817E3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1/2- Year A</w:t>
            </w:r>
          </w:p>
        </w:tc>
        <w:tc>
          <w:tcPr>
            <w:tcW w:w="2795" w:type="dxa"/>
          </w:tcPr>
          <w:p w:rsidR="007817E3" w:rsidRPr="00CF7015" w:rsidRDefault="007817E3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1/2- Year B</w:t>
            </w:r>
          </w:p>
        </w:tc>
        <w:tc>
          <w:tcPr>
            <w:tcW w:w="2795" w:type="dxa"/>
          </w:tcPr>
          <w:p w:rsidR="007817E3" w:rsidRPr="00CF7015" w:rsidRDefault="007817E3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3/4 –Year A</w:t>
            </w:r>
          </w:p>
        </w:tc>
        <w:tc>
          <w:tcPr>
            <w:tcW w:w="2795" w:type="dxa"/>
          </w:tcPr>
          <w:p w:rsidR="007817E3" w:rsidRPr="00CF7015" w:rsidRDefault="007817E3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3/4- Year B</w:t>
            </w:r>
          </w:p>
        </w:tc>
        <w:tc>
          <w:tcPr>
            <w:tcW w:w="2795" w:type="dxa"/>
          </w:tcPr>
          <w:p w:rsidR="007817E3" w:rsidRPr="00CF7015" w:rsidRDefault="007817E3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5/6- Year A</w:t>
            </w:r>
          </w:p>
        </w:tc>
        <w:tc>
          <w:tcPr>
            <w:tcW w:w="2796" w:type="dxa"/>
          </w:tcPr>
          <w:p w:rsidR="007817E3" w:rsidRPr="00CF7015" w:rsidRDefault="007817E3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5/6- Year B</w:t>
            </w:r>
          </w:p>
        </w:tc>
      </w:tr>
      <w:tr w:rsidR="00D07F4E" w:rsidTr="00063FF5">
        <w:trPr>
          <w:trHeight w:val="3191"/>
        </w:trPr>
        <w:tc>
          <w:tcPr>
            <w:tcW w:w="2795" w:type="dxa"/>
          </w:tcPr>
          <w:p w:rsidR="007817E3" w:rsidRDefault="007817E3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 xml:space="preserve">Reading Spine </w:t>
            </w:r>
          </w:p>
          <w:p w:rsidR="007817E3" w:rsidRDefault="007817E3" w:rsidP="007817E3">
            <w:pPr>
              <w:rPr>
                <w:rFonts w:ascii="Twinkl" w:hAnsi="Twinkl"/>
                <w:b/>
                <w:sz w:val="20"/>
                <w:u w:val="single"/>
              </w:rPr>
            </w:pPr>
          </w:p>
          <w:p w:rsidR="007817E3" w:rsidRDefault="005E6C69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A0E15E" wp14:editId="52913300">
                  <wp:extent cx="952821" cy="8286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95" cy="83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7E3" w:rsidRDefault="007817E3" w:rsidP="007817E3">
            <w:pPr>
              <w:rPr>
                <w:rFonts w:ascii="Twinkl" w:hAnsi="Twinkl"/>
                <w:b/>
                <w:sz w:val="20"/>
                <w:u w:val="single"/>
              </w:rPr>
            </w:pPr>
          </w:p>
          <w:p w:rsidR="007817E3" w:rsidRDefault="007817E3" w:rsidP="007817E3">
            <w:pPr>
              <w:rPr>
                <w:rFonts w:ascii="Twinkl" w:hAnsi="Twinkl"/>
                <w:b/>
                <w:sz w:val="20"/>
                <w:u w:val="single"/>
              </w:rPr>
            </w:pPr>
          </w:p>
          <w:p w:rsidR="007817E3" w:rsidRDefault="007817E3" w:rsidP="007817E3">
            <w:pPr>
              <w:rPr>
                <w:rFonts w:ascii="Twinkl" w:hAnsi="Twinkl"/>
                <w:b/>
                <w:sz w:val="20"/>
                <w:u w:val="single"/>
              </w:rPr>
            </w:pPr>
          </w:p>
          <w:p w:rsidR="007817E3" w:rsidRPr="007817E3" w:rsidRDefault="007817E3" w:rsidP="007817E3">
            <w:pPr>
              <w:rPr>
                <w:rFonts w:ascii="Twinkl" w:hAnsi="Twinkl"/>
                <w:b/>
                <w:sz w:val="20"/>
                <w:u w:val="single"/>
              </w:rPr>
            </w:pPr>
          </w:p>
        </w:tc>
        <w:tc>
          <w:tcPr>
            <w:tcW w:w="2795" w:type="dxa"/>
          </w:tcPr>
          <w:p w:rsidR="005E6C69" w:rsidRDefault="007817E3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7817E3" w:rsidRPr="007817E3" w:rsidRDefault="005E6C69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F9A3B7" wp14:editId="456E87A2">
                  <wp:extent cx="883228" cy="9715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305" cy="98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17E3">
              <w:rPr>
                <w:rFonts w:ascii="Twinkl" w:hAnsi="Twinkl"/>
                <w:b/>
                <w:sz w:val="20"/>
                <w:u w:val="single"/>
              </w:rPr>
              <w:t xml:space="preserve"> </w:t>
            </w:r>
          </w:p>
        </w:tc>
        <w:tc>
          <w:tcPr>
            <w:tcW w:w="2795" w:type="dxa"/>
          </w:tcPr>
          <w:p w:rsidR="007817E3" w:rsidRDefault="005E6C69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314325</wp:posOffset>
                  </wp:positionV>
                  <wp:extent cx="776428" cy="1066800"/>
                  <wp:effectExtent l="0" t="0" r="508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28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268605</wp:posOffset>
                  </wp:positionV>
                  <wp:extent cx="864235" cy="1190625"/>
                  <wp:effectExtent l="0" t="0" r="0" b="952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817E3">
              <w:rPr>
                <w:rFonts w:ascii="Twinkl" w:hAnsi="Twinkl"/>
                <w:b/>
                <w:sz w:val="20"/>
                <w:u w:val="single"/>
              </w:rPr>
              <w:t xml:space="preserve">Reading Spine </w:t>
            </w:r>
          </w:p>
          <w:p w:rsidR="005E6C69" w:rsidRPr="007817E3" w:rsidRDefault="005E6C69" w:rsidP="007817E3">
            <w:pPr>
              <w:rPr>
                <w:rFonts w:ascii="Twinkl" w:hAnsi="Twinkl"/>
                <w:b/>
                <w:sz w:val="20"/>
                <w:u w:val="single"/>
              </w:rPr>
            </w:pPr>
          </w:p>
        </w:tc>
        <w:tc>
          <w:tcPr>
            <w:tcW w:w="2795" w:type="dxa"/>
          </w:tcPr>
          <w:p w:rsidR="007817E3" w:rsidRDefault="005E6C69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916305</wp:posOffset>
                  </wp:positionH>
                  <wp:positionV relativeFrom="paragraph">
                    <wp:posOffset>201930</wp:posOffset>
                  </wp:positionV>
                  <wp:extent cx="767715" cy="1076325"/>
                  <wp:effectExtent l="0" t="0" r="0" b="952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817E3">
              <w:rPr>
                <w:rFonts w:ascii="Twinkl" w:hAnsi="Twinkl"/>
                <w:b/>
                <w:sz w:val="20"/>
                <w:u w:val="single"/>
              </w:rPr>
              <w:t xml:space="preserve">Reading Spine </w:t>
            </w:r>
          </w:p>
          <w:p w:rsidR="005E6C69" w:rsidRPr="007817E3" w:rsidRDefault="005E6C69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040BC6" wp14:editId="50506623">
                  <wp:extent cx="791824" cy="818941"/>
                  <wp:effectExtent l="0" t="0" r="889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97" cy="83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7817E3" w:rsidRDefault="007817E3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 xml:space="preserve">Reading Spine </w:t>
            </w:r>
          </w:p>
          <w:p w:rsidR="005E6C69" w:rsidRDefault="005E6C69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DAAF1E" wp14:editId="1FC69847">
                  <wp:extent cx="900531" cy="12858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049" cy="129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F4E" w:rsidRPr="005E6C69" w:rsidRDefault="00D07F4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War Poetry- Poppies, In Flanders Fields </w:t>
            </w:r>
          </w:p>
        </w:tc>
        <w:tc>
          <w:tcPr>
            <w:tcW w:w="2795" w:type="dxa"/>
          </w:tcPr>
          <w:p w:rsidR="007817E3" w:rsidRDefault="007817E3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 xml:space="preserve">Reading Spine </w:t>
            </w:r>
          </w:p>
          <w:p w:rsidR="00D07F4E" w:rsidRDefault="00D07F4E" w:rsidP="007817E3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4804D7" wp14:editId="4C7D0140">
                  <wp:extent cx="881105" cy="13620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165" cy="136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F4E" w:rsidRPr="00D07F4E" w:rsidRDefault="00D07F4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Narrative Poetry- The Highwayman</w:t>
            </w:r>
          </w:p>
        </w:tc>
        <w:tc>
          <w:tcPr>
            <w:tcW w:w="2795" w:type="dxa"/>
          </w:tcPr>
          <w:p w:rsidR="007817E3" w:rsidRDefault="007817E3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 xml:space="preserve">Reading Spine </w:t>
            </w:r>
          </w:p>
          <w:p w:rsidR="00D07F4E" w:rsidRPr="00D07F4E" w:rsidRDefault="00D07F4E" w:rsidP="007817E3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E7F927" wp14:editId="1903B5C5">
                  <wp:extent cx="824691" cy="123888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100" cy="125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7817E3" w:rsidRDefault="007817E3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 xml:space="preserve">Reading Spine </w:t>
            </w:r>
          </w:p>
          <w:p w:rsidR="00D07F4E" w:rsidRPr="00D07F4E" w:rsidRDefault="00D07F4E" w:rsidP="007817E3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030FE7" wp14:editId="3E92A87F">
                  <wp:extent cx="827689" cy="12573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40" cy="128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F4E" w:rsidTr="007817E3">
        <w:tc>
          <w:tcPr>
            <w:tcW w:w="2795" w:type="dxa"/>
          </w:tcPr>
          <w:p w:rsidR="00D07F4E" w:rsidRPr="00CF7015" w:rsidRDefault="00D07F4E" w:rsidP="00D07F4E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7817E3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Shared journal</w:t>
            </w:r>
          </w:p>
          <w:p w:rsidR="002D791E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Safety notices</w:t>
            </w:r>
          </w:p>
          <w:p w:rsidR="002D791E" w:rsidRPr="007817E3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Speech/thought bubbles </w:t>
            </w:r>
          </w:p>
        </w:tc>
        <w:tc>
          <w:tcPr>
            <w:tcW w:w="2795" w:type="dxa"/>
          </w:tcPr>
          <w:p w:rsidR="00D07F4E" w:rsidRPr="00CF7015" w:rsidRDefault="00D07F4E" w:rsidP="00D07F4E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7817E3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Rewriting stories</w:t>
            </w:r>
          </w:p>
          <w:p w:rsidR="002D791E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Postcards</w:t>
            </w:r>
          </w:p>
          <w:p w:rsidR="002D791E" w:rsidRPr="007817E3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Creating new stories</w:t>
            </w:r>
          </w:p>
        </w:tc>
        <w:tc>
          <w:tcPr>
            <w:tcW w:w="2795" w:type="dxa"/>
          </w:tcPr>
          <w:p w:rsidR="002D791E" w:rsidRDefault="002D791E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7817E3" w:rsidRPr="002D791E" w:rsidRDefault="002D791E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sz w:val="20"/>
              </w:rPr>
              <w:t>City setting descriptions</w:t>
            </w:r>
          </w:p>
          <w:p w:rsidR="002D791E" w:rsidRDefault="002D791E" w:rsidP="007817E3">
            <w:pPr>
              <w:rPr>
                <w:rFonts w:ascii="Twinkl" w:hAnsi="Twinkl"/>
                <w:sz w:val="20"/>
              </w:rPr>
            </w:pPr>
          </w:p>
          <w:p w:rsidR="002D791E" w:rsidRPr="002D791E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Alternative ending narratives</w:t>
            </w:r>
          </w:p>
        </w:tc>
        <w:tc>
          <w:tcPr>
            <w:tcW w:w="2795" w:type="dxa"/>
          </w:tcPr>
          <w:p w:rsidR="00D07F4E" w:rsidRPr="00CF7015" w:rsidRDefault="00D07F4E" w:rsidP="00D07F4E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7817E3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Letter writing</w:t>
            </w:r>
          </w:p>
          <w:p w:rsidR="002D791E" w:rsidRDefault="002D791E" w:rsidP="007817E3">
            <w:pPr>
              <w:rPr>
                <w:rFonts w:ascii="Twinkl" w:hAnsi="Twinkl"/>
                <w:sz w:val="20"/>
              </w:rPr>
            </w:pPr>
          </w:p>
          <w:p w:rsidR="002D791E" w:rsidRPr="007817E3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List poetry</w:t>
            </w:r>
          </w:p>
        </w:tc>
        <w:tc>
          <w:tcPr>
            <w:tcW w:w="2795" w:type="dxa"/>
          </w:tcPr>
          <w:p w:rsidR="00D07F4E" w:rsidRPr="00CF7015" w:rsidRDefault="00D07F4E" w:rsidP="00D07F4E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7817E3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Diary writing</w:t>
            </w:r>
          </w:p>
          <w:p w:rsidR="002D791E" w:rsidRDefault="002D791E" w:rsidP="007817E3">
            <w:pPr>
              <w:rPr>
                <w:rFonts w:ascii="Twinkl" w:hAnsi="Twinkl"/>
                <w:sz w:val="20"/>
              </w:rPr>
            </w:pPr>
          </w:p>
          <w:p w:rsidR="002D791E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Letter writing</w:t>
            </w:r>
          </w:p>
          <w:p w:rsidR="002D791E" w:rsidRDefault="002D791E" w:rsidP="007817E3">
            <w:pPr>
              <w:rPr>
                <w:rFonts w:ascii="Twinkl" w:hAnsi="Twinkl"/>
                <w:sz w:val="20"/>
              </w:rPr>
            </w:pPr>
          </w:p>
          <w:p w:rsidR="002D791E" w:rsidRPr="007817E3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Newspaper reports- The Christmas Truce</w:t>
            </w:r>
          </w:p>
        </w:tc>
        <w:tc>
          <w:tcPr>
            <w:tcW w:w="2795" w:type="dxa"/>
          </w:tcPr>
          <w:p w:rsidR="00D07F4E" w:rsidRPr="00CF7015" w:rsidRDefault="00D07F4E" w:rsidP="00D07F4E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7817E3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Play scripts</w:t>
            </w:r>
          </w:p>
          <w:p w:rsidR="002D791E" w:rsidRDefault="002D791E" w:rsidP="007817E3">
            <w:pPr>
              <w:rPr>
                <w:rFonts w:ascii="Twinkl" w:hAnsi="Twinkl"/>
                <w:sz w:val="20"/>
              </w:rPr>
            </w:pPr>
          </w:p>
          <w:p w:rsidR="002D791E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Suspense narrative </w:t>
            </w:r>
          </w:p>
          <w:p w:rsidR="002D791E" w:rsidRDefault="002D791E" w:rsidP="007817E3">
            <w:pPr>
              <w:rPr>
                <w:rFonts w:ascii="Twinkl" w:hAnsi="Twinkl"/>
                <w:sz w:val="20"/>
              </w:rPr>
            </w:pPr>
          </w:p>
          <w:p w:rsidR="002D791E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Narrative poetry </w:t>
            </w:r>
          </w:p>
          <w:p w:rsidR="002D791E" w:rsidRDefault="002D791E" w:rsidP="007817E3">
            <w:pPr>
              <w:rPr>
                <w:rFonts w:ascii="Twinkl" w:hAnsi="Twinkl"/>
                <w:sz w:val="20"/>
              </w:rPr>
            </w:pPr>
          </w:p>
          <w:p w:rsidR="002D791E" w:rsidRPr="007817E3" w:rsidRDefault="002D791E" w:rsidP="007817E3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D07F4E" w:rsidRPr="00CF7015" w:rsidRDefault="00D07F4E" w:rsidP="00D07F4E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7817E3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Narrative writing from a different character’s perspective</w:t>
            </w:r>
          </w:p>
          <w:p w:rsidR="002D791E" w:rsidRDefault="002D791E" w:rsidP="007817E3">
            <w:pPr>
              <w:rPr>
                <w:rFonts w:ascii="Twinkl" w:hAnsi="Twinkl"/>
                <w:sz w:val="20"/>
              </w:rPr>
            </w:pPr>
          </w:p>
          <w:p w:rsidR="002D791E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Persuasive writing in support of refugees </w:t>
            </w:r>
          </w:p>
          <w:p w:rsidR="002D791E" w:rsidRDefault="002D791E" w:rsidP="007817E3">
            <w:pPr>
              <w:rPr>
                <w:rFonts w:ascii="Twinkl" w:hAnsi="Twinkl"/>
                <w:sz w:val="20"/>
              </w:rPr>
            </w:pPr>
          </w:p>
          <w:p w:rsidR="002D791E" w:rsidRPr="007817E3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Writing Christmas Poetry </w:t>
            </w:r>
          </w:p>
        </w:tc>
        <w:tc>
          <w:tcPr>
            <w:tcW w:w="2796" w:type="dxa"/>
          </w:tcPr>
          <w:p w:rsidR="00D07F4E" w:rsidRPr="00CF7015" w:rsidRDefault="00D07F4E" w:rsidP="00D07F4E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7817E3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Character descriptions </w:t>
            </w:r>
          </w:p>
          <w:p w:rsidR="002D791E" w:rsidRDefault="002D791E" w:rsidP="007817E3">
            <w:pPr>
              <w:rPr>
                <w:rFonts w:ascii="Twinkl" w:hAnsi="Twinkl"/>
                <w:sz w:val="20"/>
              </w:rPr>
            </w:pPr>
          </w:p>
          <w:p w:rsidR="002D791E" w:rsidRPr="007817E3" w:rsidRDefault="002D791E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Debates: Home schooling vs. going to school</w:t>
            </w:r>
          </w:p>
        </w:tc>
      </w:tr>
      <w:tr w:rsidR="00D07F4E" w:rsidTr="007817E3">
        <w:tc>
          <w:tcPr>
            <w:tcW w:w="2795" w:type="dxa"/>
          </w:tcPr>
          <w:p w:rsidR="00063FF5" w:rsidRPr="00CF7015" w:rsidRDefault="00063FF5" w:rsidP="00063FF5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/>
                <w:b/>
                <w:sz w:val="22"/>
                <w:u w:val="single"/>
              </w:rPr>
              <w:t>SPAG Fo</w:t>
            </w:r>
            <w:r w:rsidRPr="00CF7015">
              <w:rPr>
                <w:rStyle w:val="Strong"/>
                <w:rFonts w:ascii="Twinkl" w:hAnsi="Twinkl" w:cs="Arial"/>
                <w:bCs w:val="0"/>
                <w:color w:val="333333"/>
                <w:sz w:val="22"/>
                <w:u w:val="single"/>
              </w:rPr>
              <w:t>cus</w:t>
            </w:r>
          </w:p>
          <w:p w:rsidR="00063FF5" w:rsidRPr="00CF7015" w:rsidRDefault="00063FF5" w:rsidP="00063FF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0"/>
                <w:u w:val="single"/>
              </w:rPr>
              <w:t>R</w:t>
            </w:r>
            <w:r w:rsidRPr="00CF7015">
              <w:rPr>
                <w:rFonts w:ascii="Twinkl" w:hAnsi="Twinkl" w:cs="Arial"/>
                <w:color w:val="333333"/>
                <w:sz w:val="20"/>
              </w:rPr>
              <w:t xml:space="preserve">etelling stories </w:t>
            </w:r>
          </w:p>
          <w:p w:rsidR="00063FF5" w:rsidRPr="00CF7015" w:rsidRDefault="00063FF5" w:rsidP="00063FF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>Use new vocabulary</w:t>
            </w:r>
          </w:p>
          <w:p w:rsidR="00063FF5" w:rsidRPr="00CF7015" w:rsidRDefault="00063FF5" w:rsidP="00063FF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0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 xml:space="preserve">Write recognisable letters </w:t>
            </w:r>
          </w:p>
          <w:p w:rsidR="00063FF5" w:rsidRPr="00472DA5" w:rsidRDefault="00063FF5" w:rsidP="00063FF5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Spell words using phonics knowledge</w:t>
            </w:r>
          </w:p>
          <w:p w:rsidR="00063FF5" w:rsidRPr="00472DA5" w:rsidRDefault="00063FF5" w:rsidP="00063FF5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W</w:t>
            </w:r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rite simple phrases and sentences that </w:t>
            </w:r>
            <w:proofErr w:type="gramStart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can be read</w:t>
            </w:r>
            <w:proofErr w:type="gramEnd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 by others.</w:t>
            </w:r>
          </w:p>
          <w:p w:rsidR="007817E3" w:rsidRPr="007817E3" w:rsidRDefault="007817E3" w:rsidP="007817E3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063FF5" w:rsidRPr="00CF7015" w:rsidRDefault="00063FF5" w:rsidP="00063FF5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/>
                <w:b/>
                <w:sz w:val="22"/>
                <w:u w:val="single"/>
              </w:rPr>
              <w:t>SPAG Fo</w:t>
            </w:r>
            <w:r w:rsidRPr="00CF7015">
              <w:rPr>
                <w:rStyle w:val="Strong"/>
                <w:rFonts w:ascii="Twinkl" w:hAnsi="Twinkl" w:cs="Arial"/>
                <w:bCs w:val="0"/>
                <w:color w:val="333333"/>
                <w:sz w:val="22"/>
                <w:u w:val="single"/>
              </w:rPr>
              <w:t>cus</w:t>
            </w:r>
          </w:p>
          <w:p w:rsidR="00063FF5" w:rsidRPr="00CF7015" w:rsidRDefault="00063FF5" w:rsidP="00063FF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0"/>
                <w:u w:val="single"/>
              </w:rPr>
              <w:t>R</w:t>
            </w:r>
            <w:r w:rsidRPr="00CF7015">
              <w:rPr>
                <w:rFonts w:ascii="Twinkl" w:hAnsi="Twinkl" w:cs="Arial"/>
                <w:color w:val="333333"/>
                <w:sz w:val="20"/>
              </w:rPr>
              <w:t xml:space="preserve">etelling stories </w:t>
            </w:r>
          </w:p>
          <w:p w:rsidR="00063FF5" w:rsidRPr="00CF7015" w:rsidRDefault="00063FF5" w:rsidP="00063FF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>Use new vocabulary</w:t>
            </w:r>
          </w:p>
          <w:p w:rsidR="00063FF5" w:rsidRPr="00CF7015" w:rsidRDefault="00063FF5" w:rsidP="00063FF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0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 xml:space="preserve">Write recognisable letters </w:t>
            </w:r>
          </w:p>
          <w:p w:rsidR="00063FF5" w:rsidRPr="00472DA5" w:rsidRDefault="00063FF5" w:rsidP="00063FF5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Spell words using phonics knowledge</w:t>
            </w:r>
          </w:p>
          <w:p w:rsidR="00063FF5" w:rsidRPr="00472DA5" w:rsidRDefault="00063FF5" w:rsidP="00063FF5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W</w:t>
            </w:r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rite simple phrases and sentences that </w:t>
            </w:r>
            <w:proofErr w:type="gramStart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can be read</w:t>
            </w:r>
            <w:proofErr w:type="gramEnd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 by others.</w:t>
            </w:r>
          </w:p>
          <w:p w:rsidR="007817E3" w:rsidRPr="007817E3" w:rsidRDefault="007817E3" w:rsidP="007817E3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063FF5" w:rsidRPr="00CF7015" w:rsidRDefault="00063FF5" w:rsidP="00063FF5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/>
                <w:b/>
                <w:sz w:val="22"/>
                <w:u w:val="single"/>
              </w:rPr>
              <w:t>SPAG Fo</w:t>
            </w:r>
            <w:r w:rsidRPr="00CF7015">
              <w:rPr>
                <w:rStyle w:val="Strong"/>
                <w:rFonts w:ascii="Twinkl" w:hAnsi="Twinkl" w:cs="Arial"/>
                <w:bCs w:val="0"/>
                <w:color w:val="333333"/>
                <w:sz w:val="22"/>
                <w:u w:val="single"/>
              </w:rPr>
              <w:t>cus</w:t>
            </w:r>
          </w:p>
          <w:p w:rsidR="007817E3" w:rsidRDefault="00063FF5" w:rsidP="007817E3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City setting descriptions:</w:t>
            </w:r>
          </w:p>
          <w:p w:rsidR="00063FF5" w:rsidRDefault="00063FF5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Capital letters/full stops</w:t>
            </w:r>
          </w:p>
          <w:p w:rsidR="00063FF5" w:rsidRDefault="00063FF5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063FF5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Questions/exclamations</w:t>
            </w:r>
          </w:p>
          <w:p w:rsidR="00063FF5" w:rsidRDefault="00063FF5" w:rsidP="007817E3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Alternative ending narrative:</w:t>
            </w:r>
          </w:p>
          <w:p w:rsidR="00063FF5" w:rsidRDefault="00063FF5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063FF5" w:rsidRDefault="00063FF5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Conjunctions </w:t>
            </w:r>
          </w:p>
          <w:p w:rsidR="00063FF5" w:rsidRDefault="00063FF5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Varied sentence types</w:t>
            </w:r>
          </w:p>
          <w:p w:rsidR="00063FF5" w:rsidRDefault="00063FF5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Past tense</w:t>
            </w:r>
          </w:p>
          <w:p w:rsidR="00063FF5" w:rsidRPr="00063FF5" w:rsidRDefault="00063FF5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Adverbs </w:t>
            </w:r>
          </w:p>
        </w:tc>
        <w:tc>
          <w:tcPr>
            <w:tcW w:w="2795" w:type="dxa"/>
          </w:tcPr>
          <w:p w:rsidR="00063FF5" w:rsidRPr="00CF7015" w:rsidRDefault="00063FF5" w:rsidP="00063FF5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/>
                <w:b/>
                <w:sz w:val="22"/>
                <w:u w:val="single"/>
              </w:rPr>
              <w:t>SPAG Fo</w:t>
            </w:r>
            <w:r w:rsidRPr="00CF7015">
              <w:rPr>
                <w:rStyle w:val="Strong"/>
                <w:rFonts w:ascii="Twinkl" w:hAnsi="Twinkl" w:cs="Arial"/>
                <w:bCs w:val="0"/>
                <w:color w:val="333333"/>
                <w:sz w:val="22"/>
                <w:u w:val="single"/>
              </w:rPr>
              <w:t>cus</w:t>
            </w:r>
          </w:p>
          <w:p w:rsidR="00063FF5" w:rsidRDefault="00063FF5" w:rsidP="007817E3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Letter writing: </w:t>
            </w:r>
          </w:p>
          <w:p w:rsidR="00063FF5" w:rsidRDefault="00063FF5" w:rsidP="00063FF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063FF5" w:rsidRDefault="00063FF5" w:rsidP="00063FF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Conjunctions </w:t>
            </w:r>
          </w:p>
          <w:p w:rsidR="00063FF5" w:rsidRDefault="00063FF5" w:rsidP="00063FF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Varied sentence types</w:t>
            </w:r>
          </w:p>
          <w:p w:rsidR="00063FF5" w:rsidRDefault="00063FF5" w:rsidP="00063FF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Past tense</w:t>
            </w:r>
          </w:p>
          <w:p w:rsidR="00063FF5" w:rsidRDefault="00063FF5" w:rsidP="00063FF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Adverbs</w:t>
            </w:r>
          </w:p>
          <w:p w:rsidR="00063FF5" w:rsidRDefault="00063FF5" w:rsidP="00063FF5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List poetry: </w:t>
            </w:r>
          </w:p>
          <w:p w:rsidR="00063FF5" w:rsidRDefault="00063FF5" w:rsidP="00063FF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063FF5" w:rsidRDefault="00063FF5" w:rsidP="00063FF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Synonyms </w:t>
            </w:r>
          </w:p>
          <w:p w:rsidR="00063FF5" w:rsidRDefault="00063FF5" w:rsidP="00063FF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Similes </w:t>
            </w:r>
          </w:p>
          <w:p w:rsidR="00063FF5" w:rsidRPr="00063FF5" w:rsidRDefault="00063FF5" w:rsidP="00063FF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Commas in lists</w:t>
            </w:r>
          </w:p>
        </w:tc>
        <w:tc>
          <w:tcPr>
            <w:tcW w:w="2795" w:type="dxa"/>
          </w:tcPr>
          <w:p w:rsidR="00063FF5" w:rsidRPr="00CF7015" w:rsidRDefault="00063FF5" w:rsidP="00063FF5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/>
                <w:b/>
                <w:sz w:val="22"/>
                <w:u w:val="single"/>
              </w:rPr>
              <w:t>SPAG Fo</w:t>
            </w:r>
            <w:r w:rsidRPr="00CF7015">
              <w:rPr>
                <w:rStyle w:val="Strong"/>
                <w:rFonts w:ascii="Twinkl" w:hAnsi="Twinkl" w:cs="Arial"/>
                <w:bCs w:val="0"/>
                <w:color w:val="333333"/>
                <w:sz w:val="22"/>
                <w:u w:val="single"/>
              </w:rPr>
              <w:t>cus</w:t>
            </w:r>
          </w:p>
          <w:p w:rsidR="007817E3" w:rsidRDefault="00D5389B" w:rsidP="007817E3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Diary writing: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Paragraphs 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Adverbials 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Contractions 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D5389B" w:rsidRDefault="00D5389B" w:rsidP="007817E3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Letter writing: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Paragraphs 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Conjunctions 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Simple, compound, complex sentences 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Fronted adverbials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Prepositional phrases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D5389B" w:rsidRDefault="00D5389B" w:rsidP="007817E3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Newspaper reports: 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Presentational features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Inverted commas for quotes </w:t>
            </w:r>
          </w:p>
          <w:p w:rsidR="00D5389B" w:rsidRP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Time adverbials </w:t>
            </w:r>
          </w:p>
        </w:tc>
        <w:tc>
          <w:tcPr>
            <w:tcW w:w="2795" w:type="dxa"/>
          </w:tcPr>
          <w:p w:rsidR="00063FF5" w:rsidRPr="00CF7015" w:rsidRDefault="00063FF5" w:rsidP="00063FF5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/>
                <w:b/>
                <w:sz w:val="22"/>
                <w:u w:val="single"/>
              </w:rPr>
              <w:t>SPAG Fo</w:t>
            </w:r>
            <w:r w:rsidRPr="00CF7015">
              <w:rPr>
                <w:rStyle w:val="Strong"/>
                <w:rFonts w:ascii="Twinkl" w:hAnsi="Twinkl" w:cs="Arial"/>
                <w:bCs w:val="0"/>
                <w:color w:val="333333"/>
                <w:sz w:val="22"/>
                <w:u w:val="single"/>
              </w:rPr>
              <w:t>cus</w:t>
            </w:r>
          </w:p>
          <w:p w:rsidR="007817E3" w:rsidRDefault="00D5389B" w:rsidP="007817E3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Play scripts: 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Brackets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Prepositional phrases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Subordinate clauses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Fronted adverbials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D5389B" w:rsidRDefault="00D5389B" w:rsidP="007817E3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Suspense writing: 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Prepositional phrases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Subordinate clauses 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Fronted adverbials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Varied sentences types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Inverted commas</w:t>
            </w:r>
          </w:p>
          <w:p w:rsidR="00D5389B" w:rsidRDefault="00D5389B" w:rsidP="007817E3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Narrative poetry: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Rhyming patterns </w:t>
            </w:r>
          </w:p>
          <w:p w:rsidR="00D5389B" w:rsidRPr="00D5389B" w:rsidRDefault="00D5389B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Similes and metaphors </w:t>
            </w:r>
          </w:p>
          <w:p w:rsidR="00D5389B" w:rsidRPr="00D5389B" w:rsidRDefault="00D5389B" w:rsidP="007817E3">
            <w:pPr>
              <w:rPr>
                <w:rFonts w:ascii="Twinkl" w:hAnsi="Twinkl"/>
                <w:b/>
                <w:sz w:val="20"/>
              </w:rPr>
            </w:pPr>
          </w:p>
        </w:tc>
        <w:tc>
          <w:tcPr>
            <w:tcW w:w="2795" w:type="dxa"/>
          </w:tcPr>
          <w:p w:rsidR="00063FF5" w:rsidRPr="00CF7015" w:rsidRDefault="00063FF5" w:rsidP="00063FF5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/>
                <w:b/>
                <w:sz w:val="22"/>
                <w:u w:val="single"/>
              </w:rPr>
              <w:t>SPAG Fo</w:t>
            </w:r>
            <w:r w:rsidRPr="00CF7015">
              <w:rPr>
                <w:rStyle w:val="Strong"/>
                <w:rFonts w:ascii="Twinkl" w:hAnsi="Twinkl" w:cs="Arial"/>
                <w:bCs w:val="0"/>
                <w:color w:val="333333"/>
                <w:sz w:val="22"/>
                <w:u w:val="single"/>
              </w:rPr>
              <w:t>cus</w:t>
            </w:r>
          </w:p>
          <w:p w:rsidR="007817E3" w:rsidRDefault="00E90722" w:rsidP="007817E3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Narrative: 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Subordinate clauses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Parenthesis 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Colons and semi colons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Dialogue to advance the action and create character</w:t>
            </w:r>
          </w:p>
          <w:p w:rsidR="00E90722" w:rsidRDefault="00E90722" w:rsidP="007817E3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Persuasive writing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Relative clauses 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Subjunctive form 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Colons and semi colons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Modal verbs 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Fronted adverbials 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Passive voice</w:t>
            </w:r>
          </w:p>
          <w:p w:rsidR="00E90722" w:rsidRDefault="00E90722" w:rsidP="007817E3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Poetry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Subjunctive form </w:t>
            </w:r>
          </w:p>
          <w:p w:rsidR="00E90722" w:rsidRPr="00E90722" w:rsidRDefault="00E90722" w:rsidP="007817E3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6" w:type="dxa"/>
          </w:tcPr>
          <w:p w:rsidR="00063FF5" w:rsidRPr="00CF7015" w:rsidRDefault="00063FF5" w:rsidP="00063FF5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/>
                <w:b/>
                <w:sz w:val="22"/>
                <w:u w:val="single"/>
              </w:rPr>
              <w:t>SPAG Fo</w:t>
            </w:r>
            <w:r w:rsidRPr="00CF7015">
              <w:rPr>
                <w:rStyle w:val="Strong"/>
                <w:rFonts w:ascii="Twinkl" w:hAnsi="Twinkl" w:cs="Arial"/>
                <w:bCs w:val="0"/>
                <w:color w:val="333333"/>
                <w:sz w:val="22"/>
                <w:u w:val="single"/>
              </w:rPr>
              <w:t>cus</w:t>
            </w:r>
          </w:p>
          <w:p w:rsidR="007817E3" w:rsidRDefault="00E90722" w:rsidP="007817E3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Character descriptions: 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Commas for clarity 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Subordinate clauses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Fronted adverbials 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Parenthesis </w:t>
            </w:r>
          </w:p>
          <w:p w:rsidR="00E90722" w:rsidRDefault="00E90722" w:rsidP="007817E3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Debates: 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Formal language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Paragraphs 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Adverbials 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Compound/complex sentences 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Colons and semi colons </w:t>
            </w:r>
          </w:p>
          <w:p w:rsidR="00E90722" w:rsidRP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Modal verbs </w:t>
            </w:r>
          </w:p>
        </w:tc>
      </w:tr>
      <w:tr w:rsidR="00D07F4E" w:rsidTr="007817E3">
        <w:tc>
          <w:tcPr>
            <w:tcW w:w="2795" w:type="dxa"/>
          </w:tcPr>
          <w:p w:rsidR="007817E3" w:rsidRDefault="00E90722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Express opinions</w:t>
            </w:r>
          </w:p>
          <w:p w:rsidR="00E90722" w:rsidRP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Speak clearly and in full sentences </w:t>
            </w:r>
          </w:p>
        </w:tc>
        <w:tc>
          <w:tcPr>
            <w:tcW w:w="2795" w:type="dxa"/>
          </w:tcPr>
          <w:p w:rsidR="007817E3" w:rsidRDefault="00E90722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</w:t>
            </w:r>
          </w:p>
          <w:p w:rsidR="00E90722" w:rsidRDefault="00E90722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Develop use of tenses when sharing stories</w:t>
            </w:r>
          </w:p>
          <w:p w:rsidR="009A234A" w:rsidRPr="00E90722" w:rsidRDefault="009A234A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Recount stories and events</w:t>
            </w:r>
          </w:p>
        </w:tc>
        <w:tc>
          <w:tcPr>
            <w:tcW w:w="2795" w:type="dxa"/>
          </w:tcPr>
          <w:p w:rsidR="007817E3" w:rsidRDefault="00E90722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9A234A" w:rsidRDefault="009A234A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Freeze frames- what can we do in the city? </w:t>
            </w:r>
          </w:p>
          <w:p w:rsidR="009A234A" w:rsidRPr="009A234A" w:rsidRDefault="009A234A" w:rsidP="007817E3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9A234A" w:rsidRDefault="00E90722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9A234A" w:rsidRPr="009A234A" w:rsidRDefault="009A234A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Presenting ideas- role on the wall. </w:t>
            </w:r>
          </w:p>
        </w:tc>
        <w:tc>
          <w:tcPr>
            <w:tcW w:w="2795" w:type="dxa"/>
          </w:tcPr>
          <w:p w:rsidR="007817E3" w:rsidRDefault="00E90722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9A234A" w:rsidRPr="009A234A" w:rsidRDefault="009A234A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Create a scene in groups about evacuating from London during WW2. </w:t>
            </w:r>
          </w:p>
        </w:tc>
        <w:tc>
          <w:tcPr>
            <w:tcW w:w="2795" w:type="dxa"/>
          </w:tcPr>
          <w:p w:rsidR="007817E3" w:rsidRDefault="00E90722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9A234A" w:rsidRPr="009A234A" w:rsidRDefault="009A234A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Acting out a play script that </w:t>
            </w:r>
            <w:proofErr w:type="gramStart"/>
            <w:r>
              <w:rPr>
                <w:rFonts w:ascii="Twinkl" w:hAnsi="Twinkl"/>
                <w:sz w:val="20"/>
              </w:rPr>
              <w:t>has been created</w:t>
            </w:r>
            <w:proofErr w:type="gramEnd"/>
            <w:r>
              <w:rPr>
                <w:rFonts w:ascii="Twinkl" w:hAnsi="Twinkl"/>
                <w:sz w:val="20"/>
              </w:rPr>
              <w:t xml:space="preserve">. </w:t>
            </w:r>
          </w:p>
        </w:tc>
        <w:tc>
          <w:tcPr>
            <w:tcW w:w="2795" w:type="dxa"/>
          </w:tcPr>
          <w:p w:rsidR="009A234A" w:rsidRDefault="00E90722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9A234A" w:rsidRPr="009A234A" w:rsidRDefault="009A234A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Group presentations- why should we always welcome refugees? </w:t>
            </w:r>
          </w:p>
        </w:tc>
        <w:tc>
          <w:tcPr>
            <w:tcW w:w="2796" w:type="dxa"/>
          </w:tcPr>
          <w:p w:rsidR="007817E3" w:rsidRDefault="00E90722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9A234A" w:rsidRPr="009A234A" w:rsidRDefault="009A234A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Class debate: Home schooling vs. going to school. </w:t>
            </w:r>
          </w:p>
        </w:tc>
      </w:tr>
      <w:tr w:rsidR="009A234A" w:rsidTr="007817E3">
        <w:tc>
          <w:tcPr>
            <w:tcW w:w="2795" w:type="dxa"/>
          </w:tcPr>
          <w:p w:rsidR="009A234A" w:rsidRDefault="009A234A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9A234A" w:rsidRPr="009A234A" w:rsidRDefault="009A234A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Safety </w:t>
            </w:r>
          </w:p>
        </w:tc>
        <w:tc>
          <w:tcPr>
            <w:tcW w:w="2795" w:type="dxa"/>
          </w:tcPr>
          <w:p w:rsidR="009A234A" w:rsidRDefault="009A234A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9A234A" w:rsidRPr="009A234A" w:rsidRDefault="009A234A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Trains and the local area </w:t>
            </w:r>
          </w:p>
        </w:tc>
        <w:tc>
          <w:tcPr>
            <w:tcW w:w="2795" w:type="dxa"/>
          </w:tcPr>
          <w:p w:rsidR="009A234A" w:rsidRDefault="009A234A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9A234A" w:rsidRPr="009A234A" w:rsidRDefault="009A234A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Places- what is it like in the city? </w:t>
            </w:r>
          </w:p>
        </w:tc>
        <w:tc>
          <w:tcPr>
            <w:tcW w:w="2795" w:type="dxa"/>
          </w:tcPr>
          <w:p w:rsidR="009A234A" w:rsidRDefault="009A234A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9A234A" w:rsidRPr="009A234A" w:rsidRDefault="009A234A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Empathy and feelings </w:t>
            </w:r>
          </w:p>
        </w:tc>
        <w:tc>
          <w:tcPr>
            <w:tcW w:w="2795" w:type="dxa"/>
          </w:tcPr>
          <w:p w:rsidR="009A234A" w:rsidRDefault="009A234A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9A234A" w:rsidRPr="009A234A" w:rsidRDefault="009A234A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WW2</w:t>
            </w:r>
          </w:p>
        </w:tc>
        <w:tc>
          <w:tcPr>
            <w:tcW w:w="2795" w:type="dxa"/>
          </w:tcPr>
          <w:p w:rsidR="009A234A" w:rsidRDefault="009A234A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9A234A" w:rsidRPr="009A234A" w:rsidRDefault="009A234A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Bravery</w:t>
            </w:r>
          </w:p>
        </w:tc>
        <w:tc>
          <w:tcPr>
            <w:tcW w:w="2795" w:type="dxa"/>
          </w:tcPr>
          <w:p w:rsidR="009A234A" w:rsidRDefault="009A234A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9A234A" w:rsidRPr="009A234A" w:rsidRDefault="009A234A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Refugees </w:t>
            </w:r>
          </w:p>
        </w:tc>
        <w:tc>
          <w:tcPr>
            <w:tcW w:w="2796" w:type="dxa"/>
          </w:tcPr>
          <w:p w:rsidR="009A234A" w:rsidRDefault="009A234A" w:rsidP="007817E3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A92729" w:rsidRPr="00A92729" w:rsidRDefault="00A92729" w:rsidP="007817E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Coping with illness and loss</w:t>
            </w:r>
          </w:p>
        </w:tc>
      </w:tr>
    </w:tbl>
    <w:p w:rsidR="007817E3" w:rsidRDefault="007817E3">
      <w:pPr>
        <w:rPr>
          <w:sz w:val="20"/>
        </w:rPr>
      </w:pPr>
    </w:p>
    <w:p w:rsidR="002D66E1" w:rsidRDefault="002D66E1">
      <w:pPr>
        <w:rPr>
          <w:sz w:val="20"/>
        </w:rPr>
      </w:pPr>
    </w:p>
    <w:p w:rsidR="002D66E1" w:rsidRDefault="002D66E1">
      <w:pPr>
        <w:rPr>
          <w:sz w:val="20"/>
        </w:rPr>
      </w:pPr>
    </w:p>
    <w:p w:rsidR="002D66E1" w:rsidRDefault="002D66E1">
      <w:pPr>
        <w:rPr>
          <w:sz w:val="20"/>
        </w:rPr>
      </w:pPr>
    </w:p>
    <w:p w:rsidR="002D66E1" w:rsidRDefault="002D66E1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5"/>
        <w:gridCol w:w="2795"/>
        <w:gridCol w:w="2795"/>
        <w:gridCol w:w="2795"/>
        <w:gridCol w:w="2795"/>
        <w:gridCol w:w="2795"/>
        <w:gridCol w:w="2795"/>
        <w:gridCol w:w="2796"/>
      </w:tblGrid>
      <w:tr w:rsidR="002D66E1" w:rsidTr="00DC5958">
        <w:tc>
          <w:tcPr>
            <w:tcW w:w="22361" w:type="dxa"/>
            <w:gridSpan w:val="8"/>
          </w:tcPr>
          <w:p w:rsidR="002D66E1" w:rsidRPr="002D66E1" w:rsidRDefault="002D66E1" w:rsidP="002D66E1">
            <w:pPr>
              <w:jc w:val="center"/>
              <w:rPr>
                <w:rFonts w:ascii="Twinkl" w:hAnsi="Twinkl"/>
                <w:b/>
                <w:sz w:val="20"/>
                <w:u w:val="single"/>
              </w:rPr>
            </w:pPr>
            <w:r w:rsidRPr="002D66E1">
              <w:rPr>
                <w:rFonts w:ascii="Twinkl" w:hAnsi="Twinkl"/>
                <w:b/>
                <w:sz w:val="20"/>
                <w:u w:val="single"/>
              </w:rPr>
              <w:lastRenderedPageBreak/>
              <w:t>Spring 1</w:t>
            </w:r>
          </w:p>
        </w:tc>
      </w:tr>
      <w:tr w:rsidR="002D66E1" w:rsidTr="002D66E1">
        <w:tc>
          <w:tcPr>
            <w:tcW w:w="2795" w:type="dxa"/>
          </w:tcPr>
          <w:p w:rsidR="002D66E1" w:rsidRPr="00CF7015" w:rsidRDefault="002D66E1" w:rsidP="002D66E1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EYFS – Year A</w:t>
            </w:r>
          </w:p>
        </w:tc>
        <w:tc>
          <w:tcPr>
            <w:tcW w:w="2795" w:type="dxa"/>
          </w:tcPr>
          <w:p w:rsidR="002D66E1" w:rsidRPr="00CF7015" w:rsidRDefault="002D66E1" w:rsidP="002D66E1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EYFS- Year B</w:t>
            </w:r>
          </w:p>
        </w:tc>
        <w:tc>
          <w:tcPr>
            <w:tcW w:w="2795" w:type="dxa"/>
          </w:tcPr>
          <w:p w:rsidR="002D66E1" w:rsidRPr="00CF7015" w:rsidRDefault="002D66E1" w:rsidP="002D66E1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1/2- Year A</w:t>
            </w:r>
          </w:p>
        </w:tc>
        <w:tc>
          <w:tcPr>
            <w:tcW w:w="2795" w:type="dxa"/>
          </w:tcPr>
          <w:p w:rsidR="002D66E1" w:rsidRPr="00CF7015" w:rsidRDefault="002D66E1" w:rsidP="002D66E1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1/2- Year B</w:t>
            </w:r>
          </w:p>
        </w:tc>
        <w:tc>
          <w:tcPr>
            <w:tcW w:w="2795" w:type="dxa"/>
          </w:tcPr>
          <w:p w:rsidR="002D66E1" w:rsidRPr="00CF7015" w:rsidRDefault="002D66E1" w:rsidP="002D66E1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3/4 –Year A</w:t>
            </w:r>
          </w:p>
        </w:tc>
        <w:tc>
          <w:tcPr>
            <w:tcW w:w="2795" w:type="dxa"/>
          </w:tcPr>
          <w:p w:rsidR="002D66E1" w:rsidRPr="00CF7015" w:rsidRDefault="002D66E1" w:rsidP="002D66E1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3/4- Year B</w:t>
            </w:r>
          </w:p>
        </w:tc>
        <w:tc>
          <w:tcPr>
            <w:tcW w:w="2795" w:type="dxa"/>
          </w:tcPr>
          <w:p w:rsidR="002D66E1" w:rsidRPr="00CF7015" w:rsidRDefault="002D66E1" w:rsidP="002D66E1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5/6- Year A</w:t>
            </w:r>
          </w:p>
        </w:tc>
        <w:tc>
          <w:tcPr>
            <w:tcW w:w="2796" w:type="dxa"/>
          </w:tcPr>
          <w:p w:rsidR="002D66E1" w:rsidRPr="00CF7015" w:rsidRDefault="002D66E1" w:rsidP="002D66E1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5/6- Year B</w:t>
            </w:r>
          </w:p>
        </w:tc>
      </w:tr>
      <w:tr w:rsidR="002D66E1" w:rsidTr="002D66E1">
        <w:tc>
          <w:tcPr>
            <w:tcW w:w="2795" w:type="dxa"/>
          </w:tcPr>
          <w:p w:rsidR="002D66E1" w:rsidRDefault="002D66E1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2D66E1" w:rsidRPr="002D66E1" w:rsidRDefault="002D66E1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DEFB5A" wp14:editId="3221B7C8">
                  <wp:extent cx="866775" cy="1104713"/>
                  <wp:effectExtent l="0" t="0" r="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425" cy="110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2D66E1" w:rsidRDefault="002D66E1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2D66E1" w:rsidRP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C31508" wp14:editId="7955B50D">
                  <wp:extent cx="838200" cy="109099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605" cy="11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2D66E1" w:rsidRDefault="002D66E1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2D66E1" w:rsidRP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A4FFE5" wp14:editId="62842D84">
                  <wp:extent cx="743515" cy="107632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06" cy="109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2D66E1" w:rsidRDefault="002D66E1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2D66E1" w:rsidRP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B5F7F6" wp14:editId="6D31C54B">
                  <wp:extent cx="676275" cy="1065452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772" cy="107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2D66E1" w:rsidRDefault="002D66E1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2D66E1" w:rsidRP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FA07B3" wp14:editId="670F94FF">
                  <wp:extent cx="695325" cy="1062301"/>
                  <wp:effectExtent l="0" t="0" r="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381" cy="10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2D66E1" w:rsidRDefault="002D66E1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2D66E1" w:rsidRP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19513B" wp14:editId="07985737">
                  <wp:extent cx="685572" cy="1019175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56" cy="103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2D66E1" w:rsidRDefault="002D66E1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2D66E1" w:rsidRP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C75CFB" wp14:editId="627A1817">
                  <wp:extent cx="720217" cy="1019175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97" cy="103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2D66E1" w:rsidRDefault="002D66E1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2D66E1" w:rsidRP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4974B1" wp14:editId="331A3D25">
                  <wp:extent cx="676615" cy="102870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67" cy="103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6E1" w:rsidTr="002D66E1">
        <w:tc>
          <w:tcPr>
            <w:tcW w:w="2795" w:type="dxa"/>
          </w:tcPr>
          <w:p w:rsidR="002D66E1" w:rsidRDefault="002D66E1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Alternative endings</w:t>
            </w:r>
          </w:p>
          <w:p w:rsid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Recipe writing </w:t>
            </w:r>
          </w:p>
          <w:p w:rsid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Story maps</w:t>
            </w:r>
          </w:p>
          <w:p w:rsidR="002D66E1" w:rsidRP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Bookmaking</w:t>
            </w:r>
          </w:p>
        </w:tc>
        <w:tc>
          <w:tcPr>
            <w:tcW w:w="2795" w:type="dxa"/>
          </w:tcPr>
          <w:p w:rsidR="002D66E1" w:rsidRDefault="002D66E1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Recipe writing </w:t>
            </w:r>
          </w:p>
          <w:p w:rsid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Fact files</w:t>
            </w:r>
          </w:p>
          <w:p w:rsid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Letters</w:t>
            </w:r>
          </w:p>
          <w:p w:rsidR="002D66E1" w:rsidRP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Writing questions</w:t>
            </w:r>
          </w:p>
        </w:tc>
        <w:tc>
          <w:tcPr>
            <w:tcW w:w="2795" w:type="dxa"/>
          </w:tcPr>
          <w:p w:rsidR="002D66E1" w:rsidRDefault="002D66E1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Setting descriptions- the park and the road </w:t>
            </w:r>
          </w:p>
          <w:p w:rsidR="002D66E1" w:rsidRP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Road safety instructions </w:t>
            </w:r>
          </w:p>
        </w:tc>
        <w:tc>
          <w:tcPr>
            <w:tcW w:w="2795" w:type="dxa"/>
          </w:tcPr>
          <w:p w:rsidR="002D66E1" w:rsidRDefault="002D66E1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Stories- Plop’s adventure</w:t>
            </w:r>
          </w:p>
          <w:p w:rsid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Diary writing</w:t>
            </w:r>
          </w:p>
          <w:p w:rsidR="002D66E1" w:rsidRP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Sound collector poetry- night time sounds</w:t>
            </w:r>
          </w:p>
        </w:tc>
        <w:tc>
          <w:tcPr>
            <w:tcW w:w="2795" w:type="dxa"/>
          </w:tcPr>
          <w:p w:rsidR="002D66E1" w:rsidRDefault="002D66E1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Short stories- Matilda’s revenge on Miss </w:t>
            </w:r>
            <w:proofErr w:type="spellStart"/>
            <w:r>
              <w:rPr>
                <w:rFonts w:ascii="Twinkl" w:hAnsi="Twinkl"/>
                <w:sz w:val="20"/>
              </w:rPr>
              <w:t>Trunchbull</w:t>
            </w:r>
            <w:proofErr w:type="spellEnd"/>
            <w:r>
              <w:rPr>
                <w:rFonts w:ascii="Twinkl" w:hAnsi="Twinkl"/>
                <w:sz w:val="20"/>
              </w:rPr>
              <w:t xml:space="preserve"> </w:t>
            </w:r>
          </w:p>
          <w:p w:rsidR="002D66E1" w:rsidRDefault="002D66E1">
            <w:pPr>
              <w:rPr>
                <w:rFonts w:ascii="Twinkl" w:hAnsi="Twinkl"/>
                <w:sz w:val="20"/>
              </w:rPr>
            </w:pPr>
          </w:p>
          <w:p w:rsid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Debates- </w:t>
            </w:r>
            <w:proofErr w:type="gramStart"/>
            <w:r>
              <w:rPr>
                <w:rFonts w:ascii="Twinkl" w:hAnsi="Twinkl"/>
                <w:sz w:val="20"/>
              </w:rPr>
              <w:t>should children be put</w:t>
            </w:r>
            <w:proofErr w:type="gramEnd"/>
            <w:r>
              <w:rPr>
                <w:rFonts w:ascii="Twinkl" w:hAnsi="Twinkl"/>
                <w:sz w:val="20"/>
              </w:rPr>
              <w:t xml:space="preserve"> in the </w:t>
            </w:r>
            <w:proofErr w:type="spellStart"/>
            <w:r>
              <w:rPr>
                <w:rFonts w:ascii="Twinkl" w:hAnsi="Twinkl"/>
                <w:sz w:val="20"/>
              </w:rPr>
              <w:t>chokey</w:t>
            </w:r>
            <w:proofErr w:type="spellEnd"/>
            <w:r>
              <w:rPr>
                <w:rFonts w:ascii="Twinkl" w:hAnsi="Twinkl"/>
                <w:sz w:val="20"/>
              </w:rPr>
              <w:t xml:space="preserve">? </w:t>
            </w:r>
          </w:p>
          <w:p w:rsidR="00DC5958" w:rsidRDefault="00DC5958">
            <w:pPr>
              <w:rPr>
                <w:rFonts w:ascii="Twinkl" w:hAnsi="Twinkl"/>
                <w:sz w:val="20"/>
              </w:rPr>
            </w:pPr>
          </w:p>
          <w:p w:rsid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Kennings based on a character</w:t>
            </w:r>
          </w:p>
          <w:p w:rsidR="002D66E1" w:rsidRPr="002D66E1" w:rsidRDefault="002D66E1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2D66E1" w:rsidRDefault="002D66E1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Myths and Legends</w:t>
            </w:r>
          </w:p>
          <w:p w:rsidR="00DC5958" w:rsidRP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Information text- Ancient Greeks</w:t>
            </w:r>
          </w:p>
        </w:tc>
        <w:tc>
          <w:tcPr>
            <w:tcW w:w="2795" w:type="dxa"/>
          </w:tcPr>
          <w:p w:rsidR="002D66E1" w:rsidRDefault="002D66E1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Descriptive narrative- the desert</w:t>
            </w:r>
          </w:p>
          <w:p w:rsid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Non chronological report- Yellow Spotted lizards</w:t>
            </w:r>
          </w:p>
          <w:p w:rsidR="00DC5958" w:rsidRP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Poetry- Six ways to look at the moon</w:t>
            </w:r>
          </w:p>
        </w:tc>
        <w:tc>
          <w:tcPr>
            <w:tcW w:w="2796" w:type="dxa"/>
          </w:tcPr>
          <w:p w:rsidR="002D66E1" w:rsidRDefault="002D66E1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Horror writing- The Ghost of the Bloody Finger (flashbacks)</w:t>
            </w:r>
          </w:p>
          <w:p w:rsidR="00DC5958" w:rsidRDefault="00DC5958">
            <w:pPr>
              <w:rPr>
                <w:rFonts w:ascii="Twinkl" w:hAnsi="Twinkl"/>
                <w:sz w:val="20"/>
              </w:rPr>
            </w:pPr>
          </w:p>
          <w:p w:rsidR="00DC5958" w:rsidRP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Explanation texts </w:t>
            </w:r>
          </w:p>
        </w:tc>
      </w:tr>
      <w:tr w:rsidR="002D66E1" w:rsidTr="002D66E1">
        <w:tc>
          <w:tcPr>
            <w:tcW w:w="2795" w:type="dxa"/>
          </w:tcPr>
          <w:p w:rsidR="00DC5958" w:rsidRDefault="00DC5958" w:rsidP="00DC5958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DC5958" w:rsidRPr="00CF7015" w:rsidRDefault="00DC5958" w:rsidP="00DC595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0"/>
                <w:u w:val="single"/>
              </w:rPr>
              <w:t>R</w:t>
            </w:r>
            <w:r w:rsidRPr="00CF7015">
              <w:rPr>
                <w:rFonts w:ascii="Twinkl" w:hAnsi="Twinkl" w:cs="Arial"/>
                <w:color w:val="333333"/>
                <w:sz w:val="20"/>
              </w:rPr>
              <w:t xml:space="preserve">etelling stories </w:t>
            </w:r>
          </w:p>
          <w:p w:rsidR="00DC5958" w:rsidRPr="00CF7015" w:rsidRDefault="00DC5958" w:rsidP="00DC595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>Use new vocabulary</w:t>
            </w:r>
          </w:p>
          <w:p w:rsidR="00DC5958" w:rsidRPr="00CF7015" w:rsidRDefault="00DC5958" w:rsidP="00DC595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0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 xml:space="preserve">Write recognisable letters </w:t>
            </w:r>
          </w:p>
          <w:p w:rsidR="00DC5958" w:rsidRPr="00472DA5" w:rsidRDefault="00DC5958" w:rsidP="00DC5958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Spell words using phonics knowledge</w:t>
            </w:r>
          </w:p>
          <w:p w:rsidR="00DC5958" w:rsidRPr="00472DA5" w:rsidRDefault="00DC5958" w:rsidP="00DC5958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W</w:t>
            </w:r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rite simple phrases and sentences that </w:t>
            </w:r>
            <w:proofErr w:type="gramStart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can be read</w:t>
            </w:r>
            <w:proofErr w:type="gramEnd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 by others.</w:t>
            </w:r>
          </w:p>
          <w:p w:rsidR="002D66E1" w:rsidRPr="002D66E1" w:rsidRDefault="002D66E1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DC5958" w:rsidRDefault="00DC5958" w:rsidP="00DC5958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DC5958" w:rsidRPr="00CF7015" w:rsidRDefault="00DC5958" w:rsidP="00DC595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0"/>
                <w:u w:val="single"/>
              </w:rPr>
              <w:t>R</w:t>
            </w:r>
            <w:r w:rsidRPr="00CF7015">
              <w:rPr>
                <w:rFonts w:ascii="Twinkl" w:hAnsi="Twinkl" w:cs="Arial"/>
                <w:color w:val="333333"/>
                <w:sz w:val="20"/>
              </w:rPr>
              <w:t xml:space="preserve">etelling stories </w:t>
            </w:r>
          </w:p>
          <w:p w:rsidR="00DC5958" w:rsidRPr="00CF7015" w:rsidRDefault="00DC5958" w:rsidP="00DC595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>Use new vocabulary</w:t>
            </w:r>
          </w:p>
          <w:p w:rsidR="00DC5958" w:rsidRPr="00CF7015" w:rsidRDefault="00DC5958" w:rsidP="00DC595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0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 xml:space="preserve">Write recognisable letters </w:t>
            </w:r>
          </w:p>
          <w:p w:rsidR="00DC5958" w:rsidRPr="00472DA5" w:rsidRDefault="00DC5958" w:rsidP="00DC5958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Spell words using phonics knowledge</w:t>
            </w:r>
          </w:p>
          <w:p w:rsidR="00DC5958" w:rsidRPr="00472DA5" w:rsidRDefault="00DC5958" w:rsidP="00DC5958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W</w:t>
            </w:r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rite simple phrases and sentences that </w:t>
            </w:r>
            <w:proofErr w:type="gramStart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can be read</w:t>
            </w:r>
            <w:proofErr w:type="gramEnd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 by others.</w:t>
            </w:r>
          </w:p>
          <w:p w:rsidR="002D66E1" w:rsidRPr="002D66E1" w:rsidRDefault="002D66E1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DC5958" w:rsidRDefault="00DC5958" w:rsidP="00DC5958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2D66E1" w:rsidRPr="00DC5958" w:rsidRDefault="00DC5958" w:rsidP="00DC5958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Setting descriptions</w:t>
            </w:r>
          </w:p>
          <w:p w:rsidR="00DC5958" w:rsidRDefault="00DC5958" w:rsidP="00DC5958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Capital letters/full stops</w:t>
            </w:r>
          </w:p>
          <w:p w:rsidR="00DC5958" w:rsidRDefault="00DC5958" w:rsidP="00DC5958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DC5958" w:rsidRDefault="00DC5958" w:rsidP="00DC5958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Coordinating and subordinating conjunctions </w:t>
            </w:r>
          </w:p>
          <w:p w:rsidR="00DC5958" w:rsidRDefault="00DC5958" w:rsidP="00DC5958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Exclamations </w:t>
            </w:r>
          </w:p>
          <w:p w:rsidR="00DC5958" w:rsidRPr="00DC5958" w:rsidRDefault="00DC5958" w:rsidP="00DC5958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Instructions</w:t>
            </w:r>
          </w:p>
          <w:p w:rsidR="00DC5958" w:rsidRDefault="00DC5958" w:rsidP="00DC5958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Commands </w:t>
            </w:r>
          </w:p>
          <w:p w:rsidR="00DC5958" w:rsidRDefault="00DC5958" w:rsidP="00DC5958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Imperative verbs </w:t>
            </w:r>
          </w:p>
          <w:p w:rsidR="00DC5958" w:rsidRDefault="00DC5958" w:rsidP="00DC5958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Adverbs</w:t>
            </w:r>
          </w:p>
          <w:p w:rsidR="00DC5958" w:rsidRPr="002D66E1" w:rsidRDefault="00DC5958" w:rsidP="00DC5958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Capital letters/full stops </w:t>
            </w:r>
          </w:p>
        </w:tc>
        <w:tc>
          <w:tcPr>
            <w:tcW w:w="2795" w:type="dxa"/>
          </w:tcPr>
          <w:p w:rsidR="002D66E1" w:rsidRDefault="002D66E1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2D66E1" w:rsidRDefault="00DC5958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Stories</w:t>
            </w:r>
          </w:p>
          <w:p w:rsid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Varied sentence types</w:t>
            </w:r>
          </w:p>
          <w:p w:rsid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Conjunctions</w:t>
            </w:r>
          </w:p>
          <w:p w:rsid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Adverbs</w:t>
            </w:r>
          </w:p>
          <w:p w:rsid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DC5958" w:rsidRDefault="00DC5958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Diary: </w:t>
            </w:r>
          </w:p>
          <w:p w:rsid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Past tense</w:t>
            </w:r>
          </w:p>
          <w:p w:rsid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1</w:t>
            </w:r>
            <w:r w:rsidRPr="00DC5958">
              <w:rPr>
                <w:rFonts w:ascii="Twinkl" w:hAnsi="Twinkl"/>
                <w:sz w:val="20"/>
                <w:vertAlign w:val="superscript"/>
              </w:rPr>
              <w:t>st</w:t>
            </w:r>
            <w:r>
              <w:rPr>
                <w:rFonts w:ascii="Twinkl" w:hAnsi="Twinkl"/>
                <w:sz w:val="20"/>
              </w:rPr>
              <w:t xml:space="preserve"> person perspective</w:t>
            </w:r>
          </w:p>
          <w:p w:rsid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Conjunctions</w:t>
            </w:r>
          </w:p>
          <w:p w:rsid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Adverbs</w:t>
            </w:r>
          </w:p>
          <w:p w:rsidR="002D66E1" w:rsidRP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2D66E1" w:rsidRDefault="002D66E1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Poetry: </w:t>
            </w:r>
          </w:p>
          <w:p w:rsidR="002D66E1" w:rsidRPr="002D66E1" w:rsidRDefault="002D66E1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Onomatopoeia </w:t>
            </w:r>
          </w:p>
        </w:tc>
        <w:tc>
          <w:tcPr>
            <w:tcW w:w="2795" w:type="dxa"/>
          </w:tcPr>
          <w:p w:rsidR="00DC5958" w:rsidRDefault="00DC5958" w:rsidP="00DC5958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2D66E1" w:rsidRDefault="00DC5958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Short stories</w:t>
            </w:r>
          </w:p>
          <w:p w:rsid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Subordinate clauses</w:t>
            </w:r>
          </w:p>
          <w:p w:rsid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Fronted adverbials </w:t>
            </w:r>
          </w:p>
          <w:p w:rsid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Prepositional phrases </w:t>
            </w:r>
          </w:p>
          <w:p w:rsid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Inverted commas 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Pronouns to avoid repetition</w:t>
            </w:r>
          </w:p>
          <w:p w:rsidR="00DC5958" w:rsidRDefault="00DC5958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Debates</w:t>
            </w:r>
          </w:p>
          <w:p w:rsidR="00DC5958" w:rsidRDefault="00DC5958" w:rsidP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Formal language</w:t>
            </w:r>
          </w:p>
          <w:p w:rsidR="00DC5958" w:rsidRDefault="00DC5958" w:rsidP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Paragraphs </w:t>
            </w:r>
          </w:p>
          <w:p w:rsidR="00DC5958" w:rsidRDefault="00DC5958" w:rsidP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Adverbials </w:t>
            </w:r>
          </w:p>
          <w:p w:rsidR="00DC5958" w:rsidRDefault="00DC5958" w:rsidP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Simple/compound/complex sentences </w:t>
            </w:r>
          </w:p>
          <w:p w:rsidR="00DC5958" w:rsidRDefault="003934EF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Kennings</w:t>
            </w:r>
          </w:p>
          <w:p w:rsidR="003934EF" w:rsidRP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Verbs </w:t>
            </w:r>
          </w:p>
        </w:tc>
        <w:tc>
          <w:tcPr>
            <w:tcW w:w="2795" w:type="dxa"/>
          </w:tcPr>
          <w:p w:rsidR="00DC5958" w:rsidRDefault="00DC5958" w:rsidP="00DC5958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2D66E1" w:rsidRDefault="003934EF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Myths and legends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Fronted adverbials 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Inverted commas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Pronouns to avoid repetition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Prepositions </w:t>
            </w:r>
          </w:p>
          <w:p w:rsidR="003934EF" w:rsidRDefault="003934EF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Information texts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Presentational devices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Headings/subheadings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3934EF" w:rsidRP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Fronted adverbials</w:t>
            </w:r>
          </w:p>
          <w:p w:rsidR="003934EF" w:rsidRPr="003934EF" w:rsidRDefault="003934EF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DC5958" w:rsidRDefault="00DC5958" w:rsidP="00DC5958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2D66E1" w:rsidRDefault="003934EF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Descriptive narrative: 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Prepositional phrases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Fronted adverbials</w:t>
            </w:r>
          </w:p>
          <w:p w:rsidR="003934EF" w:rsidRDefault="003934EF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Non chronological reports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Presentational devices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Formal tone</w:t>
            </w:r>
          </w:p>
          <w:p w:rsidR="00DC5958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Passive/active voice</w:t>
            </w:r>
          </w:p>
          <w:p w:rsidR="00DC5958" w:rsidRDefault="00DC5958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Poetry: </w:t>
            </w:r>
          </w:p>
          <w:p w:rsidR="00DC5958" w:rsidRPr="00DC5958" w:rsidRDefault="00DC595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Metaphors</w:t>
            </w:r>
          </w:p>
        </w:tc>
        <w:tc>
          <w:tcPr>
            <w:tcW w:w="2796" w:type="dxa"/>
          </w:tcPr>
          <w:p w:rsidR="00DC5958" w:rsidRDefault="00DC5958" w:rsidP="00DC5958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2D66E1" w:rsidRPr="003934EF" w:rsidRDefault="003934EF">
            <w:pPr>
              <w:rPr>
                <w:rFonts w:ascii="Twinkl" w:hAnsi="Twinkl"/>
                <w:b/>
                <w:sz w:val="20"/>
              </w:rPr>
            </w:pPr>
            <w:r w:rsidRPr="003934EF">
              <w:rPr>
                <w:rFonts w:ascii="Twinkl" w:hAnsi="Twinkl"/>
                <w:b/>
                <w:sz w:val="20"/>
              </w:rPr>
              <w:t>Horror narrative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Sentence structure to build suspense 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Varied conjunctions 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Parenthesis 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Dialogue to convey character and advance the action</w:t>
            </w:r>
          </w:p>
          <w:p w:rsidR="003934EF" w:rsidRDefault="003934EF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Explanation text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Formal tone</w:t>
            </w:r>
          </w:p>
          <w:p w:rsid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Active/passive voice </w:t>
            </w:r>
          </w:p>
          <w:p w:rsidR="003934EF" w:rsidRPr="003934EF" w:rsidRDefault="003934EF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Subjunctive form </w:t>
            </w:r>
          </w:p>
        </w:tc>
      </w:tr>
      <w:tr w:rsidR="002D66E1" w:rsidTr="002D66E1">
        <w:tc>
          <w:tcPr>
            <w:tcW w:w="2795" w:type="dxa"/>
          </w:tcPr>
          <w:p w:rsidR="002D66E1" w:rsidRDefault="004B14F8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</w:t>
            </w:r>
          </w:p>
          <w:p w:rsidR="004B14F8" w:rsidRPr="004B14F8" w:rsidRDefault="004B14F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Talk about stories </w:t>
            </w:r>
          </w:p>
        </w:tc>
        <w:tc>
          <w:tcPr>
            <w:tcW w:w="2795" w:type="dxa"/>
          </w:tcPr>
          <w:p w:rsidR="002D66E1" w:rsidRDefault="004B14F8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</w:t>
            </w:r>
          </w:p>
          <w:p w:rsidR="004B14F8" w:rsidRPr="004B14F8" w:rsidRDefault="004B14F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Using talk to extend play and socialise </w:t>
            </w:r>
          </w:p>
        </w:tc>
        <w:tc>
          <w:tcPr>
            <w:tcW w:w="2795" w:type="dxa"/>
          </w:tcPr>
          <w:p w:rsidR="004B14F8" w:rsidRDefault="004B14F8" w:rsidP="004B14F8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2D66E1" w:rsidRPr="002D66E1" w:rsidRDefault="004B14F8">
            <w:pPr>
              <w:rPr>
                <w:rFonts w:ascii="Twinkl" w:hAnsi="Twinkl"/>
                <w:sz w:val="20"/>
              </w:rPr>
            </w:pPr>
            <w:proofErr w:type="gramStart"/>
            <w:r>
              <w:rPr>
                <w:rFonts w:ascii="Twinkl" w:hAnsi="Twinkl"/>
                <w:sz w:val="20"/>
              </w:rPr>
              <w:t>Out and about</w:t>
            </w:r>
            <w:proofErr w:type="gramEnd"/>
            <w:r>
              <w:rPr>
                <w:rFonts w:ascii="Twinkl" w:hAnsi="Twinkl"/>
                <w:sz w:val="20"/>
              </w:rPr>
              <w:t xml:space="preserve">- can we use our instructions to keep safe in the local area? </w:t>
            </w:r>
          </w:p>
        </w:tc>
        <w:tc>
          <w:tcPr>
            <w:tcW w:w="2795" w:type="dxa"/>
          </w:tcPr>
          <w:p w:rsidR="004B14F8" w:rsidRDefault="004B14F8" w:rsidP="004B14F8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2D66E1" w:rsidRPr="002D66E1" w:rsidRDefault="004B14F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Perform our poems emphasising onomatopoeia words</w:t>
            </w:r>
          </w:p>
        </w:tc>
        <w:tc>
          <w:tcPr>
            <w:tcW w:w="2795" w:type="dxa"/>
          </w:tcPr>
          <w:p w:rsidR="004B14F8" w:rsidRDefault="004B14F8" w:rsidP="004B14F8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2D66E1" w:rsidRDefault="004B14F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Take part in a class debate </w:t>
            </w:r>
          </w:p>
          <w:p w:rsidR="004B14F8" w:rsidRPr="002D66E1" w:rsidRDefault="004B14F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Perform our poems </w:t>
            </w:r>
          </w:p>
        </w:tc>
        <w:tc>
          <w:tcPr>
            <w:tcW w:w="2795" w:type="dxa"/>
          </w:tcPr>
          <w:p w:rsidR="004B14F8" w:rsidRDefault="004B14F8" w:rsidP="004B14F8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2D66E1" w:rsidRPr="002D66E1" w:rsidRDefault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Group work- create presentation to share with this class on the Ancient Greeks</w:t>
            </w:r>
          </w:p>
        </w:tc>
        <w:tc>
          <w:tcPr>
            <w:tcW w:w="2795" w:type="dxa"/>
          </w:tcPr>
          <w:p w:rsidR="004B14F8" w:rsidRDefault="004B14F8" w:rsidP="004B14F8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2D66E1" w:rsidRDefault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Perform our poems </w:t>
            </w:r>
          </w:p>
          <w:p w:rsidR="00510E66" w:rsidRPr="002D66E1" w:rsidRDefault="00510E66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6" w:type="dxa"/>
          </w:tcPr>
          <w:p w:rsidR="004B14F8" w:rsidRDefault="004B14F8" w:rsidP="004B14F8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2D66E1" w:rsidRPr="002D66E1" w:rsidRDefault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Devise a re-enactment in groups of a horror narrative</w:t>
            </w:r>
          </w:p>
        </w:tc>
      </w:tr>
      <w:tr w:rsidR="002D66E1" w:rsidTr="002D66E1">
        <w:tc>
          <w:tcPr>
            <w:tcW w:w="2795" w:type="dxa"/>
          </w:tcPr>
          <w:p w:rsidR="00510E66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2D66E1" w:rsidRPr="002D66E1" w:rsidRDefault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Traditional tales</w:t>
            </w:r>
          </w:p>
        </w:tc>
        <w:tc>
          <w:tcPr>
            <w:tcW w:w="2795" w:type="dxa"/>
          </w:tcPr>
          <w:p w:rsidR="00510E66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2D66E1" w:rsidRPr="002D66E1" w:rsidRDefault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Traditional tales</w:t>
            </w:r>
          </w:p>
        </w:tc>
        <w:tc>
          <w:tcPr>
            <w:tcW w:w="2795" w:type="dxa"/>
          </w:tcPr>
          <w:p w:rsidR="00510E66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2D66E1" w:rsidRPr="002D66E1" w:rsidRDefault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Road safety </w:t>
            </w:r>
          </w:p>
        </w:tc>
        <w:tc>
          <w:tcPr>
            <w:tcW w:w="2795" w:type="dxa"/>
          </w:tcPr>
          <w:p w:rsidR="00510E66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2D66E1" w:rsidRPr="002D66E1" w:rsidRDefault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What makes us different? </w:t>
            </w:r>
          </w:p>
        </w:tc>
        <w:tc>
          <w:tcPr>
            <w:tcW w:w="2795" w:type="dxa"/>
          </w:tcPr>
          <w:p w:rsidR="00510E66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2D66E1" w:rsidRPr="002D66E1" w:rsidRDefault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Rights of a child</w:t>
            </w:r>
          </w:p>
        </w:tc>
        <w:tc>
          <w:tcPr>
            <w:tcW w:w="2795" w:type="dxa"/>
          </w:tcPr>
          <w:p w:rsidR="00510E66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2D66E1" w:rsidRPr="002D66E1" w:rsidRDefault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Ancient Greece</w:t>
            </w:r>
          </w:p>
        </w:tc>
        <w:tc>
          <w:tcPr>
            <w:tcW w:w="2795" w:type="dxa"/>
          </w:tcPr>
          <w:p w:rsidR="00510E66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2D66E1" w:rsidRPr="002D66E1" w:rsidRDefault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Civil rights</w:t>
            </w:r>
          </w:p>
        </w:tc>
        <w:tc>
          <w:tcPr>
            <w:tcW w:w="2796" w:type="dxa"/>
          </w:tcPr>
          <w:p w:rsidR="00510E66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2D66E1" w:rsidRPr="002D66E1" w:rsidRDefault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Explanations</w:t>
            </w:r>
          </w:p>
        </w:tc>
      </w:tr>
    </w:tbl>
    <w:p w:rsidR="00510E66" w:rsidRDefault="00510E66">
      <w:pPr>
        <w:rPr>
          <w:sz w:val="20"/>
        </w:rPr>
      </w:pPr>
    </w:p>
    <w:p w:rsidR="00510E66" w:rsidRPr="00510E66" w:rsidRDefault="00510E66" w:rsidP="00510E66">
      <w:pPr>
        <w:rPr>
          <w:sz w:val="20"/>
        </w:rPr>
      </w:pPr>
    </w:p>
    <w:p w:rsidR="00510E66" w:rsidRPr="00510E66" w:rsidRDefault="00510E66" w:rsidP="00510E66">
      <w:pPr>
        <w:rPr>
          <w:sz w:val="20"/>
        </w:rPr>
      </w:pPr>
    </w:p>
    <w:p w:rsidR="00510E66" w:rsidRPr="00510E66" w:rsidRDefault="00510E66" w:rsidP="00510E66">
      <w:pPr>
        <w:rPr>
          <w:sz w:val="20"/>
        </w:rPr>
      </w:pPr>
    </w:p>
    <w:p w:rsidR="002D66E1" w:rsidRDefault="002D66E1" w:rsidP="00510E66">
      <w:pPr>
        <w:jc w:val="right"/>
        <w:rPr>
          <w:sz w:val="20"/>
        </w:rPr>
      </w:pPr>
    </w:p>
    <w:p w:rsidR="00510E66" w:rsidRDefault="00510E66" w:rsidP="00510E66">
      <w:pPr>
        <w:jc w:val="right"/>
        <w:rPr>
          <w:sz w:val="20"/>
        </w:rPr>
      </w:pPr>
    </w:p>
    <w:p w:rsidR="00510E66" w:rsidRDefault="00510E66" w:rsidP="00510E66">
      <w:pPr>
        <w:jc w:val="right"/>
        <w:rPr>
          <w:sz w:val="20"/>
        </w:rPr>
      </w:pPr>
    </w:p>
    <w:p w:rsidR="00510E66" w:rsidRDefault="00510E66" w:rsidP="00510E66">
      <w:pPr>
        <w:jc w:val="right"/>
        <w:rPr>
          <w:sz w:val="20"/>
        </w:rPr>
      </w:pPr>
    </w:p>
    <w:p w:rsidR="00510E66" w:rsidRDefault="00510E66" w:rsidP="00510E66">
      <w:pPr>
        <w:jc w:val="right"/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5"/>
        <w:gridCol w:w="2795"/>
        <w:gridCol w:w="2795"/>
        <w:gridCol w:w="2795"/>
        <w:gridCol w:w="2795"/>
        <w:gridCol w:w="2795"/>
        <w:gridCol w:w="2795"/>
        <w:gridCol w:w="2796"/>
      </w:tblGrid>
      <w:tr w:rsidR="00510E66" w:rsidTr="00227556">
        <w:tc>
          <w:tcPr>
            <w:tcW w:w="22361" w:type="dxa"/>
            <w:gridSpan w:val="8"/>
          </w:tcPr>
          <w:p w:rsidR="00510E66" w:rsidRPr="00510E66" w:rsidRDefault="00510E66" w:rsidP="00510E66">
            <w:pPr>
              <w:jc w:val="center"/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lastRenderedPageBreak/>
              <w:t>Spring 2</w:t>
            </w:r>
          </w:p>
        </w:tc>
      </w:tr>
      <w:tr w:rsidR="00510E66" w:rsidTr="00510E66">
        <w:tc>
          <w:tcPr>
            <w:tcW w:w="2795" w:type="dxa"/>
          </w:tcPr>
          <w:p w:rsidR="00510E66" w:rsidRPr="00CF7015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EYFS – Year A</w:t>
            </w:r>
          </w:p>
        </w:tc>
        <w:tc>
          <w:tcPr>
            <w:tcW w:w="2795" w:type="dxa"/>
          </w:tcPr>
          <w:p w:rsidR="00510E66" w:rsidRPr="00CF7015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EYFS- Year B</w:t>
            </w:r>
          </w:p>
        </w:tc>
        <w:tc>
          <w:tcPr>
            <w:tcW w:w="2795" w:type="dxa"/>
          </w:tcPr>
          <w:p w:rsidR="00510E66" w:rsidRPr="00CF7015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1/2- Year A</w:t>
            </w:r>
          </w:p>
        </w:tc>
        <w:tc>
          <w:tcPr>
            <w:tcW w:w="2795" w:type="dxa"/>
          </w:tcPr>
          <w:p w:rsidR="00510E66" w:rsidRPr="00CF7015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1/2- Year B</w:t>
            </w:r>
          </w:p>
        </w:tc>
        <w:tc>
          <w:tcPr>
            <w:tcW w:w="2795" w:type="dxa"/>
          </w:tcPr>
          <w:p w:rsidR="00510E66" w:rsidRPr="00CF7015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3/4 –Year A</w:t>
            </w:r>
          </w:p>
        </w:tc>
        <w:tc>
          <w:tcPr>
            <w:tcW w:w="2795" w:type="dxa"/>
          </w:tcPr>
          <w:p w:rsidR="00510E66" w:rsidRPr="00CF7015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3/4- Year B</w:t>
            </w:r>
          </w:p>
        </w:tc>
        <w:tc>
          <w:tcPr>
            <w:tcW w:w="2795" w:type="dxa"/>
          </w:tcPr>
          <w:p w:rsidR="00510E66" w:rsidRPr="00CF7015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5/6- Year A</w:t>
            </w:r>
          </w:p>
        </w:tc>
        <w:tc>
          <w:tcPr>
            <w:tcW w:w="2796" w:type="dxa"/>
          </w:tcPr>
          <w:p w:rsidR="00510E66" w:rsidRPr="00CF7015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5/6- Year B</w:t>
            </w:r>
          </w:p>
        </w:tc>
      </w:tr>
      <w:tr w:rsidR="00510E66" w:rsidTr="00510E66">
        <w:tc>
          <w:tcPr>
            <w:tcW w:w="2795" w:type="dxa"/>
          </w:tcPr>
          <w:p w:rsidR="00510E66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510E66" w:rsidRPr="00510E66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56A74" wp14:editId="5A5DBDCB">
                  <wp:extent cx="1288987" cy="1276350"/>
                  <wp:effectExtent l="0" t="0" r="698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999" cy="129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510E66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510E66" w:rsidRPr="00510E66" w:rsidRDefault="00510E66" w:rsidP="00510E66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5E7A4D" wp14:editId="6168D88E">
                  <wp:extent cx="1342148" cy="113347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898" cy="114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510E66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163830</wp:posOffset>
                  </wp:positionV>
                  <wp:extent cx="806450" cy="1162050"/>
                  <wp:effectExtent l="0" t="0" r="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510E66" w:rsidRPr="00510E66" w:rsidRDefault="00510E66" w:rsidP="00510E66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177165</wp:posOffset>
                  </wp:positionV>
                  <wp:extent cx="819150" cy="668748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68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795" w:type="dxa"/>
          </w:tcPr>
          <w:p w:rsidR="00510E66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510E66" w:rsidRPr="00510E66" w:rsidRDefault="00510E66" w:rsidP="00510E66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196215</wp:posOffset>
                  </wp:positionV>
                  <wp:extent cx="785495" cy="742950"/>
                  <wp:effectExtent l="0" t="0" r="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62865</wp:posOffset>
                  </wp:positionV>
                  <wp:extent cx="801370" cy="1019175"/>
                  <wp:effectExtent l="0" t="0" r="0" b="9525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795" w:type="dxa"/>
          </w:tcPr>
          <w:p w:rsidR="00510E66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510E66" w:rsidRPr="00510E66" w:rsidRDefault="00510E66" w:rsidP="00510E66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51D3B3" wp14:editId="341024F9">
                  <wp:extent cx="869194" cy="1352550"/>
                  <wp:effectExtent l="0" t="0" r="762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009" cy="136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510E66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510E66" w:rsidRPr="00510E66" w:rsidRDefault="00510E66" w:rsidP="00510E66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A698B0" wp14:editId="614D37C5">
                  <wp:extent cx="948075" cy="1266825"/>
                  <wp:effectExtent l="0" t="0" r="444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084" cy="128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510E66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510E66" w:rsidRPr="00510E66" w:rsidRDefault="00510E66" w:rsidP="00510E66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ABE49D" wp14:editId="330F8BAD">
                  <wp:extent cx="954753" cy="13144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408" cy="132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510E66" w:rsidRDefault="00510E66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510E66" w:rsidRPr="00510E66" w:rsidRDefault="00510E66" w:rsidP="00510E66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DB8B1A" wp14:editId="1A7DE32C">
                  <wp:extent cx="981075" cy="1320156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156" cy="134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E66" w:rsidTr="00510E66">
        <w:tc>
          <w:tcPr>
            <w:tcW w:w="2795" w:type="dxa"/>
          </w:tcPr>
          <w:p w:rsidR="00510E66" w:rsidRDefault="00500F00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500F00" w:rsidRDefault="00500F00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Book making</w:t>
            </w:r>
          </w:p>
          <w:p w:rsidR="00500F00" w:rsidRDefault="00500F00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Message writing</w:t>
            </w:r>
          </w:p>
          <w:p w:rsidR="00500F00" w:rsidRDefault="00500F00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Letters</w:t>
            </w:r>
          </w:p>
          <w:p w:rsidR="00500F00" w:rsidRPr="00500F00" w:rsidRDefault="00500F00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Cards</w:t>
            </w:r>
          </w:p>
        </w:tc>
        <w:tc>
          <w:tcPr>
            <w:tcW w:w="2795" w:type="dxa"/>
          </w:tcPr>
          <w:p w:rsidR="00510E66" w:rsidRDefault="00500F00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500F00" w:rsidRDefault="00500F00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Instructions</w:t>
            </w:r>
          </w:p>
          <w:p w:rsidR="00500F00" w:rsidRDefault="00500F00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Lists</w:t>
            </w:r>
          </w:p>
          <w:p w:rsidR="00500F00" w:rsidRDefault="00500F00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Creating stories</w:t>
            </w:r>
          </w:p>
          <w:p w:rsidR="00500F00" w:rsidRPr="00500F00" w:rsidRDefault="00500F00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Recounts</w:t>
            </w:r>
          </w:p>
        </w:tc>
        <w:tc>
          <w:tcPr>
            <w:tcW w:w="2795" w:type="dxa"/>
          </w:tcPr>
          <w:p w:rsidR="00510E66" w:rsidRDefault="00500F00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Character description- The Witches 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</w:p>
          <w:p w:rsidR="00500F00" w:rsidRPr="00500F00" w:rsidRDefault="006F26F9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sz w:val="20"/>
              </w:rPr>
              <w:t>Shape and simile poetry about the colour monsters</w:t>
            </w:r>
            <w:r w:rsidR="00500F00">
              <w:rPr>
                <w:rFonts w:ascii="Twinkl" w:hAnsi="Twinkl"/>
                <w:sz w:val="20"/>
              </w:rPr>
              <w:t xml:space="preserve"> </w:t>
            </w:r>
          </w:p>
        </w:tc>
        <w:tc>
          <w:tcPr>
            <w:tcW w:w="2795" w:type="dxa"/>
          </w:tcPr>
          <w:p w:rsidR="00510E66" w:rsidRDefault="00500F00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Twisted fairy tales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</w:p>
          <w:p w:rsidR="006F26F9" w:rsidRP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Newspaper articles </w:t>
            </w:r>
          </w:p>
        </w:tc>
        <w:tc>
          <w:tcPr>
            <w:tcW w:w="2795" w:type="dxa"/>
          </w:tcPr>
          <w:p w:rsidR="00510E66" w:rsidRDefault="00500F00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Newspaper reports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</w:p>
          <w:p w:rsidR="006F26F9" w:rsidRP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Information texts- Ethiopia </w:t>
            </w:r>
          </w:p>
        </w:tc>
        <w:tc>
          <w:tcPr>
            <w:tcW w:w="2795" w:type="dxa"/>
          </w:tcPr>
          <w:p w:rsidR="00510E66" w:rsidRDefault="00500F00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Mystery stories 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</w:p>
          <w:p w:rsidR="006F26F9" w:rsidRP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Recount</w:t>
            </w:r>
          </w:p>
        </w:tc>
        <w:tc>
          <w:tcPr>
            <w:tcW w:w="2795" w:type="dxa"/>
          </w:tcPr>
          <w:p w:rsidR="00510E66" w:rsidRDefault="00500F00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Diary 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Balanced argument 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</w:p>
          <w:p w:rsidR="006F26F9" w:rsidRP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Persuasive leaflet</w:t>
            </w:r>
          </w:p>
        </w:tc>
        <w:tc>
          <w:tcPr>
            <w:tcW w:w="2796" w:type="dxa"/>
          </w:tcPr>
          <w:p w:rsidR="00510E66" w:rsidRDefault="00500F00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Adventure narrative 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Non chronological report- Kensuke’s Island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</w:p>
          <w:p w:rsidR="006F26F9" w:rsidRP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Haikus</w:t>
            </w:r>
          </w:p>
        </w:tc>
      </w:tr>
      <w:tr w:rsidR="006F26F9" w:rsidTr="00510E66">
        <w:tc>
          <w:tcPr>
            <w:tcW w:w="2795" w:type="dxa"/>
          </w:tcPr>
          <w:p w:rsidR="006F26F9" w:rsidRDefault="006F26F9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 xml:space="preserve">SPAG Focus </w:t>
            </w:r>
          </w:p>
          <w:p w:rsidR="006F26F9" w:rsidRPr="00CF7015" w:rsidRDefault="006F26F9" w:rsidP="006F26F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0"/>
                <w:u w:val="single"/>
              </w:rPr>
              <w:t>R</w:t>
            </w:r>
            <w:r w:rsidRPr="00CF7015">
              <w:rPr>
                <w:rFonts w:ascii="Twinkl" w:hAnsi="Twinkl" w:cs="Arial"/>
                <w:color w:val="333333"/>
                <w:sz w:val="20"/>
              </w:rPr>
              <w:t xml:space="preserve">etelling stories </w:t>
            </w:r>
          </w:p>
          <w:p w:rsidR="006F26F9" w:rsidRPr="00CF7015" w:rsidRDefault="006F26F9" w:rsidP="006F26F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>Use new vocabulary</w:t>
            </w:r>
          </w:p>
          <w:p w:rsidR="006F26F9" w:rsidRPr="00CF7015" w:rsidRDefault="006F26F9" w:rsidP="006F26F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0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 xml:space="preserve">Write recognisable letters </w:t>
            </w:r>
          </w:p>
          <w:p w:rsidR="006F26F9" w:rsidRPr="00472DA5" w:rsidRDefault="006F26F9" w:rsidP="006F26F9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Spell words using phonics knowledge</w:t>
            </w:r>
          </w:p>
          <w:p w:rsidR="006F26F9" w:rsidRPr="00472DA5" w:rsidRDefault="006F26F9" w:rsidP="006F26F9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W</w:t>
            </w:r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rite simple phrases and sentences that </w:t>
            </w:r>
            <w:proofErr w:type="gramStart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can be read</w:t>
            </w:r>
            <w:proofErr w:type="gramEnd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 by others.</w:t>
            </w:r>
          </w:p>
          <w:p w:rsidR="006F26F9" w:rsidRPr="006F26F9" w:rsidRDefault="006F26F9" w:rsidP="00510E66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6F26F9" w:rsidRDefault="006F26F9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6F26F9" w:rsidRPr="00CF7015" w:rsidRDefault="006F26F9" w:rsidP="006F26F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0"/>
                <w:u w:val="single"/>
              </w:rPr>
              <w:t>R</w:t>
            </w:r>
            <w:r w:rsidRPr="00CF7015">
              <w:rPr>
                <w:rFonts w:ascii="Twinkl" w:hAnsi="Twinkl" w:cs="Arial"/>
                <w:color w:val="333333"/>
                <w:sz w:val="20"/>
              </w:rPr>
              <w:t xml:space="preserve">etelling stories </w:t>
            </w:r>
          </w:p>
          <w:p w:rsidR="006F26F9" w:rsidRPr="00CF7015" w:rsidRDefault="006F26F9" w:rsidP="006F26F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>Use new vocabulary</w:t>
            </w:r>
          </w:p>
          <w:p w:rsidR="006F26F9" w:rsidRPr="00CF7015" w:rsidRDefault="006F26F9" w:rsidP="006F26F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0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 xml:space="preserve">Write recognisable letters </w:t>
            </w:r>
          </w:p>
          <w:p w:rsidR="006F26F9" w:rsidRPr="00472DA5" w:rsidRDefault="006F26F9" w:rsidP="006F26F9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Spell words using phonics knowledge</w:t>
            </w:r>
          </w:p>
          <w:p w:rsidR="006F26F9" w:rsidRPr="00472DA5" w:rsidRDefault="006F26F9" w:rsidP="006F26F9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W</w:t>
            </w:r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rite simple phrases and sentences that </w:t>
            </w:r>
            <w:proofErr w:type="gramStart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can be read</w:t>
            </w:r>
            <w:proofErr w:type="gramEnd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 by others.</w:t>
            </w:r>
          </w:p>
          <w:p w:rsidR="006F26F9" w:rsidRPr="006F26F9" w:rsidRDefault="006F26F9" w:rsidP="00510E66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6F26F9" w:rsidRDefault="006F26F9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6F26F9" w:rsidRDefault="006F26F9" w:rsidP="00510E66">
            <w:pPr>
              <w:rPr>
                <w:rFonts w:ascii="Twinkl" w:hAnsi="Twinkl"/>
                <w:b/>
                <w:sz w:val="20"/>
              </w:rPr>
            </w:pPr>
            <w:r w:rsidRPr="006F26F9">
              <w:rPr>
                <w:rFonts w:ascii="Twinkl" w:hAnsi="Twinkl"/>
                <w:b/>
                <w:sz w:val="20"/>
              </w:rPr>
              <w:t>Character descriptions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Adverbs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Capital letters/full stops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Conjunctions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Apostrophes for possession and contraction </w:t>
            </w:r>
          </w:p>
          <w:p w:rsidR="006F26F9" w:rsidRDefault="006F26F9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Shape and simile poems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Adjectives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Synonyms </w:t>
            </w:r>
          </w:p>
          <w:p w:rsidR="006F26F9" w:rsidRP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Similes </w:t>
            </w:r>
          </w:p>
        </w:tc>
        <w:tc>
          <w:tcPr>
            <w:tcW w:w="2795" w:type="dxa"/>
          </w:tcPr>
          <w:p w:rsidR="006F26F9" w:rsidRDefault="006F26F9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6F26F9" w:rsidRDefault="006F26F9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Twisted tales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Varied sentence types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Conjunctions 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Adverbs 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6F26F9" w:rsidRDefault="006F26F9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Newspaper reports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Presentational features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Time adverbials</w:t>
            </w:r>
          </w:p>
          <w:p w:rsid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Adverbs</w:t>
            </w:r>
          </w:p>
          <w:p w:rsidR="006F26F9" w:rsidRPr="006F26F9" w:rsidRDefault="006F26F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</w:tc>
        <w:tc>
          <w:tcPr>
            <w:tcW w:w="2795" w:type="dxa"/>
          </w:tcPr>
          <w:p w:rsidR="006F26F9" w:rsidRDefault="006F26F9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6F26F9" w:rsidRDefault="00C54E84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Newspaper reports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Adverbials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Conjunctions 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Prepositional phrases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Direct quotes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Presentational devices </w:t>
            </w:r>
          </w:p>
          <w:p w:rsidR="00C54E84" w:rsidRDefault="00C54E84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Information texts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Facts and opinions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Subheadings 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Expanded noun phrases </w:t>
            </w:r>
          </w:p>
          <w:p w:rsidR="00C54E84" w:rsidRP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Fronted adverbials </w:t>
            </w:r>
          </w:p>
        </w:tc>
        <w:tc>
          <w:tcPr>
            <w:tcW w:w="2795" w:type="dxa"/>
          </w:tcPr>
          <w:p w:rsidR="006F26F9" w:rsidRDefault="006F26F9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C54E84" w:rsidRDefault="00C54E84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Mystery stories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Fronted adverbials 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Inverted commas 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Pronouns to avoid repetition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Prepositional phrases </w:t>
            </w:r>
          </w:p>
          <w:p w:rsidR="00C54E84" w:rsidRDefault="00C54E84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Recounts 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Expanded noun phrases 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Fronted adverbials 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1</w:t>
            </w:r>
            <w:r w:rsidRPr="00C54E84">
              <w:rPr>
                <w:rFonts w:ascii="Twinkl" w:hAnsi="Twinkl"/>
                <w:sz w:val="20"/>
                <w:vertAlign w:val="superscript"/>
              </w:rPr>
              <w:t>st</w:t>
            </w:r>
            <w:r>
              <w:rPr>
                <w:rFonts w:ascii="Twinkl" w:hAnsi="Twinkl"/>
                <w:sz w:val="20"/>
              </w:rPr>
              <w:t xml:space="preserve"> person perspective</w:t>
            </w:r>
          </w:p>
          <w:p w:rsidR="00C54E84" w:rsidRP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Past tense/perfect present</w:t>
            </w:r>
          </w:p>
        </w:tc>
        <w:tc>
          <w:tcPr>
            <w:tcW w:w="2795" w:type="dxa"/>
          </w:tcPr>
          <w:p w:rsidR="006F26F9" w:rsidRDefault="006F26F9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C54E84" w:rsidRDefault="00C54E84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Diary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Perfect and progressive tense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Subjunctive form 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Active voice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Expanded noun phrases 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Fronted adverbials </w:t>
            </w:r>
          </w:p>
          <w:p w:rsidR="00C54E84" w:rsidRDefault="00C54E84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Balanced argument 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Fronted adverbials 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Modal verbs 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Subjunctive form </w:t>
            </w:r>
          </w:p>
          <w:p w:rsidR="00C54E84" w:rsidRDefault="00C54E84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Persuasive Leaflet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Rhetorical questions </w:t>
            </w:r>
          </w:p>
          <w:p w:rsidR="00C54E84" w:rsidRP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Presentational features</w:t>
            </w:r>
          </w:p>
        </w:tc>
        <w:tc>
          <w:tcPr>
            <w:tcW w:w="2796" w:type="dxa"/>
          </w:tcPr>
          <w:p w:rsidR="006F26F9" w:rsidRDefault="006F26F9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C54E84" w:rsidRDefault="00C54E84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Adventure narrative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Different sentence structures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Compound words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Expanded noun phrases 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Parenthesis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Fronted adverbials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Dialogue to convey character and advance the action</w:t>
            </w:r>
          </w:p>
          <w:p w:rsidR="00C54E84" w:rsidRDefault="00C54E84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Non chronological report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Formal language 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Passive voice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Headings/subheading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Colons and semi colons </w:t>
            </w:r>
          </w:p>
          <w:p w:rsidR="00C54E84" w:rsidRDefault="00C54E84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Haikus:</w:t>
            </w:r>
          </w:p>
          <w:p w:rsidR="00C54E84" w:rsidRP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Syllables </w:t>
            </w:r>
          </w:p>
        </w:tc>
      </w:tr>
      <w:tr w:rsidR="00C54E84" w:rsidTr="00510E66">
        <w:tc>
          <w:tcPr>
            <w:tcW w:w="2795" w:type="dxa"/>
          </w:tcPr>
          <w:p w:rsidR="00C54E84" w:rsidRDefault="00C54E84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</w:t>
            </w:r>
          </w:p>
          <w:p w:rsidR="00C54E84" w:rsidRP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Expressing feelings </w:t>
            </w:r>
          </w:p>
        </w:tc>
        <w:tc>
          <w:tcPr>
            <w:tcW w:w="2795" w:type="dxa"/>
          </w:tcPr>
          <w:p w:rsidR="00C54E84" w:rsidRDefault="00C54E84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Talk to extend play and social skills. </w:t>
            </w:r>
          </w:p>
          <w:p w:rsidR="00C54E84" w:rsidRPr="00C54E84" w:rsidRDefault="00C54E84" w:rsidP="00510E66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C54E84" w:rsidRDefault="00C54E84" w:rsidP="00C54E84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Create a worry monster jar- present these to the class. 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</w:p>
          <w:p w:rsidR="00C54E84" w:rsidRP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Create a witches’ brew in small groups and present to the class.</w:t>
            </w:r>
          </w:p>
        </w:tc>
        <w:tc>
          <w:tcPr>
            <w:tcW w:w="2795" w:type="dxa"/>
          </w:tcPr>
          <w:p w:rsidR="00C54E84" w:rsidRDefault="00C54E84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Interviews with Mr Wolf</w:t>
            </w:r>
          </w:p>
          <w:p w:rsidR="00C54E84" w:rsidRDefault="00C54E84" w:rsidP="00510E66">
            <w:pPr>
              <w:rPr>
                <w:rFonts w:ascii="Twinkl" w:hAnsi="Twinkl"/>
                <w:sz w:val="20"/>
              </w:rPr>
            </w:pPr>
          </w:p>
          <w:p w:rsidR="00C54E84" w:rsidRPr="00C54E84" w:rsidRDefault="00C54E84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Hot seating- Prince Cinders’ thoughts and feelings </w:t>
            </w:r>
          </w:p>
        </w:tc>
        <w:tc>
          <w:tcPr>
            <w:tcW w:w="2795" w:type="dxa"/>
          </w:tcPr>
          <w:p w:rsidR="00C54E84" w:rsidRDefault="00C54E84" w:rsidP="00C54E84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C54E84" w:rsidRPr="00C54E84" w:rsidRDefault="003349CF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Create </w:t>
            </w:r>
            <w:proofErr w:type="gramStart"/>
            <w:r>
              <w:rPr>
                <w:rFonts w:ascii="Twinkl" w:hAnsi="Twinkl"/>
                <w:sz w:val="20"/>
              </w:rPr>
              <w:t>a rolling tableaux</w:t>
            </w:r>
            <w:proofErr w:type="gramEnd"/>
            <w:r>
              <w:rPr>
                <w:rFonts w:ascii="Twinkl" w:hAnsi="Twinkl"/>
                <w:sz w:val="20"/>
              </w:rPr>
              <w:t xml:space="preserve"> of Solomon’s journey home when the bus broke down.</w:t>
            </w:r>
          </w:p>
        </w:tc>
        <w:tc>
          <w:tcPr>
            <w:tcW w:w="2795" w:type="dxa"/>
          </w:tcPr>
          <w:p w:rsidR="00C54E84" w:rsidRDefault="00C54E84" w:rsidP="00C54E84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C54E84" w:rsidRPr="003349CF" w:rsidRDefault="003349CF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Devise one of </w:t>
            </w:r>
            <w:proofErr w:type="spellStart"/>
            <w:r>
              <w:rPr>
                <w:rFonts w:ascii="Twinkl" w:hAnsi="Twinkl"/>
                <w:sz w:val="20"/>
              </w:rPr>
              <w:t>Varjak’s</w:t>
            </w:r>
            <w:proofErr w:type="spellEnd"/>
            <w:r>
              <w:rPr>
                <w:rFonts w:ascii="Twinkl" w:hAnsi="Twinkl"/>
                <w:sz w:val="20"/>
              </w:rPr>
              <w:t xml:space="preserve"> adventures in small groups.</w:t>
            </w:r>
          </w:p>
        </w:tc>
        <w:tc>
          <w:tcPr>
            <w:tcW w:w="2795" w:type="dxa"/>
          </w:tcPr>
          <w:p w:rsidR="00C54E84" w:rsidRDefault="00C54E84" w:rsidP="00C54E84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C54E84" w:rsidRPr="003349CF" w:rsidRDefault="003349CF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Balanced debates.</w:t>
            </w:r>
          </w:p>
        </w:tc>
        <w:tc>
          <w:tcPr>
            <w:tcW w:w="2796" w:type="dxa"/>
          </w:tcPr>
          <w:p w:rsidR="00C54E84" w:rsidRDefault="00C54E84" w:rsidP="00C54E84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C54E84" w:rsidRPr="003349CF" w:rsidRDefault="003349CF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Performance poetry- Haikus</w:t>
            </w:r>
          </w:p>
        </w:tc>
      </w:tr>
      <w:tr w:rsidR="003349CF" w:rsidTr="00510E66">
        <w:tc>
          <w:tcPr>
            <w:tcW w:w="2795" w:type="dxa"/>
          </w:tcPr>
          <w:p w:rsidR="003349CF" w:rsidRDefault="003349CF" w:rsidP="003349CF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3349CF" w:rsidRPr="003349CF" w:rsidRDefault="003349CF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Creation</w:t>
            </w:r>
          </w:p>
        </w:tc>
        <w:tc>
          <w:tcPr>
            <w:tcW w:w="2795" w:type="dxa"/>
          </w:tcPr>
          <w:p w:rsidR="003349CF" w:rsidRDefault="003349CF" w:rsidP="003349CF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3349CF" w:rsidRPr="003349CF" w:rsidRDefault="003349CF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Love </w:t>
            </w:r>
          </w:p>
        </w:tc>
        <w:tc>
          <w:tcPr>
            <w:tcW w:w="2795" w:type="dxa"/>
          </w:tcPr>
          <w:p w:rsidR="003349CF" w:rsidRDefault="003349CF" w:rsidP="003349CF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3349CF" w:rsidRPr="003349CF" w:rsidRDefault="003349CF" w:rsidP="00C54E84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Feelings and emotions</w:t>
            </w:r>
          </w:p>
        </w:tc>
        <w:tc>
          <w:tcPr>
            <w:tcW w:w="2795" w:type="dxa"/>
          </w:tcPr>
          <w:p w:rsidR="003349CF" w:rsidRDefault="003349CF" w:rsidP="003349CF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3349CF" w:rsidRPr="003349CF" w:rsidRDefault="003349CF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Alternative perspectives </w:t>
            </w:r>
          </w:p>
        </w:tc>
        <w:tc>
          <w:tcPr>
            <w:tcW w:w="2795" w:type="dxa"/>
          </w:tcPr>
          <w:p w:rsidR="003349CF" w:rsidRDefault="003349CF" w:rsidP="003349CF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3349CF" w:rsidRPr="003349CF" w:rsidRDefault="003349CF" w:rsidP="00C54E84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Ethiopia/Africa</w:t>
            </w:r>
          </w:p>
        </w:tc>
        <w:tc>
          <w:tcPr>
            <w:tcW w:w="2795" w:type="dxa"/>
          </w:tcPr>
          <w:p w:rsidR="003349CF" w:rsidRDefault="003349CF" w:rsidP="003349CF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3349CF" w:rsidRPr="003349CF" w:rsidRDefault="003349CF" w:rsidP="00C54E84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3349CF" w:rsidRDefault="003349CF" w:rsidP="003349CF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3349CF" w:rsidRPr="003349CF" w:rsidRDefault="003349CF" w:rsidP="00C54E84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South America/Rainforest </w:t>
            </w:r>
          </w:p>
        </w:tc>
        <w:tc>
          <w:tcPr>
            <w:tcW w:w="2796" w:type="dxa"/>
          </w:tcPr>
          <w:p w:rsidR="003349CF" w:rsidRDefault="003349CF" w:rsidP="003349CF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3349CF" w:rsidRPr="003349CF" w:rsidRDefault="003349CF" w:rsidP="00C54E84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Hope and safety/other cultures</w:t>
            </w:r>
          </w:p>
        </w:tc>
      </w:tr>
    </w:tbl>
    <w:p w:rsidR="00510E66" w:rsidRDefault="00510E66" w:rsidP="00510E66">
      <w:pPr>
        <w:rPr>
          <w:sz w:val="20"/>
        </w:rPr>
      </w:pPr>
    </w:p>
    <w:p w:rsidR="003349CF" w:rsidRDefault="003349CF" w:rsidP="00510E66">
      <w:pPr>
        <w:rPr>
          <w:sz w:val="20"/>
        </w:rPr>
      </w:pPr>
    </w:p>
    <w:p w:rsidR="003349CF" w:rsidRDefault="003349CF" w:rsidP="00510E66">
      <w:pPr>
        <w:rPr>
          <w:sz w:val="20"/>
        </w:rPr>
      </w:pPr>
    </w:p>
    <w:p w:rsidR="003349CF" w:rsidRDefault="003349CF" w:rsidP="00510E66">
      <w:pPr>
        <w:rPr>
          <w:sz w:val="20"/>
        </w:rPr>
      </w:pPr>
    </w:p>
    <w:p w:rsidR="003349CF" w:rsidRDefault="003349CF" w:rsidP="00510E66">
      <w:pPr>
        <w:rPr>
          <w:sz w:val="20"/>
        </w:rPr>
      </w:pPr>
    </w:p>
    <w:p w:rsidR="003349CF" w:rsidRDefault="003349CF" w:rsidP="00510E66">
      <w:pPr>
        <w:rPr>
          <w:sz w:val="20"/>
        </w:rPr>
      </w:pPr>
    </w:p>
    <w:p w:rsidR="003349CF" w:rsidRDefault="003349CF" w:rsidP="00510E66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5"/>
        <w:gridCol w:w="2795"/>
        <w:gridCol w:w="2795"/>
        <w:gridCol w:w="2795"/>
        <w:gridCol w:w="2795"/>
        <w:gridCol w:w="2795"/>
        <w:gridCol w:w="2795"/>
        <w:gridCol w:w="2796"/>
      </w:tblGrid>
      <w:tr w:rsidR="00E433AE" w:rsidTr="008063B4">
        <w:tc>
          <w:tcPr>
            <w:tcW w:w="22361" w:type="dxa"/>
            <w:gridSpan w:val="8"/>
          </w:tcPr>
          <w:p w:rsidR="00E433AE" w:rsidRPr="00E433AE" w:rsidRDefault="00E433AE" w:rsidP="00E433AE">
            <w:pPr>
              <w:jc w:val="center"/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lastRenderedPageBreak/>
              <w:t>Summer 1</w:t>
            </w:r>
          </w:p>
        </w:tc>
      </w:tr>
      <w:tr w:rsidR="00831468" w:rsidTr="00E433AE">
        <w:tc>
          <w:tcPr>
            <w:tcW w:w="2795" w:type="dxa"/>
          </w:tcPr>
          <w:p w:rsidR="00831468" w:rsidRDefault="00831468" w:rsidP="00831468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EYFS – Year A</w:t>
            </w:r>
          </w:p>
          <w:p w:rsidR="00831468" w:rsidRPr="00CF7015" w:rsidRDefault="00831468" w:rsidP="00E433AE">
            <w:pPr>
              <w:rPr>
                <w:rFonts w:ascii="Twinkl" w:hAnsi="Twinkl"/>
                <w:b/>
                <w:sz w:val="20"/>
                <w:u w:val="single"/>
              </w:rPr>
            </w:pPr>
          </w:p>
        </w:tc>
        <w:tc>
          <w:tcPr>
            <w:tcW w:w="2795" w:type="dxa"/>
          </w:tcPr>
          <w:p w:rsidR="00831468" w:rsidRDefault="00831468" w:rsidP="00831468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EYFS- Year B</w:t>
            </w:r>
          </w:p>
          <w:p w:rsidR="00831468" w:rsidRPr="00CF7015" w:rsidRDefault="00831468" w:rsidP="00E433AE">
            <w:pPr>
              <w:rPr>
                <w:rFonts w:ascii="Twinkl" w:hAnsi="Twinkl"/>
                <w:b/>
                <w:sz w:val="20"/>
                <w:u w:val="single"/>
              </w:rPr>
            </w:pPr>
          </w:p>
        </w:tc>
        <w:tc>
          <w:tcPr>
            <w:tcW w:w="2795" w:type="dxa"/>
          </w:tcPr>
          <w:p w:rsidR="00831468" w:rsidRDefault="00831468" w:rsidP="00831468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1/2- Year A</w:t>
            </w:r>
          </w:p>
          <w:p w:rsidR="00831468" w:rsidRPr="00CF7015" w:rsidRDefault="00831468" w:rsidP="00E433AE">
            <w:pPr>
              <w:rPr>
                <w:rFonts w:ascii="Twinkl" w:hAnsi="Twinkl"/>
                <w:b/>
                <w:sz w:val="20"/>
                <w:u w:val="single"/>
              </w:rPr>
            </w:pPr>
          </w:p>
        </w:tc>
        <w:tc>
          <w:tcPr>
            <w:tcW w:w="2795" w:type="dxa"/>
          </w:tcPr>
          <w:p w:rsidR="00831468" w:rsidRDefault="00831468" w:rsidP="00831468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1/2- Year B</w:t>
            </w:r>
          </w:p>
          <w:p w:rsidR="00831468" w:rsidRPr="00CF7015" w:rsidRDefault="00831468" w:rsidP="00E433AE">
            <w:pPr>
              <w:rPr>
                <w:rFonts w:ascii="Twinkl" w:hAnsi="Twinkl"/>
                <w:b/>
                <w:sz w:val="20"/>
                <w:u w:val="single"/>
              </w:rPr>
            </w:pPr>
          </w:p>
        </w:tc>
        <w:tc>
          <w:tcPr>
            <w:tcW w:w="2795" w:type="dxa"/>
          </w:tcPr>
          <w:p w:rsidR="00831468" w:rsidRDefault="00831468" w:rsidP="00831468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3/4 –Year A</w:t>
            </w:r>
          </w:p>
          <w:p w:rsidR="00831468" w:rsidRPr="00CF7015" w:rsidRDefault="00831468" w:rsidP="00E433AE">
            <w:pPr>
              <w:rPr>
                <w:rFonts w:ascii="Twinkl" w:hAnsi="Twinkl"/>
                <w:b/>
                <w:sz w:val="20"/>
                <w:u w:val="single"/>
              </w:rPr>
            </w:pPr>
          </w:p>
        </w:tc>
        <w:tc>
          <w:tcPr>
            <w:tcW w:w="2795" w:type="dxa"/>
          </w:tcPr>
          <w:p w:rsidR="00831468" w:rsidRDefault="00831468" w:rsidP="00831468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3/4- Year B</w:t>
            </w:r>
          </w:p>
          <w:p w:rsidR="00831468" w:rsidRPr="00CF7015" w:rsidRDefault="00831468" w:rsidP="00E433AE">
            <w:pPr>
              <w:rPr>
                <w:rFonts w:ascii="Twinkl" w:hAnsi="Twinkl"/>
                <w:b/>
                <w:sz w:val="20"/>
                <w:u w:val="single"/>
              </w:rPr>
            </w:pPr>
          </w:p>
        </w:tc>
        <w:tc>
          <w:tcPr>
            <w:tcW w:w="2795" w:type="dxa"/>
          </w:tcPr>
          <w:p w:rsidR="00831468" w:rsidRDefault="00831468" w:rsidP="00831468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5/6- Year A</w:t>
            </w:r>
          </w:p>
          <w:p w:rsidR="00831468" w:rsidRPr="00CF7015" w:rsidRDefault="00831468" w:rsidP="00E433AE">
            <w:pPr>
              <w:rPr>
                <w:rFonts w:ascii="Twinkl" w:hAnsi="Twinkl"/>
                <w:b/>
                <w:sz w:val="20"/>
                <w:u w:val="single"/>
              </w:rPr>
            </w:pPr>
          </w:p>
        </w:tc>
        <w:tc>
          <w:tcPr>
            <w:tcW w:w="2796" w:type="dxa"/>
          </w:tcPr>
          <w:p w:rsidR="00831468" w:rsidRPr="00CF7015" w:rsidRDefault="00831468" w:rsidP="00E433AE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Year 5/6- Year B</w:t>
            </w:r>
          </w:p>
        </w:tc>
      </w:tr>
      <w:tr w:rsidR="004F6008" w:rsidTr="00E433AE">
        <w:tc>
          <w:tcPr>
            <w:tcW w:w="2795" w:type="dxa"/>
          </w:tcPr>
          <w:p w:rsidR="00E433AE" w:rsidRPr="00CF7015" w:rsidRDefault="00E433AE" w:rsidP="00E433AE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314325</wp:posOffset>
                  </wp:positionV>
                  <wp:extent cx="1048657" cy="1133475"/>
                  <wp:effectExtent l="0" t="0" r="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657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468"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</w:tc>
        <w:tc>
          <w:tcPr>
            <w:tcW w:w="2795" w:type="dxa"/>
          </w:tcPr>
          <w:p w:rsidR="00E433AE" w:rsidRPr="00CF7015" w:rsidRDefault="00E433AE" w:rsidP="00E433AE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371475</wp:posOffset>
                  </wp:positionV>
                  <wp:extent cx="1176210" cy="1047750"/>
                  <wp:effectExtent l="0" t="0" r="508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21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31468"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</w:tc>
        <w:tc>
          <w:tcPr>
            <w:tcW w:w="2795" w:type="dxa"/>
          </w:tcPr>
          <w:p w:rsidR="00E433AE" w:rsidRPr="00CF7015" w:rsidRDefault="00E433AE" w:rsidP="00E433AE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390525</wp:posOffset>
                  </wp:positionV>
                  <wp:extent cx="1312960" cy="1000125"/>
                  <wp:effectExtent l="0" t="0" r="1905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96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31468"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</w:tc>
        <w:tc>
          <w:tcPr>
            <w:tcW w:w="2795" w:type="dxa"/>
          </w:tcPr>
          <w:p w:rsidR="00E433AE" w:rsidRPr="00CF7015" w:rsidRDefault="00E433AE" w:rsidP="00E433AE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295275</wp:posOffset>
                  </wp:positionV>
                  <wp:extent cx="953934" cy="1190625"/>
                  <wp:effectExtent l="0" t="0" r="0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934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468"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</w:tc>
        <w:tc>
          <w:tcPr>
            <w:tcW w:w="2795" w:type="dxa"/>
          </w:tcPr>
          <w:p w:rsidR="00E433AE" w:rsidRPr="00CF7015" w:rsidRDefault="00831468" w:rsidP="00E433AE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6A5C39C1" wp14:editId="6F209A1F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332105</wp:posOffset>
                  </wp:positionV>
                  <wp:extent cx="726440" cy="1047115"/>
                  <wp:effectExtent l="0" t="0" r="0" b="635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400050</wp:posOffset>
                  </wp:positionV>
                  <wp:extent cx="702945" cy="876300"/>
                  <wp:effectExtent l="0" t="0" r="1905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</w:tc>
        <w:tc>
          <w:tcPr>
            <w:tcW w:w="2795" w:type="dxa"/>
          </w:tcPr>
          <w:p w:rsidR="00E433AE" w:rsidRPr="00CF7015" w:rsidRDefault="004F6008" w:rsidP="00E433AE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295594</wp:posOffset>
                  </wp:positionV>
                  <wp:extent cx="806038" cy="1152525"/>
                  <wp:effectExtent l="0" t="0" r="0" b="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038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31468"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</w:tc>
        <w:tc>
          <w:tcPr>
            <w:tcW w:w="2795" w:type="dxa"/>
          </w:tcPr>
          <w:p w:rsidR="004F6008" w:rsidRPr="004F6008" w:rsidRDefault="004F6008" w:rsidP="00E433AE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342900</wp:posOffset>
                  </wp:positionV>
                  <wp:extent cx="744269" cy="1133475"/>
                  <wp:effectExtent l="0" t="0" r="0" b="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69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31468"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</w:tc>
        <w:tc>
          <w:tcPr>
            <w:tcW w:w="2796" w:type="dxa"/>
          </w:tcPr>
          <w:p w:rsidR="004F6008" w:rsidRDefault="00831468" w:rsidP="00E433AE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4F6008" w:rsidRPr="004F6008" w:rsidRDefault="00831468" w:rsidP="00E433AE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451485</wp:posOffset>
                  </wp:positionV>
                  <wp:extent cx="831203" cy="1276350"/>
                  <wp:effectExtent l="0" t="0" r="7620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03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6008">
              <w:rPr>
                <w:rFonts w:ascii="Twinkl" w:hAnsi="Twinkl"/>
                <w:sz w:val="20"/>
              </w:rPr>
              <w:t xml:space="preserve">War Poetry- The Charge of the Light Brigade </w:t>
            </w:r>
          </w:p>
        </w:tc>
      </w:tr>
      <w:tr w:rsidR="004F6008" w:rsidTr="00E433AE">
        <w:tc>
          <w:tcPr>
            <w:tcW w:w="2795" w:type="dxa"/>
          </w:tcPr>
          <w:p w:rsidR="00E433AE" w:rsidRDefault="004F6008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 xml:space="preserve">Writing Focus 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Crocodile descriptions 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Warnings 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Fact files 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Map labels </w:t>
            </w:r>
          </w:p>
          <w:p w:rsidR="004F6008" w:rsidRP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Statements and questions </w:t>
            </w:r>
          </w:p>
        </w:tc>
        <w:tc>
          <w:tcPr>
            <w:tcW w:w="2795" w:type="dxa"/>
          </w:tcPr>
          <w:p w:rsidR="00E433AE" w:rsidRDefault="004F6008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Persuading on a local issue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List poems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Thought bubbles in role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Character sketches </w:t>
            </w:r>
          </w:p>
          <w:p w:rsidR="004F6008" w:rsidRP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Character descriptions </w:t>
            </w:r>
          </w:p>
        </w:tc>
        <w:tc>
          <w:tcPr>
            <w:tcW w:w="2795" w:type="dxa"/>
          </w:tcPr>
          <w:p w:rsidR="00E433AE" w:rsidRDefault="004F6008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Diary entry 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Non chronological reports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</w:p>
          <w:p w:rsidR="004F6008" w:rsidRP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Letter in role </w:t>
            </w:r>
          </w:p>
        </w:tc>
        <w:tc>
          <w:tcPr>
            <w:tcW w:w="2795" w:type="dxa"/>
          </w:tcPr>
          <w:p w:rsidR="00E433AE" w:rsidRDefault="004F6008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Instructions 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</w:p>
          <w:p w:rsidR="004F6008" w:rsidRP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Recounts </w:t>
            </w:r>
          </w:p>
        </w:tc>
        <w:tc>
          <w:tcPr>
            <w:tcW w:w="2795" w:type="dxa"/>
          </w:tcPr>
          <w:p w:rsidR="00E433AE" w:rsidRDefault="004F6008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Twisted fairy tales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 </w:t>
            </w:r>
          </w:p>
          <w:p w:rsidR="004F600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Persuasive leaflet</w:t>
            </w:r>
            <w:r w:rsidR="004F6008">
              <w:rPr>
                <w:rFonts w:ascii="Twinkl" w:hAnsi="Twinkl"/>
                <w:sz w:val="20"/>
              </w:rPr>
              <w:t>s- visit Egypt</w:t>
            </w:r>
          </w:p>
          <w:p w:rsidR="004F6008" w:rsidRPr="004F6008" w:rsidRDefault="004F6008" w:rsidP="00510E66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E433AE" w:rsidRDefault="004F6008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Letters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</w:p>
          <w:p w:rsidR="004F6008" w:rsidRP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Balanced argument </w:t>
            </w:r>
          </w:p>
        </w:tc>
        <w:tc>
          <w:tcPr>
            <w:tcW w:w="2795" w:type="dxa"/>
          </w:tcPr>
          <w:p w:rsidR="00E433AE" w:rsidRDefault="004F6008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Suspense narrative 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</w:p>
          <w:p w:rsidR="004F6008" w:rsidRP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Instructions- how to use the Nowhere Emporium </w:t>
            </w:r>
          </w:p>
        </w:tc>
        <w:tc>
          <w:tcPr>
            <w:tcW w:w="2796" w:type="dxa"/>
          </w:tcPr>
          <w:p w:rsidR="00E433AE" w:rsidRDefault="004F6008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Letter from Willie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 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Live newspaper update: the Blitz</w:t>
            </w:r>
          </w:p>
          <w:p w:rsidR="004F6008" w:rsidRDefault="004F6008" w:rsidP="00510E66">
            <w:pPr>
              <w:rPr>
                <w:rFonts w:ascii="Twinkl" w:hAnsi="Twinkl"/>
                <w:sz w:val="20"/>
              </w:rPr>
            </w:pPr>
          </w:p>
          <w:p w:rsidR="004F6008" w:rsidRPr="004F6008" w:rsidRDefault="004F600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War poetry </w:t>
            </w:r>
          </w:p>
        </w:tc>
      </w:tr>
      <w:tr w:rsidR="004F6008" w:rsidTr="00E433AE">
        <w:tc>
          <w:tcPr>
            <w:tcW w:w="2795" w:type="dxa"/>
          </w:tcPr>
          <w:p w:rsidR="00E433AE" w:rsidRDefault="004F6008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4F6008" w:rsidRPr="00CF7015" w:rsidRDefault="004F6008" w:rsidP="004F600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0"/>
                <w:u w:val="single"/>
              </w:rPr>
              <w:t>R</w:t>
            </w:r>
            <w:r w:rsidRPr="00CF7015">
              <w:rPr>
                <w:rFonts w:ascii="Twinkl" w:hAnsi="Twinkl" w:cs="Arial"/>
                <w:color w:val="333333"/>
                <w:sz w:val="20"/>
              </w:rPr>
              <w:t xml:space="preserve">etelling stories </w:t>
            </w:r>
          </w:p>
          <w:p w:rsidR="004F6008" w:rsidRPr="00CF7015" w:rsidRDefault="004F6008" w:rsidP="004F600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>Use new vocabulary</w:t>
            </w:r>
          </w:p>
          <w:p w:rsidR="004F6008" w:rsidRPr="00CF7015" w:rsidRDefault="004F6008" w:rsidP="004F600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0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 xml:space="preserve">Write recognisable letters </w:t>
            </w:r>
          </w:p>
          <w:p w:rsidR="004F6008" w:rsidRPr="00472DA5" w:rsidRDefault="004F6008" w:rsidP="004F6008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Spell words using phonics knowledge</w:t>
            </w:r>
          </w:p>
          <w:p w:rsidR="004F6008" w:rsidRPr="00472DA5" w:rsidRDefault="004F6008" w:rsidP="004F6008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W</w:t>
            </w:r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rite simple phrases and sentences that </w:t>
            </w:r>
            <w:proofErr w:type="gramStart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can be read</w:t>
            </w:r>
            <w:proofErr w:type="gramEnd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 by others.</w:t>
            </w:r>
          </w:p>
          <w:p w:rsidR="004F6008" w:rsidRPr="004F6008" w:rsidRDefault="004F6008" w:rsidP="00510E66">
            <w:pPr>
              <w:rPr>
                <w:rFonts w:ascii="Twinkl" w:hAnsi="Twinkl"/>
                <w:b/>
                <w:sz w:val="20"/>
                <w:u w:val="single"/>
              </w:rPr>
            </w:pPr>
          </w:p>
        </w:tc>
        <w:tc>
          <w:tcPr>
            <w:tcW w:w="2795" w:type="dxa"/>
          </w:tcPr>
          <w:p w:rsidR="00E433AE" w:rsidRDefault="004F6008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4F6008" w:rsidRPr="00CF7015" w:rsidRDefault="004F6008" w:rsidP="004F600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0"/>
                <w:u w:val="single"/>
              </w:rPr>
              <w:t>R</w:t>
            </w:r>
            <w:r w:rsidRPr="00CF7015">
              <w:rPr>
                <w:rFonts w:ascii="Twinkl" w:hAnsi="Twinkl" w:cs="Arial"/>
                <w:color w:val="333333"/>
                <w:sz w:val="20"/>
              </w:rPr>
              <w:t xml:space="preserve">etelling stories </w:t>
            </w:r>
          </w:p>
          <w:p w:rsidR="004F6008" w:rsidRPr="00CF7015" w:rsidRDefault="004F6008" w:rsidP="004F600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>Use new vocabulary</w:t>
            </w:r>
          </w:p>
          <w:p w:rsidR="004F6008" w:rsidRPr="00CF7015" w:rsidRDefault="004F6008" w:rsidP="004F600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0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 xml:space="preserve">Write recognisable letters </w:t>
            </w:r>
          </w:p>
          <w:p w:rsidR="004F6008" w:rsidRPr="00472DA5" w:rsidRDefault="004F6008" w:rsidP="004F6008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Spell words using phonics knowledge</w:t>
            </w:r>
          </w:p>
          <w:p w:rsidR="004F6008" w:rsidRPr="00472DA5" w:rsidRDefault="004F6008" w:rsidP="004F6008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W</w:t>
            </w:r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rite simple phrases and sentences that </w:t>
            </w:r>
            <w:proofErr w:type="gramStart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can be read</w:t>
            </w:r>
            <w:proofErr w:type="gramEnd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 by others.</w:t>
            </w:r>
          </w:p>
          <w:p w:rsidR="004F6008" w:rsidRPr="00E433AE" w:rsidRDefault="004F6008" w:rsidP="00510E66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E433AE" w:rsidRDefault="004F6008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4F6008" w:rsidRDefault="00831468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Diary entry 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Time adverbials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Varied sentence types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Adverbs </w:t>
            </w:r>
          </w:p>
          <w:p w:rsidR="00831468" w:rsidRDefault="00831468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Non chronological reports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Headings/subheadings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Nouns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Verbs </w:t>
            </w:r>
          </w:p>
          <w:p w:rsidR="00831468" w:rsidRDefault="00831468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Letter in role</w:t>
            </w:r>
          </w:p>
          <w:p w:rsidR="00831468" w:rsidRDefault="00831468" w:rsidP="0083146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831468" w:rsidRDefault="00831468" w:rsidP="0083146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Time adverbials</w:t>
            </w:r>
          </w:p>
          <w:p w:rsidR="00831468" w:rsidRDefault="00831468" w:rsidP="0083146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Varied sentence types</w:t>
            </w:r>
          </w:p>
          <w:p w:rsidR="00831468" w:rsidRDefault="00831468" w:rsidP="0083146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Adverbs </w:t>
            </w:r>
          </w:p>
          <w:p w:rsidR="00831468" w:rsidRP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Past tense</w:t>
            </w:r>
          </w:p>
        </w:tc>
        <w:tc>
          <w:tcPr>
            <w:tcW w:w="2795" w:type="dxa"/>
          </w:tcPr>
          <w:p w:rsidR="00E433AE" w:rsidRDefault="004F6008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831468" w:rsidRDefault="00831468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Instructions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Commands 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Imperative verbs 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Adverbs 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Capital letters/full stops</w:t>
            </w:r>
          </w:p>
          <w:p w:rsidR="00831468" w:rsidRDefault="00831468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Recounts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Adverbs 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Adjectives 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Verbs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Capital letters/full stops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Exclamations </w:t>
            </w:r>
          </w:p>
          <w:p w:rsidR="00831468" w:rsidRP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Past tense</w:t>
            </w:r>
          </w:p>
        </w:tc>
        <w:tc>
          <w:tcPr>
            <w:tcW w:w="2795" w:type="dxa"/>
          </w:tcPr>
          <w:p w:rsidR="00E433AE" w:rsidRDefault="004F6008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831468" w:rsidRDefault="00831468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Twisted fairy tales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Adverbs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Fronted adverbials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Inverted commas for speech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Reporting clauses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Sentence types 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Subordinate clauses</w:t>
            </w:r>
          </w:p>
          <w:p w:rsidR="00831468" w:rsidRDefault="00831468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Persuasive leaflet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Headings/subheadings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Fronted adverbials </w:t>
            </w:r>
          </w:p>
          <w:p w:rsid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831468" w:rsidRPr="00831468" w:rsidRDefault="008314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Superlatives </w:t>
            </w:r>
          </w:p>
        </w:tc>
        <w:tc>
          <w:tcPr>
            <w:tcW w:w="2795" w:type="dxa"/>
          </w:tcPr>
          <w:p w:rsidR="00E433AE" w:rsidRDefault="004F6008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831468" w:rsidRDefault="00831468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Letters</w:t>
            </w:r>
          </w:p>
          <w:p w:rsidR="00831468" w:rsidRDefault="00831468" w:rsidP="0083146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Adverbs</w:t>
            </w:r>
          </w:p>
          <w:p w:rsidR="00831468" w:rsidRDefault="00831468" w:rsidP="0083146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Fronted adverbials</w:t>
            </w:r>
          </w:p>
          <w:p w:rsidR="00831468" w:rsidRDefault="00831468" w:rsidP="0083146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831468" w:rsidRDefault="00831468" w:rsidP="0083146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Inverted commas for speech</w:t>
            </w:r>
          </w:p>
          <w:p w:rsidR="00831468" w:rsidRDefault="00831468" w:rsidP="0083146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Reporting clauses</w:t>
            </w:r>
          </w:p>
          <w:p w:rsidR="00831468" w:rsidRDefault="00831468" w:rsidP="0083146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Sentence types </w:t>
            </w:r>
          </w:p>
          <w:p w:rsidR="00831468" w:rsidRDefault="00831468" w:rsidP="00831468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Subordinate clauses</w:t>
            </w:r>
          </w:p>
          <w:p w:rsidR="00831468" w:rsidRDefault="001958B0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Balanced arguments </w:t>
            </w:r>
          </w:p>
          <w:p w:rsidR="001958B0" w:rsidRDefault="001958B0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Persuasive features </w:t>
            </w:r>
          </w:p>
          <w:p w:rsidR="001958B0" w:rsidRPr="001958B0" w:rsidRDefault="001958B0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Subordinate clauses </w:t>
            </w:r>
          </w:p>
          <w:p w:rsidR="00831468" w:rsidRPr="00831468" w:rsidRDefault="00831468" w:rsidP="00510E66">
            <w:pPr>
              <w:rPr>
                <w:rFonts w:ascii="Twinkl" w:hAnsi="Twinkl"/>
                <w:b/>
                <w:sz w:val="20"/>
              </w:rPr>
            </w:pPr>
          </w:p>
        </w:tc>
        <w:tc>
          <w:tcPr>
            <w:tcW w:w="2795" w:type="dxa"/>
          </w:tcPr>
          <w:p w:rsidR="00E433AE" w:rsidRDefault="004F6008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1958B0" w:rsidRDefault="001958B0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Suspense narrative</w:t>
            </w:r>
          </w:p>
          <w:p w:rsidR="001958B0" w:rsidRDefault="000349AC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Range of punctuation </w:t>
            </w:r>
          </w:p>
          <w:p w:rsidR="000349AC" w:rsidRDefault="000349AC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0349AC" w:rsidRDefault="000349AC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Cohesive devices </w:t>
            </w:r>
          </w:p>
          <w:p w:rsidR="000349AC" w:rsidRDefault="000349AC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Dialogue to advance the action </w:t>
            </w:r>
          </w:p>
          <w:p w:rsidR="000349AC" w:rsidRDefault="000349AC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Sentence structures to build suspense </w:t>
            </w:r>
          </w:p>
          <w:p w:rsidR="000349AC" w:rsidRDefault="000349AC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Instructions</w:t>
            </w:r>
          </w:p>
          <w:p w:rsidR="000349AC" w:rsidRDefault="000349AC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Imperative verbs</w:t>
            </w:r>
          </w:p>
          <w:p w:rsidR="000349AC" w:rsidRDefault="000349AC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Adverbs </w:t>
            </w:r>
          </w:p>
          <w:p w:rsidR="000349AC" w:rsidRDefault="000349AC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Active/passive voice</w:t>
            </w:r>
          </w:p>
          <w:p w:rsidR="000349AC" w:rsidRPr="000349AC" w:rsidRDefault="000349AC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Parenthesis</w:t>
            </w:r>
          </w:p>
        </w:tc>
        <w:tc>
          <w:tcPr>
            <w:tcW w:w="2796" w:type="dxa"/>
          </w:tcPr>
          <w:p w:rsidR="00E433AE" w:rsidRDefault="004F6008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0349AC" w:rsidRDefault="000349AC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Letters</w:t>
            </w:r>
          </w:p>
          <w:p w:rsidR="000349AC" w:rsidRDefault="000349AC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Cohesive devices </w:t>
            </w:r>
          </w:p>
          <w:p w:rsidR="000349AC" w:rsidRDefault="000349AC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Conjunctives</w:t>
            </w:r>
          </w:p>
          <w:p w:rsidR="000349AC" w:rsidRDefault="000349AC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Relative clauses </w:t>
            </w:r>
          </w:p>
          <w:p w:rsidR="000349AC" w:rsidRDefault="000349AC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Contraction for informality</w:t>
            </w:r>
          </w:p>
          <w:p w:rsidR="002F4691" w:rsidRDefault="002F4691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Newspaper updates</w:t>
            </w:r>
          </w:p>
          <w:p w:rsidR="002F4691" w:rsidRDefault="002F4691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Headlines </w:t>
            </w:r>
          </w:p>
          <w:p w:rsidR="002F4691" w:rsidRDefault="002F4691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Direct quote</w:t>
            </w:r>
          </w:p>
          <w:p w:rsidR="002F4691" w:rsidRDefault="002F4691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Formal language </w:t>
            </w:r>
          </w:p>
          <w:p w:rsidR="002F4691" w:rsidRDefault="002F4691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Fronted adverbials </w:t>
            </w:r>
          </w:p>
          <w:p w:rsidR="002F4691" w:rsidRDefault="002F4691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Colon and semi-colons</w:t>
            </w:r>
          </w:p>
          <w:p w:rsidR="002F4691" w:rsidRDefault="002F4691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War poetry</w:t>
            </w:r>
          </w:p>
          <w:p w:rsidR="002F4691" w:rsidRDefault="002F4691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Structural poems </w:t>
            </w:r>
          </w:p>
          <w:p w:rsidR="002F4691" w:rsidRDefault="002F4691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Rhyme </w:t>
            </w:r>
          </w:p>
          <w:p w:rsidR="002F4691" w:rsidRPr="002F4691" w:rsidRDefault="002F4691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Repetition</w:t>
            </w:r>
          </w:p>
        </w:tc>
      </w:tr>
      <w:tr w:rsidR="004F6008" w:rsidTr="00E433AE">
        <w:tc>
          <w:tcPr>
            <w:tcW w:w="2795" w:type="dxa"/>
          </w:tcPr>
          <w:p w:rsidR="00E433AE" w:rsidRDefault="005C0547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</w:t>
            </w:r>
          </w:p>
          <w:p w:rsidR="005C0547" w:rsidRPr="005C0547" w:rsidRDefault="005C0547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Giving warnings/ safety role play</w:t>
            </w:r>
          </w:p>
        </w:tc>
        <w:tc>
          <w:tcPr>
            <w:tcW w:w="2795" w:type="dxa"/>
          </w:tcPr>
          <w:p w:rsidR="00E433AE" w:rsidRDefault="005C0547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</w:t>
            </w:r>
          </w:p>
          <w:p w:rsidR="005C0547" w:rsidRPr="005C0547" w:rsidRDefault="005C0547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Talking about local environmental issues</w:t>
            </w:r>
          </w:p>
        </w:tc>
        <w:tc>
          <w:tcPr>
            <w:tcW w:w="2795" w:type="dxa"/>
          </w:tcPr>
          <w:p w:rsidR="00E433AE" w:rsidRDefault="005C0547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</w:t>
            </w:r>
            <w:r>
              <w:rPr>
                <w:rFonts w:ascii="Twinkl" w:hAnsi="Twinkl"/>
                <w:b/>
                <w:sz w:val="20"/>
                <w:u w:val="single"/>
              </w:rPr>
              <w:t>/drama</w:t>
            </w:r>
          </w:p>
          <w:p w:rsidR="005C0547" w:rsidRPr="005C0547" w:rsidRDefault="005C0547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Rolling tableaux- the journey of the mail </w:t>
            </w:r>
          </w:p>
        </w:tc>
        <w:tc>
          <w:tcPr>
            <w:tcW w:w="2795" w:type="dxa"/>
          </w:tcPr>
          <w:p w:rsidR="00E433AE" w:rsidRDefault="005C0547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5C0547" w:rsidRPr="005C0547" w:rsidRDefault="005C0547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Devise in small groups a trip to the moon</w:t>
            </w:r>
          </w:p>
        </w:tc>
        <w:tc>
          <w:tcPr>
            <w:tcW w:w="2795" w:type="dxa"/>
          </w:tcPr>
          <w:p w:rsidR="00E433AE" w:rsidRDefault="005C0547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5C0547" w:rsidRPr="005C0547" w:rsidRDefault="005C0547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Role on the wall for </w:t>
            </w:r>
            <w:proofErr w:type="spellStart"/>
            <w:r>
              <w:rPr>
                <w:rFonts w:ascii="Twinkl" w:hAnsi="Twinkl"/>
                <w:sz w:val="20"/>
              </w:rPr>
              <w:t>Rhodopis</w:t>
            </w:r>
            <w:proofErr w:type="spellEnd"/>
            <w:r>
              <w:rPr>
                <w:rFonts w:ascii="Twinkl" w:hAnsi="Twinkl"/>
                <w:sz w:val="20"/>
              </w:rPr>
              <w:t>- present ideas to the class</w:t>
            </w:r>
          </w:p>
        </w:tc>
        <w:tc>
          <w:tcPr>
            <w:tcW w:w="2795" w:type="dxa"/>
          </w:tcPr>
          <w:p w:rsidR="00E433AE" w:rsidRDefault="005C0547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5C0547" w:rsidRPr="005C0547" w:rsidRDefault="005C0547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Whole class debate- </w:t>
            </w:r>
            <w:proofErr w:type="gramStart"/>
            <w:r>
              <w:rPr>
                <w:rFonts w:ascii="Twinkl" w:hAnsi="Twinkl"/>
                <w:sz w:val="20"/>
              </w:rPr>
              <w:t>should animals be kept</w:t>
            </w:r>
            <w:proofErr w:type="gramEnd"/>
            <w:r>
              <w:rPr>
                <w:rFonts w:ascii="Twinkl" w:hAnsi="Twinkl"/>
                <w:sz w:val="20"/>
              </w:rPr>
              <w:t xml:space="preserve"> in zoos?</w:t>
            </w:r>
          </w:p>
        </w:tc>
        <w:tc>
          <w:tcPr>
            <w:tcW w:w="2795" w:type="dxa"/>
          </w:tcPr>
          <w:p w:rsidR="00E433AE" w:rsidRDefault="005C0547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5C0547" w:rsidRPr="005C0547" w:rsidRDefault="005C0547" w:rsidP="00510E66">
            <w:pPr>
              <w:rPr>
                <w:rFonts w:ascii="Twinkl" w:hAnsi="Twinkl"/>
                <w:sz w:val="20"/>
              </w:rPr>
            </w:pPr>
            <w:proofErr w:type="gramStart"/>
            <w:r>
              <w:rPr>
                <w:rFonts w:ascii="Twinkl" w:hAnsi="Twinkl"/>
                <w:sz w:val="20"/>
              </w:rPr>
              <w:t>Devise in small groups- where could we end up?</w:t>
            </w:r>
            <w:proofErr w:type="gramEnd"/>
          </w:p>
        </w:tc>
        <w:tc>
          <w:tcPr>
            <w:tcW w:w="2796" w:type="dxa"/>
          </w:tcPr>
          <w:p w:rsidR="00E433AE" w:rsidRDefault="005C0547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5C0547" w:rsidRPr="005C0547" w:rsidRDefault="00A451ED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Creating a live news update in the role of a reporter</w:t>
            </w:r>
          </w:p>
        </w:tc>
      </w:tr>
      <w:tr w:rsidR="004F6008" w:rsidTr="00E433AE">
        <w:tc>
          <w:tcPr>
            <w:tcW w:w="2795" w:type="dxa"/>
          </w:tcPr>
          <w:p w:rsidR="00E433AE" w:rsidRDefault="00A451ED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A451ED" w:rsidRPr="00A451ED" w:rsidRDefault="00A451ED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Dinosaurs</w:t>
            </w:r>
          </w:p>
        </w:tc>
        <w:tc>
          <w:tcPr>
            <w:tcW w:w="2795" w:type="dxa"/>
          </w:tcPr>
          <w:p w:rsidR="00E433AE" w:rsidRDefault="00A451ED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A451ED" w:rsidRPr="00A451ED" w:rsidRDefault="00A451ED" w:rsidP="00510E66">
            <w:pPr>
              <w:rPr>
                <w:rFonts w:ascii="Twinkl" w:hAnsi="Twinkl"/>
                <w:sz w:val="20"/>
              </w:rPr>
            </w:pPr>
            <w:proofErr w:type="spellStart"/>
            <w:r>
              <w:rPr>
                <w:rFonts w:ascii="Twinkl" w:hAnsi="Twinkl"/>
                <w:sz w:val="20"/>
              </w:rPr>
              <w:t>Minibeasts</w:t>
            </w:r>
            <w:proofErr w:type="spellEnd"/>
          </w:p>
        </w:tc>
        <w:tc>
          <w:tcPr>
            <w:tcW w:w="2795" w:type="dxa"/>
          </w:tcPr>
          <w:p w:rsidR="00E433AE" w:rsidRDefault="00A451ED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A451ED" w:rsidRPr="00A451ED" w:rsidRDefault="00A451ED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Animals</w:t>
            </w:r>
          </w:p>
        </w:tc>
        <w:tc>
          <w:tcPr>
            <w:tcW w:w="2795" w:type="dxa"/>
          </w:tcPr>
          <w:p w:rsidR="00E433AE" w:rsidRDefault="00A451ED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A451ED" w:rsidRPr="00A451ED" w:rsidRDefault="00A451ED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Earth and Space</w:t>
            </w:r>
          </w:p>
        </w:tc>
        <w:tc>
          <w:tcPr>
            <w:tcW w:w="2795" w:type="dxa"/>
          </w:tcPr>
          <w:p w:rsidR="00E433AE" w:rsidRDefault="00A451ED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A451ED" w:rsidRPr="00A451ED" w:rsidRDefault="00A451ED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Egypt</w:t>
            </w:r>
          </w:p>
        </w:tc>
        <w:tc>
          <w:tcPr>
            <w:tcW w:w="2795" w:type="dxa"/>
          </w:tcPr>
          <w:p w:rsidR="00E433AE" w:rsidRDefault="00A451ED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A451ED" w:rsidRPr="00A451ED" w:rsidRDefault="007E3025" w:rsidP="007E302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Empathy</w:t>
            </w:r>
          </w:p>
        </w:tc>
        <w:tc>
          <w:tcPr>
            <w:tcW w:w="2795" w:type="dxa"/>
          </w:tcPr>
          <w:p w:rsidR="00E433AE" w:rsidRDefault="00A451ED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7E3025" w:rsidRPr="00E433AE" w:rsidRDefault="007E3025" w:rsidP="00510E66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6" w:type="dxa"/>
          </w:tcPr>
          <w:p w:rsidR="00E433AE" w:rsidRDefault="00A451ED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7E3025" w:rsidRPr="007E3025" w:rsidRDefault="007E3025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WW2</w:t>
            </w:r>
          </w:p>
        </w:tc>
      </w:tr>
    </w:tbl>
    <w:p w:rsidR="003349CF" w:rsidRDefault="003349CF" w:rsidP="00510E66">
      <w:pPr>
        <w:rPr>
          <w:sz w:val="20"/>
        </w:rPr>
      </w:pPr>
    </w:p>
    <w:p w:rsidR="007E3025" w:rsidRDefault="007E3025" w:rsidP="00510E66">
      <w:pPr>
        <w:rPr>
          <w:sz w:val="20"/>
        </w:rPr>
      </w:pPr>
    </w:p>
    <w:p w:rsidR="007E3025" w:rsidRDefault="007E3025" w:rsidP="00510E66">
      <w:pPr>
        <w:rPr>
          <w:sz w:val="20"/>
        </w:rPr>
      </w:pPr>
    </w:p>
    <w:p w:rsidR="007E3025" w:rsidRDefault="007E3025" w:rsidP="00510E66">
      <w:pPr>
        <w:rPr>
          <w:sz w:val="20"/>
        </w:rPr>
      </w:pPr>
    </w:p>
    <w:p w:rsidR="007E3025" w:rsidRDefault="007E3025" w:rsidP="00510E66">
      <w:pPr>
        <w:rPr>
          <w:sz w:val="20"/>
        </w:rPr>
      </w:pPr>
    </w:p>
    <w:p w:rsidR="007E3025" w:rsidRDefault="007E3025" w:rsidP="00510E66">
      <w:pPr>
        <w:rPr>
          <w:sz w:val="20"/>
        </w:rPr>
      </w:pPr>
    </w:p>
    <w:p w:rsidR="007E3025" w:rsidRDefault="007E3025" w:rsidP="00510E66">
      <w:pPr>
        <w:rPr>
          <w:sz w:val="20"/>
        </w:rPr>
      </w:pPr>
    </w:p>
    <w:p w:rsidR="007E3025" w:rsidRDefault="007E3025" w:rsidP="00510E66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5"/>
        <w:gridCol w:w="2795"/>
        <w:gridCol w:w="2795"/>
        <w:gridCol w:w="2795"/>
        <w:gridCol w:w="2795"/>
        <w:gridCol w:w="2795"/>
        <w:gridCol w:w="2795"/>
        <w:gridCol w:w="2796"/>
      </w:tblGrid>
      <w:tr w:rsidR="007E3025" w:rsidTr="001528D5">
        <w:tc>
          <w:tcPr>
            <w:tcW w:w="22361" w:type="dxa"/>
            <w:gridSpan w:val="8"/>
          </w:tcPr>
          <w:p w:rsidR="007E3025" w:rsidRPr="007E3025" w:rsidRDefault="007E3025" w:rsidP="007E3025">
            <w:pPr>
              <w:jc w:val="center"/>
              <w:rPr>
                <w:rFonts w:ascii="Twinkl" w:hAnsi="Twinkl"/>
                <w:b/>
                <w:sz w:val="20"/>
                <w:u w:val="single"/>
              </w:rPr>
            </w:pPr>
            <w:r w:rsidRPr="007E3025">
              <w:rPr>
                <w:rFonts w:ascii="Twinkl" w:hAnsi="Twinkl"/>
                <w:b/>
                <w:sz w:val="20"/>
                <w:u w:val="single"/>
              </w:rPr>
              <w:lastRenderedPageBreak/>
              <w:t>Summer 2</w:t>
            </w:r>
          </w:p>
        </w:tc>
      </w:tr>
      <w:tr w:rsidR="00A675A1" w:rsidTr="007E3025">
        <w:tc>
          <w:tcPr>
            <w:tcW w:w="2795" w:type="dxa"/>
          </w:tcPr>
          <w:p w:rsidR="007E3025" w:rsidRDefault="007E3025" w:rsidP="007E302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EYFS – Year A</w:t>
            </w:r>
          </w:p>
          <w:p w:rsidR="007E3025" w:rsidRPr="00CF7015" w:rsidRDefault="007E3025" w:rsidP="007E3025">
            <w:pPr>
              <w:rPr>
                <w:rFonts w:ascii="Twinkl" w:hAnsi="Twinkl"/>
                <w:b/>
                <w:sz w:val="20"/>
                <w:u w:val="single"/>
              </w:rPr>
            </w:pPr>
          </w:p>
        </w:tc>
        <w:tc>
          <w:tcPr>
            <w:tcW w:w="2795" w:type="dxa"/>
          </w:tcPr>
          <w:p w:rsidR="007E3025" w:rsidRDefault="007E3025" w:rsidP="007E302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EYFS- Year B</w:t>
            </w:r>
          </w:p>
          <w:p w:rsidR="007E3025" w:rsidRPr="00CF7015" w:rsidRDefault="007E3025" w:rsidP="007E3025">
            <w:pPr>
              <w:rPr>
                <w:rFonts w:ascii="Twinkl" w:hAnsi="Twinkl"/>
                <w:b/>
                <w:sz w:val="20"/>
                <w:u w:val="single"/>
              </w:rPr>
            </w:pPr>
          </w:p>
        </w:tc>
        <w:tc>
          <w:tcPr>
            <w:tcW w:w="2795" w:type="dxa"/>
          </w:tcPr>
          <w:p w:rsidR="007E3025" w:rsidRDefault="007E3025" w:rsidP="007E302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1/2- Year A</w:t>
            </w:r>
          </w:p>
          <w:p w:rsidR="007E3025" w:rsidRPr="00CF7015" w:rsidRDefault="007E3025" w:rsidP="007E3025">
            <w:pPr>
              <w:rPr>
                <w:rFonts w:ascii="Twinkl" w:hAnsi="Twinkl"/>
                <w:b/>
                <w:sz w:val="20"/>
                <w:u w:val="single"/>
              </w:rPr>
            </w:pPr>
          </w:p>
        </w:tc>
        <w:tc>
          <w:tcPr>
            <w:tcW w:w="2795" w:type="dxa"/>
          </w:tcPr>
          <w:p w:rsidR="007E3025" w:rsidRDefault="007E3025" w:rsidP="007E302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1/2- Year B</w:t>
            </w:r>
          </w:p>
          <w:p w:rsidR="007E3025" w:rsidRPr="00CF7015" w:rsidRDefault="007E3025" w:rsidP="007E3025">
            <w:pPr>
              <w:rPr>
                <w:rFonts w:ascii="Twinkl" w:hAnsi="Twinkl"/>
                <w:b/>
                <w:sz w:val="20"/>
                <w:u w:val="single"/>
              </w:rPr>
            </w:pPr>
          </w:p>
        </w:tc>
        <w:tc>
          <w:tcPr>
            <w:tcW w:w="2795" w:type="dxa"/>
          </w:tcPr>
          <w:p w:rsidR="007E3025" w:rsidRDefault="007E3025" w:rsidP="007E302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3/4 –Year A</w:t>
            </w:r>
          </w:p>
          <w:p w:rsidR="007E3025" w:rsidRPr="00CF7015" w:rsidRDefault="007E3025" w:rsidP="007E3025">
            <w:pPr>
              <w:rPr>
                <w:rFonts w:ascii="Twinkl" w:hAnsi="Twinkl"/>
                <w:b/>
                <w:sz w:val="20"/>
                <w:u w:val="single"/>
              </w:rPr>
            </w:pPr>
          </w:p>
        </w:tc>
        <w:tc>
          <w:tcPr>
            <w:tcW w:w="2795" w:type="dxa"/>
          </w:tcPr>
          <w:p w:rsidR="007E3025" w:rsidRDefault="007E3025" w:rsidP="007E302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3/4- Year B</w:t>
            </w:r>
          </w:p>
          <w:p w:rsidR="007E3025" w:rsidRPr="00CF7015" w:rsidRDefault="007E3025" w:rsidP="007E3025">
            <w:pPr>
              <w:rPr>
                <w:rFonts w:ascii="Twinkl" w:hAnsi="Twinkl"/>
                <w:b/>
                <w:sz w:val="20"/>
                <w:u w:val="single"/>
              </w:rPr>
            </w:pPr>
          </w:p>
        </w:tc>
        <w:tc>
          <w:tcPr>
            <w:tcW w:w="2795" w:type="dxa"/>
          </w:tcPr>
          <w:p w:rsidR="007E3025" w:rsidRDefault="007E3025" w:rsidP="007E3025">
            <w:pPr>
              <w:rPr>
                <w:rFonts w:ascii="Twinkl" w:hAnsi="Twinkl"/>
                <w:b/>
                <w:sz w:val="20"/>
                <w:u w:val="single"/>
              </w:rPr>
            </w:pPr>
            <w:r w:rsidRPr="00CF7015">
              <w:rPr>
                <w:rFonts w:ascii="Twinkl" w:hAnsi="Twinkl"/>
                <w:b/>
                <w:sz w:val="20"/>
                <w:u w:val="single"/>
              </w:rPr>
              <w:t>Year 5/6- Year A</w:t>
            </w:r>
          </w:p>
          <w:p w:rsidR="007E3025" w:rsidRPr="00CF7015" w:rsidRDefault="007E3025" w:rsidP="007E3025">
            <w:pPr>
              <w:rPr>
                <w:rFonts w:ascii="Twinkl" w:hAnsi="Twinkl"/>
                <w:b/>
                <w:sz w:val="20"/>
                <w:u w:val="single"/>
              </w:rPr>
            </w:pPr>
          </w:p>
        </w:tc>
        <w:tc>
          <w:tcPr>
            <w:tcW w:w="2796" w:type="dxa"/>
          </w:tcPr>
          <w:p w:rsidR="007E3025" w:rsidRPr="00CF7015" w:rsidRDefault="007E3025" w:rsidP="007E3025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Year 5/6- Year B</w:t>
            </w:r>
          </w:p>
        </w:tc>
      </w:tr>
      <w:tr w:rsidR="00A675A1" w:rsidTr="007E3025">
        <w:tc>
          <w:tcPr>
            <w:tcW w:w="2795" w:type="dxa"/>
          </w:tcPr>
          <w:p w:rsidR="007E3025" w:rsidRDefault="00A675A1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A675A1" w:rsidRPr="007E3025" w:rsidRDefault="00A675A1" w:rsidP="00510E66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CEF016" wp14:editId="32C82C42">
                  <wp:extent cx="866228" cy="8763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019" cy="88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7E3025" w:rsidRDefault="00A675A1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A675A1" w:rsidRPr="007E3025" w:rsidRDefault="00A675A1" w:rsidP="00510E66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2FF0DA" wp14:editId="3DB706EC">
                  <wp:extent cx="750307" cy="88582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76" cy="89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7E3025" w:rsidRDefault="00A675A1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A675A1" w:rsidRPr="007E3025" w:rsidRDefault="00A675A1" w:rsidP="00510E66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B7C0EE" wp14:editId="634C3D16">
                  <wp:extent cx="856026" cy="885825"/>
                  <wp:effectExtent l="0" t="0" r="127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35" cy="89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7350221" wp14:editId="36D60FBE">
                  <wp:extent cx="730250" cy="1095375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7E3025" w:rsidRDefault="00A675A1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A675A1" w:rsidRPr="00A675A1" w:rsidRDefault="00A675A1" w:rsidP="00510E66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123B1B" wp14:editId="645A762D">
                  <wp:extent cx="836083" cy="752475"/>
                  <wp:effectExtent l="0" t="0" r="254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59" cy="75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71C8FC1" wp14:editId="36165180">
                  <wp:extent cx="601973" cy="942975"/>
                  <wp:effectExtent l="0" t="0" r="825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21" cy="95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7E3025" w:rsidRDefault="00A675A1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A675A1" w:rsidRPr="007E3025" w:rsidRDefault="00A675A1" w:rsidP="00510E66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577D6F" wp14:editId="162B17B8">
                  <wp:extent cx="643251" cy="942975"/>
                  <wp:effectExtent l="0" t="0" r="508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001" cy="95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809625" cy="883227"/>
                  <wp:effectExtent l="0" t="0" r="0" b="0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8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5" w:type="dxa"/>
          </w:tcPr>
          <w:p w:rsidR="007E3025" w:rsidRDefault="00A675A1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E30BDD" w:rsidRPr="007E3025" w:rsidRDefault="00A675A1" w:rsidP="00510E66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4DBCBA" wp14:editId="0097FC65">
                  <wp:extent cx="876300" cy="1324759"/>
                  <wp:effectExtent l="0" t="0" r="0" b="889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579" cy="133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7E3025" w:rsidRDefault="00A675A1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  <w:p w:rsidR="00A675A1" w:rsidRPr="007E3025" w:rsidRDefault="00A675A1" w:rsidP="00510E66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F7E5D0" wp14:editId="03717DCD">
                  <wp:extent cx="923553" cy="136207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722" cy="137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7E3025" w:rsidRPr="007E3025" w:rsidRDefault="00A675A1" w:rsidP="00510E66">
            <w:pPr>
              <w:rPr>
                <w:rFonts w:ascii="Twinkl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234315</wp:posOffset>
                  </wp:positionV>
                  <wp:extent cx="911547" cy="1333500"/>
                  <wp:effectExtent l="0" t="0" r="3175" b="0"/>
                  <wp:wrapSquare wrapText="bothSides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547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winkl" w:hAnsi="Twinkl"/>
                <w:b/>
                <w:sz w:val="20"/>
                <w:u w:val="single"/>
              </w:rPr>
              <w:t>Reading Spine</w:t>
            </w:r>
          </w:p>
        </w:tc>
      </w:tr>
      <w:tr w:rsidR="00A675A1" w:rsidTr="007E3025">
        <w:tc>
          <w:tcPr>
            <w:tcW w:w="2795" w:type="dxa"/>
          </w:tcPr>
          <w:p w:rsidR="007E3025" w:rsidRDefault="00A675A1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D94768" w:rsidRDefault="00D947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Lists </w:t>
            </w:r>
          </w:p>
          <w:p w:rsidR="00D94768" w:rsidRDefault="00D947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Simple sentences </w:t>
            </w:r>
          </w:p>
          <w:p w:rsidR="00D94768" w:rsidRDefault="00D947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Speech bubbles </w:t>
            </w:r>
          </w:p>
          <w:p w:rsidR="00D94768" w:rsidRDefault="00D947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Labels</w:t>
            </w:r>
          </w:p>
          <w:p w:rsidR="00D94768" w:rsidRPr="00D94768" w:rsidRDefault="00D947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Retelling</w:t>
            </w:r>
          </w:p>
        </w:tc>
        <w:tc>
          <w:tcPr>
            <w:tcW w:w="2795" w:type="dxa"/>
          </w:tcPr>
          <w:p w:rsidR="007E3025" w:rsidRDefault="00A675A1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D94768" w:rsidRDefault="00D947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Questions</w:t>
            </w:r>
          </w:p>
          <w:p w:rsidR="00D94768" w:rsidRDefault="00D947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Labels</w:t>
            </w:r>
          </w:p>
          <w:p w:rsidR="00D94768" w:rsidRDefault="00D947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Fact files</w:t>
            </w:r>
          </w:p>
          <w:p w:rsidR="00D94768" w:rsidRPr="00D94768" w:rsidRDefault="00D94768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Letters</w:t>
            </w:r>
          </w:p>
        </w:tc>
        <w:tc>
          <w:tcPr>
            <w:tcW w:w="2795" w:type="dxa"/>
          </w:tcPr>
          <w:p w:rsidR="007E3025" w:rsidRDefault="00A675A1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D94768" w:rsidRDefault="00E30BDD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Instructions- how to make a fruit salad</w:t>
            </w:r>
          </w:p>
          <w:p w:rsidR="00E30BDD" w:rsidRDefault="00E30BDD" w:rsidP="00510E66">
            <w:pPr>
              <w:rPr>
                <w:rFonts w:ascii="Twinkl" w:hAnsi="Twinkl"/>
                <w:sz w:val="20"/>
              </w:rPr>
            </w:pPr>
          </w:p>
          <w:p w:rsidR="00E30BDD" w:rsidRDefault="00E30BDD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Non chronological report: </w:t>
            </w:r>
          </w:p>
          <w:p w:rsidR="00E30BDD" w:rsidRPr="00E30BDD" w:rsidRDefault="00E30BDD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Africa</w:t>
            </w:r>
          </w:p>
        </w:tc>
        <w:tc>
          <w:tcPr>
            <w:tcW w:w="2795" w:type="dxa"/>
          </w:tcPr>
          <w:p w:rsidR="007E3025" w:rsidRDefault="00A675A1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E30BDD" w:rsidRDefault="00E30BDD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Narrative (retelling of </w:t>
            </w:r>
            <w:proofErr w:type="spellStart"/>
            <w:r>
              <w:rPr>
                <w:rFonts w:ascii="Twinkl" w:hAnsi="Twinkl"/>
                <w:sz w:val="20"/>
              </w:rPr>
              <w:t>Zog</w:t>
            </w:r>
            <w:proofErr w:type="spellEnd"/>
            <w:r>
              <w:rPr>
                <w:rFonts w:ascii="Twinkl" w:hAnsi="Twinkl"/>
                <w:sz w:val="20"/>
              </w:rPr>
              <w:t>)</w:t>
            </w:r>
          </w:p>
          <w:p w:rsidR="00E30BDD" w:rsidRDefault="00E30BDD" w:rsidP="00510E66">
            <w:pPr>
              <w:rPr>
                <w:rFonts w:ascii="Twinkl" w:hAnsi="Twinkl"/>
                <w:sz w:val="20"/>
              </w:rPr>
            </w:pPr>
          </w:p>
          <w:p w:rsidR="00E30BDD" w:rsidRPr="00E30BDD" w:rsidRDefault="00E30BDD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Report writing- school report for </w:t>
            </w:r>
            <w:proofErr w:type="spellStart"/>
            <w:r>
              <w:rPr>
                <w:rFonts w:ascii="Twinkl" w:hAnsi="Twinkl"/>
                <w:sz w:val="20"/>
              </w:rPr>
              <w:t>Zog</w:t>
            </w:r>
            <w:proofErr w:type="spellEnd"/>
          </w:p>
        </w:tc>
        <w:tc>
          <w:tcPr>
            <w:tcW w:w="2795" w:type="dxa"/>
          </w:tcPr>
          <w:p w:rsidR="007E3025" w:rsidRDefault="00A675A1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E30BDD" w:rsidRDefault="00E30BDD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Suspense narrative </w:t>
            </w:r>
          </w:p>
          <w:p w:rsidR="00E30BDD" w:rsidRDefault="00E30BDD" w:rsidP="00510E66">
            <w:pPr>
              <w:rPr>
                <w:rFonts w:ascii="Twinkl" w:hAnsi="Twinkl"/>
                <w:sz w:val="20"/>
              </w:rPr>
            </w:pPr>
          </w:p>
          <w:p w:rsidR="00E30BDD" w:rsidRPr="00E30BDD" w:rsidRDefault="00E30BDD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Explanations- how volcanoes are formed </w:t>
            </w:r>
          </w:p>
        </w:tc>
        <w:tc>
          <w:tcPr>
            <w:tcW w:w="2795" w:type="dxa"/>
          </w:tcPr>
          <w:p w:rsidR="007E3025" w:rsidRDefault="00A675A1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E30BDD" w:rsidRDefault="00E30BDD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Explanations- cracking contraptions </w:t>
            </w:r>
          </w:p>
          <w:p w:rsidR="00E30BDD" w:rsidRDefault="00E30BDD" w:rsidP="00510E66">
            <w:pPr>
              <w:rPr>
                <w:rFonts w:ascii="Twinkl" w:hAnsi="Twinkl"/>
                <w:sz w:val="20"/>
              </w:rPr>
            </w:pPr>
          </w:p>
          <w:p w:rsidR="00E30BDD" w:rsidRPr="00E30BDD" w:rsidRDefault="00E30BDD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Diary </w:t>
            </w:r>
          </w:p>
        </w:tc>
        <w:tc>
          <w:tcPr>
            <w:tcW w:w="2795" w:type="dxa"/>
          </w:tcPr>
          <w:p w:rsidR="007E3025" w:rsidRDefault="00A675A1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E30BDD" w:rsidRDefault="00E30BDD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Biography- Nelson Mandela</w:t>
            </w:r>
          </w:p>
          <w:p w:rsidR="00E30BDD" w:rsidRDefault="00E30BDD" w:rsidP="00510E66">
            <w:pPr>
              <w:rPr>
                <w:rFonts w:ascii="Twinkl" w:hAnsi="Twinkl"/>
                <w:sz w:val="20"/>
              </w:rPr>
            </w:pPr>
          </w:p>
          <w:p w:rsidR="00E30BDD" w:rsidRDefault="00E30BDD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Descriptive writing</w:t>
            </w:r>
          </w:p>
          <w:p w:rsidR="00E30BDD" w:rsidRDefault="00E30BDD" w:rsidP="00510E66">
            <w:pPr>
              <w:rPr>
                <w:rFonts w:ascii="Twinkl" w:hAnsi="Twinkl"/>
                <w:sz w:val="20"/>
              </w:rPr>
            </w:pPr>
          </w:p>
          <w:p w:rsidR="00E30BDD" w:rsidRDefault="00E30BDD" w:rsidP="00510E66">
            <w:pPr>
              <w:rPr>
                <w:rFonts w:ascii="Twinkl" w:hAnsi="Twinkl"/>
                <w:sz w:val="20"/>
              </w:rPr>
            </w:pPr>
          </w:p>
          <w:p w:rsidR="00E30BDD" w:rsidRPr="00E30BDD" w:rsidRDefault="00E30BDD" w:rsidP="00510E66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6" w:type="dxa"/>
          </w:tcPr>
          <w:p w:rsidR="00E30BDD" w:rsidRDefault="00A675A1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Writing Focus</w:t>
            </w:r>
          </w:p>
          <w:p w:rsidR="00E30BDD" w:rsidRDefault="00E30BDD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Diary in role</w:t>
            </w:r>
          </w:p>
          <w:p w:rsidR="00E30BDD" w:rsidRDefault="00E30BDD" w:rsidP="00510E66">
            <w:pPr>
              <w:rPr>
                <w:rFonts w:ascii="Twinkl" w:hAnsi="Twinkl"/>
                <w:sz w:val="20"/>
              </w:rPr>
            </w:pPr>
          </w:p>
          <w:p w:rsidR="00E30BDD" w:rsidRPr="00E30BDD" w:rsidRDefault="00E30BDD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Autobiography </w:t>
            </w:r>
          </w:p>
        </w:tc>
      </w:tr>
      <w:tr w:rsidR="00A675A1" w:rsidTr="007E3025">
        <w:tc>
          <w:tcPr>
            <w:tcW w:w="2795" w:type="dxa"/>
          </w:tcPr>
          <w:p w:rsidR="007E3025" w:rsidRDefault="00BB7885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 xml:space="preserve">SPAG Focus </w:t>
            </w:r>
          </w:p>
          <w:p w:rsidR="00BB7885" w:rsidRPr="00CF7015" w:rsidRDefault="00BB7885" w:rsidP="00BB788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0"/>
                <w:u w:val="single"/>
              </w:rPr>
              <w:t>R</w:t>
            </w:r>
            <w:r w:rsidRPr="00CF7015">
              <w:rPr>
                <w:rFonts w:ascii="Twinkl" w:hAnsi="Twinkl" w:cs="Arial"/>
                <w:color w:val="333333"/>
                <w:sz w:val="20"/>
              </w:rPr>
              <w:t xml:space="preserve">etelling stories </w:t>
            </w:r>
          </w:p>
          <w:p w:rsidR="00BB7885" w:rsidRPr="00CF7015" w:rsidRDefault="00BB7885" w:rsidP="00BB788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>Use new vocabulary</w:t>
            </w:r>
          </w:p>
          <w:p w:rsidR="00BB7885" w:rsidRPr="00CF7015" w:rsidRDefault="00BB7885" w:rsidP="00BB788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0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 xml:space="preserve">Write recognisable letters </w:t>
            </w:r>
          </w:p>
          <w:p w:rsidR="00BB7885" w:rsidRPr="00472DA5" w:rsidRDefault="00BB7885" w:rsidP="00BB7885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Spell words using phonics knowledge</w:t>
            </w:r>
          </w:p>
          <w:p w:rsidR="00BB7885" w:rsidRPr="00472DA5" w:rsidRDefault="00BB7885" w:rsidP="00BB7885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W</w:t>
            </w:r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rite simple phrases and sentences that </w:t>
            </w:r>
            <w:proofErr w:type="gramStart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can be read</w:t>
            </w:r>
            <w:proofErr w:type="gramEnd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 by others.</w:t>
            </w:r>
          </w:p>
          <w:p w:rsidR="00BB7885" w:rsidRPr="00BB7885" w:rsidRDefault="00BB7885" w:rsidP="00510E66">
            <w:pPr>
              <w:rPr>
                <w:rFonts w:ascii="Twinkl" w:hAnsi="Twinkl"/>
                <w:b/>
                <w:sz w:val="20"/>
                <w:u w:val="single"/>
              </w:rPr>
            </w:pPr>
          </w:p>
        </w:tc>
        <w:tc>
          <w:tcPr>
            <w:tcW w:w="2795" w:type="dxa"/>
          </w:tcPr>
          <w:p w:rsidR="007E3025" w:rsidRDefault="00BB7885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BB7885" w:rsidRPr="00CF7015" w:rsidRDefault="00BB7885" w:rsidP="00BB788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Style w:val="Strong"/>
                <w:rFonts w:ascii="Twinkl" w:hAnsi="Twinkl" w:cs="Arial"/>
                <w:b w:val="0"/>
                <w:bCs w:val="0"/>
                <w:color w:val="333333"/>
                <w:sz w:val="20"/>
                <w:u w:val="single"/>
              </w:rPr>
              <w:t>R</w:t>
            </w:r>
            <w:r w:rsidRPr="00CF7015">
              <w:rPr>
                <w:rFonts w:ascii="Twinkl" w:hAnsi="Twinkl" w:cs="Arial"/>
                <w:color w:val="333333"/>
                <w:sz w:val="20"/>
              </w:rPr>
              <w:t xml:space="preserve">etelling stories </w:t>
            </w:r>
          </w:p>
          <w:p w:rsidR="00BB7885" w:rsidRPr="00CF7015" w:rsidRDefault="00BB7885" w:rsidP="00BB788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2"/>
                <w:u w:val="single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>Use new vocabulary</w:t>
            </w:r>
          </w:p>
          <w:p w:rsidR="00BB7885" w:rsidRPr="00CF7015" w:rsidRDefault="00BB7885" w:rsidP="00BB788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winkl" w:hAnsi="Twinkl" w:cs="Arial"/>
                <w:color w:val="333333"/>
                <w:sz w:val="20"/>
              </w:rPr>
            </w:pPr>
            <w:r w:rsidRPr="00CF7015">
              <w:rPr>
                <w:rFonts w:ascii="Twinkl" w:hAnsi="Twinkl" w:cs="Arial"/>
                <w:color w:val="333333"/>
                <w:sz w:val="20"/>
              </w:rPr>
              <w:t xml:space="preserve">Write recognisable letters </w:t>
            </w:r>
          </w:p>
          <w:p w:rsidR="00BB7885" w:rsidRPr="00472DA5" w:rsidRDefault="00BB7885" w:rsidP="00BB7885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Spell words using phonics knowledge</w:t>
            </w:r>
          </w:p>
          <w:p w:rsidR="00BB7885" w:rsidRPr="00472DA5" w:rsidRDefault="00BB7885" w:rsidP="00BB7885">
            <w:pPr>
              <w:numPr>
                <w:ilvl w:val="0"/>
                <w:numId w:val="4"/>
              </w:numPr>
              <w:shd w:val="clear" w:color="auto" w:fill="FFFFFF"/>
              <w:ind w:left="0" w:right="600"/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</w:pPr>
            <w:r w:rsidRPr="00CF701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W</w:t>
            </w:r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rite simple phrases and sentences that </w:t>
            </w:r>
            <w:proofErr w:type="gramStart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>can be read</w:t>
            </w:r>
            <w:proofErr w:type="gramEnd"/>
            <w:r w:rsidRPr="00472DA5">
              <w:rPr>
                <w:rFonts w:ascii="Twinkl" w:eastAsia="Times New Roman" w:hAnsi="Twinkl" w:cs="Arial"/>
                <w:color w:val="333333"/>
                <w:sz w:val="20"/>
                <w:szCs w:val="24"/>
                <w:lang w:eastAsia="en-GB"/>
              </w:rPr>
              <w:t xml:space="preserve"> by others.</w:t>
            </w:r>
          </w:p>
          <w:p w:rsidR="00BB7885" w:rsidRPr="007E3025" w:rsidRDefault="00BB7885" w:rsidP="00510E66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7E3025" w:rsidRDefault="00BB7885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BB7885" w:rsidRDefault="00BB7885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Instructions</w:t>
            </w:r>
          </w:p>
          <w:p w:rsidR="00BB7885" w:rsidRDefault="00BB7885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Commands</w:t>
            </w:r>
          </w:p>
          <w:p w:rsidR="00BB7885" w:rsidRDefault="00BB7885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Imperative verbs </w:t>
            </w:r>
          </w:p>
          <w:p w:rsidR="00BB7885" w:rsidRDefault="00BB7885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Adverbs </w:t>
            </w:r>
          </w:p>
          <w:p w:rsidR="00BB7885" w:rsidRDefault="00BB7885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Full stops/capital letters</w:t>
            </w:r>
          </w:p>
          <w:p w:rsidR="00BB7885" w:rsidRDefault="00BB7885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Present tense</w:t>
            </w:r>
          </w:p>
          <w:p w:rsidR="00BB7885" w:rsidRDefault="00BB7885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Non chronological reports</w:t>
            </w:r>
          </w:p>
          <w:p w:rsidR="00BB7885" w:rsidRDefault="00BB7885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Headings/subheadings</w:t>
            </w:r>
          </w:p>
          <w:p w:rsidR="00BB7885" w:rsidRDefault="00BB7885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Fact/opinion</w:t>
            </w:r>
          </w:p>
          <w:p w:rsidR="00BB7885" w:rsidRDefault="00BB7885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Full stops and capital letters</w:t>
            </w:r>
          </w:p>
          <w:p w:rsidR="00BB7885" w:rsidRPr="00BB7885" w:rsidRDefault="00BB7885" w:rsidP="00510E66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7E3025" w:rsidRDefault="00BB7885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BB7885" w:rsidRDefault="00D12359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Narrative retelling</w:t>
            </w:r>
          </w:p>
          <w:p w:rsidR="00D12359" w:rsidRDefault="00D1235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Range of sentence types </w:t>
            </w:r>
          </w:p>
          <w:p w:rsidR="00D12359" w:rsidRDefault="00D1235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Conjunctions </w:t>
            </w:r>
          </w:p>
          <w:p w:rsidR="00D12359" w:rsidRDefault="00D1235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Adverbs </w:t>
            </w:r>
          </w:p>
          <w:p w:rsidR="00D12359" w:rsidRDefault="00D1235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Expanded noun phrases </w:t>
            </w:r>
          </w:p>
          <w:p w:rsidR="00D12359" w:rsidRDefault="00D12359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Report writing </w:t>
            </w:r>
          </w:p>
          <w:p w:rsidR="00D12359" w:rsidRDefault="00D1235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Headings/subheadings</w:t>
            </w:r>
          </w:p>
          <w:p w:rsidR="00D12359" w:rsidRDefault="00D1235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Verbs </w:t>
            </w:r>
          </w:p>
          <w:p w:rsidR="00D12359" w:rsidRDefault="00D1235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Nouns </w:t>
            </w:r>
          </w:p>
          <w:p w:rsidR="00D12359" w:rsidRPr="00D12359" w:rsidRDefault="00D1235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Capital letters/full stops </w:t>
            </w:r>
          </w:p>
        </w:tc>
        <w:tc>
          <w:tcPr>
            <w:tcW w:w="2795" w:type="dxa"/>
          </w:tcPr>
          <w:p w:rsidR="007E3025" w:rsidRDefault="00BB7885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D12359" w:rsidRDefault="00D12359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Suspense narratives </w:t>
            </w:r>
          </w:p>
          <w:p w:rsidR="00D12359" w:rsidRDefault="00D1235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Adverbs </w:t>
            </w:r>
          </w:p>
          <w:p w:rsidR="00D12359" w:rsidRDefault="00D1235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Fronted adverbials </w:t>
            </w:r>
          </w:p>
          <w:p w:rsidR="00D12359" w:rsidRDefault="00D1235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D12359" w:rsidRDefault="00D1235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Inverted commas</w:t>
            </w:r>
          </w:p>
          <w:p w:rsidR="00D12359" w:rsidRDefault="00D1235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Reported clauses </w:t>
            </w:r>
          </w:p>
          <w:p w:rsidR="00D12359" w:rsidRDefault="00D1235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Varied sentence types </w:t>
            </w:r>
          </w:p>
          <w:p w:rsidR="00D12359" w:rsidRDefault="00D1235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Subordinate clauses </w:t>
            </w:r>
          </w:p>
          <w:p w:rsidR="00D12359" w:rsidRDefault="00D12359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Explanations</w:t>
            </w:r>
          </w:p>
          <w:p w:rsidR="00D12359" w:rsidRDefault="00D1235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Formal language</w:t>
            </w:r>
          </w:p>
          <w:p w:rsidR="00D12359" w:rsidRDefault="00D1235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Fronted adverbials </w:t>
            </w:r>
          </w:p>
          <w:p w:rsidR="00D12359" w:rsidRDefault="00D1235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Conjunctions </w:t>
            </w:r>
          </w:p>
          <w:p w:rsidR="00D12359" w:rsidRPr="00D12359" w:rsidRDefault="00D12359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Expanded noun phrases </w:t>
            </w:r>
          </w:p>
        </w:tc>
        <w:tc>
          <w:tcPr>
            <w:tcW w:w="2795" w:type="dxa"/>
          </w:tcPr>
          <w:p w:rsidR="007E3025" w:rsidRDefault="00BB7885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D12359" w:rsidRDefault="00D12359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Explanations </w:t>
            </w:r>
          </w:p>
          <w:p w:rsidR="00D12359" w:rsidRDefault="00D12359" w:rsidP="00D12359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Formal language</w:t>
            </w:r>
          </w:p>
          <w:p w:rsidR="00D12359" w:rsidRDefault="00D12359" w:rsidP="00D12359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Fronted adverbials </w:t>
            </w:r>
          </w:p>
          <w:p w:rsidR="00D12359" w:rsidRDefault="00D12359" w:rsidP="00D12359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Conjunctions </w:t>
            </w:r>
          </w:p>
          <w:p w:rsidR="00D12359" w:rsidRDefault="00D12359" w:rsidP="00D12359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346941" w:rsidRDefault="00346941" w:rsidP="00D12359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Diary </w:t>
            </w:r>
          </w:p>
          <w:p w:rsidR="00346941" w:rsidRDefault="00346941" w:rsidP="00D12359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Conjunctions </w:t>
            </w:r>
          </w:p>
          <w:p w:rsidR="00346941" w:rsidRDefault="00346941" w:rsidP="00D12359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Fronted adverbials </w:t>
            </w:r>
          </w:p>
          <w:p w:rsidR="00346941" w:rsidRDefault="006B0363" w:rsidP="00D12359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Contraction for informality </w:t>
            </w:r>
          </w:p>
          <w:p w:rsidR="006B0363" w:rsidRDefault="006B0363" w:rsidP="00D12359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Apostrophes for possession</w:t>
            </w:r>
          </w:p>
          <w:p w:rsidR="006B0363" w:rsidRDefault="006B0363" w:rsidP="00D12359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Expanded noun phrases</w:t>
            </w:r>
          </w:p>
          <w:p w:rsidR="006B0363" w:rsidRPr="00346941" w:rsidRDefault="006B0363" w:rsidP="00D12359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7E3025" w:rsidRDefault="00BB7885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6B0363" w:rsidRDefault="006B0363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Biographies</w:t>
            </w:r>
          </w:p>
          <w:p w:rsidR="006B0363" w:rsidRDefault="006B0363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Formal language</w:t>
            </w:r>
          </w:p>
          <w:p w:rsidR="006B0363" w:rsidRDefault="006B0363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Adverbials </w:t>
            </w:r>
          </w:p>
          <w:p w:rsidR="006B0363" w:rsidRDefault="006B0363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Clauses </w:t>
            </w:r>
          </w:p>
          <w:p w:rsidR="006B0363" w:rsidRDefault="006B0363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Parenthesis </w:t>
            </w:r>
          </w:p>
          <w:p w:rsidR="006B0363" w:rsidRDefault="006B0363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Colon and semi colons </w:t>
            </w:r>
          </w:p>
          <w:p w:rsidR="006B0363" w:rsidRDefault="006B0363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Modal verbs </w:t>
            </w:r>
          </w:p>
          <w:p w:rsidR="006B0363" w:rsidRDefault="006B0363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Passive voice</w:t>
            </w:r>
          </w:p>
          <w:p w:rsidR="006B0363" w:rsidRDefault="006B0363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>Descriptive writing</w:t>
            </w:r>
          </w:p>
          <w:p w:rsidR="006B0363" w:rsidRDefault="006B0363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Expanded noun phrases </w:t>
            </w:r>
          </w:p>
          <w:p w:rsidR="006B0363" w:rsidRDefault="006B0363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Range of punctuation </w:t>
            </w:r>
          </w:p>
          <w:p w:rsidR="006B0363" w:rsidRPr="006B0363" w:rsidRDefault="006B0363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Creating atmosphere</w:t>
            </w:r>
          </w:p>
        </w:tc>
        <w:tc>
          <w:tcPr>
            <w:tcW w:w="2796" w:type="dxa"/>
          </w:tcPr>
          <w:p w:rsidR="007E3025" w:rsidRDefault="00BB7885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SPAG Focus</w:t>
            </w:r>
          </w:p>
          <w:p w:rsidR="006B0363" w:rsidRDefault="006B0363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Diary</w:t>
            </w:r>
          </w:p>
          <w:p w:rsidR="006B0363" w:rsidRDefault="006B0363" w:rsidP="006B036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Perfect and progressive tense</w:t>
            </w:r>
          </w:p>
          <w:p w:rsidR="006B0363" w:rsidRDefault="006B0363" w:rsidP="006B036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Subjunctive form </w:t>
            </w:r>
          </w:p>
          <w:p w:rsidR="006B0363" w:rsidRDefault="006B0363" w:rsidP="006B036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Active voice</w:t>
            </w:r>
          </w:p>
          <w:p w:rsidR="006B0363" w:rsidRDefault="006B0363" w:rsidP="006B036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Expanded noun phrases </w:t>
            </w:r>
          </w:p>
          <w:p w:rsidR="006B0363" w:rsidRDefault="006B0363" w:rsidP="006B0363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Fronted adverbials </w:t>
            </w:r>
          </w:p>
          <w:p w:rsidR="006B0363" w:rsidRDefault="006B0363" w:rsidP="00510E66">
            <w:pPr>
              <w:rPr>
                <w:rFonts w:ascii="Twinkl" w:hAnsi="Twinkl"/>
                <w:b/>
                <w:sz w:val="20"/>
              </w:rPr>
            </w:pPr>
            <w:r>
              <w:rPr>
                <w:rFonts w:ascii="Twinkl" w:hAnsi="Twinkl"/>
                <w:b/>
                <w:sz w:val="20"/>
              </w:rPr>
              <w:t xml:space="preserve">Autobiography </w:t>
            </w:r>
          </w:p>
          <w:p w:rsidR="006B0363" w:rsidRDefault="006B0363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Formal language </w:t>
            </w:r>
          </w:p>
          <w:p w:rsidR="006B0363" w:rsidRDefault="006B0363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Adverbials </w:t>
            </w:r>
          </w:p>
          <w:p w:rsidR="006B0363" w:rsidRDefault="006B0363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Clause structure </w:t>
            </w:r>
          </w:p>
          <w:p w:rsidR="006B0363" w:rsidRDefault="006B0363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Parenthesis</w:t>
            </w:r>
          </w:p>
          <w:p w:rsidR="006B0363" w:rsidRDefault="006B0363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Active voices </w:t>
            </w:r>
          </w:p>
          <w:p w:rsidR="006B0363" w:rsidRDefault="006B0363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Subjunctive form</w:t>
            </w:r>
          </w:p>
          <w:p w:rsidR="006B0363" w:rsidRPr="006B0363" w:rsidRDefault="006B0363" w:rsidP="00510E66">
            <w:pPr>
              <w:rPr>
                <w:rFonts w:ascii="Twinkl" w:hAnsi="Twinkl"/>
                <w:sz w:val="20"/>
              </w:rPr>
            </w:pPr>
          </w:p>
        </w:tc>
      </w:tr>
      <w:tr w:rsidR="00A675A1" w:rsidTr="007E3025">
        <w:tc>
          <w:tcPr>
            <w:tcW w:w="2795" w:type="dxa"/>
          </w:tcPr>
          <w:p w:rsidR="007E3025" w:rsidRDefault="00BB7885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</w:t>
            </w:r>
          </w:p>
          <w:p w:rsidR="006B0363" w:rsidRPr="006B0363" w:rsidRDefault="006B0363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Talk about superheroes </w:t>
            </w:r>
          </w:p>
        </w:tc>
        <w:tc>
          <w:tcPr>
            <w:tcW w:w="2795" w:type="dxa"/>
          </w:tcPr>
          <w:p w:rsidR="006B0363" w:rsidRDefault="00BB7885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</w:t>
            </w:r>
          </w:p>
          <w:p w:rsidR="007E3025" w:rsidRPr="00BB7885" w:rsidRDefault="006B0363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sz w:val="20"/>
              </w:rPr>
              <w:t xml:space="preserve">Share information with friends </w:t>
            </w:r>
            <w:r w:rsidR="00BB7885">
              <w:rPr>
                <w:rFonts w:ascii="Twinkl" w:hAnsi="Twinkl"/>
                <w:b/>
                <w:sz w:val="20"/>
                <w:u w:val="single"/>
              </w:rPr>
              <w:t xml:space="preserve"> </w:t>
            </w:r>
          </w:p>
        </w:tc>
        <w:tc>
          <w:tcPr>
            <w:tcW w:w="2795" w:type="dxa"/>
          </w:tcPr>
          <w:p w:rsidR="007E3025" w:rsidRDefault="00BB7885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6B0363" w:rsidRPr="006B0363" w:rsidRDefault="006B0363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Use instructions to create a fruit salad</w:t>
            </w:r>
          </w:p>
        </w:tc>
        <w:tc>
          <w:tcPr>
            <w:tcW w:w="2795" w:type="dxa"/>
          </w:tcPr>
          <w:p w:rsidR="007E3025" w:rsidRDefault="00BB7885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6B0363" w:rsidRPr="006B0363" w:rsidRDefault="006B0363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Hot seating as </w:t>
            </w:r>
            <w:proofErr w:type="spellStart"/>
            <w:r>
              <w:rPr>
                <w:rFonts w:ascii="Twinkl" w:hAnsi="Twinkl"/>
                <w:sz w:val="20"/>
              </w:rPr>
              <w:t>Zog</w:t>
            </w:r>
            <w:proofErr w:type="spellEnd"/>
          </w:p>
        </w:tc>
        <w:tc>
          <w:tcPr>
            <w:tcW w:w="2795" w:type="dxa"/>
          </w:tcPr>
          <w:p w:rsidR="007E3025" w:rsidRDefault="00BB7885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6B0363" w:rsidRPr="006B0363" w:rsidRDefault="002721A0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Explain to the class in groups how volcanoes are formed </w:t>
            </w:r>
          </w:p>
        </w:tc>
        <w:tc>
          <w:tcPr>
            <w:tcW w:w="2795" w:type="dxa"/>
          </w:tcPr>
          <w:p w:rsidR="007E3025" w:rsidRDefault="00BB7885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2721A0" w:rsidRPr="002721A0" w:rsidRDefault="002721A0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Rolling tableaux of Edward’s travels </w:t>
            </w:r>
          </w:p>
        </w:tc>
        <w:tc>
          <w:tcPr>
            <w:tcW w:w="2795" w:type="dxa"/>
          </w:tcPr>
          <w:p w:rsidR="007E3025" w:rsidRDefault="00BB7885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2721A0" w:rsidRPr="002721A0" w:rsidRDefault="002721A0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Civil rights debate- why was apartheid so wrong? </w:t>
            </w:r>
          </w:p>
        </w:tc>
        <w:tc>
          <w:tcPr>
            <w:tcW w:w="2796" w:type="dxa"/>
          </w:tcPr>
          <w:p w:rsidR="007E3025" w:rsidRDefault="00BB7885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Oracy/drama</w:t>
            </w:r>
          </w:p>
          <w:p w:rsidR="002721A0" w:rsidRPr="002721A0" w:rsidRDefault="002721A0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Devising performances about Anne Frank </w:t>
            </w:r>
            <w:proofErr w:type="gramStart"/>
            <w:r>
              <w:rPr>
                <w:rFonts w:ascii="Twinkl" w:hAnsi="Twinkl"/>
                <w:sz w:val="20"/>
              </w:rPr>
              <w:t>being stuck</w:t>
            </w:r>
            <w:proofErr w:type="gramEnd"/>
            <w:r>
              <w:rPr>
                <w:rFonts w:ascii="Twinkl" w:hAnsi="Twinkl"/>
                <w:sz w:val="20"/>
              </w:rPr>
              <w:t xml:space="preserve"> in the attic.</w:t>
            </w:r>
          </w:p>
        </w:tc>
      </w:tr>
      <w:tr w:rsidR="00A675A1" w:rsidTr="007E3025">
        <w:tc>
          <w:tcPr>
            <w:tcW w:w="2795" w:type="dxa"/>
          </w:tcPr>
          <w:p w:rsidR="00BB7885" w:rsidRDefault="00BB7885" w:rsidP="00BB7885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7E3025" w:rsidRPr="007E3025" w:rsidRDefault="002721A0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Superheroes </w:t>
            </w:r>
          </w:p>
        </w:tc>
        <w:tc>
          <w:tcPr>
            <w:tcW w:w="2795" w:type="dxa"/>
          </w:tcPr>
          <w:p w:rsidR="00BB7885" w:rsidRDefault="00BB7885" w:rsidP="00BB7885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2721A0" w:rsidRPr="002721A0" w:rsidRDefault="002721A0" w:rsidP="00BB7885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Under the sea</w:t>
            </w:r>
          </w:p>
          <w:p w:rsidR="007E3025" w:rsidRPr="007E3025" w:rsidRDefault="007E3025" w:rsidP="00510E66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BB7885" w:rsidRDefault="00BB7885" w:rsidP="00BB7885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7E3025" w:rsidRPr="007E3025" w:rsidRDefault="007E3025" w:rsidP="00510E66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BB7885" w:rsidRDefault="00BB7885" w:rsidP="00BB7885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7E3025" w:rsidRPr="007E3025" w:rsidRDefault="007E3025" w:rsidP="00510E66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BB7885" w:rsidRDefault="00BB7885" w:rsidP="00BB7885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7E3025" w:rsidRPr="007E3025" w:rsidRDefault="002721A0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Volcanoes and earthquakes</w:t>
            </w:r>
            <w:bookmarkStart w:id="0" w:name="_GoBack"/>
            <w:bookmarkEnd w:id="0"/>
          </w:p>
        </w:tc>
        <w:tc>
          <w:tcPr>
            <w:tcW w:w="2795" w:type="dxa"/>
          </w:tcPr>
          <w:p w:rsidR="00BB7885" w:rsidRDefault="00BB7885" w:rsidP="00BB7885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7E3025" w:rsidRPr="007E3025" w:rsidRDefault="007E3025" w:rsidP="00510E66">
            <w:pPr>
              <w:rPr>
                <w:rFonts w:ascii="Twinkl" w:hAnsi="Twinkl"/>
                <w:sz w:val="20"/>
              </w:rPr>
            </w:pPr>
          </w:p>
        </w:tc>
        <w:tc>
          <w:tcPr>
            <w:tcW w:w="2795" w:type="dxa"/>
          </w:tcPr>
          <w:p w:rsidR="00BB7885" w:rsidRDefault="00BB7885" w:rsidP="00BB7885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7E3025" w:rsidRPr="007E3025" w:rsidRDefault="002721A0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Civil </w:t>
            </w:r>
            <w:proofErr w:type="spellStart"/>
            <w:r>
              <w:rPr>
                <w:rFonts w:ascii="Twinkl" w:hAnsi="Twinkl"/>
                <w:sz w:val="20"/>
              </w:rPr>
              <w:t>rightd</w:t>
            </w:r>
            <w:proofErr w:type="spellEnd"/>
          </w:p>
        </w:tc>
        <w:tc>
          <w:tcPr>
            <w:tcW w:w="2796" w:type="dxa"/>
          </w:tcPr>
          <w:p w:rsidR="002721A0" w:rsidRDefault="002721A0" w:rsidP="00510E66">
            <w:pPr>
              <w:rPr>
                <w:rFonts w:ascii="Twinkl" w:hAnsi="Twinkl"/>
                <w:b/>
                <w:sz w:val="20"/>
                <w:u w:val="single"/>
              </w:rPr>
            </w:pPr>
            <w:r>
              <w:rPr>
                <w:rFonts w:ascii="Twinkl" w:hAnsi="Twinkl"/>
                <w:b/>
                <w:sz w:val="20"/>
                <w:u w:val="single"/>
              </w:rPr>
              <w:t>Cross curricular/non fiction</w:t>
            </w:r>
          </w:p>
          <w:p w:rsidR="002721A0" w:rsidRPr="002721A0" w:rsidRDefault="002721A0" w:rsidP="00510E66">
            <w:pPr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WW2</w:t>
            </w:r>
          </w:p>
        </w:tc>
      </w:tr>
    </w:tbl>
    <w:p w:rsidR="007E3025" w:rsidRPr="00510E66" w:rsidRDefault="007E3025" w:rsidP="00510E66">
      <w:pPr>
        <w:rPr>
          <w:sz w:val="20"/>
        </w:rPr>
      </w:pPr>
    </w:p>
    <w:sectPr w:rsidR="007E3025" w:rsidRPr="00510E66" w:rsidSect="00261DA9">
      <w:headerReference w:type="default" r:id="rId65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958" w:rsidRDefault="00DC5958" w:rsidP="003B4635">
      <w:pPr>
        <w:spacing w:after="0" w:line="240" w:lineRule="auto"/>
      </w:pPr>
      <w:r>
        <w:separator/>
      </w:r>
    </w:p>
  </w:endnote>
  <w:endnote w:type="continuationSeparator" w:id="0">
    <w:p w:rsidR="00DC5958" w:rsidRDefault="00DC5958" w:rsidP="003B4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958" w:rsidRDefault="00DC5958" w:rsidP="003B4635">
      <w:pPr>
        <w:spacing w:after="0" w:line="240" w:lineRule="auto"/>
      </w:pPr>
      <w:r>
        <w:separator/>
      </w:r>
    </w:p>
  </w:footnote>
  <w:footnote w:type="continuationSeparator" w:id="0">
    <w:p w:rsidR="00DC5958" w:rsidRDefault="00DC5958" w:rsidP="003B4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958" w:rsidRDefault="00DC5958">
    <w:pPr>
      <w:pStyle w:val="Header"/>
      <w:rPr>
        <w:rFonts w:ascii="Twinkl" w:hAnsi="Twinkl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13748385</wp:posOffset>
          </wp:positionH>
          <wp:positionV relativeFrom="paragraph">
            <wp:posOffset>-361950</wp:posOffset>
          </wp:positionV>
          <wp:extent cx="794385" cy="784225"/>
          <wp:effectExtent l="0" t="0" r="571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385" cy="784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winkl" w:hAnsi="Twinkl"/>
      </w:rPr>
      <w:t>St. Bridget’s CE Primary School, Parton</w:t>
    </w:r>
  </w:p>
  <w:p w:rsidR="00DC5958" w:rsidRPr="003B4635" w:rsidRDefault="00DC5958">
    <w:pPr>
      <w:pStyle w:val="Header"/>
      <w:rPr>
        <w:rFonts w:ascii="Twinkl" w:hAnsi="Twinkl"/>
      </w:rPr>
    </w:pPr>
    <w:r>
      <w:rPr>
        <w:rFonts w:ascii="Twinkl" w:hAnsi="Twinkl"/>
      </w:rPr>
      <w:t xml:space="preserve">English Long Term Plan </w:t>
    </w:r>
  </w:p>
  <w:p w:rsidR="00DC5958" w:rsidRDefault="00DC59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5781F"/>
    <w:multiLevelType w:val="multilevel"/>
    <w:tmpl w:val="0F96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A222C"/>
    <w:multiLevelType w:val="hybridMultilevel"/>
    <w:tmpl w:val="35486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BA48AC"/>
    <w:multiLevelType w:val="multilevel"/>
    <w:tmpl w:val="448AB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E525AF"/>
    <w:multiLevelType w:val="multilevel"/>
    <w:tmpl w:val="AAFAE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635"/>
    <w:rsid w:val="000349AC"/>
    <w:rsid w:val="00063FF5"/>
    <w:rsid w:val="001958B0"/>
    <w:rsid w:val="00261DA9"/>
    <w:rsid w:val="002721A0"/>
    <w:rsid w:val="002D66E1"/>
    <w:rsid w:val="002D791E"/>
    <w:rsid w:val="002F4691"/>
    <w:rsid w:val="003349CF"/>
    <w:rsid w:val="00335D1A"/>
    <w:rsid w:val="00346941"/>
    <w:rsid w:val="003934EF"/>
    <w:rsid w:val="003B4635"/>
    <w:rsid w:val="00472DA5"/>
    <w:rsid w:val="004B14F8"/>
    <w:rsid w:val="004F6008"/>
    <w:rsid w:val="00500F00"/>
    <w:rsid w:val="00510E66"/>
    <w:rsid w:val="005C0547"/>
    <w:rsid w:val="005E4CA4"/>
    <w:rsid w:val="005E6C69"/>
    <w:rsid w:val="006B0363"/>
    <w:rsid w:val="006F26F9"/>
    <w:rsid w:val="007309CA"/>
    <w:rsid w:val="007817E3"/>
    <w:rsid w:val="007E3025"/>
    <w:rsid w:val="00831468"/>
    <w:rsid w:val="009455C2"/>
    <w:rsid w:val="00963FC2"/>
    <w:rsid w:val="009A234A"/>
    <w:rsid w:val="00A451ED"/>
    <w:rsid w:val="00A675A1"/>
    <w:rsid w:val="00A81472"/>
    <w:rsid w:val="00A92729"/>
    <w:rsid w:val="00B356C9"/>
    <w:rsid w:val="00BB7885"/>
    <w:rsid w:val="00C54E84"/>
    <w:rsid w:val="00CF2005"/>
    <w:rsid w:val="00CF7015"/>
    <w:rsid w:val="00D07F4E"/>
    <w:rsid w:val="00D12359"/>
    <w:rsid w:val="00D537AE"/>
    <w:rsid w:val="00D5389B"/>
    <w:rsid w:val="00D94768"/>
    <w:rsid w:val="00DC5958"/>
    <w:rsid w:val="00E30BDD"/>
    <w:rsid w:val="00E433AE"/>
    <w:rsid w:val="00E90722"/>
    <w:rsid w:val="00FF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46F64AC"/>
  <w15:chartTrackingRefBased/>
  <w15:docId w15:val="{B1826634-EF42-4B50-ADDE-C1BD031D2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6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635"/>
  </w:style>
  <w:style w:type="paragraph" w:styleId="Footer">
    <w:name w:val="footer"/>
    <w:basedOn w:val="Normal"/>
    <w:link w:val="FooterChar"/>
    <w:uiPriority w:val="99"/>
    <w:unhideWhenUsed/>
    <w:rsid w:val="003B46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635"/>
  </w:style>
  <w:style w:type="table" w:styleId="TableGrid">
    <w:name w:val="Table Grid"/>
    <w:basedOn w:val="TableNormal"/>
    <w:uiPriority w:val="39"/>
    <w:rsid w:val="003B4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56C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72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72D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30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6</Pages>
  <Words>3203</Words>
  <Characters>18259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Bridgets CE Primary School</Company>
  <LinksUpToDate>false</LinksUpToDate>
  <CharactersWithSpaces>21420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Abbie Johnsen</dc:creator>
  <cp:keywords/>
  <dc:description/>
  <cp:lastModifiedBy>Abbie Johnsen</cp:lastModifiedBy>
  <cp:revision>22</cp:revision>
  <dcterms:created xsi:type="dcterms:W3CDTF">2024-05-03T06:48:00Z</dcterms:created>
  <dcterms:modified xsi:type="dcterms:W3CDTF">2024-05-03T15:20:00Z</dcterms:modified>
</cp:coreProperties>
</file>