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858"/>
        <w:tblW w:w="0" w:type="auto"/>
        <w:tblLook w:val="04A0" w:firstRow="1" w:lastRow="0" w:firstColumn="1" w:lastColumn="0" w:noHBand="0" w:noVBand="1"/>
      </w:tblPr>
      <w:tblGrid>
        <w:gridCol w:w="4649"/>
        <w:gridCol w:w="4985"/>
        <w:gridCol w:w="4314"/>
      </w:tblGrid>
      <w:tr w:rsidR="00CF4C38" w14:paraId="321AE2CC" w14:textId="77777777" w:rsidTr="00E91E34">
        <w:tc>
          <w:tcPr>
            <w:tcW w:w="4649" w:type="dxa"/>
          </w:tcPr>
          <w:p w14:paraId="23257452" w14:textId="6804F7C2" w:rsidR="00CF4C38" w:rsidRPr="00CF4C38" w:rsidRDefault="00CF4C38" w:rsidP="00E91E34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Name of Governo</w:t>
            </w:r>
            <w:r w:rsidR="00E11B70">
              <w:rPr>
                <w:rFonts w:ascii="Arial Narrow" w:hAnsi="Arial Narrow" w:cs="Arial"/>
                <w:b/>
                <w:bCs/>
              </w:rPr>
              <w:t>r</w:t>
            </w:r>
          </w:p>
        </w:tc>
        <w:tc>
          <w:tcPr>
            <w:tcW w:w="4985" w:type="dxa"/>
          </w:tcPr>
          <w:p w14:paraId="6EEC2B3A" w14:textId="386D5998" w:rsidR="00CF4C38" w:rsidRPr="00CF4C38" w:rsidRDefault="00CF4C38" w:rsidP="00E91E34">
            <w:pPr>
              <w:rPr>
                <w:rFonts w:ascii="Arial Narrow" w:hAnsi="Arial Narrow"/>
                <w:b/>
                <w:bCs/>
              </w:rPr>
            </w:pPr>
            <w:r w:rsidRPr="00CF4C38">
              <w:rPr>
                <w:rFonts w:ascii="Arial Narrow" w:hAnsi="Arial Narrow"/>
                <w:b/>
                <w:bCs/>
              </w:rPr>
              <w:t>Category</w:t>
            </w:r>
          </w:p>
        </w:tc>
        <w:tc>
          <w:tcPr>
            <w:tcW w:w="4314" w:type="dxa"/>
          </w:tcPr>
          <w:p w14:paraId="75434E2C" w14:textId="74FFF700" w:rsidR="00CF4C38" w:rsidRPr="00CF4C38" w:rsidRDefault="00CF4C38" w:rsidP="00E91E34">
            <w:pPr>
              <w:rPr>
                <w:b/>
                <w:bCs/>
              </w:rPr>
            </w:pPr>
            <w:r w:rsidRPr="00CF4C38">
              <w:rPr>
                <w:b/>
                <w:bCs/>
              </w:rPr>
              <w:t>Relevant Business Interests</w:t>
            </w:r>
          </w:p>
        </w:tc>
      </w:tr>
      <w:tr w:rsidR="00CF4C38" w14:paraId="4FF28400" w14:textId="77777777" w:rsidTr="00E91E34">
        <w:tc>
          <w:tcPr>
            <w:tcW w:w="4649" w:type="dxa"/>
          </w:tcPr>
          <w:p w14:paraId="4C7B8CD7" w14:textId="686D6249" w:rsidR="00CF4C38" w:rsidRDefault="00CF4C38" w:rsidP="00E91E34">
            <w:r>
              <w:t>Ms M Blake</w:t>
            </w:r>
          </w:p>
        </w:tc>
        <w:tc>
          <w:tcPr>
            <w:tcW w:w="4985" w:type="dxa"/>
          </w:tcPr>
          <w:p w14:paraId="3AD7010D" w14:textId="5FC7D530" w:rsidR="00CF4C38" w:rsidRDefault="00CF4C38" w:rsidP="00E91E34">
            <w:r>
              <w:t>Parent Governor</w:t>
            </w:r>
          </w:p>
        </w:tc>
        <w:tc>
          <w:tcPr>
            <w:tcW w:w="4314" w:type="dxa"/>
          </w:tcPr>
          <w:p w14:paraId="41F1141E" w14:textId="77777777" w:rsidR="00CF4C38" w:rsidRDefault="00CF4C38" w:rsidP="00E91E34">
            <w:r>
              <w:t>Local Government Employee</w:t>
            </w:r>
          </w:p>
          <w:p w14:paraId="65502D9B" w14:textId="59AE4B7F" w:rsidR="00CF4C38" w:rsidRDefault="00CF4C38" w:rsidP="00E91E34"/>
        </w:tc>
      </w:tr>
      <w:tr w:rsidR="00CF4C38" w14:paraId="1C8A4C44" w14:textId="77777777" w:rsidTr="00E91E34">
        <w:tc>
          <w:tcPr>
            <w:tcW w:w="4649" w:type="dxa"/>
          </w:tcPr>
          <w:p w14:paraId="25BED509" w14:textId="73D9F839" w:rsidR="00CF4C38" w:rsidRDefault="00463281" w:rsidP="00E91E34">
            <w:r>
              <w:t>Mr C Holden</w:t>
            </w:r>
          </w:p>
        </w:tc>
        <w:tc>
          <w:tcPr>
            <w:tcW w:w="4985" w:type="dxa"/>
          </w:tcPr>
          <w:p w14:paraId="24FF765D" w14:textId="56E60387" w:rsidR="00CF4C38" w:rsidRDefault="00D8509F" w:rsidP="00E91E34">
            <w:r>
              <w:t xml:space="preserve">Foundation </w:t>
            </w:r>
            <w:r w:rsidR="00463281">
              <w:t>Governor</w:t>
            </w:r>
          </w:p>
        </w:tc>
        <w:tc>
          <w:tcPr>
            <w:tcW w:w="4314" w:type="dxa"/>
          </w:tcPr>
          <w:p w14:paraId="776C9B2F" w14:textId="5D12BC82" w:rsidR="00463281" w:rsidRDefault="00463281" w:rsidP="00E91E34">
            <w:r>
              <w:t>Nil</w:t>
            </w:r>
          </w:p>
        </w:tc>
      </w:tr>
      <w:tr w:rsidR="00463281" w14:paraId="1BE9BB67" w14:textId="77777777" w:rsidTr="00E91E34">
        <w:tc>
          <w:tcPr>
            <w:tcW w:w="4649" w:type="dxa"/>
          </w:tcPr>
          <w:p w14:paraId="6414A8D4" w14:textId="32D69E85" w:rsidR="00B33150" w:rsidRDefault="00CC262A" w:rsidP="00E91E34">
            <w:r>
              <w:t>Mr B Morgan</w:t>
            </w:r>
          </w:p>
        </w:tc>
        <w:tc>
          <w:tcPr>
            <w:tcW w:w="4985" w:type="dxa"/>
          </w:tcPr>
          <w:p w14:paraId="079DC3EE" w14:textId="04537D69" w:rsidR="00463281" w:rsidRDefault="00D8509F" w:rsidP="00E91E34">
            <w:r>
              <w:t xml:space="preserve">LA </w:t>
            </w:r>
            <w:r w:rsidR="00CC262A">
              <w:t>Governor</w:t>
            </w:r>
          </w:p>
        </w:tc>
        <w:tc>
          <w:tcPr>
            <w:tcW w:w="4314" w:type="dxa"/>
          </w:tcPr>
          <w:p w14:paraId="4A723F0D" w14:textId="272E3923" w:rsidR="00463281" w:rsidRDefault="00CC262A" w:rsidP="00E91E34">
            <w:r>
              <w:t>Nil</w:t>
            </w:r>
          </w:p>
        </w:tc>
      </w:tr>
      <w:tr w:rsidR="00463281" w14:paraId="50236938" w14:textId="77777777" w:rsidTr="00E91E34">
        <w:tc>
          <w:tcPr>
            <w:tcW w:w="4649" w:type="dxa"/>
          </w:tcPr>
          <w:p w14:paraId="41075F6F" w14:textId="4961555A" w:rsidR="00463281" w:rsidRDefault="00216719" w:rsidP="00E91E34">
            <w:r>
              <w:t>Mrs E Hindley</w:t>
            </w:r>
          </w:p>
        </w:tc>
        <w:tc>
          <w:tcPr>
            <w:tcW w:w="4985" w:type="dxa"/>
          </w:tcPr>
          <w:p w14:paraId="52E4F293" w14:textId="69F610C3" w:rsidR="00463281" w:rsidRDefault="00216719" w:rsidP="00E91E34">
            <w:r>
              <w:t>Chair of Governors</w:t>
            </w:r>
          </w:p>
        </w:tc>
        <w:tc>
          <w:tcPr>
            <w:tcW w:w="4314" w:type="dxa"/>
          </w:tcPr>
          <w:p w14:paraId="343AD5A8" w14:textId="6E8C1F3E" w:rsidR="00216719" w:rsidRDefault="00D24646" w:rsidP="00E91E34">
            <w:r>
              <w:t xml:space="preserve">Headteacher </w:t>
            </w:r>
            <w:r w:rsidR="00216719">
              <w:t xml:space="preserve">at </w:t>
            </w:r>
            <w:r>
              <w:t xml:space="preserve">St Patrick’s </w:t>
            </w:r>
            <w:r w:rsidR="00216719">
              <w:t xml:space="preserve">Primary School </w:t>
            </w:r>
          </w:p>
        </w:tc>
      </w:tr>
      <w:tr w:rsidR="00463281" w14:paraId="3635CCF5" w14:textId="77777777" w:rsidTr="00E91E34">
        <w:tc>
          <w:tcPr>
            <w:tcW w:w="4649" w:type="dxa"/>
          </w:tcPr>
          <w:p w14:paraId="16B8D946" w14:textId="068A4E27" w:rsidR="00463281" w:rsidRDefault="006B683E" w:rsidP="00E91E34">
            <w:r>
              <w:t>Mr B Seed</w:t>
            </w:r>
          </w:p>
        </w:tc>
        <w:tc>
          <w:tcPr>
            <w:tcW w:w="4985" w:type="dxa"/>
          </w:tcPr>
          <w:p w14:paraId="4C740C20" w14:textId="495D7318" w:rsidR="00463281" w:rsidRDefault="00D8509F" w:rsidP="00E91E34">
            <w:r>
              <w:t xml:space="preserve">Foundation </w:t>
            </w:r>
            <w:r w:rsidR="006B683E">
              <w:t>Governor</w:t>
            </w:r>
          </w:p>
        </w:tc>
        <w:tc>
          <w:tcPr>
            <w:tcW w:w="4314" w:type="dxa"/>
          </w:tcPr>
          <w:p w14:paraId="1B01FC39" w14:textId="10977FF1" w:rsidR="006B683E" w:rsidRDefault="006B683E" w:rsidP="00E91E34">
            <w:r>
              <w:t>Nil</w:t>
            </w:r>
          </w:p>
        </w:tc>
      </w:tr>
      <w:tr w:rsidR="00463281" w14:paraId="5D82426A" w14:textId="77777777" w:rsidTr="00E91E34">
        <w:tc>
          <w:tcPr>
            <w:tcW w:w="4649" w:type="dxa"/>
          </w:tcPr>
          <w:p w14:paraId="413668B9" w14:textId="6D81FB22" w:rsidR="00463281" w:rsidRDefault="006B683E" w:rsidP="00E91E34">
            <w:r>
              <w:t xml:space="preserve">Canon </w:t>
            </w:r>
            <w:r w:rsidR="00D8509F">
              <w:t xml:space="preserve">TH </w:t>
            </w:r>
            <w:r>
              <w:t xml:space="preserve">Doyle </w:t>
            </w:r>
          </w:p>
        </w:tc>
        <w:tc>
          <w:tcPr>
            <w:tcW w:w="4985" w:type="dxa"/>
          </w:tcPr>
          <w:p w14:paraId="5F5C520E" w14:textId="391A6AC1" w:rsidR="00463281" w:rsidRDefault="00D8509F" w:rsidP="00E91E34">
            <w:r>
              <w:t xml:space="preserve">Foundation </w:t>
            </w:r>
            <w:r w:rsidR="006B683E">
              <w:t>Governor</w:t>
            </w:r>
          </w:p>
        </w:tc>
        <w:tc>
          <w:tcPr>
            <w:tcW w:w="4314" w:type="dxa"/>
          </w:tcPr>
          <w:p w14:paraId="73C4BC8C" w14:textId="0335A751" w:rsidR="00463281" w:rsidRDefault="00D24646" w:rsidP="00E91E34">
            <w:r w:rsidRPr="00D24646">
              <w:t>Parish Priest of Our Lady &amp; St Michael’s Church,</w:t>
            </w:r>
            <w:r>
              <w:t xml:space="preserve"> Alston</w:t>
            </w:r>
          </w:p>
        </w:tc>
      </w:tr>
    </w:tbl>
    <w:p w14:paraId="72CF9ED3" w14:textId="77777777" w:rsidR="009E0861" w:rsidRDefault="009E0861"/>
    <w:sectPr w:rsidR="009E0861" w:rsidSect="00CF4C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38"/>
    <w:rsid w:val="000D42EB"/>
    <w:rsid w:val="00216719"/>
    <w:rsid w:val="00237F9D"/>
    <w:rsid w:val="00463281"/>
    <w:rsid w:val="005174DD"/>
    <w:rsid w:val="00586F70"/>
    <w:rsid w:val="00606C4C"/>
    <w:rsid w:val="0063376D"/>
    <w:rsid w:val="006B683E"/>
    <w:rsid w:val="00734784"/>
    <w:rsid w:val="008A6033"/>
    <w:rsid w:val="009E0861"/>
    <w:rsid w:val="009E695B"/>
    <w:rsid w:val="009F1E00"/>
    <w:rsid w:val="00A64B78"/>
    <w:rsid w:val="00A93E1D"/>
    <w:rsid w:val="00B33150"/>
    <w:rsid w:val="00B53C39"/>
    <w:rsid w:val="00C778AC"/>
    <w:rsid w:val="00CC262A"/>
    <w:rsid w:val="00CF4C38"/>
    <w:rsid w:val="00D24646"/>
    <w:rsid w:val="00D8509F"/>
    <w:rsid w:val="00DB7EB2"/>
    <w:rsid w:val="00E11B70"/>
    <w:rsid w:val="00E91E34"/>
    <w:rsid w:val="00ED3BFF"/>
    <w:rsid w:val="00ED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A3888"/>
  <w15:chartTrackingRefBased/>
  <w15:docId w15:val="{E3FB5582-DBFD-4FD8-8FED-5B9478FE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C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14</cp:revision>
  <dcterms:created xsi:type="dcterms:W3CDTF">2025-10-20T11:51:00Z</dcterms:created>
  <dcterms:modified xsi:type="dcterms:W3CDTF">2025-12-09T13:36:00Z</dcterms:modified>
</cp:coreProperties>
</file>