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A7328" w14:textId="29D5F716" w:rsidR="000773CD" w:rsidRDefault="00DA4C3F">
      <w:pPr>
        <w:rPr>
          <w:noProof/>
          <w:lang w:eastAsia="en-GB"/>
        </w:rPr>
      </w:pPr>
      <w:r>
        <w:rPr>
          <w:noProof/>
        </w:rPr>
        <w:drawing>
          <wp:anchor distT="0" distB="0" distL="114300" distR="114300" simplePos="0" relativeHeight="251662336" behindDoc="0" locked="0" layoutInCell="1" allowOverlap="1" wp14:anchorId="25257D96" wp14:editId="6E01E723">
            <wp:simplePos x="0" y="0"/>
            <wp:positionH relativeFrom="margin">
              <wp:posOffset>6251397</wp:posOffset>
            </wp:positionH>
            <wp:positionV relativeFrom="paragraph">
              <wp:posOffset>-521</wp:posOffset>
            </wp:positionV>
            <wp:extent cx="524510" cy="506095"/>
            <wp:effectExtent l="0" t="0" r="8890" b="8255"/>
            <wp:wrapThrough wrapText="bothSides">
              <wp:wrapPolygon edited="0">
                <wp:start x="0" y="0"/>
                <wp:lineTo x="0" y="21139"/>
                <wp:lineTo x="21182" y="21139"/>
                <wp:lineTo x="2118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 cy="506095"/>
                    </a:xfrm>
                    <a:prstGeom prst="rect">
                      <a:avLst/>
                    </a:prstGeom>
                    <a:noFill/>
                  </pic:spPr>
                </pic:pic>
              </a:graphicData>
            </a:graphic>
            <wp14:sizeRelH relativeFrom="page">
              <wp14:pctWidth>0</wp14:pctWidth>
            </wp14:sizeRelH>
            <wp14:sizeRelV relativeFrom="page">
              <wp14:pctHeight>0</wp14:pctHeight>
            </wp14:sizeRelV>
          </wp:anchor>
        </w:drawing>
      </w:r>
    </w:p>
    <w:p w14:paraId="6CD43F12" w14:textId="1074DAFD"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0EC09CF6">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070901A3"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8E7F92">
                              <w:rPr>
                                <w:rFonts w:ascii="Letter-join Plus 1" w:hAnsi="Letter-join Plus 1"/>
                                <w:sz w:val="24"/>
                                <w:szCs w:val="24"/>
                              </w:rPr>
                              <w:t>21st</w:t>
                            </w:r>
                            <w:r w:rsidR="00F12ABB">
                              <w:rPr>
                                <w:rFonts w:ascii="Letter-join Plus 1" w:hAnsi="Letter-join Plus 1"/>
                                <w:sz w:val="24"/>
                                <w:szCs w:val="24"/>
                              </w:rPr>
                              <w:t xml:space="preserve"> November</w:t>
                            </w:r>
                            <w:r w:rsidR="005E6307">
                              <w:rPr>
                                <w:rFonts w:ascii="Letter-join Plus 1" w:hAnsi="Letter-join Plus 1"/>
                                <w:sz w:val="24"/>
                                <w:szCs w:val="24"/>
                              </w:rPr>
                              <w:t xml:space="preserve"> </w:t>
                            </w:r>
                            <w:r w:rsidR="001D63ED">
                              <w:rPr>
                                <w:rFonts w:ascii="Letter-join Plus 1" w:hAnsi="Letter-join Plus 1"/>
                                <w:sz w:val="24"/>
                                <w:szCs w:val="24"/>
                              </w:rPr>
                              <w:t>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070901A3"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8E7F92">
                        <w:rPr>
                          <w:rFonts w:ascii="Letter-join Plus 1" w:hAnsi="Letter-join Plus 1"/>
                          <w:sz w:val="24"/>
                          <w:szCs w:val="24"/>
                        </w:rPr>
                        <w:t>21st</w:t>
                      </w:r>
                      <w:r w:rsidR="00F12ABB">
                        <w:rPr>
                          <w:rFonts w:ascii="Letter-join Plus 1" w:hAnsi="Letter-join Plus 1"/>
                          <w:sz w:val="24"/>
                          <w:szCs w:val="24"/>
                        </w:rPr>
                        <w:t xml:space="preserve"> November</w:t>
                      </w:r>
                      <w:r w:rsidR="005E6307">
                        <w:rPr>
                          <w:rFonts w:ascii="Letter-join Plus 1" w:hAnsi="Letter-join Plus 1"/>
                          <w:sz w:val="24"/>
                          <w:szCs w:val="24"/>
                        </w:rPr>
                        <w:t xml:space="preserve"> </w:t>
                      </w:r>
                      <w:r w:rsidR="001D63ED">
                        <w:rPr>
                          <w:rFonts w:ascii="Letter-join Plus 1" w:hAnsi="Letter-join Plus 1"/>
                          <w:sz w:val="24"/>
                          <w:szCs w:val="24"/>
                        </w:rPr>
                        <w:t>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20DCB533" w14:textId="184419E7" w:rsidR="00F12ABB" w:rsidRDefault="008E7F92" w:rsidP="00404414">
      <w:pPr>
        <w:spacing w:after="0"/>
        <w:rPr>
          <w:rFonts w:cstheme="minorHAnsi"/>
        </w:rPr>
      </w:pPr>
      <w:r>
        <w:rPr>
          <w:rFonts w:cstheme="minorHAnsi"/>
        </w:rPr>
        <w:t xml:space="preserve">The temperature has certainly dropped this week. Please make sure that your child comes to school wearing a coat. </w:t>
      </w:r>
    </w:p>
    <w:p w14:paraId="7E13E92C" w14:textId="39ADE74A" w:rsidR="008E7F92" w:rsidRDefault="008E7F92" w:rsidP="00404414">
      <w:pPr>
        <w:spacing w:after="0"/>
        <w:rPr>
          <w:rFonts w:cstheme="minorHAnsi"/>
        </w:rPr>
      </w:pPr>
      <w:r>
        <w:rPr>
          <w:rFonts w:cstheme="minorHAnsi"/>
        </w:rPr>
        <w:t xml:space="preserve">This week our nursery children have had dance sessions with our dance coach and enjoyed creating dances and joining movements together. Our Reception children have been reading ‘Leaf Man’ and writing about where he may be as he is lost. Christmas has started in Year 1 as they have been learning about St Luke’s account of the Nativity in RE.  In history, Year 2 have been learning about Queen Victoria who is our second longest serving monarch after the late queen Elizabeth II. </w:t>
      </w:r>
      <w:r w:rsidR="00F93CCD">
        <w:rPr>
          <w:rFonts w:cstheme="minorHAnsi"/>
        </w:rPr>
        <w:t>In science, Year 3 have been investigating</w:t>
      </w:r>
      <w:r w:rsidR="00E425F3">
        <w:rPr>
          <w:rFonts w:cstheme="minorHAnsi"/>
        </w:rPr>
        <w:t xml:space="preserve"> magnets and how they</w:t>
      </w:r>
      <w:r w:rsidR="00F93CCD">
        <w:rPr>
          <w:rFonts w:cstheme="minorHAnsi"/>
        </w:rPr>
        <w:t xml:space="preserve"> </w:t>
      </w:r>
      <w:r w:rsidR="00E425F3">
        <w:rPr>
          <w:rFonts w:cstheme="minorHAnsi"/>
        </w:rPr>
        <w:t xml:space="preserve">attract and repel. Year 4 have been investigating insulation by testing which materials would make the best ear defenders. </w:t>
      </w:r>
      <w:r>
        <w:rPr>
          <w:rFonts w:cstheme="minorHAnsi"/>
        </w:rPr>
        <w:t>In DT, Year 5 have been making pop up books for younger children using different mechanisms. In art, Year 6 have been evaluating the work of Gunther Von Hagen whose work depicts bodies turned inside out. Sounds gross, so I’m sure the children loved it!</w:t>
      </w:r>
    </w:p>
    <w:p w14:paraId="29B2A6B0" w14:textId="77777777" w:rsidR="00940BF1" w:rsidRDefault="00940BF1" w:rsidP="00404414">
      <w:pPr>
        <w:spacing w:after="0"/>
        <w:rPr>
          <w:rFonts w:cstheme="minorHAnsi"/>
        </w:rPr>
      </w:pPr>
    </w:p>
    <w:p w14:paraId="01A734B3" w14:textId="16F44854" w:rsidR="003B7FD6" w:rsidRPr="002E2034" w:rsidRDefault="003B7FD6" w:rsidP="003B7FD6">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Come and pray</w:t>
      </w:r>
    </w:p>
    <w:p w14:paraId="7CDE3C7D" w14:textId="77777777" w:rsidR="00A527DD" w:rsidRDefault="00A527DD" w:rsidP="003B7FD6">
      <w:pPr>
        <w:shd w:val="clear" w:color="auto" w:fill="FFFFFF"/>
        <w:spacing w:after="0" w:line="240" w:lineRule="auto"/>
        <w:rPr>
          <w:rFonts w:eastAsia="Times New Roman" w:cstheme="minorHAnsi"/>
          <w:color w:val="222222"/>
          <w:lang w:eastAsia="en-GB"/>
        </w:rPr>
      </w:pPr>
    </w:p>
    <w:p w14:paraId="069D6064" w14:textId="04338CB0" w:rsidR="003B7FD6"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Our chapel / KS2 prayer garden is open each Tuesday morning before school for staff, pupils and parents to come and pray privately. Starting the day with God is a beautiful way to begin the morning. You are very welcome to pop in from 8.15am each Tuesday.</w:t>
      </w:r>
    </w:p>
    <w:p w14:paraId="11369519" w14:textId="7602AC95" w:rsidR="00E0631C" w:rsidRDefault="00E0631C" w:rsidP="003B7FD6">
      <w:pPr>
        <w:shd w:val="clear" w:color="auto" w:fill="FFFFFF"/>
        <w:spacing w:after="0" w:line="240" w:lineRule="auto"/>
        <w:rPr>
          <w:rFonts w:eastAsia="Times New Roman" w:cstheme="minorHAnsi"/>
          <w:color w:val="222222"/>
          <w:lang w:eastAsia="en-GB"/>
        </w:rPr>
      </w:pPr>
    </w:p>
    <w:p w14:paraId="73C8F99E" w14:textId="6BF9A960" w:rsidR="003B7FD6" w:rsidRDefault="00213C7C" w:rsidP="00213C7C">
      <w:pPr>
        <w:spacing w:after="0"/>
        <w:rPr>
          <w:rFonts w:cstheme="minorHAnsi"/>
          <w:b/>
        </w:rPr>
      </w:pPr>
      <w:r>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19"/>
        <w:gridCol w:w="2170"/>
        <w:gridCol w:w="2304"/>
      </w:tblGrid>
      <w:tr w:rsidR="00DC7BCB" w:rsidRPr="00DC7BCB" w14:paraId="1DD5DCD8" w14:textId="77777777" w:rsidTr="00DC7BCB">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2FECD"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5DFA7"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1FA23"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Achievement </w:t>
            </w:r>
          </w:p>
        </w:tc>
      </w:tr>
      <w:tr w:rsidR="00DC7BCB" w:rsidRPr="00DC7BCB" w14:paraId="4E108E96" w14:textId="77777777" w:rsidTr="00DC7BCB">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612ED"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N</w:t>
            </w:r>
          </w:p>
          <w:p w14:paraId="2290DA60"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66B45"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Lily B for always having such a radiant smile that lights up every room she walks into and brightens everyone’s day.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DFA1A" w14:textId="77777777" w:rsidR="00DC7BCB" w:rsidRPr="00DC7BCB" w:rsidRDefault="00DC7BCB" w:rsidP="00DC7BCB">
            <w:pPr>
              <w:spacing w:after="0" w:line="240" w:lineRule="auto"/>
              <w:rPr>
                <w:rFonts w:eastAsia="Times New Roman" w:cstheme="minorHAnsi"/>
                <w:sz w:val="20"/>
                <w:szCs w:val="20"/>
                <w:lang w:eastAsia="en-GB"/>
              </w:rPr>
            </w:pPr>
            <w:proofErr w:type="spellStart"/>
            <w:r w:rsidRPr="00DC7BCB">
              <w:rPr>
                <w:rFonts w:eastAsia="Times New Roman" w:cstheme="minorHAnsi"/>
                <w:color w:val="000000"/>
                <w:sz w:val="20"/>
                <w:szCs w:val="20"/>
                <w:lang w:eastAsia="en-GB"/>
              </w:rPr>
              <w:t>Zuriel</w:t>
            </w:r>
            <w:proofErr w:type="spellEnd"/>
            <w:r w:rsidRPr="00DC7BCB">
              <w:rPr>
                <w:rFonts w:eastAsia="Times New Roman" w:cstheme="minorHAnsi"/>
                <w:color w:val="000000"/>
                <w:sz w:val="20"/>
                <w:szCs w:val="20"/>
                <w:lang w:eastAsia="en-GB"/>
              </w:rPr>
              <w:t xml:space="preserve"> for amazing dance moves during our P.E lesson </w:t>
            </w:r>
          </w:p>
        </w:tc>
      </w:tr>
      <w:tr w:rsidR="00DC7BCB" w:rsidRPr="00DC7BCB" w14:paraId="55E712D9" w14:textId="77777777" w:rsidTr="00DC7BCB">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3AF3D8"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RDM</w:t>
            </w:r>
          </w:p>
          <w:p w14:paraId="2CA9A021"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70D2CE" w14:textId="3ECC927C" w:rsidR="00DC7BCB" w:rsidRPr="00DC7BCB" w:rsidRDefault="00236D50" w:rsidP="00DC7BCB">
            <w:pPr>
              <w:spacing w:after="0" w:line="240" w:lineRule="auto"/>
              <w:rPr>
                <w:rFonts w:eastAsia="Times New Roman" w:cstheme="minorHAnsi"/>
                <w:sz w:val="20"/>
                <w:szCs w:val="20"/>
                <w:lang w:eastAsia="en-GB"/>
              </w:rPr>
            </w:pPr>
            <w:r w:rsidRPr="00835B00">
              <w:rPr>
                <w:rFonts w:ascii="Calibri" w:eastAsia="Times New Roman" w:hAnsi="Calibri" w:cs="Calibri"/>
                <w:color w:val="000000"/>
                <w:sz w:val="20"/>
                <w:szCs w:val="20"/>
                <w:lang w:eastAsia="en-GB"/>
              </w:rPr>
              <w:t>Nia Remi for being a kind friend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53E0E2" w14:textId="1A0AB2F6" w:rsidR="00DC7BCB" w:rsidRPr="00DC7BCB" w:rsidRDefault="00236D50" w:rsidP="00DC7BCB">
            <w:pPr>
              <w:spacing w:after="0" w:line="240" w:lineRule="auto"/>
              <w:rPr>
                <w:rFonts w:eastAsia="Times New Roman" w:cstheme="minorHAnsi"/>
                <w:sz w:val="20"/>
                <w:szCs w:val="20"/>
                <w:lang w:eastAsia="en-GB"/>
              </w:rPr>
            </w:pPr>
            <w:proofErr w:type="spellStart"/>
            <w:r w:rsidRPr="00835B00">
              <w:rPr>
                <w:rFonts w:ascii="Calibri" w:eastAsia="Times New Roman" w:hAnsi="Calibri" w:cs="Calibri"/>
                <w:color w:val="000000"/>
                <w:sz w:val="20"/>
                <w:szCs w:val="20"/>
                <w:lang w:eastAsia="en-GB"/>
              </w:rPr>
              <w:t>Jomi</w:t>
            </w:r>
            <w:proofErr w:type="spellEnd"/>
            <w:r w:rsidRPr="00835B00">
              <w:rPr>
                <w:rFonts w:ascii="Calibri" w:eastAsia="Times New Roman" w:hAnsi="Calibri" w:cs="Calibri"/>
                <w:color w:val="000000"/>
                <w:sz w:val="20"/>
                <w:szCs w:val="20"/>
                <w:lang w:eastAsia="en-GB"/>
              </w:rPr>
              <w:t xml:space="preserve"> for brilliant independent writing</w:t>
            </w:r>
          </w:p>
        </w:tc>
      </w:tr>
      <w:tr w:rsidR="00DC7BCB" w:rsidRPr="00DC7BCB" w14:paraId="48689BE9" w14:textId="77777777" w:rsidTr="00DC7BCB">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CAEA06"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RS</w:t>
            </w:r>
          </w:p>
          <w:p w14:paraId="2F809DD4"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33A9F3"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Jesse for trying his best in all areas of learning this week!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0BCA9B" w14:textId="77777777" w:rsidR="00DC7BCB" w:rsidRPr="00DC7BCB" w:rsidRDefault="00DC7BCB" w:rsidP="00DC7BCB">
            <w:pPr>
              <w:spacing w:after="0" w:line="240" w:lineRule="auto"/>
              <w:rPr>
                <w:rFonts w:eastAsia="Times New Roman" w:cstheme="minorHAnsi"/>
                <w:sz w:val="20"/>
                <w:szCs w:val="20"/>
                <w:lang w:eastAsia="en-GB"/>
              </w:rPr>
            </w:pPr>
            <w:proofErr w:type="spellStart"/>
            <w:r w:rsidRPr="00DC7BCB">
              <w:rPr>
                <w:rFonts w:eastAsia="Times New Roman" w:cstheme="minorHAnsi"/>
                <w:color w:val="000000"/>
                <w:sz w:val="20"/>
                <w:szCs w:val="20"/>
                <w:lang w:eastAsia="en-GB"/>
              </w:rPr>
              <w:t>Denylson</w:t>
            </w:r>
            <w:proofErr w:type="spellEnd"/>
            <w:r w:rsidRPr="00DC7BCB">
              <w:rPr>
                <w:rFonts w:eastAsia="Times New Roman" w:cstheme="minorHAnsi"/>
                <w:color w:val="000000"/>
                <w:sz w:val="20"/>
                <w:szCs w:val="20"/>
                <w:lang w:eastAsia="en-GB"/>
              </w:rPr>
              <w:t xml:space="preserve"> for making great progress in his speech and language sessions!</w:t>
            </w:r>
          </w:p>
        </w:tc>
      </w:tr>
      <w:tr w:rsidR="00DC7BCB" w:rsidRPr="00DC7BCB" w14:paraId="7D2AA254" w14:textId="77777777" w:rsidTr="00DC7BCB">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2205E"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Y1G</w:t>
            </w:r>
          </w:p>
          <w:p w14:paraId="4E10B779"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B8A93"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Dior for always trying her best. She is a role model to all her friends.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01FA4" w14:textId="77777777" w:rsidR="00DC7BCB" w:rsidRPr="00DC7BCB" w:rsidRDefault="00DC7BCB" w:rsidP="00DC7BCB">
            <w:pPr>
              <w:shd w:val="clear" w:color="auto" w:fill="FFFFFF"/>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Charlotte for her amazing focus when writing her sentences. </w:t>
            </w:r>
          </w:p>
        </w:tc>
      </w:tr>
      <w:tr w:rsidR="00DC7BCB" w:rsidRPr="00DC7BCB" w14:paraId="06A95A10" w14:textId="77777777" w:rsidTr="00DC7BCB">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262DB"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Y1S</w:t>
            </w:r>
          </w:p>
          <w:p w14:paraId="5BB74C97"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21F50"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Amina for being a kind and caring member of our class, who always thinks about others and helps those in need.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80D77"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Harlow for brilliant maths skills and remembering all of the 3D shapes.</w:t>
            </w:r>
          </w:p>
        </w:tc>
      </w:tr>
      <w:tr w:rsidR="00DC7BCB" w:rsidRPr="00DC7BCB" w14:paraId="5C27A62A" w14:textId="77777777" w:rsidTr="00DC7BCB">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0C466"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Y2C</w:t>
            </w:r>
          </w:p>
          <w:p w14:paraId="14AB3375"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E1BE0A" w14:textId="77777777" w:rsidR="00DC7BCB" w:rsidRPr="00DC7BCB" w:rsidRDefault="00DC7BCB" w:rsidP="00DC7BCB">
            <w:pPr>
              <w:shd w:val="clear" w:color="auto" w:fill="FFFFFF"/>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Trinity for always trying her hardest in her work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443165"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Lily for perfect sentences in English</w:t>
            </w:r>
          </w:p>
        </w:tc>
      </w:tr>
      <w:tr w:rsidR="00DC7BCB" w:rsidRPr="00DC7BCB" w14:paraId="5A5C75F6" w14:textId="77777777" w:rsidTr="00DC7BCB">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E751E"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Y2D</w:t>
            </w:r>
          </w:p>
          <w:p w14:paraId="437FF443"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CA8BA1" w14:textId="77777777" w:rsidR="00DC7BCB" w:rsidRPr="00DC7BCB" w:rsidRDefault="00DC7BCB" w:rsidP="00DC7BCB">
            <w:pPr>
              <w:shd w:val="clear" w:color="auto" w:fill="FFFFFF"/>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Penelope for having a fantastic week!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5B586F" w14:textId="77777777" w:rsidR="00DC7BCB" w:rsidRPr="00DC7BCB" w:rsidRDefault="00DC7BCB" w:rsidP="00DC7BCB">
            <w:pPr>
              <w:shd w:val="clear" w:color="auto" w:fill="FFFFFF"/>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Diana for trying hard with your handwriting.</w:t>
            </w:r>
          </w:p>
        </w:tc>
      </w:tr>
      <w:tr w:rsidR="00DC7BCB" w:rsidRPr="00DC7BCB" w14:paraId="52649DA4" w14:textId="77777777" w:rsidTr="00DC7BCB">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63DD4"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Y3F</w:t>
            </w:r>
          </w:p>
          <w:p w14:paraId="5E1EB13A"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1D549"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Frankie for always being ready to learn and setting a great example.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03BD8" w14:textId="77777777" w:rsidR="00DC7BCB" w:rsidRPr="00DC7BCB" w:rsidRDefault="00DC7BCB" w:rsidP="00DC7BCB">
            <w:pPr>
              <w:shd w:val="clear" w:color="auto" w:fill="FFFFFF"/>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Prince for trying really hard with his singing during our nativity songs practice.</w:t>
            </w:r>
          </w:p>
        </w:tc>
      </w:tr>
      <w:tr w:rsidR="00DC7BCB" w:rsidRPr="00DC7BCB" w14:paraId="5A932636" w14:textId="77777777" w:rsidTr="00DC7BCB">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0840D"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Y3H</w:t>
            </w:r>
          </w:p>
          <w:p w14:paraId="23D6E102"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2CDFD" w14:textId="77777777" w:rsidR="00DC7BCB" w:rsidRPr="00DC7BCB" w:rsidRDefault="00DC7BCB" w:rsidP="00DC7BCB">
            <w:pPr>
              <w:shd w:val="clear" w:color="auto" w:fill="FFFFFF"/>
              <w:spacing w:after="0" w:line="240" w:lineRule="auto"/>
              <w:rPr>
                <w:rFonts w:eastAsia="Times New Roman" w:cstheme="minorHAnsi"/>
                <w:sz w:val="20"/>
                <w:szCs w:val="20"/>
                <w:lang w:eastAsia="en-GB"/>
              </w:rPr>
            </w:pPr>
            <w:proofErr w:type="spellStart"/>
            <w:r w:rsidRPr="00DC7BCB">
              <w:rPr>
                <w:rFonts w:eastAsia="Times New Roman" w:cstheme="minorHAnsi"/>
                <w:color w:val="000000"/>
                <w:sz w:val="20"/>
                <w:szCs w:val="20"/>
                <w:lang w:eastAsia="en-GB"/>
              </w:rPr>
              <w:t>Leala</w:t>
            </w:r>
            <w:proofErr w:type="spellEnd"/>
            <w:r w:rsidRPr="00DC7BCB">
              <w:rPr>
                <w:rFonts w:eastAsia="Times New Roman" w:cstheme="minorHAnsi"/>
                <w:color w:val="000000"/>
                <w:sz w:val="20"/>
                <w:szCs w:val="20"/>
                <w:lang w:eastAsia="en-GB"/>
              </w:rPr>
              <w:t xml:space="preserve"> for excellent retention. She always uses her book, brain and our working walls to recall information and work to a high standard.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52899" w14:textId="77777777" w:rsidR="00DC7BCB" w:rsidRPr="00DC7BCB" w:rsidRDefault="00DC7BCB" w:rsidP="00DC7BCB">
            <w:pPr>
              <w:spacing w:after="0" w:line="240" w:lineRule="auto"/>
              <w:rPr>
                <w:rFonts w:eastAsia="Times New Roman" w:cstheme="minorHAnsi"/>
                <w:sz w:val="20"/>
                <w:szCs w:val="20"/>
                <w:lang w:eastAsia="en-GB"/>
              </w:rPr>
            </w:pPr>
            <w:proofErr w:type="spellStart"/>
            <w:r w:rsidRPr="00DC7BCB">
              <w:rPr>
                <w:rFonts w:eastAsia="Times New Roman" w:cstheme="minorHAnsi"/>
                <w:color w:val="000000"/>
                <w:sz w:val="20"/>
                <w:szCs w:val="20"/>
                <w:lang w:eastAsia="en-GB"/>
              </w:rPr>
              <w:t>Arly</w:t>
            </w:r>
            <w:proofErr w:type="spellEnd"/>
            <w:r w:rsidRPr="00DC7BCB">
              <w:rPr>
                <w:rFonts w:eastAsia="Times New Roman" w:cstheme="minorHAnsi"/>
                <w:color w:val="000000"/>
                <w:sz w:val="20"/>
                <w:szCs w:val="20"/>
                <w:lang w:eastAsia="en-GB"/>
              </w:rPr>
              <w:t xml:space="preserve"> for responding well to feedback to improve his handwriting. He is also always ready to learn!</w:t>
            </w:r>
          </w:p>
        </w:tc>
      </w:tr>
      <w:tr w:rsidR="00DC7BCB" w:rsidRPr="00DC7BCB" w14:paraId="41C40D72" w14:textId="77777777" w:rsidTr="00DC7BCB">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DBB09"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Y4H</w:t>
            </w:r>
          </w:p>
          <w:p w14:paraId="276D24CF"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9D931"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Macie for always trying her hardest in all of our lessons!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DE4EC"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Carter S for working hard in maths to understand multiplication!</w:t>
            </w:r>
          </w:p>
        </w:tc>
      </w:tr>
      <w:tr w:rsidR="00DC7BCB" w:rsidRPr="00DC7BCB" w14:paraId="7B44089F" w14:textId="77777777" w:rsidTr="00DC7BCB">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4B4D8"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Y4O</w:t>
            </w:r>
          </w:p>
          <w:p w14:paraId="7BDA818E"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9228B" w14:textId="77777777" w:rsidR="00DC7BCB" w:rsidRPr="00DC7BCB" w:rsidRDefault="00DC7BCB" w:rsidP="00DC7BCB">
            <w:pPr>
              <w:spacing w:after="0" w:line="240" w:lineRule="auto"/>
              <w:rPr>
                <w:rFonts w:eastAsia="Times New Roman" w:cstheme="minorHAnsi"/>
                <w:sz w:val="20"/>
                <w:szCs w:val="20"/>
                <w:lang w:eastAsia="en-GB"/>
              </w:rPr>
            </w:pPr>
            <w:proofErr w:type="spellStart"/>
            <w:r w:rsidRPr="00DC7BCB">
              <w:rPr>
                <w:rFonts w:eastAsia="Times New Roman" w:cstheme="minorHAnsi"/>
                <w:color w:val="000000"/>
                <w:sz w:val="20"/>
                <w:szCs w:val="20"/>
                <w:lang w:eastAsia="en-GB"/>
              </w:rPr>
              <w:t>Akrina</w:t>
            </w:r>
            <w:proofErr w:type="spellEnd"/>
            <w:r w:rsidRPr="00DC7BCB">
              <w:rPr>
                <w:rFonts w:eastAsia="Times New Roman" w:cstheme="minorHAnsi"/>
                <w:color w:val="000000"/>
                <w:sz w:val="20"/>
                <w:szCs w:val="20"/>
                <w:lang w:eastAsia="en-GB"/>
              </w:rPr>
              <w:t xml:space="preserve"> for always having the most beautiful manners!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EEF02" w14:textId="77777777" w:rsidR="00DC7BCB" w:rsidRPr="00DC7BCB" w:rsidRDefault="00DC7BCB" w:rsidP="00DC7BCB">
            <w:pPr>
              <w:spacing w:after="0" w:line="240" w:lineRule="auto"/>
              <w:rPr>
                <w:rFonts w:eastAsia="Times New Roman" w:cstheme="minorHAnsi"/>
                <w:sz w:val="20"/>
                <w:szCs w:val="20"/>
                <w:lang w:eastAsia="en-GB"/>
              </w:rPr>
            </w:pPr>
            <w:proofErr w:type="spellStart"/>
            <w:r w:rsidRPr="00DC7BCB">
              <w:rPr>
                <w:rFonts w:eastAsia="Times New Roman" w:cstheme="minorHAnsi"/>
                <w:color w:val="000000"/>
                <w:sz w:val="20"/>
                <w:szCs w:val="20"/>
                <w:lang w:eastAsia="en-GB"/>
              </w:rPr>
              <w:t>Daylia</w:t>
            </w:r>
            <w:proofErr w:type="spellEnd"/>
            <w:r w:rsidRPr="00DC7BCB">
              <w:rPr>
                <w:rFonts w:eastAsia="Times New Roman" w:cstheme="minorHAnsi"/>
                <w:color w:val="000000"/>
                <w:sz w:val="20"/>
                <w:szCs w:val="20"/>
                <w:lang w:eastAsia="en-GB"/>
              </w:rPr>
              <w:t xml:space="preserve"> for creating lovely work when experimenting with oil pastels in art.</w:t>
            </w:r>
          </w:p>
        </w:tc>
      </w:tr>
      <w:tr w:rsidR="00DC7BCB" w:rsidRPr="00DC7BCB" w14:paraId="21FE9E7B" w14:textId="77777777" w:rsidTr="00DC7BCB">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BC75A"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Y5K</w:t>
            </w:r>
          </w:p>
          <w:p w14:paraId="6AEBB0D1"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B3C22" w14:textId="77777777" w:rsidR="00DC7BCB" w:rsidRPr="00DC7BCB" w:rsidRDefault="00DC7BCB" w:rsidP="00DC7BCB">
            <w:pPr>
              <w:shd w:val="clear" w:color="auto" w:fill="FFFFFF"/>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Alex K, for always being willing to provide help to his classmates whenever they need 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EC815"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Josephine, for some outstanding leadership of her group during our dance lesson this week!</w:t>
            </w:r>
          </w:p>
        </w:tc>
      </w:tr>
      <w:tr w:rsidR="00DC7BCB" w:rsidRPr="00DC7BCB" w14:paraId="34B9C254" w14:textId="77777777" w:rsidTr="00DC7BCB">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287C9"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Y5L</w:t>
            </w:r>
          </w:p>
          <w:p w14:paraId="21EFFF37"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EA89D" w14:textId="77777777" w:rsidR="00DC7BCB" w:rsidRPr="00DC7BCB" w:rsidRDefault="00DC7BCB" w:rsidP="00DC7BCB">
            <w:pPr>
              <w:shd w:val="clear" w:color="auto" w:fill="FFFFFF"/>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Olivia K for always following our school rules of: be Ready, be Respectful and be Safe - setting a good example to 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75B64"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Madeline for working really hard on producing a clear and well-punctuated set of instructions during literacy</w:t>
            </w:r>
          </w:p>
        </w:tc>
      </w:tr>
      <w:tr w:rsidR="00DC7BCB" w:rsidRPr="00DC7BCB" w14:paraId="5E3E0A31" w14:textId="77777777" w:rsidTr="00DC7BCB">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0D06E"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Y6S</w:t>
            </w:r>
          </w:p>
          <w:p w14:paraId="7E28E379"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B9F28"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Evie for always putting 110% effort into all that she does.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5814C"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Abdul for creating some fantastic Alan Peat sentences for his formal letter. </w:t>
            </w:r>
          </w:p>
        </w:tc>
      </w:tr>
      <w:tr w:rsidR="00DC7BCB" w:rsidRPr="00DC7BCB" w14:paraId="79A4750D" w14:textId="77777777" w:rsidTr="00DC7BCB">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19D285" w14:textId="77777777" w:rsidR="00DC7BCB" w:rsidRPr="00DC7BCB" w:rsidRDefault="00DC7BCB" w:rsidP="00DC7BCB">
            <w:pPr>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Y6W</w:t>
            </w:r>
          </w:p>
          <w:p w14:paraId="32ADEE31" w14:textId="77777777" w:rsidR="00DC7BCB" w:rsidRPr="00DC7BCB" w:rsidRDefault="00DC7BCB" w:rsidP="00DC7BCB">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79847" w14:textId="77777777" w:rsidR="00DC7BCB" w:rsidRPr="00DC7BCB" w:rsidRDefault="00DC7BCB" w:rsidP="00DC7BCB">
            <w:pPr>
              <w:shd w:val="clear" w:color="auto" w:fill="FFFFFF"/>
              <w:spacing w:after="0" w:line="240" w:lineRule="auto"/>
              <w:rPr>
                <w:rFonts w:eastAsia="Times New Roman" w:cstheme="minorHAnsi"/>
                <w:sz w:val="20"/>
                <w:szCs w:val="20"/>
                <w:lang w:eastAsia="en-GB"/>
              </w:rPr>
            </w:pPr>
            <w:proofErr w:type="spellStart"/>
            <w:r w:rsidRPr="00DC7BCB">
              <w:rPr>
                <w:rFonts w:eastAsia="Times New Roman" w:cstheme="minorHAnsi"/>
                <w:color w:val="000000"/>
                <w:sz w:val="20"/>
                <w:szCs w:val="20"/>
                <w:lang w:eastAsia="en-GB"/>
              </w:rPr>
              <w:t>Keerat</w:t>
            </w:r>
            <w:proofErr w:type="spellEnd"/>
            <w:r w:rsidRPr="00DC7BCB">
              <w:rPr>
                <w:rFonts w:eastAsia="Times New Roman" w:cstheme="minorHAnsi"/>
                <w:color w:val="000000"/>
                <w:sz w:val="20"/>
                <w:szCs w:val="20"/>
                <w:lang w:eastAsia="en-GB"/>
              </w:rPr>
              <w:t xml:space="preserve"> for helping to support his classmates during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9CAC3" w14:textId="77777777" w:rsidR="00DC7BCB" w:rsidRPr="00DC7BCB" w:rsidRDefault="00DC7BCB" w:rsidP="00DC7BCB">
            <w:pPr>
              <w:shd w:val="clear" w:color="auto" w:fill="FFFFFF"/>
              <w:spacing w:after="0" w:line="240" w:lineRule="auto"/>
              <w:rPr>
                <w:rFonts w:eastAsia="Times New Roman" w:cstheme="minorHAnsi"/>
                <w:sz w:val="20"/>
                <w:szCs w:val="20"/>
                <w:lang w:eastAsia="en-GB"/>
              </w:rPr>
            </w:pPr>
            <w:r w:rsidRPr="00DC7BCB">
              <w:rPr>
                <w:rFonts w:eastAsia="Times New Roman" w:cstheme="minorHAnsi"/>
                <w:color w:val="000000"/>
                <w:sz w:val="20"/>
                <w:szCs w:val="20"/>
                <w:lang w:eastAsia="en-GB"/>
              </w:rPr>
              <w:t>Lilly for her fantastic attitude towards her learning and impressive work in all subjects this week, especially in her maths work.</w:t>
            </w:r>
          </w:p>
        </w:tc>
      </w:tr>
    </w:tbl>
    <w:p w14:paraId="17C846F0" w14:textId="68581918" w:rsidR="00C200B0" w:rsidRDefault="00C200B0" w:rsidP="00213C7C">
      <w:pPr>
        <w:spacing w:after="0"/>
        <w:rPr>
          <w:rFonts w:cstheme="minorHAnsi"/>
          <w:b/>
        </w:rPr>
      </w:pPr>
    </w:p>
    <w:p w14:paraId="63E15F4C" w14:textId="51DD880E" w:rsidR="005E6307" w:rsidRPr="006E5C1F" w:rsidRDefault="005E6307" w:rsidP="00213C7C">
      <w:pPr>
        <w:spacing w:after="0"/>
        <w:rPr>
          <w:rFonts w:cstheme="minorHAnsi"/>
          <w:b/>
          <w:sz w:val="20"/>
          <w:szCs w:val="20"/>
        </w:rPr>
      </w:pPr>
    </w:p>
    <w:p w14:paraId="3E60F2CF" w14:textId="3063FBCC" w:rsidR="005E6307" w:rsidRDefault="00DC7BCB" w:rsidP="00213C7C">
      <w:pPr>
        <w:spacing w:after="0"/>
        <w:rPr>
          <w:rFonts w:cstheme="minorHAnsi"/>
          <w:b/>
        </w:rPr>
      </w:pPr>
      <w:r w:rsidRPr="00213C7C">
        <w:rPr>
          <w:rFonts w:cstheme="minorHAnsi"/>
          <w:b/>
          <w:noProof/>
        </w:rPr>
        <mc:AlternateContent>
          <mc:Choice Requires="wps">
            <w:drawing>
              <wp:anchor distT="45720" distB="45720" distL="114300" distR="114300" simplePos="0" relativeHeight="251674624" behindDoc="0" locked="0" layoutInCell="1" allowOverlap="1" wp14:anchorId="600F42C6" wp14:editId="6CC967CE">
                <wp:simplePos x="0" y="0"/>
                <wp:positionH relativeFrom="margin">
                  <wp:posOffset>-29802</wp:posOffset>
                </wp:positionH>
                <wp:positionV relativeFrom="paragraph">
                  <wp:posOffset>369927</wp:posOffset>
                </wp:positionV>
                <wp:extent cx="3105150" cy="1704975"/>
                <wp:effectExtent l="19050" t="19050" r="38100" b="476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704975"/>
                        </a:xfrm>
                        <a:prstGeom prst="rect">
                          <a:avLst/>
                        </a:prstGeom>
                        <a:solidFill>
                          <a:srgbClr val="FFFFFF"/>
                        </a:solidFill>
                        <a:ln w="57150">
                          <a:solidFill>
                            <a:schemeClr val="accent1"/>
                          </a:solidFill>
                          <a:miter lim="800000"/>
                          <a:headEnd/>
                          <a:tailEnd/>
                        </a:ln>
                      </wps:spPr>
                      <wps:txbx>
                        <w:txbxContent>
                          <w:p w14:paraId="58DFAE72" w14:textId="7FCABC14" w:rsidR="002B47BC" w:rsidRDefault="000C2F27" w:rsidP="00946541">
                            <w:r>
                              <w:t>Kory in Nursery for always looking after others and being so kind.</w:t>
                            </w:r>
                          </w:p>
                          <w:p w14:paraId="1F9E4AF2" w14:textId="4EE4D1C6" w:rsidR="000C2F27" w:rsidRDefault="000C2F27" w:rsidP="00946541">
                            <w:r>
                              <w:t>Layla-Mae in 1G for being a good listener and asking lots of questions.</w:t>
                            </w:r>
                          </w:p>
                          <w:p w14:paraId="3B5089EC" w14:textId="596BAE35" w:rsidR="000C2F27" w:rsidRDefault="000C2F27" w:rsidP="00946541">
                            <w:proofErr w:type="spellStart"/>
                            <w:r>
                              <w:t>Anuli</w:t>
                            </w:r>
                            <w:proofErr w:type="spellEnd"/>
                            <w:r>
                              <w:t xml:space="preserve"> in 3H for being a great problem solver.</w:t>
                            </w:r>
                          </w:p>
                          <w:p w14:paraId="13071268" w14:textId="4A0FC913" w:rsidR="000C2F27" w:rsidRDefault="000C2F27" w:rsidP="00946541">
                            <w:r>
                              <w:t>Heidi in 5L for showing bravery and overcoming her fears.</w:t>
                            </w:r>
                          </w:p>
                          <w:p w14:paraId="2676C8C5" w14:textId="77777777" w:rsidR="000C2F27" w:rsidRDefault="000C2F27" w:rsidP="009465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F42C6" id="_x0000_s1027" type="#_x0000_t202" style="position:absolute;margin-left:-2.35pt;margin-top:29.15pt;width:244.5pt;height:134.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FA9LAIAAFEEAAAOAAAAZHJzL2Uyb0RvYy54bWysVNtu2zAMfR+wfxD0vtjOkqU14hRdugwD&#10;ugvQ7gMYWY6FSaInKbG7ry8lp2nWvg3zg0CJ1OHhIeXl1WA0O0jnFdqKF5OcM2kF1sruKv7zfvPu&#10;gjMfwNag0cqKP0jPr1Zv3yz7rpRTbFHX0jECsb7su4q3IXRllnnRSgN+gp205GzQGQi0dbusdtAT&#10;utHZNM8/ZD26unMopPd0ejM6+SrhN40U4XvTeBmYrjhxC2l1ad3GNVstodw56FoljjTgH1gYUJaS&#10;nqBuIADbO/UKyijh0GMTJgJNhk2jhEw1UDVF/qKauxY6mWohcXx3ksn/P1jx7fDDMVVT7wrOLBjq&#10;0b0cAvuIA5tGefrOlxR111FcGOiYQlOpvrtF8cszi+sW7E5eO4d9K6EmekW8mZ1dHXF8BNn2X7Gm&#10;NLAPmICGxpmoHanBCJ3a9HBqTaQi6PB9kc+LObkE+YpFPrtczFMOKJ+ud86HzxINi0bFHfU+wcPh&#10;1odIB8qnkJjNo1b1RmmdNm63XWvHDkBzsknfEf2vMG1ZX/H5IjJ5jRFnVp5QQAhpwyjEi2xGBRp6&#10;rUzFL/L4xVxQRu0+2TrZAZQebaKt7VHMqN+oZBi2w9i2eDcKvcX6gdR1OM44vUkyWnR/OOtpvivu&#10;f+/BSc70F0sduixms/gg0mY2X0xp484923MPWEFQFQ+cjeY6pEcUaVu8pk42Kmn8zORImeY2SX98&#10;Y/FhnO9T1POfYPUIAAD//wMAUEsDBBQABgAIAAAAIQABOYOA3QAAAAkBAAAPAAAAZHJzL2Rvd25y&#10;ZXYueG1sTI/BTsMwEETvSPyDtUjcWocmlChkU1Wl9E7hQG9uvCSBeB3Fbhv+nuUEt1nNaOZtuZpc&#10;r840hs4zwt08AUVce9txg/D2+jzLQYVo2JreMyF8U4BVdX1VmsL6C7/QeR8bJSUcCoPQxjgUWoe6&#10;JWfC3A/E4n340Zko59hoO5qLlLteL5JkqZ3pWBZaM9Cmpfprf3IItOHPw+4pS6ct0Xo7HDzx7h3x&#10;9mZaP4KKNMW/MPziCzpUwnT0J7ZB9Qiz7EGSCPd5Ckr8LM9EHBHSxTIHXZX6/wfVDwAAAP//AwBQ&#10;SwECLQAUAAYACAAAACEAtoM4kv4AAADhAQAAEwAAAAAAAAAAAAAAAAAAAAAAW0NvbnRlbnRfVHlw&#10;ZXNdLnhtbFBLAQItABQABgAIAAAAIQA4/SH/1gAAAJQBAAALAAAAAAAAAAAAAAAAAC8BAABfcmVs&#10;cy8ucmVsc1BLAQItABQABgAIAAAAIQAOcFA9LAIAAFEEAAAOAAAAAAAAAAAAAAAAAC4CAABkcnMv&#10;ZTJvRG9jLnhtbFBLAQItABQABgAIAAAAIQABOYOA3QAAAAkBAAAPAAAAAAAAAAAAAAAAAIYEAABk&#10;cnMvZG93bnJldi54bWxQSwUGAAAAAAQABADzAAAAkAUAAAAA&#10;" strokecolor="#5b9bd5 [3204]" strokeweight="4.5pt">
                <v:textbox>
                  <w:txbxContent>
                    <w:p w14:paraId="58DFAE72" w14:textId="7FCABC14" w:rsidR="002B47BC" w:rsidRDefault="000C2F27" w:rsidP="00946541">
                      <w:r>
                        <w:t>Kory in Nursery for always looking after others and being so kind.</w:t>
                      </w:r>
                    </w:p>
                    <w:p w14:paraId="1F9E4AF2" w14:textId="4EE4D1C6" w:rsidR="000C2F27" w:rsidRDefault="000C2F27" w:rsidP="00946541">
                      <w:r>
                        <w:t>Layla-Mae in 1G for being a good listener and asking lots of questions.</w:t>
                      </w:r>
                    </w:p>
                    <w:p w14:paraId="3B5089EC" w14:textId="596BAE35" w:rsidR="000C2F27" w:rsidRDefault="000C2F27" w:rsidP="00946541">
                      <w:proofErr w:type="spellStart"/>
                      <w:r>
                        <w:t>Anuli</w:t>
                      </w:r>
                      <w:proofErr w:type="spellEnd"/>
                      <w:r>
                        <w:t xml:space="preserve"> in 3H for being a great problem solver.</w:t>
                      </w:r>
                    </w:p>
                    <w:p w14:paraId="13071268" w14:textId="4A0FC913" w:rsidR="000C2F27" w:rsidRDefault="000C2F27" w:rsidP="00946541">
                      <w:r>
                        <w:t>Heidi in 5L for showing bravery and overcoming her fears.</w:t>
                      </w:r>
                    </w:p>
                    <w:p w14:paraId="2676C8C5" w14:textId="77777777" w:rsidR="000C2F27" w:rsidRDefault="000C2F27" w:rsidP="00946541"/>
                  </w:txbxContent>
                </v:textbox>
                <w10:wrap type="square" anchorx="margin"/>
              </v:shape>
            </w:pict>
          </mc:Fallback>
        </mc:AlternateContent>
      </w:r>
      <w:r w:rsidR="005E6307">
        <w:rPr>
          <w:rFonts w:cstheme="minorHAnsi"/>
          <w:b/>
        </w:rPr>
        <w:t>Headteacher Awards</w:t>
      </w:r>
    </w:p>
    <w:p w14:paraId="651C247E" w14:textId="1AF46EDB" w:rsidR="005E6307" w:rsidRDefault="005E6307" w:rsidP="00213C7C">
      <w:pPr>
        <w:spacing w:after="0"/>
        <w:rPr>
          <w:rFonts w:cstheme="minorHAnsi"/>
          <w:b/>
        </w:rPr>
      </w:pPr>
    </w:p>
    <w:p w14:paraId="0AF2E988" w14:textId="429E93A3" w:rsidR="00B65950" w:rsidRDefault="00B65950" w:rsidP="00B65950">
      <w:pPr>
        <w:spacing w:after="0"/>
        <w:rPr>
          <w:rFonts w:cstheme="minorHAnsi"/>
          <w:b/>
        </w:rPr>
      </w:pPr>
      <w:r>
        <w:rPr>
          <w:rFonts w:cstheme="minorHAnsi"/>
          <w:b/>
        </w:rPr>
        <w:t xml:space="preserve">Caritas Award  </w:t>
      </w:r>
      <w:r>
        <w:rPr>
          <w:noProof/>
        </w:rPr>
        <w:drawing>
          <wp:inline distT="0" distB="0" distL="0" distR="0" wp14:anchorId="2835FEC1" wp14:editId="3A7AF52D">
            <wp:extent cx="654326" cy="762000"/>
            <wp:effectExtent l="0" t="0" r="0" b="0"/>
            <wp:docPr id="6" name="Picture 6"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olic Life of the School – St Bedes ..."/>
                    <pic:cNvPicPr>
                      <a:picLocks noChangeAspect="1" noChangeArrowheads="1"/>
                    </pic:cNvPicPr>
                  </pic:nvPicPr>
                  <pic:blipFill rotWithShape="1">
                    <a:blip r:embed="rId7">
                      <a:extLst>
                        <a:ext uri="{28A0092B-C50C-407E-A947-70E740481C1C}">
                          <a14:useLocalDpi xmlns:a14="http://schemas.microsoft.com/office/drawing/2010/main" val="0"/>
                        </a:ext>
                      </a:extLst>
                    </a:blip>
                    <a:srcRect l="29698" r="47073" b="14551"/>
                    <a:stretch/>
                  </pic:blipFill>
                  <pic:spPr bwMode="auto">
                    <a:xfrm>
                      <a:off x="0" y="0"/>
                      <a:ext cx="657014" cy="765130"/>
                    </a:xfrm>
                    <a:prstGeom prst="rect">
                      <a:avLst/>
                    </a:prstGeom>
                    <a:noFill/>
                    <a:ln>
                      <a:noFill/>
                    </a:ln>
                    <a:extLst>
                      <a:ext uri="{53640926-AAD7-44D8-BBD7-CCE9431645EC}">
                        <a14:shadowObscured xmlns:a14="http://schemas.microsoft.com/office/drawing/2010/main"/>
                      </a:ext>
                    </a:extLst>
                  </pic:spPr>
                </pic:pic>
              </a:graphicData>
            </a:graphic>
          </wp:inline>
        </w:drawing>
      </w:r>
    </w:p>
    <w:p w14:paraId="2345B13F" w14:textId="4BADE663" w:rsidR="005E6307" w:rsidRPr="00C50223" w:rsidRDefault="00B65950" w:rsidP="00B91613">
      <w:pPr>
        <w:pStyle w:val="NormalWeb"/>
        <w:spacing w:before="0" w:beforeAutospacing="0" w:after="0" w:afterAutospacing="0"/>
        <w:rPr>
          <w:rFonts w:cstheme="minorHAnsi"/>
        </w:rPr>
      </w:pPr>
      <w:r w:rsidRPr="0006096B">
        <w:rPr>
          <w:rFonts w:asciiTheme="minorHAnsi" w:hAnsiTheme="minorHAnsi" w:cstheme="minorHAnsi"/>
          <w:color w:val="222222"/>
          <w:sz w:val="22"/>
          <w:szCs w:val="22"/>
        </w:rPr>
        <w:t>The Caritas Award is presented each week to a child in recognition of their outstanding achievement in putting love into action.</w:t>
      </w:r>
      <w:r w:rsidRPr="0006096B">
        <w:rPr>
          <w:rFonts w:asciiTheme="minorHAnsi" w:hAnsiTheme="minorHAnsi" w:cstheme="minorHAnsi"/>
          <w:sz w:val="22"/>
          <w:szCs w:val="22"/>
        </w:rPr>
        <w:t xml:space="preserve"> This week the award </w:t>
      </w:r>
      <w:r w:rsidRPr="00FE12CB">
        <w:rPr>
          <w:rFonts w:asciiTheme="minorHAnsi" w:hAnsiTheme="minorHAnsi" w:cstheme="minorHAnsi"/>
          <w:sz w:val="22"/>
          <w:szCs w:val="22"/>
        </w:rPr>
        <w:t xml:space="preserve">goes </w:t>
      </w:r>
      <w:proofErr w:type="spellStart"/>
      <w:r w:rsidR="00DC7BCB">
        <w:rPr>
          <w:rFonts w:asciiTheme="minorHAnsi" w:hAnsiTheme="minorHAnsi" w:cstheme="minorHAnsi"/>
          <w:sz w:val="22"/>
          <w:szCs w:val="22"/>
        </w:rPr>
        <w:t>Loana</w:t>
      </w:r>
      <w:proofErr w:type="spellEnd"/>
      <w:r w:rsidR="00DC7BCB">
        <w:rPr>
          <w:rFonts w:asciiTheme="minorHAnsi" w:hAnsiTheme="minorHAnsi" w:cstheme="minorHAnsi"/>
          <w:sz w:val="22"/>
          <w:szCs w:val="22"/>
        </w:rPr>
        <w:t xml:space="preserve"> in 2C for being a kind friend to someone in class.</w:t>
      </w:r>
    </w:p>
    <w:p w14:paraId="7332C84E" w14:textId="63E87401" w:rsidR="005E6307" w:rsidRDefault="005E6307" w:rsidP="00213C7C">
      <w:pPr>
        <w:spacing w:after="0"/>
        <w:rPr>
          <w:rFonts w:cstheme="minorHAnsi"/>
          <w:b/>
        </w:rPr>
      </w:pPr>
    </w:p>
    <w:p w14:paraId="39C21431" w14:textId="54B2E458" w:rsidR="00687D12" w:rsidRDefault="00D96E89" w:rsidP="00213C7C">
      <w:pPr>
        <w:spacing w:after="0"/>
        <w:rPr>
          <w:rFonts w:cstheme="minorHAnsi"/>
          <w:b/>
        </w:rPr>
      </w:pPr>
      <w:r w:rsidRPr="00D96E89">
        <w:rPr>
          <w:rFonts w:cstheme="minorHAnsi"/>
          <w:b/>
        </w:rPr>
        <w:t>Caritas appeal</w:t>
      </w:r>
    </w:p>
    <w:p w14:paraId="6DEEE320" w14:textId="678EE79E" w:rsidR="00D96E89" w:rsidRDefault="00D96E89" w:rsidP="00213C7C">
      <w:pPr>
        <w:spacing w:after="0"/>
        <w:rPr>
          <w:rFonts w:cstheme="minorHAnsi"/>
        </w:rPr>
      </w:pPr>
      <w:r>
        <w:rPr>
          <w:rFonts w:cstheme="minorHAnsi"/>
        </w:rPr>
        <w:t xml:space="preserve">During the season of Advent, our mini </w:t>
      </w:r>
      <w:proofErr w:type="spellStart"/>
      <w:r>
        <w:rPr>
          <w:rFonts w:cstheme="minorHAnsi"/>
        </w:rPr>
        <w:t>Clares</w:t>
      </w:r>
      <w:proofErr w:type="spellEnd"/>
      <w:r>
        <w:rPr>
          <w:rFonts w:cstheme="minorHAnsi"/>
        </w:rPr>
        <w:t xml:space="preserve"> have decided that they would like to support the Caritas Advent toiletries appeal. They have therefore arranged an own clothes day on Friday 5</w:t>
      </w:r>
      <w:r w:rsidRPr="00D96E89">
        <w:rPr>
          <w:rFonts w:cstheme="minorHAnsi"/>
          <w:vertAlign w:val="superscript"/>
        </w:rPr>
        <w:t>th</w:t>
      </w:r>
      <w:r>
        <w:rPr>
          <w:rFonts w:cstheme="minorHAnsi"/>
        </w:rPr>
        <w:t xml:space="preserve"> December in which the children will be asked to bring in an item of toiletry which will be donated to Caritas.</w:t>
      </w:r>
    </w:p>
    <w:p w14:paraId="70587F0C" w14:textId="32C6C2FA" w:rsidR="00D96E89" w:rsidRDefault="00D96E89" w:rsidP="00213C7C">
      <w:pPr>
        <w:spacing w:after="0"/>
        <w:rPr>
          <w:rFonts w:cstheme="minorHAnsi"/>
        </w:rPr>
      </w:pPr>
      <w:r>
        <w:rPr>
          <w:rFonts w:cstheme="minorHAnsi"/>
        </w:rPr>
        <w:t>Obviously, any item is gratefully received, but in order to be able to send a selection of items we request that children in each class send in the following items:</w:t>
      </w:r>
    </w:p>
    <w:p w14:paraId="0E32B6F5" w14:textId="0E552E51" w:rsidR="00D96E89" w:rsidRDefault="00D96E89" w:rsidP="00213C7C">
      <w:pPr>
        <w:spacing w:after="0"/>
        <w:rPr>
          <w:rFonts w:cstheme="minorHAnsi"/>
        </w:rPr>
      </w:pPr>
      <w:r>
        <w:rPr>
          <w:rFonts w:cstheme="minorHAnsi"/>
        </w:rPr>
        <w:t xml:space="preserve">Nursery </w:t>
      </w:r>
      <w:r>
        <w:rPr>
          <w:rFonts w:cstheme="minorHAnsi"/>
        </w:rPr>
        <w:tab/>
        <w:t>- toothbrush</w:t>
      </w:r>
    </w:p>
    <w:p w14:paraId="74DE834F" w14:textId="025CF167" w:rsidR="00D96E89" w:rsidRDefault="00D96E89" w:rsidP="00213C7C">
      <w:pPr>
        <w:spacing w:after="0"/>
        <w:rPr>
          <w:rFonts w:cstheme="minorHAnsi"/>
        </w:rPr>
      </w:pPr>
      <w:r>
        <w:rPr>
          <w:rFonts w:cstheme="minorHAnsi"/>
        </w:rPr>
        <w:t xml:space="preserve">Reception </w:t>
      </w:r>
      <w:r>
        <w:rPr>
          <w:rFonts w:cstheme="minorHAnsi"/>
        </w:rPr>
        <w:tab/>
        <w:t>- toothpaste</w:t>
      </w:r>
    </w:p>
    <w:p w14:paraId="42A5A8B3" w14:textId="2B79EBDF" w:rsidR="00D96E89" w:rsidRDefault="00D96E89" w:rsidP="00213C7C">
      <w:pPr>
        <w:spacing w:after="0"/>
        <w:rPr>
          <w:rFonts w:cstheme="minorHAnsi"/>
        </w:rPr>
      </w:pPr>
      <w:r>
        <w:rPr>
          <w:rFonts w:cstheme="minorHAnsi"/>
        </w:rPr>
        <w:t>Year 1</w:t>
      </w:r>
      <w:r>
        <w:rPr>
          <w:rFonts w:cstheme="minorHAnsi"/>
        </w:rPr>
        <w:tab/>
      </w:r>
      <w:r>
        <w:rPr>
          <w:rFonts w:cstheme="minorHAnsi"/>
        </w:rPr>
        <w:tab/>
        <w:t>- shower gel</w:t>
      </w:r>
    </w:p>
    <w:p w14:paraId="7F5A9550" w14:textId="3D39FBEF" w:rsidR="00D96E89" w:rsidRDefault="00D96E89" w:rsidP="00213C7C">
      <w:pPr>
        <w:spacing w:after="0"/>
        <w:rPr>
          <w:rFonts w:cstheme="minorHAnsi"/>
        </w:rPr>
      </w:pPr>
      <w:r>
        <w:rPr>
          <w:rFonts w:cstheme="minorHAnsi"/>
        </w:rPr>
        <w:t xml:space="preserve">Year 2 </w:t>
      </w:r>
      <w:r>
        <w:rPr>
          <w:rFonts w:cstheme="minorHAnsi"/>
        </w:rPr>
        <w:tab/>
      </w:r>
      <w:r>
        <w:rPr>
          <w:rFonts w:cstheme="minorHAnsi"/>
        </w:rPr>
        <w:tab/>
        <w:t>- deodorant</w:t>
      </w:r>
    </w:p>
    <w:p w14:paraId="7482E127" w14:textId="4A41BF34" w:rsidR="00D96E89" w:rsidRDefault="00D96E89" w:rsidP="00213C7C">
      <w:pPr>
        <w:spacing w:after="0"/>
        <w:rPr>
          <w:rFonts w:cstheme="minorHAnsi"/>
        </w:rPr>
      </w:pPr>
      <w:r>
        <w:rPr>
          <w:rFonts w:cstheme="minorHAnsi"/>
        </w:rPr>
        <w:t>Year 3</w:t>
      </w:r>
      <w:r>
        <w:rPr>
          <w:rFonts w:cstheme="minorHAnsi"/>
        </w:rPr>
        <w:tab/>
      </w:r>
      <w:r>
        <w:rPr>
          <w:rFonts w:cstheme="minorHAnsi"/>
        </w:rPr>
        <w:tab/>
        <w:t>- shaving gel / foam</w:t>
      </w:r>
    </w:p>
    <w:p w14:paraId="57511DAF" w14:textId="0F7690B5" w:rsidR="00D96E89" w:rsidRDefault="00D96E89" w:rsidP="00213C7C">
      <w:pPr>
        <w:spacing w:after="0"/>
        <w:rPr>
          <w:rFonts w:cstheme="minorHAnsi"/>
        </w:rPr>
      </w:pPr>
      <w:r>
        <w:rPr>
          <w:rFonts w:cstheme="minorHAnsi"/>
        </w:rPr>
        <w:t>Year 4</w:t>
      </w:r>
      <w:r>
        <w:rPr>
          <w:rFonts w:cstheme="minorHAnsi"/>
        </w:rPr>
        <w:tab/>
      </w:r>
      <w:r>
        <w:rPr>
          <w:rFonts w:cstheme="minorHAnsi"/>
        </w:rPr>
        <w:tab/>
        <w:t>- toothbrush</w:t>
      </w:r>
    </w:p>
    <w:p w14:paraId="529A2613" w14:textId="0456E4B2" w:rsidR="00D96E89" w:rsidRDefault="00D96E89" w:rsidP="00213C7C">
      <w:pPr>
        <w:spacing w:after="0"/>
        <w:rPr>
          <w:rFonts w:cstheme="minorHAnsi"/>
        </w:rPr>
      </w:pPr>
      <w:r>
        <w:rPr>
          <w:rFonts w:cstheme="minorHAnsi"/>
        </w:rPr>
        <w:t xml:space="preserve">Year 5 </w:t>
      </w:r>
      <w:r>
        <w:rPr>
          <w:rFonts w:cstheme="minorHAnsi"/>
        </w:rPr>
        <w:tab/>
      </w:r>
      <w:r>
        <w:rPr>
          <w:rFonts w:cstheme="minorHAnsi"/>
        </w:rPr>
        <w:tab/>
        <w:t>- toothpaste</w:t>
      </w:r>
      <w:r>
        <w:rPr>
          <w:rFonts w:cstheme="minorHAnsi"/>
        </w:rPr>
        <w:tab/>
      </w:r>
    </w:p>
    <w:p w14:paraId="14903A10" w14:textId="02D5D50E" w:rsidR="00D96E89" w:rsidRPr="00D96E89" w:rsidRDefault="00D96E89" w:rsidP="00213C7C">
      <w:pPr>
        <w:spacing w:after="0"/>
        <w:rPr>
          <w:rFonts w:cstheme="minorHAnsi"/>
        </w:rPr>
      </w:pPr>
      <w:r>
        <w:rPr>
          <w:rFonts w:cstheme="minorHAnsi"/>
        </w:rPr>
        <w:t>Year 6</w:t>
      </w:r>
      <w:r>
        <w:rPr>
          <w:rFonts w:cstheme="minorHAnsi"/>
        </w:rPr>
        <w:tab/>
      </w:r>
      <w:r>
        <w:rPr>
          <w:rFonts w:cstheme="minorHAnsi"/>
        </w:rPr>
        <w:tab/>
        <w:t xml:space="preserve">- </w:t>
      </w:r>
      <w:r w:rsidR="00DF2CD4">
        <w:rPr>
          <w:rFonts w:cstheme="minorHAnsi"/>
        </w:rPr>
        <w:t>shower gel</w:t>
      </w:r>
      <w:bookmarkStart w:id="0" w:name="_GoBack"/>
      <w:bookmarkEnd w:id="0"/>
    </w:p>
    <w:p w14:paraId="15FF4FBE" w14:textId="77777777" w:rsidR="00D96E89" w:rsidRPr="00D96E89" w:rsidRDefault="00D96E89" w:rsidP="00213C7C">
      <w:pPr>
        <w:spacing w:after="0"/>
        <w:rPr>
          <w:rFonts w:cstheme="minorHAnsi"/>
          <w:b/>
        </w:rPr>
      </w:pPr>
    </w:p>
    <w:p w14:paraId="7652E429" w14:textId="32F3A7A5" w:rsidR="007D395E" w:rsidRDefault="007D395E" w:rsidP="00E15264">
      <w:pPr>
        <w:spacing w:after="0"/>
        <w:rPr>
          <w:rFonts w:cstheme="minorHAnsi"/>
          <w:b/>
        </w:rPr>
      </w:pPr>
      <w:r w:rsidRPr="007D395E">
        <w:rPr>
          <w:rFonts w:cstheme="minorHAnsi"/>
          <w:b/>
        </w:rPr>
        <w:t>Attendance</w:t>
      </w:r>
    </w:p>
    <w:p w14:paraId="1910F002" w14:textId="0A9364EA" w:rsidR="00332986" w:rsidRDefault="00213C7C" w:rsidP="00332986">
      <w:pPr>
        <w:spacing w:after="0"/>
        <w:rPr>
          <w:rFonts w:cstheme="minorHAnsi"/>
        </w:rPr>
      </w:pPr>
      <w:r w:rsidRPr="00213C7C">
        <w:rPr>
          <w:rFonts w:cstheme="minorHAnsi"/>
        </w:rPr>
        <w:t xml:space="preserve">Overall whole school attendance this week </w:t>
      </w:r>
      <w:r w:rsidR="00153797">
        <w:rPr>
          <w:rFonts w:cstheme="minorHAnsi"/>
        </w:rPr>
        <w:t>is low with 93.</w:t>
      </w:r>
      <w:r w:rsidR="009C701C">
        <w:rPr>
          <w:rFonts w:cstheme="minorHAnsi"/>
        </w:rPr>
        <w:t>3</w:t>
      </w:r>
      <w:proofErr w:type="gramStart"/>
      <w:r w:rsidR="00153797">
        <w:rPr>
          <w:rFonts w:cstheme="minorHAnsi"/>
        </w:rPr>
        <w:t>%</w:t>
      </w:r>
      <w:r w:rsidR="00CF7949">
        <w:rPr>
          <w:rFonts w:cstheme="minorHAnsi"/>
        </w:rPr>
        <w:t xml:space="preserve"> </w:t>
      </w:r>
      <w:r w:rsidR="008D5E50">
        <w:rPr>
          <w:rFonts w:cstheme="minorHAnsi"/>
        </w:rPr>
        <w:t>.</w:t>
      </w:r>
      <w:proofErr w:type="gramEnd"/>
      <w:r w:rsidR="008D5E50">
        <w:rPr>
          <w:rFonts w:cstheme="minorHAnsi"/>
        </w:rPr>
        <w:t xml:space="preserve"> </w:t>
      </w:r>
      <w:r w:rsidR="00332986">
        <w:rPr>
          <w:rFonts w:cstheme="minorHAnsi"/>
        </w:rPr>
        <w:t xml:space="preserve">The best class this week for attendance </w:t>
      </w:r>
      <w:r w:rsidR="00890CD7">
        <w:rPr>
          <w:rFonts w:cstheme="minorHAnsi"/>
        </w:rPr>
        <w:t>is 1S</w:t>
      </w:r>
      <w:r w:rsidR="00332986">
        <w:rPr>
          <w:rFonts w:cstheme="minorHAnsi"/>
        </w:rPr>
        <w:t xml:space="preserve"> with 9</w:t>
      </w:r>
      <w:r w:rsidR="00890CD7">
        <w:rPr>
          <w:rFonts w:cstheme="minorHAnsi"/>
        </w:rPr>
        <w:t>8</w:t>
      </w:r>
      <w:r w:rsidR="00332986">
        <w:rPr>
          <w:rFonts w:cstheme="minorHAnsi"/>
        </w:rPr>
        <w:t>%. They will have a longer break. Well done to them!</w:t>
      </w:r>
    </w:p>
    <w:p w14:paraId="049A9C76" w14:textId="719678B7" w:rsidR="004071F0" w:rsidRDefault="004071F0" w:rsidP="00213C7C">
      <w:pPr>
        <w:spacing w:after="0"/>
        <w:rPr>
          <w:rFonts w:cstheme="minorHAnsi"/>
        </w:rPr>
      </w:pPr>
    </w:p>
    <w:p w14:paraId="3A166972" w14:textId="47F56515" w:rsidR="00CF7949" w:rsidRPr="00CF7949" w:rsidRDefault="00CF7949" w:rsidP="00CF7949">
      <w:pPr>
        <w:spacing w:after="0"/>
      </w:pPr>
      <w:r w:rsidRPr="00CF7949">
        <w:rPr>
          <w:rFonts w:cstheme="minorHAnsi"/>
        </w:rPr>
        <w:t xml:space="preserve">School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041AE77B" w14:textId="1C0A375B" w:rsidR="00332986" w:rsidRDefault="00213C7C" w:rsidP="00332986">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sidR="00332986">
        <w:rPr>
          <w:rFonts w:cstheme="minorHAnsi"/>
          <w:color w:val="1E1E1E"/>
          <w:shd w:val="clear" w:color="auto" w:fill="FFFFFF"/>
        </w:rPr>
        <w:t xml:space="preserve"> </w:t>
      </w:r>
      <w:r w:rsidR="00332986" w:rsidRPr="0096720C">
        <w:rPr>
          <w:rFonts w:cstheme="minorHAnsi"/>
          <w:color w:val="1E1E1E"/>
          <w:shd w:val="clear" w:color="auto" w:fill="FFFFFF"/>
        </w:rPr>
        <w:t>If you</w:t>
      </w:r>
      <w:r w:rsidR="00332986">
        <w:rPr>
          <w:rFonts w:cstheme="minorHAnsi"/>
          <w:color w:val="1E1E1E"/>
          <w:shd w:val="clear" w:color="auto" w:fill="FFFFFF"/>
        </w:rPr>
        <w:t xml:space="preserve"> are experiencing any difficulties or require any additional support with attendance or </w:t>
      </w:r>
      <w:r w:rsidR="00332986">
        <w:rPr>
          <w:rFonts w:cstheme="minorHAnsi"/>
          <w:color w:val="1E1E1E"/>
          <w:shd w:val="clear" w:color="auto" w:fill="FFFFFF"/>
        </w:rPr>
        <w:t>punctuality, please contact our Attendance Officer, Mrs Burgess Hamlett</w:t>
      </w:r>
      <w:r w:rsidR="00332986">
        <w:rPr>
          <w:rFonts w:cstheme="minorHAnsi"/>
        </w:rPr>
        <w:t>.</w:t>
      </w:r>
    </w:p>
    <w:p w14:paraId="4ECB89A4" w14:textId="6EA0B02A" w:rsidR="008E7F92" w:rsidRDefault="008E7F92" w:rsidP="00332986">
      <w:pPr>
        <w:spacing w:after="0"/>
        <w:rPr>
          <w:rFonts w:cstheme="minorHAnsi"/>
        </w:rPr>
      </w:pPr>
    </w:p>
    <w:p w14:paraId="5FDF78A5" w14:textId="3CDD66A0" w:rsidR="008E7F92" w:rsidRDefault="008E7F92" w:rsidP="00332986">
      <w:pPr>
        <w:spacing w:after="0"/>
        <w:rPr>
          <w:rFonts w:cstheme="minorHAnsi"/>
          <w:b/>
        </w:rPr>
      </w:pPr>
      <w:r>
        <w:rPr>
          <w:rFonts w:cstheme="minorHAnsi"/>
          <w:b/>
        </w:rPr>
        <w:t>Girls football team</w:t>
      </w:r>
    </w:p>
    <w:p w14:paraId="5A2E8D27" w14:textId="2D37CDF1" w:rsidR="009D7856" w:rsidRPr="008E7F92" w:rsidRDefault="008E7F92" w:rsidP="00332986">
      <w:pPr>
        <w:spacing w:after="0"/>
        <w:rPr>
          <w:rFonts w:cstheme="minorHAnsi"/>
        </w:rPr>
      </w:pPr>
      <w:r>
        <w:rPr>
          <w:rFonts w:cstheme="minorHAnsi"/>
        </w:rPr>
        <w:t xml:space="preserve">On Wednesday, our Year 5 / 6 girls took part in </w:t>
      </w:r>
      <w:r w:rsidR="002F3957">
        <w:rPr>
          <w:rFonts w:cstheme="minorHAnsi"/>
        </w:rPr>
        <w:t>an outdoor</w:t>
      </w:r>
      <w:r>
        <w:rPr>
          <w:rFonts w:cstheme="minorHAnsi"/>
        </w:rPr>
        <w:t xml:space="preserve"> football competition </w:t>
      </w:r>
      <w:r w:rsidR="009D7856">
        <w:rPr>
          <w:rFonts w:cstheme="minorHAnsi"/>
        </w:rPr>
        <w:t xml:space="preserve">held </w:t>
      </w:r>
      <w:r>
        <w:rPr>
          <w:rFonts w:cstheme="minorHAnsi"/>
        </w:rPr>
        <w:t xml:space="preserve">at </w:t>
      </w:r>
      <w:r w:rsidR="009D7856">
        <w:rPr>
          <w:rFonts w:cstheme="minorHAnsi"/>
        </w:rPr>
        <w:t xml:space="preserve">the Coop Academy. Once again, the girls represented our school with pride and energy drawing three games and losing one. Eunice was a young Mary </w:t>
      </w:r>
      <w:proofErr w:type="spellStart"/>
      <w:r w:rsidR="009D7856">
        <w:rPr>
          <w:rFonts w:cstheme="minorHAnsi"/>
        </w:rPr>
        <w:t>Earps</w:t>
      </w:r>
      <w:proofErr w:type="spellEnd"/>
      <w:r w:rsidR="009D7856">
        <w:rPr>
          <w:rFonts w:cstheme="minorHAnsi"/>
        </w:rPr>
        <w:t xml:space="preserve"> dramatically saving goals. Thank you to Miss Coleman and Mrs Sumner Soper for taking the girls to the event.</w:t>
      </w:r>
    </w:p>
    <w:p w14:paraId="6E11D485" w14:textId="39591AF1" w:rsidR="00213C7C" w:rsidRDefault="00213C7C" w:rsidP="00213C7C">
      <w:pPr>
        <w:spacing w:after="0"/>
        <w:rPr>
          <w:rFonts w:cstheme="minorHAnsi"/>
        </w:rPr>
      </w:pPr>
    </w:p>
    <w:p w14:paraId="118F6372" w14:textId="13B75A0E" w:rsidR="00FD0EF0" w:rsidRDefault="008E7F92" w:rsidP="00213C7C">
      <w:pPr>
        <w:spacing w:after="0"/>
        <w:rPr>
          <w:rFonts w:cstheme="minorHAnsi"/>
          <w:b/>
        </w:rPr>
      </w:pPr>
      <w:r>
        <w:rPr>
          <w:rFonts w:cstheme="minorHAnsi"/>
          <w:b/>
        </w:rPr>
        <w:t>Uniform</w:t>
      </w:r>
    </w:p>
    <w:p w14:paraId="0DA1436B" w14:textId="1ABE332C" w:rsidR="00FD0EF0" w:rsidRDefault="008E7F92" w:rsidP="00213C7C">
      <w:pPr>
        <w:spacing w:after="0"/>
        <w:rPr>
          <w:rFonts w:cstheme="minorHAnsi"/>
        </w:rPr>
      </w:pPr>
      <w:r>
        <w:rPr>
          <w:rFonts w:cstheme="minorHAnsi"/>
        </w:rPr>
        <w:t xml:space="preserve">If you </w:t>
      </w:r>
      <w:proofErr w:type="gramStart"/>
      <w:r>
        <w:rPr>
          <w:rFonts w:cstheme="minorHAnsi"/>
        </w:rPr>
        <w:t>are in need of</w:t>
      </w:r>
      <w:proofErr w:type="gramEnd"/>
      <w:r>
        <w:rPr>
          <w:rFonts w:cstheme="minorHAnsi"/>
        </w:rPr>
        <w:t xml:space="preserve"> some items of uniform, please contact the office. We have a supply of items kindly donated by families whose children have outgrown them. </w:t>
      </w:r>
    </w:p>
    <w:p w14:paraId="5DC2F1AC" w14:textId="7B2ED7CA" w:rsidR="008E7F92" w:rsidRPr="00FD0EF0" w:rsidRDefault="008E7F92" w:rsidP="00213C7C">
      <w:pPr>
        <w:spacing w:after="0"/>
        <w:rPr>
          <w:rFonts w:cstheme="minorHAnsi"/>
        </w:rPr>
      </w:pPr>
    </w:p>
    <w:p w14:paraId="26A0D2A1" w14:textId="25B6EA24" w:rsidR="00C43E68" w:rsidRDefault="00E35F4A" w:rsidP="00E15264">
      <w:pPr>
        <w:spacing w:after="0"/>
        <w:rPr>
          <w:rFonts w:cstheme="minorHAnsi"/>
          <w:b/>
        </w:rPr>
      </w:pPr>
      <w:r>
        <w:rPr>
          <w:rFonts w:cstheme="minorHAnsi"/>
          <w:b/>
        </w:rPr>
        <w:t>S</w:t>
      </w:r>
      <w:r w:rsidR="00C43E68">
        <w:rPr>
          <w:rFonts w:cstheme="minorHAnsi"/>
          <w:b/>
        </w:rPr>
        <w:t>upport</w:t>
      </w:r>
    </w:p>
    <w:p w14:paraId="24F5CC1B" w14:textId="3BF822FC" w:rsidR="00E15264" w:rsidRDefault="007A04B7" w:rsidP="00AF69C8">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8"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18302BE5" w14:textId="010177F7" w:rsidR="007C630F" w:rsidRDefault="007C630F" w:rsidP="00E15264">
      <w:pPr>
        <w:spacing w:after="0"/>
        <w:rPr>
          <w:rFonts w:cstheme="minorHAnsi"/>
          <w:b/>
        </w:rPr>
      </w:pPr>
    </w:p>
    <w:p w14:paraId="2E0020E0" w14:textId="6F5FC91A" w:rsidR="007C630F" w:rsidRDefault="00875D81" w:rsidP="00E15264">
      <w:pPr>
        <w:spacing w:after="0"/>
        <w:rPr>
          <w:rFonts w:cstheme="minorHAnsi"/>
          <w:b/>
        </w:rPr>
      </w:pPr>
      <w:r>
        <w:rPr>
          <w:rFonts w:cstheme="minorHAnsi"/>
          <w:b/>
        </w:rPr>
        <w:t>Safeguarding</w:t>
      </w:r>
    </w:p>
    <w:p w14:paraId="21E7384E" w14:textId="08176291" w:rsidR="00875D81" w:rsidRDefault="007A04B7" w:rsidP="00E15264">
      <w:pPr>
        <w:spacing w:after="0"/>
        <w:rPr>
          <w:rFonts w:cstheme="minorHAnsi"/>
        </w:rPr>
      </w:pPr>
      <w:r>
        <w:rPr>
          <w:rFonts w:cstheme="minorHAnsi"/>
        </w:rPr>
        <w:t>Safeguarding children is everyone’s responsibility. If you have any concerns regarding the safety of a child, please report it. You are able to refer concerns directly</w:t>
      </w:r>
      <w:r w:rsidR="00C51721">
        <w:rPr>
          <w:rFonts w:cstheme="minorHAnsi"/>
        </w:rPr>
        <w:t xml:space="preserve"> to children’s services. </w:t>
      </w:r>
      <w:r w:rsidR="000E7AD2">
        <w:rPr>
          <w:rFonts w:cstheme="minorHAnsi"/>
        </w:rPr>
        <w:t xml:space="preserve">The contact details for </w:t>
      </w:r>
      <w:r w:rsidR="00C51721">
        <w:rPr>
          <w:rFonts w:cstheme="minorHAnsi"/>
        </w:rPr>
        <w:t>them</w:t>
      </w:r>
      <w:r w:rsidR="000E7AD2">
        <w:rPr>
          <w:rFonts w:cstheme="minorHAnsi"/>
        </w:rPr>
        <w:t xml:space="preserve"> is particularly important during the summer holidays when some children may be susceptible to more harm and neglect.</w:t>
      </w:r>
    </w:p>
    <w:p w14:paraId="48CAF832" w14:textId="77777777" w:rsidR="009C7C93" w:rsidRDefault="009C7C93" w:rsidP="00E15264">
      <w:pPr>
        <w:spacing w:after="0"/>
        <w:rPr>
          <w:rFonts w:cstheme="minorHAnsi"/>
        </w:rPr>
      </w:pPr>
    </w:p>
    <w:p w14:paraId="2AACF264" w14:textId="7D8C7355" w:rsidR="00711FE2" w:rsidRDefault="00D67EA6" w:rsidP="00126209">
      <w:pPr>
        <w:jc w:val="center"/>
        <w:rPr>
          <w:rFonts w:cstheme="minorHAnsi"/>
        </w:rPr>
      </w:pPr>
      <w:r>
        <w:rPr>
          <w:noProof/>
          <w:lang w:eastAsia="en-GB"/>
        </w:rPr>
        <w:drawing>
          <wp:anchor distT="0" distB="0" distL="114300" distR="114300" simplePos="0" relativeHeight="251669504" behindDoc="0" locked="0" layoutInCell="1" allowOverlap="1" wp14:anchorId="71CACEEE" wp14:editId="6B0A4023">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350E78E" w14:textId="695963C9" w:rsidR="001261DF" w:rsidRDefault="001261DF" w:rsidP="00874998">
      <w:pPr>
        <w:rPr>
          <w:rFonts w:cstheme="minorHAnsi"/>
        </w:rPr>
      </w:pPr>
    </w:p>
    <w:p w14:paraId="11C52A15" w14:textId="49F46177" w:rsidR="00256D4C" w:rsidRDefault="00256D4C" w:rsidP="00874998">
      <w:pPr>
        <w:rPr>
          <w:rFonts w:cstheme="minorHAnsi"/>
        </w:rPr>
      </w:pPr>
    </w:p>
    <w:p w14:paraId="3464DA87" w14:textId="626444F0" w:rsidR="002A2D97" w:rsidRDefault="002A2D97" w:rsidP="00874998">
      <w:pPr>
        <w:rPr>
          <w:rFonts w:cstheme="minorHAnsi"/>
        </w:rPr>
      </w:pPr>
    </w:p>
    <w:p w14:paraId="3901E12E" w14:textId="182871AA" w:rsidR="009C05F6" w:rsidRDefault="009C05F6" w:rsidP="00874998">
      <w:pPr>
        <w:rPr>
          <w:rFonts w:cstheme="minorHAnsi"/>
        </w:rPr>
      </w:pPr>
    </w:p>
    <w:p w14:paraId="629D32F7" w14:textId="79FE645E" w:rsidR="009C05F6" w:rsidRDefault="009C05F6" w:rsidP="00874998">
      <w:pPr>
        <w:rPr>
          <w:rFonts w:cstheme="minorHAnsi"/>
        </w:rPr>
      </w:pPr>
    </w:p>
    <w:p w14:paraId="2D5B7297" w14:textId="3F625047" w:rsidR="009C05F6" w:rsidRDefault="009C05F6" w:rsidP="00874998">
      <w:pPr>
        <w:rPr>
          <w:rFonts w:cstheme="minorHAnsi"/>
        </w:rPr>
      </w:pPr>
    </w:p>
    <w:p w14:paraId="39AE9C2B" w14:textId="35C5F93E" w:rsidR="00813CE1" w:rsidRDefault="00813CE1" w:rsidP="00874998">
      <w:pPr>
        <w:rPr>
          <w:rFonts w:cstheme="minorHAnsi"/>
        </w:rPr>
      </w:pPr>
    </w:p>
    <w:p w14:paraId="67AD62E3" w14:textId="21938719" w:rsidR="009C05F6" w:rsidRDefault="009C05F6" w:rsidP="00874998">
      <w:pPr>
        <w:rPr>
          <w:rFonts w:cstheme="minorHAnsi"/>
        </w:rPr>
      </w:pPr>
    </w:p>
    <w:p w14:paraId="7ACDA91F" w14:textId="3D20E91C" w:rsidR="009C05F6" w:rsidRDefault="009C05F6" w:rsidP="00874998">
      <w:pPr>
        <w:rPr>
          <w:rFonts w:cstheme="minorHAnsi"/>
        </w:rPr>
      </w:pPr>
    </w:p>
    <w:p w14:paraId="63B808C5" w14:textId="042CFD24" w:rsidR="009C05F6" w:rsidRDefault="009C05F6" w:rsidP="00874998">
      <w:pPr>
        <w:rPr>
          <w:rFonts w:cstheme="minorHAnsi"/>
        </w:rPr>
      </w:pPr>
    </w:p>
    <w:p w14:paraId="2166E144" w14:textId="15EEC8BE" w:rsidR="00310D46" w:rsidRDefault="00DC7BCB" w:rsidP="00874998">
      <w:pPr>
        <w:rPr>
          <w:rFonts w:cstheme="minorHAnsi"/>
        </w:rPr>
      </w:pPr>
      <w:r>
        <w:rPr>
          <w:rFonts w:cstheme="minorHAnsi"/>
        </w:rPr>
        <w:t>Wishing you all a peaceful weekend</w:t>
      </w:r>
      <w:r w:rsidR="006017F5">
        <w:rPr>
          <w:rFonts w:cstheme="minorHAnsi"/>
        </w:rPr>
        <w:t>,</w:t>
      </w:r>
    </w:p>
    <w:p w14:paraId="6E02E2A6" w14:textId="6835280F" w:rsidR="006017F5" w:rsidRDefault="006017F5" w:rsidP="00874998">
      <w:pPr>
        <w:rPr>
          <w:rFonts w:cstheme="minorHAnsi"/>
        </w:rPr>
      </w:pPr>
      <w:r>
        <w:rPr>
          <w:rFonts w:cstheme="minorHAnsi"/>
        </w:rPr>
        <w:lastRenderedPageBreak/>
        <w:t>Mrs Howe</w:t>
      </w:r>
    </w:p>
    <w:p w14:paraId="56F81854" w14:textId="77777777" w:rsidR="008B6E1A" w:rsidRDefault="008B6E1A" w:rsidP="00874998">
      <w:pPr>
        <w:rPr>
          <w:rFonts w:cstheme="minorHAnsi"/>
        </w:rPr>
      </w:pPr>
    </w:p>
    <w:p w14:paraId="337E345D" w14:textId="1594CA26" w:rsidR="00657882" w:rsidRDefault="00657882" w:rsidP="00874998">
      <w:pPr>
        <w:rPr>
          <w:rFonts w:cstheme="minorHAnsi"/>
          <w:b/>
        </w:rPr>
      </w:pPr>
      <w:r w:rsidRPr="00AD7C81">
        <w:rPr>
          <w:rFonts w:cstheme="minorHAnsi"/>
          <w:b/>
        </w:rPr>
        <w:t>Upcoming dates</w:t>
      </w:r>
    </w:p>
    <w:p w14:paraId="081BD585" w14:textId="4E4B653E" w:rsidR="00FA25F6" w:rsidRPr="00DC7BCB" w:rsidRDefault="00FA25F6" w:rsidP="00874998">
      <w:pPr>
        <w:rPr>
          <w:rFonts w:cstheme="minorHAnsi"/>
        </w:rPr>
      </w:pPr>
      <w:r w:rsidRPr="00DC7BCB">
        <w:rPr>
          <w:rFonts w:cstheme="minorHAnsi"/>
        </w:rPr>
        <w:t>27</w:t>
      </w:r>
      <w:r w:rsidRPr="00DC7BCB">
        <w:rPr>
          <w:rFonts w:cstheme="minorHAnsi"/>
          <w:vertAlign w:val="superscript"/>
        </w:rPr>
        <w:t>th</w:t>
      </w:r>
      <w:r w:rsidRPr="00DC7BCB">
        <w:rPr>
          <w:rFonts w:cstheme="minorHAnsi"/>
        </w:rPr>
        <w:t xml:space="preserve"> November </w:t>
      </w:r>
      <w:r w:rsidR="00DC7BCB" w:rsidRPr="00DC7BCB">
        <w:rPr>
          <w:rFonts w:cstheme="minorHAnsi"/>
        </w:rPr>
        <w:t>–</w:t>
      </w:r>
      <w:r w:rsidRPr="00DC7BCB">
        <w:rPr>
          <w:rFonts w:cstheme="minorHAnsi"/>
        </w:rPr>
        <w:t xml:space="preserve"> </w:t>
      </w:r>
      <w:r w:rsidR="00DC7BCB" w:rsidRPr="00DC7BCB">
        <w:rPr>
          <w:rFonts w:cstheme="minorHAnsi"/>
        </w:rPr>
        <w:t>Flying Sta</w:t>
      </w:r>
      <w:r w:rsidR="00DC7BCB">
        <w:rPr>
          <w:rFonts w:cstheme="minorHAnsi"/>
        </w:rPr>
        <w:t>r</w:t>
      </w:r>
      <w:r w:rsidR="00DC7BCB" w:rsidRPr="00DC7BCB">
        <w:rPr>
          <w:rFonts w:cstheme="minorHAnsi"/>
        </w:rPr>
        <w:t xml:space="preserve">t speech and language session followed in stay and play in nursery and Reception </w:t>
      </w:r>
    </w:p>
    <w:p w14:paraId="167FDAB2" w14:textId="3D77D177" w:rsidR="006017F5" w:rsidRDefault="00CD264D" w:rsidP="00874998">
      <w:pPr>
        <w:rPr>
          <w:rFonts w:cstheme="minorHAnsi"/>
        </w:rPr>
      </w:pPr>
      <w:r>
        <w:rPr>
          <w:rFonts w:cstheme="minorHAnsi"/>
        </w:rPr>
        <w:t>2</w:t>
      </w:r>
      <w:r w:rsidRPr="00CD264D">
        <w:rPr>
          <w:rFonts w:cstheme="minorHAnsi"/>
          <w:vertAlign w:val="superscript"/>
        </w:rPr>
        <w:t>nd</w:t>
      </w:r>
      <w:r>
        <w:rPr>
          <w:rFonts w:cstheme="minorHAnsi"/>
        </w:rPr>
        <w:t xml:space="preserve"> December – school nurse coffee morning 8.45am</w:t>
      </w:r>
    </w:p>
    <w:p w14:paraId="38ABA92F" w14:textId="22EE9713" w:rsidR="00DC7BCB" w:rsidRDefault="00DC7BCB" w:rsidP="00874998">
      <w:pPr>
        <w:rPr>
          <w:rFonts w:cstheme="minorHAnsi"/>
        </w:rPr>
      </w:pPr>
      <w:r>
        <w:rPr>
          <w:rFonts w:cstheme="minorHAnsi"/>
        </w:rPr>
        <w:t>9</w:t>
      </w:r>
      <w:r w:rsidRPr="00DC7BCB">
        <w:rPr>
          <w:rFonts w:cstheme="minorHAnsi"/>
          <w:vertAlign w:val="superscript"/>
        </w:rPr>
        <w:t>th</w:t>
      </w:r>
      <w:r>
        <w:rPr>
          <w:rFonts w:cstheme="minorHAnsi"/>
        </w:rPr>
        <w:t xml:space="preserve"> December – SEND coffee morning 8.45am</w:t>
      </w:r>
    </w:p>
    <w:p w14:paraId="362672C5" w14:textId="1A30A5EC" w:rsidR="00DC7BCB" w:rsidRDefault="00DC7BCB" w:rsidP="00874998">
      <w:pPr>
        <w:rPr>
          <w:rFonts w:cstheme="minorHAnsi"/>
        </w:rPr>
      </w:pPr>
      <w:r>
        <w:rPr>
          <w:rFonts w:cstheme="minorHAnsi"/>
        </w:rPr>
        <w:t>14</w:t>
      </w:r>
      <w:r w:rsidRPr="00DC7BCB">
        <w:rPr>
          <w:rFonts w:cstheme="minorHAnsi"/>
          <w:vertAlign w:val="superscript"/>
        </w:rPr>
        <w:t>th</w:t>
      </w:r>
      <w:r>
        <w:rPr>
          <w:rFonts w:cstheme="minorHAnsi"/>
        </w:rPr>
        <w:t xml:space="preserve"> December – Family Mass 10.30am</w:t>
      </w:r>
    </w:p>
    <w:p w14:paraId="0E8D8DB2" w14:textId="67818D60" w:rsidR="00C50223" w:rsidRDefault="00C50223" w:rsidP="00874998">
      <w:pPr>
        <w:rPr>
          <w:rFonts w:cstheme="minorHAnsi"/>
        </w:rPr>
      </w:pPr>
    </w:p>
    <w:p w14:paraId="50C86C2D" w14:textId="77777777" w:rsidR="00913F73" w:rsidRDefault="00913F73" w:rsidP="00874998">
      <w:pPr>
        <w:rPr>
          <w:rFonts w:cstheme="minorHAnsi"/>
          <w:b/>
        </w:rPr>
      </w:pPr>
    </w:p>
    <w:p w14:paraId="517C56E3" w14:textId="77777777" w:rsidR="00913F73" w:rsidRDefault="00913F73" w:rsidP="00874998">
      <w:pPr>
        <w:rPr>
          <w:rFonts w:cstheme="minorHAnsi"/>
          <w:b/>
        </w:rPr>
      </w:pPr>
    </w:p>
    <w:p w14:paraId="60BAA7CC" w14:textId="77777777" w:rsidR="00913F73" w:rsidRDefault="00913F73" w:rsidP="00874998">
      <w:pPr>
        <w:rPr>
          <w:rFonts w:cstheme="minorHAnsi"/>
          <w:b/>
        </w:rPr>
      </w:pPr>
    </w:p>
    <w:p w14:paraId="7019800D" w14:textId="2A1E1FE7" w:rsidR="00C50223" w:rsidRDefault="000F666A" w:rsidP="00874998">
      <w:pPr>
        <w:rPr>
          <w:rFonts w:cstheme="minorHAnsi"/>
          <w:b/>
        </w:rPr>
      </w:pPr>
      <w:r>
        <w:rPr>
          <w:rFonts w:cstheme="minorHAnsi"/>
          <w:b/>
        </w:rPr>
        <w:t>Christmas Dates</w:t>
      </w:r>
    </w:p>
    <w:p w14:paraId="2C9198A3" w14:textId="5FC949AE" w:rsidR="000F666A" w:rsidRPr="000F666A" w:rsidRDefault="000F666A" w:rsidP="000F666A">
      <w:pPr>
        <w:spacing w:after="0" w:line="240" w:lineRule="auto"/>
        <w:rPr>
          <w:rFonts w:eastAsia="Times New Roman" w:cstheme="minorHAnsi"/>
          <w:lang w:eastAsia="en-GB"/>
        </w:rPr>
      </w:pPr>
      <w:r w:rsidRPr="000F666A">
        <w:rPr>
          <w:rFonts w:eastAsia="Times New Roman" w:cstheme="minorHAnsi"/>
          <w:lang w:eastAsia="en-GB"/>
        </w:rPr>
        <w:t>Reception Carols – Tuesday 9</w:t>
      </w:r>
      <w:r w:rsidRPr="000F666A">
        <w:rPr>
          <w:rFonts w:eastAsia="Times New Roman" w:cstheme="minorHAnsi"/>
          <w:vertAlign w:val="superscript"/>
          <w:lang w:eastAsia="en-GB"/>
        </w:rPr>
        <w:t>th</w:t>
      </w:r>
      <w:r w:rsidRPr="000F666A">
        <w:rPr>
          <w:rFonts w:eastAsia="Times New Roman" w:cstheme="minorHAnsi"/>
          <w:lang w:eastAsia="en-GB"/>
        </w:rPr>
        <w:t xml:space="preserve"> December 2.15pm</w:t>
      </w:r>
    </w:p>
    <w:p w14:paraId="481C7532" w14:textId="6C888450" w:rsidR="000F666A" w:rsidRPr="000F666A" w:rsidRDefault="000F666A" w:rsidP="000F666A">
      <w:pPr>
        <w:spacing w:after="0" w:line="240" w:lineRule="auto"/>
        <w:rPr>
          <w:rFonts w:eastAsia="Times New Roman" w:cstheme="minorHAnsi"/>
          <w:lang w:eastAsia="en-GB"/>
        </w:rPr>
      </w:pPr>
      <w:r w:rsidRPr="000F666A">
        <w:rPr>
          <w:rFonts w:eastAsia="Times New Roman" w:cstheme="minorHAnsi"/>
          <w:lang w:eastAsia="en-GB"/>
        </w:rPr>
        <w:t>Y1 Nativity – Thursday 11</w:t>
      </w:r>
      <w:r w:rsidRPr="000F666A">
        <w:rPr>
          <w:rFonts w:eastAsia="Times New Roman" w:cstheme="minorHAnsi"/>
          <w:vertAlign w:val="superscript"/>
          <w:lang w:eastAsia="en-GB"/>
        </w:rPr>
        <w:t>th</w:t>
      </w:r>
      <w:r w:rsidRPr="000F666A">
        <w:rPr>
          <w:rFonts w:eastAsia="Times New Roman" w:cstheme="minorHAnsi"/>
          <w:lang w:eastAsia="en-GB"/>
        </w:rPr>
        <w:t xml:space="preserve"> December 2.15pm</w:t>
      </w:r>
    </w:p>
    <w:p w14:paraId="4C48CFD9" w14:textId="122C4D52" w:rsidR="000F666A" w:rsidRDefault="000F666A" w:rsidP="000F666A">
      <w:pPr>
        <w:spacing w:after="0" w:line="240" w:lineRule="auto"/>
        <w:rPr>
          <w:rFonts w:eastAsia="Times New Roman" w:cstheme="minorHAnsi"/>
          <w:lang w:eastAsia="en-GB"/>
        </w:rPr>
      </w:pPr>
      <w:r w:rsidRPr="000F666A">
        <w:rPr>
          <w:rFonts w:eastAsia="Times New Roman" w:cstheme="minorHAnsi"/>
          <w:lang w:eastAsia="en-GB"/>
        </w:rPr>
        <w:t>Nursery carols – Wednesday 10</w:t>
      </w:r>
      <w:r w:rsidRPr="000F666A">
        <w:rPr>
          <w:rFonts w:eastAsia="Times New Roman" w:cstheme="minorHAnsi"/>
          <w:vertAlign w:val="superscript"/>
          <w:lang w:eastAsia="en-GB"/>
        </w:rPr>
        <w:t>th</w:t>
      </w:r>
      <w:r w:rsidRPr="000F666A">
        <w:rPr>
          <w:rFonts w:eastAsia="Times New Roman" w:cstheme="minorHAnsi"/>
          <w:lang w:eastAsia="en-GB"/>
        </w:rPr>
        <w:t xml:space="preserve"> December 2.15pm</w:t>
      </w:r>
    </w:p>
    <w:p w14:paraId="489F070C" w14:textId="77777777" w:rsidR="00913F73" w:rsidRPr="000F666A" w:rsidRDefault="00913F73" w:rsidP="000F666A">
      <w:pPr>
        <w:spacing w:after="0" w:line="240" w:lineRule="auto"/>
        <w:rPr>
          <w:rFonts w:eastAsia="Times New Roman" w:cstheme="minorHAnsi"/>
          <w:lang w:eastAsia="en-GB"/>
        </w:rPr>
      </w:pPr>
    </w:p>
    <w:p w14:paraId="4AB45844" w14:textId="68BE8F74" w:rsidR="000F666A" w:rsidRDefault="000F666A" w:rsidP="000F666A">
      <w:pPr>
        <w:spacing w:after="0" w:line="240" w:lineRule="auto"/>
        <w:rPr>
          <w:rFonts w:eastAsia="Times New Roman" w:cstheme="minorHAnsi"/>
          <w:lang w:eastAsia="en-GB"/>
        </w:rPr>
      </w:pPr>
      <w:r w:rsidRPr="000F666A">
        <w:rPr>
          <w:rFonts w:eastAsia="Times New Roman" w:cstheme="minorHAnsi"/>
          <w:lang w:eastAsia="en-GB"/>
        </w:rPr>
        <w:t>Y3 Nativity – Friday 12</w:t>
      </w:r>
      <w:r w:rsidRPr="000F666A">
        <w:rPr>
          <w:rFonts w:eastAsia="Times New Roman" w:cstheme="minorHAnsi"/>
          <w:vertAlign w:val="superscript"/>
          <w:lang w:eastAsia="en-GB"/>
        </w:rPr>
        <w:t>th</w:t>
      </w:r>
      <w:r w:rsidRPr="000F666A">
        <w:rPr>
          <w:rFonts w:eastAsia="Times New Roman" w:cstheme="minorHAnsi"/>
          <w:lang w:eastAsia="en-GB"/>
        </w:rPr>
        <w:t xml:space="preserve"> December 9.15am</w:t>
      </w:r>
    </w:p>
    <w:p w14:paraId="71923C9D" w14:textId="77777777" w:rsidR="00913F73" w:rsidRPr="000F666A" w:rsidRDefault="00913F73" w:rsidP="000F666A">
      <w:pPr>
        <w:spacing w:after="0" w:line="240" w:lineRule="auto"/>
        <w:rPr>
          <w:rFonts w:eastAsia="Times New Roman" w:cstheme="minorHAnsi"/>
          <w:lang w:eastAsia="en-GB"/>
        </w:rPr>
      </w:pPr>
    </w:p>
    <w:p w14:paraId="46846B21" w14:textId="17DE4369" w:rsidR="000F666A" w:rsidRDefault="000F666A" w:rsidP="000F666A">
      <w:pPr>
        <w:spacing w:after="0" w:line="240" w:lineRule="auto"/>
        <w:rPr>
          <w:rFonts w:eastAsia="Times New Roman" w:cstheme="minorHAnsi"/>
          <w:lang w:eastAsia="en-GB"/>
        </w:rPr>
      </w:pPr>
      <w:r w:rsidRPr="000F666A">
        <w:rPr>
          <w:rFonts w:eastAsia="Times New Roman" w:cstheme="minorHAnsi"/>
          <w:lang w:eastAsia="en-GB"/>
        </w:rPr>
        <w:t>Y4, 5, 6 Carole service in church – Wednesday 17</w:t>
      </w:r>
      <w:r w:rsidRPr="000F666A">
        <w:rPr>
          <w:rFonts w:eastAsia="Times New Roman" w:cstheme="minorHAnsi"/>
          <w:vertAlign w:val="superscript"/>
          <w:lang w:eastAsia="en-GB"/>
        </w:rPr>
        <w:t>th</w:t>
      </w:r>
      <w:r w:rsidRPr="000F666A">
        <w:rPr>
          <w:rFonts w:eastAsia="Times New Roman" w:cstheme="minorHAnsi"/>
          <w:lang w:eastAsia="en-GB"/>
        </w:rPr>
        <w:t xml:space="preserve"> December 9.15am</w:t>
      </w:r>
    </w:p>
    <w:p w14:paraId="44CCC3C6" w14:textId="77777777" w:rsidR="00913F73" w:rsidRDefault="00913F73" w:rsidP="000F666A">
      <w:pPr>
        <w:spacing w:after="0" w:line="240" w:lineRule="auto"/>
        <w:rPr>
          <w:rFonts w:eastAsia="Times New Roman" w:cstheme="minorHAnsi"/>
          <w:lang w:eastAsia="en-GB"/>
        </w:rPr>
      </w:pPr>
    </w:p>
    <w:p w14:paraId="3C5B71F7" w14:textId="7E7F5858" w:rsidR="005846D6" w:rsidRDefault="005846D6" w:rsidP="000F666A">
      <w:pPr>
        <w:spacing w:after="0" w:line="240" w:lineRule="auto"/>
        <w:rPr>
          <w:rFonts w:eastAsia="Times New Roman" w:cstheme="minorHAnsi"/>
          <w:lang w:eastAsia="en-GB"/>
        </w:rPr>
      </w:pPr>
      <w:r>
        <w:rPr>
          <w:rFonts w:eastAsia="Times New Roman" w:cstheme="minorHAnsi"/>
          <w:lang w:eastAsia="en-GB"/>
        </w:rPr>
        <w:t>Music Showcase – Monday 15</w:t>
      </w:r>
      <w:r w:rsidRPr="005846D6">
        <w:rPr>
          <w:rFonts w:eastAsia="Times New Roman" w:cstheme="minorHAnsi"/>
          <w:vertAlign w:val="superscript"/>
          <w:lang w:eastAsia="en-GB"/>
        </w:rPr>
        <w:t>th</w:t>
      </w:r>
      <w:r>
        <w:rPr>
          <w:rFonts w:eastAsia="Times New Roman" w:cstheme="minorHAnsi"/>
          <w:lang w:eastAsia="en-GB"/>
        </w:rPr>
        <w:t xml:space="preserve"> December </w:t>
      </w:r>
      <w:r w:rsidR="00153797">
        <w:rPr>
          <w:rFonts w:eastAsia="Times New Roman" w:cstheme="minorHAnsi"/>
          <w:lang w:eastAsia="en-GB"/>
        </w:rPr>
        <w:t>9.15am</w:t>
      </w:r>
    </w:p>
    <w:p w14:paraId="766D2ADE" w14:textId="77777777" w:rsidR="00913F73" w:rsidRDefault="00913F73" w:rsidP="000F666A">
      <w:pPr>
        <w:spacing w:after="0" w:line="240" w:lineRule="auto"/>
        <w:rPr>
          <w:rFonts w:eastAsia="Times New Roman" w:cstheme="minorHAnsi"/>
          <w:lang w:eastAsia="en-GB"/>
        </w:rPr>
      </w:pPr>
    </w:p>
    <w:p w14:paraId="729826E7" w14:textId="55126D13" w:rsidR="00C200B0" w:rsidRDefault="00C200B0" w:rsidP="000F666A">
      <w:pPr>
        <w:spacing w:after="0" w:line="240" w:lineRule="auto"/>
        <w:rPr>
          <w:rFonts w:eastAsia="Times New Roman" w:cstheme="minorHAnsi"/>
          <w:lang w:eastAsia="en-GB"/>
        </w:rPr>
      </w:pPr>
      <w:r>
        <w:rPr>
          <w:rFonts w:eastAsia="Times New Roman" w:cstheme="minorHAnsi"/>
          <w:lang w:eastAsia="en-GB"/>
        </w:rPr>
        <w:t>Y2 carols – Monday 15</w:t>
      </w:r>
      <w:r w:rsidRPr="00C200B0">
        <w:rPr>
          <w:rFonts w:eastAsia="Times New Roman" w:cstheme="minorHAnsi"/>
          <w:vertAlign w:val="superscript"/>
          <w:lang w:eastAsia="en-GB"/>
        </w:rPr>
        <w:t>th</w:t>
      </w:r>
      <w:r>
        <w:rPr>
          <w:rFonts w:eastAsia="Times New Roman" w:cstheme="minorHAnsi"/>
          <w:lang w:eastAsia="en-GB"/>
        </w:rPr>
        <w:t xml:space="preserve"> December 2.40pm</w:t>
      </w:r>
    </w:p>
    <w:p w14:paraId="3EEF576E" w14:textId="77777777" w:rsidR="00913F73" w:rsidRDefault="00913F73" w:rsidP="000F666A">
      <w:pPr>
        <w:spacing w:after="0" w:line="240" w:lineRule="auto"/>
        <w:rPr>
          <w:rFonts w:eastAsia="Times New Roman" w:cstheme="minorHAnsi"/>
          <w:lang w:eastAsia="en-GB"/>
        </w:rPr>
      </w:pPr>
    </w:p>
    <w:p w14:paraId="3B47AD6F" w14:textId="0831E85B" w:rsidR="008E7F92" w:rsidRDefault="008E7F92" w:rsidP="000F666A">
      <w:pPr>
        <w:spacing w:after="0" w:line="240" w:lineRule="auto"/>
        <w:rPr>
          <w:rFonts w:eastAsia="Times New Roman" w:cstheme="minorHAnsi"/>
          <w:lang w:eastAsia="en-GB"/>
        </w:rPr>
      </w:pPr>
      <w:r>
        <w:rPr>
          <w:rFonts w:eastAsia="Times New Roman" w:cstheme="minorHAnsi"/>
          <w:lang w:eastAsia="en-GB"/>
        </w:rPr>
        <w:t>Music showcase – Monday 15</w:t>
      </w:r>
      <w:r w:rsidRPr="008E7F92">
        <w:rPr>
          <w:rFonts w:eastAsia="Times New Roman" w:cstheme="minorHAnsi"/>
          <w:vertAlign w:val="superscript"/>
          <w:lang w:eastAsia="en-GB"/>
        </w:rPr>
        <w:t>th</w:t>
      </w:r>
      <w:r>
        <w:rPr>
          <w:rFonts w:eastAsia="Times New Roman" w:cstheme="minorHAnsi"/>
          <w:lang w:eastAsia="en-GB"/>
        </w:rPr>
        <w:t xml:space="preserve"> December 9.15am</w:t>
      </w:r>
    </w:p>
    <w:p w14:paraId="06EF3604" w14:textId="21F7E400" w:rsidR="00C200B0" w:rsidRDefault="00C200B0" w:rsidP="000F666A">
      <w:pPr>
        <w:spacing w:after="0" w:line="240" w:lineRule="auto"/>
        <w:rPr>
          <w:rFonts w:eastAsia="Times New Roman" w:cstheme="minorHAnsi"/>
          <w:lang w:eastAsia="en-GB"/>
        </w:rPr>
      </w:pPr>
    </w:p>
    <w:p w14:paraId="3DF29A19" w14:textId="3D06388E" w:rsidR="00C200B0" w:rsidRDefault="00C200B0" w:rsidP="000F666A">
      <w:pPr>
        <w:spacing w:after="0" w:line="240" w:lineRule="auto"/>
        <w:rPr>
          <w:rFonts w:eastAsia="Times New Roman" w:cstheme="minorHAnsi"/>
          <w:lang w:eastAsia="en-GB"/>
        </w:rPr>
      </w:pPr>
      <w:r>
        <w:rPr>
          <w:rFonts w:eastAsia="Times New Roman" w:cstheme="minorHAnsi"/>
          <w:lang w:eastAsia="en-GB"/>
        </w:rPr>
        <w:t>Christmas Mass (whole school) – Tuesday 16</w:t>
      </w:r>
      <w:r w:rsidRPr="00C200B0">
        <w:rPr>
          <w:rFonts w:eastAsia="Times New Roman" w:cstheme="minorHAnsi"/>
          <w:vertAlign w:val="superscript"/>
          <w:lang w:eastAsia="en-GB"/>
        </w:rPr>
        <w:t>th</w:t>
      </w:r>
      <w:r>
        <w:rPr>
          <w:rFonts w:eastAsia="Times New Roman" w:cstheme="minorHAnsi"/>
          <w:lang w:eastAsia="en-GB"/>
        </w:rPr>
        <w:t xml:space="preserve"> December</w:t>
      </w:r>
    </w:p>
    <w:p w14:paraId="32B47920" w14:textId="7EF9F584" w:rsidR="00C200B0" w:rsidRDefault="00C200B0" w:rsidP="000F666A">
      <w:pPr>
        <w:spacing w:after="0" w:line="240" w:lineRule="auto"/>
        <w:rPr>
          <w:rFonts w:eastAsia="Times New Roman" w:cstheme="minorHAnsi"/>
          <w:lang w:eastAsia="en-GB"/>
        </w:rPr>
      </w:pPr>
      <w:r>
        <w:rPr>
          <w:rFonts w:eastAsia="Times New Roman" w:cstheme="minorHAnsi"/>
          <w:lang w:eastAsia="en-GB"/>
        </w:rPr>
        <w:t>9.00am</w:t>
      </w:r>
    </w:p>
    <w:p w14:paraId="564CD1FF" w14:textId="77777777" w:rsidR="00913F73" w:rsidRDefault="00913F73" w:rsidP="000F666A">
      <w:pPr>
        <w:spacing w:after="0" w:line="240" w:lineRule="auto"/>
        <w:rPr>
          <w:rFonts w:eastAsia="Times New Roman" w:cstheme="minorHAnsi"/>
          <w:lang w:eastAsia="en-GB"/>
        </w:rPr>
      </w:pPr>
    </w:p>
    <w:p w14:paraId="23C292BB" w14:textId="223FCB33" w:rsidR="00C200B0" w:rsidRDefault="00C200B0" w:rsidP="000F666A">
      <w:pPr>
        <w:spacing w:after="0" w:line="240" w:lineRule="auto"/>
        <w:rPr>
          <w:rFonts w:eastAsia="Times New Roman" w:cstheme="minorHAnsi"/>
          <w:lang w:eastAsia="en-GB"/>
        </w:rPr>
      </w:pPr>
      <w:r>
        <w:rPr>
          <w:rFonts w:eastAsia="Times New Roman" w:cstheme="minorHAnsi"/>
          <w:lang w:eastAsia="en-GB"/>
        </w:rPr>
        <w:t>Christmas dinner day – Wednesday 17</w:t>
      </w:r>
      <w:r w:rsidRPr="00C200B0">
        <w:rPr>
          <w:rFonts w:eastAsia="Times New Roman" w:cstheme="minorHAnsi"/>
          <w:vertAlign w:val="superscript"/>
          <w:lang w:eastAsia="en-GB"/>
        </w:rPr>
        <w:t>th</w:t>
      </w:r>
      <w:r>
        <w:rPr>
          <w:rFonts w:eastAsia="Times New Roman" w:cstheme="minorHAnsi"/>
          <w:lang w:eastAsia="en-GB"/>
        </w:rPr>
        <w:t xml:space="preserve"> December</w:t>
      </w:r>
    </w:p>
    <w:p w14:paraId="0463362D" w14:textId="77777777" w:rsidR="00913F73" w:rsidRDefault="00913F73" w:rsidP="000F666A">
      <w:pPr>
        <w:spacing w:after="0" w:line="240" w:lineRule="auto"/>
        <w:rPr>
          <w:rFonts w:eastAsia="Times New Roman" w:cstheme="minorHAnsi"/>
          <w:lang w:eastAsia="en-GB"/>
        </w:rPr>
      </w:pPr>
    </w:p>
    <w:p w14:paraId="4B934734" w14:textId="5C210604" w:rsidR="00C200B0" w:rsidRDefault="00C200B0" w:rsidP="000F666A">
      <w:pPr>
        <w:spacing w:after="0" w:line="240" w:lineRule="auto"/>
        <w:rPr>
          <w:rFonts w:eastAsia="Times New Roman" w:cstheme="minorHAnsi"/>
          <w:lang w:eastAsia="en-GB"/>
        </w:rPr>
      </w:pPr>
      <w:r>
        <w:rPr>
          <w:rFonts w:eastAsia="Times New Roman" w:cstheme="minorHAnsi"/>
          <w:lang w:eastAsia="en-GB"/>
        </w:rPr>
        <w:t>Panto / party day – Thursday 18</w:t>
      </w:r>
      <w:r w:rsidRPr="00C200B0">
        <w:rPr>
          <w:rFonts w:eastAsia="Times New Roman" w:cstheme="minorHAnsi"/>
          <w:vertAlign w:val="superscript"/>
          <w:lang w:eastAsia="en-GB"/>
        </w:rPr>
        <w:t>th</w:t>
      </w:r>
      <w:r>
        <w:rPr>
          <w:rFonts w:eastAsia="Times New Roman" w:cstheme="minorHAnsi"/>
          <w:lang w:eastAsia="en-GB"/>
        </w:rPr>
        <w:t xml:space="preserve"> December</w:t>
      </w:r>
    </w:p>
    <w:p w14:paraId="79F0B43F" w14:textId="77777777" w:rsidR="00913F73" w:rsidRDefault="00913F73" w:rsidP="000F666A">
      <w:pPr>
        <w:spacing w:after="0" w:line="240" w:lineRule="auto"/>
        <w:rPr>
          <w:rFonts w:eastAsia="Times New Roman" w:cstheme="minorHAnsi"/>
          <w:lang w:eastAsia="en-GB"/>
        </w:rPr>
      </w:pPr>
    </w:p>
    <w:p w14:paraId="6EF2A7E9" w14:textId="724D827C" w:rsidR="00C200B0" w:rsidRPr="000F666A" w:rsidRDefault="00C200B0" w:rsidP="000F666A">
      <w:pPr>
        <w:spacing w:after="0" w:line="240" w:lineRule="auto"/>
        <w:rPr>
          <w:rFonts w:eastAsia="Times New Roman" w:cstheme="minorHAnsi"/>
          <w:lang w:eastAsia="en-GB"/>
        </w:rPr>
      </w:pPr>
      <w:r>
        <w:rPr>
          <w:rFonts w:eastAsia="Times New Roman" w:cstheme="minorHAnsi"/>
          <w:lang w:eastAsia="en-GB"/>
        </w:rPr>
        <w:t>School closes for Christmas – Friday 19</w:t>
      </w:r>
      <w:r w:rsidRPr="00C200B0">
        <w:rPr>
          <w:rFonts w:eastAsia="Times New Roman" w:cstheme="minorHAnsi"/>
          <w:vertAlign w:val="superscript"/>
          <w:lang w:eastAsia="en-GB"/>
        </w:rPr>
        <w:t>th</w:t>
      </w:r>
      <w:r>
        <w:rPr>
          <w:rFonts w:eastAsia="Times New Roman" w:cstheme="minorHAnsi"/>
          <w:lang w:eastAsia="en-GB"/>
        </w:rPr>
        <w:t xml:space="preserve"> December 1.15pm</w:t>
      </w:r>
    </w:p>
    <w:p w14:paraId="605EF3C7" w14:textId="77777777" w:rsidR="000F666A" w:rsidRPr="000F666A" w:rsidRDefault="000F666A" w:rsidP="000F666A">
      <w:pPr>
        <w:spacing w:after="0" w:line="240" w:lineRule="auto"/>
        <w:rPr>
          <w:rFonts w:ascii="Times New Roman" w:eastAsia="Times New Roman" w:hAnsi="Times New Roman" w:cs="Times New Roman"/>
          <w:sz w:val="24"/>
          <w:szCs w:val="24"/>
          <w:lang w:eastAsia="en-GB"/>
        </w:rPr>
      </w:pPr>
    </w:p>
    <w:p w14:paraId="721427AB" w14:textId="77777777" w:rsidR="00D12B3F" w:rsidRPr="008A2191" w:rsidRDefault="00D12B3F" w:rsidP="00D12B3F">
      <w:pPr>
        <w:rPr>
          <w:rFonts w:cstheme="minorHAnsi"/>
          <w:i/>
        </w:rPr>
      </w:pPr>
      <w:r w:rsidRPr="0048578D">
        <w:rPr>
          <w:rFonts w:cstheme="minorHAnsi"/>
          <w:b/>
          <w:i/>
        </w:rPr>
        <w:t>The weekly newsletter is also available on our school website</w:t>
      </w:r>
      <w:r>
        <w:rPr>
          <w:rFonts w:cstheme="minorHAnsi"/>
          <w:i/>
        </w:rPr>
        <w:t xml:space="preserve"> </w:t>
      </w:r>
      <w:hyperlink r:id="rId10" w:history="1">
        <w:r w:rsidRPr="008A2191">
          <w:rPr>
            <w:rStyle w:val="Hyperlink"/>
            <w:rFonts w:cstheme="minorHAnsi"/>
            <w:i/>
          </w:rPr>
          <w:t>Newsletters</w:t>
        </w:r>
      </w:hyperlink>
    </w:p>
    <w:p w14:paraId="5519D212" w14:textId="77777777" w:rsidR="006D0F12" w:rsidRDefault="006D0F12" w:rsidP="00D12B3F">
      <w:pPr>
        <w:jc w:val="center"/>
        <w:rPr>
          <w:rFonts w:cstheme="minorHAnsi"/>
          <w:b/>
        </w:rPr>
      </w:pPr>
    </w:p>
    <w:p w14:paraId="5F3832E7" w14:textId="77777777" w:rsidR="002F7BBE" w:rsidRDefault="002F7BBE" w:rsidP="00D12B3F">
      <w:pPr>
        <w:jc w:val="center"/>
        <w:rPr>
          <w:rFonts w:cstheme="minorHAnsi"/>
          <w:b/>
        </w:rPr>
      </w:pPr>
    </w:p>
    <w:p w14:paraId="4EFEFCCD" w14:textId="77777777" w:rsidR="004071F0" w:rsidRDefault="004071F0" w:rsidP="00D12B3F">
      <w:pPr>
        <w:jc w:val="center"/>
        <w:rPr>
          <w:rFonts w:cstheme="minorHAnsi"/>
          <w:b/>
        </w:rPr>
      </w:pPr>
    </w:p>
    <w:p w14:paraId="4979C2DB" w14:textId="77777777" w:rsidR="00913F73" w:rsidRDefault="00913F73" w:rsidP="00D12B3F">
      <w:pPr>
        <w:jc w:val="center"/>
        <w:rPr>
          <w:rFonts w:cstheme="minorHAnsi"/>
          <w:b/>
        </w:rPr>
      </w:pPr>
    </w:p>
    <w:p w14:paraId="1635FCBA" w14:textId="77777777" w:rsidR="00913F73" w:rsidRDefault="00913F73" w:rsidP="00D12B3F">
      <w:pPr>
        <w:jc w:val="center"/>
        <w:rPr>
          <w:rFonts w:cstheme="minorHAnsi"/>
          <w:b/>
        </w:rPr>
      </w:pPr>
    </w:p>
    <w:p w14:paraId="5114FE1D" w14:textId="77777777" w:rsidR="00913F73" w:rsidRDefault="00913F73" w:rsidP="00D12B3F">
      <w:pPr>
        <w:jc w:val="center"/>
        <w:rPr>
          <w:rFonts w:cstheme="minorHAnsi"/>
          <w:b/>
        </w:rPr>
      </w:pPr>
    </w:p>
    <w:p w14:paraId="28B0CD95" w14:textId="77777777" w:rsidR="00913F73" w:rsidRDefault="00913F73" w:rsidP="00D12B3F">
      <w:pPr>
        <w:jc w:val="center"/>
        <w:rPr>
          <w:rFonts w:cstheme="minorHAnsi"/>
          <w:b/>
        </w:rPr>
      </w:pPr>
    </w:p>
    <w:p w14:paraId="1BF113DB" w14:textId="77777777" w:rsidR="00913F73" w:rsidRDefault="00913F73" w:rsidP="00D12B3F">
      <w:pPr>
        <w:jc w:val="center"/>
        <w:rPr>
          <w:rFonts w:cstheme="minorHAnsi"/>
          <w:b/>
        </w:rPr>
      </w:pPr>
    </w:p>
    <w:p w14:paraId="56C0CEA1" w14:textId="77777777" w:rsidR="00913F73" w:rsidRDefault="00913F73" w:rsidP="00D12B3F">
      <w:pPr>
        <w:jc w:val="center"/>
        <w:rPr>
          <w:rFonts w:cstheme="minorHAnsi"/>
          <w:b/>
        </w:rPr>
      </w:pPr>
    </w:p>
    <w:p w14:paraId="1AEB45E6" w14:textId="77777777" w:rsidR="00913F73" w:rsidRDefault="00913F73" w:rsidP="00D12B3F">
      <w:pPr>
        <w:jc w:val="center"/>
        <w:rPr>
          <w:rFonts w:cstheme="minorHAnsi"/>
          <w:b/>
        </w:rPr>
      </w:pPr>
    </w:p>
    <w:p w14:paraId="4D64B7BF" w14:textId="77777777" w:rsidR="00913F73" w:rsidRDefault="00913F73" w:rsidP="00D12B3F">
      <w:pPr>
        <w:jc w:val="center"/>
        <w:rPr>
          <w:rFonts w:cstheme="minorHAnsi"/>
          <w:b/>
        </w:rPr>
      </w:pPr>
    </w:p>
    <w:p w14:paraId="4B61CEB0" w14:textId="77777777" w:rsidR="00913F73" w:rsidRDefault="00913F73" w:rsidP="00D12B3F">
      <w:pPr>
        <w:jc w:val="center"/>
        <w:rPr>
          <w:rFonts w:cstheme="minorHAnsi"/>
          <w:b/>
        </w:rPr>
      </w:pPr>
    </w:p>
    <w:p w14:paraId="61CC9672" w14:textId="77777777" w:rsidR="00913F73" w:rsidRDefault="00913F73" w:rsidP="00D12B3F">
      <w:pPr>
        <w:jc w:val="center"/>
        <w:rPr>
          <w:rFonts w:cstheme="minorHAnsi"/>
          <w:b/>
        </w:rPr>
      </w:pPr>
    </w:p>
    <w:p w14:paraId="28065A4D" w14:textId="77777777" w:rsidR="00913F73" w:rsidRDefault="00913F73" w:rsidP="00D12B3F">
      <w:pPr>
        <w:jc w:val="center"/>
        <w:rPr>
          <w:rFonts w:cstheme="minorHAnsi"/>
          <w:b/>
        </w:rPr>
      </w:pPr>
    </w:p>
    <w:p w14:paraId="5553C7CC" w14:textId="77777777" w:rsidR="00913F73" w:rsidRDefault="00913F73" w:rsidP="00D12B3F">
      <w:pPr>
        <w:jc w:val="center"/>
        <w:rPr>
          <w:rFonts w:cstheme="minorHAnsi"/>
          <w:b/>
        </w:rPr>
      </w:pPr>
    </w:p>
    <w:p w14:paraId="3C2859E2" w14:textId="77777777" w:rsidR="00913F73" w:rsidRDefault="00913F73" w:rsidP="00D12B3F">
      <w:pPr>
        <w:jc w:val="center"/>
        <w:rPr>
          <w:rFonts w:cstheme="minorHAnsi"/>
          <w:b/>
        </w:rPr>
      </w:pPr>
    </w:p>
    <w:p w14:paraId="57A7C05C" w14:textId="77777777" w:rsidR="00913F73" w:rsidRDefault="00913F73" w:rsidP="00D12B3F">
      <w:pPr>
        <w:jc w:val="center"/>
        <w:rPr>
          <w:rFonts w:cstheme="minorHAnsi"/>
          <w:b/>
        </w:rPr>
      </w:pPr>
    </w:p>
    <w:p w14:paraId="533DD514" w14:textId="77777777" w:rsidR="00913F73" w:rsidRDefault="00913F73" w:rsidP="00D12B3F">
      <w:pPr>
        <w:jc w:val="center"/>
        <w:rPr>
          <w:rFonts w:cstheme="minorHAnsi"/>
          <w:b/>
        </w:rPr>
      </w:pPr>
    </w:p>
    <w:p w14:paraId="3AE680AA" w14:textId="77777777" w:rsidR="00913F73" w:rsidRDefault="00913F73" w:rsidP="00D12B3F">
      <w:pPr>
        <w:jc w:val="center"/>
        <w:rPr>
          <w:rFonts w:cstheme="minorHAnsi"/>
          <w:b/>
        </w:rPr>
      </w:pPr>
    </w:p>
    <w:p w14:paraId="1471DF88" w14:textId="77777777" w:rsidR="00913F73" w:rsidRDefault="00913F73" w:rsidP="00D12B3F">
      <w:pPr>
        <w:jc w:val="center"/>
        <w:rPr>
          <w:rFonts w:cstheme="minorHAnsi"/>
          <w:b/>
        </w:rPr>
      </w:pPr>
    </w:p>
    <w:p w14:paraId="3F092647" w14:textId="1F27D888" w:rsidR="00D12B3F" w:rsidRDefault="008E7F92" w:rsidP="00D12B3F">
      <w:pPr>
        <w:jc w:val="center"/>
        <w:rPr>
          <w:rFonts w:cstheme="minorHAnsi"/>
          <w:b/>
        </w:rPr>
      </w:pPr>
      <w:r>
        <w:rPr>
          <w:rFonts w:cstheme="minorHAnsi"/>
          <w:b/>
        </w:rPr>
        <w:t>A</w:t>
      </w:r>
      <w:r w:rsidR="00D12B3F">
        <w:rPr>
          <w:rFonts w:cstheme="minorHAnsi"/>
          <w:b/>
        </w:rPr>
        <w:t xml:space="preserve"> Prayer </w:t>
      </w:r>
      <w:r w:rsidR="00997B8B">
        <w:rPr>
          <w:rFonts w:cstheme="minorHAnsi"/>
          <w:b/>
        </w:rPr>
        <w:t>of Hope</w:t>
      </w:r>
    </w:p>
    <w:p w14:paraId="56AA9187" w14:textId="68335B2D" w:rsidR="00997B8B" w:rsidRDefault="00997B8B" w:rsidP="00D12B3F">
      <w:pPr>
        <w:jc w:val="center"/>
        <w:rPr>
          <w:rFonts w:cstheme="minorHAnsi"/>
          <w:b/>
        </w:rPr>
      </w:pPr>
      <w:r w:rsidRPr="00997B8B">
        <w:rPr>
          <w:rFonts w:cstheme="minorHAnsi"/>
          <w:b/>
        </w:rPr>
        <w:lastRenderedPageBreak/>
        <w:drawing>
          <wp:inline distT="0" distB="0" distL="0" distR="0" wp14:anchorId="153DB607" wp14:editId="51BFBA4F">
            <wp:extent cx="3205537" cy="687517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18463" cy="6902899"/>
                    </a:xfrm>
                    <a:prstGeom prst="rect">
                      <a:avLst/>
                    </a:prstGeom>
                  </pic:spPr>
                </pic:pic>
              </a:graphicData>
            </a:graphic>
          </wp:inline>
        </w:drawing>
      </w:r>
    </w:p>
    <w:p w14:paraId="1713C3B6" w14:textId="5CD770EA" w:rsidR="005B1B5B" w:rsidRDefault="005B1B5B" w:rsidP="00D12B3F">
      <w:pPr>
        <w:jc w:val="center"/>
        <w:rPr>
          <w:rFonts w:cstheme="minorHAnsi"/>
          <w:b/>
        </w:rPr>
      </w:pPr>
    </w:p>
    <w:p w14:paraId="6777F6B2" w14:textId="27C57A89" w:rsidR="009C05F6" w:rsidRPr="00051063" w:rsidRDefault="00D12B3F" w:rsidP="002C6331">
      <w:pPr>
        <w:jc w:val="center"/>
        <w:rPr>
          <w:rFonts w:cstheme="minorHAnsi"/>
        </w:rPr>
      </w:pPr>
      <w:r>
        <w:rPr>
          <w:rFonts w:cstheme="minorHAnsi"/>
          <w:b/>
        </w:rPr>
        <w:t xml:space="preserve"> </w:t>
      </w:r>
    </w:p>
    <w:sectPr w:rsidR="009C05F6" w:rsidRPr="00051063"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8"/>
  </w:num>
  <w:num w:numId="5">
    <w:abstractNumId w:val="16"/>
  </w:num>
  <w:num w:numId="6">
    <w:abstractNumId w:val="14"/>
  </w:num>
  <w:num w:numId="7">
    <w:abstractNumId w:val="12"/>
  </w:num>
  <w:num w:numId="8">
    <w:abstractNumId w:val="0"/>
  </w:num>
  <w:num w:numId="9">
    <w:abstractNumId w:val="5"/>
  </w:num>
  <w:num w:numId="10">
    <w:abstractNumId w:val="11"/>
  </w:num>
  <w:num w:numId="11">
    <w:abstractNumId w:val="13"/>
  </w:num>
  <w:num w:numId="12">
    <w:abstractNumId w:val="3"/>
  </w:num>
  <w:num w:numId="13">
    <w:abstractNumId w:val="2"/>
  </w:num>
  <w:num w:numId="14">
    <w:abstractNumId w:val="15"/>
  </w:num>
  <w:num w:numId="15">
    <w:abstractNumId w:val="17"/>
  </w:num>
  <w:num w:numId="16">
    <w:abstractNumId w:val="4"/>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10C9A"/>
    <w:rsid w:val="00010E16"/>
    <w:rsid w:val="00016B03"/>
    <w:rsid w:val="000227D2"/>
    <w:rsid w:val="00022B6E"/>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613B1"/>
    <w:rsid w:val="00061428"/>
    <w:rsid w:val="000654FF"/>
    <w:rsid w:val="00065780"/>
    <w:rsid w:val="000727C0"/>
    <w:rsid w:val="0007289E"/>
    <w:rsid w:val="00072EA3"/>
    <w:rsid w:val="000773CD"/>
    <w:rsid w:val="00081726"/>
    <w:rsid w:val="000819C3"/>
    <w:rsid w:val="000835BA"/>
    <w:rsid w:val="000841B1"/>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E75"/>
    <w:rsid w:val="000B546D"/>
    <w:rsid w:val="000B61A3"/>
    <w:rsid w:val="000B68D8"/>
    <w:rsid w:val="000B6E5B"/>
    <w:rsid w:val="000C2022"/>
    <w:rsid w:val="000C2F27"/>
    <w:rsid w:val="000C2F36"/>
    <w:rsid w:val="000C3C01"/>
    <w:rsid w:val="000C5D51"/>
    <w:rsid w:val="000C688E"/>
    <w:rsid w:val="000C6A80"/>
    <w:rsid w:val="000C796B"/>
    <w:rsid w:val="000C7CBF"/>
    <w:rsid w:val="000D0F7A"/>
    <w:rsid w:val="000D23DC"/>
    <w:rsid w:val="000D42E0"/>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5D83"/>
    <w:rsid w:val="000F666A"/>
    <w:rsid w:val="000F755E"/>
    <w:rsid w:val="00102419"/>
    <w:rsid w:val="00104BFB"/>
    <w:rsid w:val="0010714B"/>
    <w:rsid w:val="001074E8"/>
    <w:rsid w:val="001079FD"/>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3483"/>
    <w:rsid w:val="00153797"/>
    <w:rsid w:val="001538F5"/>
    <w:rsid w:val="00153BF2"/>
    <w:rsid w:val="00154CDA"/>
    <w:rsid w:val="001555C4"/>
    <w:rsid w:val="001571CF"/>
    <w:rsid w:val="0015789D"/>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385"/>
    <w:rsid w:val="00186A75"/>
    <w:rsid w:val="00186B8B"/>
    <w:rsid w:val="00186FA3"/>
    <w:rsid w:val="0018798B"/>
    <w:rsid w:val="00190354"/>
    <w:rsid w:val="0019082C"/>
    <w:rsid w:val="00196321"/>
    <w:rsid w:val="00196E52"/>
    <w:rsid w:val="00196F00"/>
    <w:rsid w:val="001970E9"/>
    <w:rsid w:val="001A111F"/>
    <w:rsid w:val="001A214C"/>
    <w:rsid w:val="001A2F63"/>
    <w:rsid w:val="001A41CC"/>
    <w:rsid w:val="001A4409"/>
    <w:rsid w:val="001A44E9"/>
    <w:rsid w:val="001A482F"/>
    <w:rsid w:val="001A4A98"/>
    <w:rsid w:val="001A5033"/>
    <w:rsid w:val="001A61B2"/>
    <w:rsid w:val="001A6343"/>
    <w:rsid w:val="001A73A9"/>
    <w:rsid w:val="001B013E"/>
    <w:rsid w:val="001B0DB6"/>
    <w:rsid w:val="001B1405"/>
    <w:rsid w:val="001B144F"/>
    <w:rsid w:val="001B2ACA"/>
    <w:rsid w:val="001B5F39"/>
    <w:rsid w:val="001B676C"/>
    <w:rsid w:val="001C17CE"/>
    <w:rsid w:val="001C2356"/>
    <w:rsid w:val="001C2DB9"/>
    <w:rsid w:val="001C350E"/>
    <w:rsid w:val="001C5152"/>
    <w:rsid w:val="001C68D3"/>
    <w:rsid w:val="001D160D"/>
    <w:rsid w:val="001D3B0B"/>
    <w:rsid w:val="001D3C67"/>
    <w:rsid w:val="001D50F7"/>
    <w:rsid w:val="001D63ED"/>
    <w:rsid w:val="001D78C1"/>
    <w:rsid w:val="001E21B9"/>
    <w:rsid w:val="001E2BC1"/>
    <w:rsid w:val="001E2F55"/>
    <w:rsid w:val="001E70D3"/>
    <w:rsid w:val="001E73D5"/>
    <w:rsid w:val="001F0B1B"/>
    <w:rsid w:val="001F1233"/>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239B"/>
    <w:rsid w:val="00222D83"/>
    <w:rsid w:val="002236AC"/>
    <w:rsid w:val="00223E53"/>
    <w:rsid w:val="0022620F"/>
    <w:rsid w:val="00227AF1"/>
    <w:rsid w:val="0023064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241B"/>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22A1"/>
    <w:rsid w:val="00292936"/>
    <w:rsid w:val="00293F01"/>
    <w:rsid w:val="00295887"/>
    <w:rsid w:val="00296CF1"/>
    <w:rsid w:val="00297E24"/>
    <w:rsid w:val="002A2D97"/>
    <w:rsid w:val="002A2E4D"/>
    <w:rsid w:val="002A3DC6"/>
    <w:rsid w:val="002A416F"/>
    <w:rsid w:val="002A4F44"/>
    <w:rsid w:val="002A78DA"/>
    <w:rsid w:val="002A79C2"/>
    <w:rsid w:val="002B1ED3"/>
    <w:rsid w:val="002B2CC7"/>
    <w:rsid w:val="002B2FC9"/>
    <w:rsid w:val="002B3920"/>
    <w:rsid w:val="002B4371"/>
    <w:rsid w:val="002B47BC"/>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E08D5"/>
    <w:rsid w:val="002E5BCE"/>
    <w:rsid w:val="002E66D4"/>
    <w:rsid w:val="002E6945"/>
    <w:rsid w:val="002E6E4D"/>
    <w:rsid w:val="002E73A0"/>
    <w:rsid w:val="002E7D8C"/>
    <w:rsid w:val="002F04D6"/>
    <w:rsid w:val="002F250F"/>
    <w:rsid w:val="002F2E0A"/>
    <w:rsid w:val="002F3957"/>
    <w:rsid w:val="002F522A"/>
    <w:rsid w:val="002F5CCE"/>
    <w:rsid w:val="002F7ADC"/>
    <w:rsid w:val="002F7BBE"/>
    <w:rsid w:val="003004A7"/>
    <w:rsid w:val="003007FE"/>
    <w:rsid w:val="00301696"/>
    <w:rsid w:val="00301EC9"/>
    <w:rsid w:val="003023DC"/>
    <w:rsid w:val="003035F0"/>
    <w:rsid w:val="00305DCB"/>
    <w:rsid w:val="00306C30"/>
    <w:rsid w:val="00307F13"/>
    <w:rsid w:val="003103D3"/>
    <w:rsid w:val="00310D46"/>
    <w:rsid w:val="00316F1E"/>
    <w:rsid w:val="0031744E"/>
    <w:rsid w:val="0031788F"/>
    <w:rsid w:val="003207F3"/>
    <w:rsid w:val="00321D5B"/>
    <w:rsid w:val="0032250A"/>
    <w:rsid w:val="003237BE"/>
    <w:rsid w:val="00323F8E"/>
    <w:rsid w:val="003261DC"/>
    <w:rsid w:val="0032733F"/>
    <w:rsid w:val="00327377"/>
    <w:rsid w:val="00330186"/>
    <w:rsid w:val="003303D6"/>
    <w:rsid w:val="00330A87"/>
    <w:rsid w:val="003325F4"/>
    <w:rsid w:val="00332986"/>
    <w:rsid w:val="00334ACE"/>
    <w:rsid w:val="00336183"/>
    <w:rsid w:val="00337CE0"/>
    <w:rsid w:val="00337D42"/>
    <w:rsid w:val="00342A33"/>
    <w:rsid w:val="00344609"/>
    <w:rsid w:val="0034612A"/>
    <w:rsid w:val="00350AA2"/>
    <w:rsid w:val="003528DA"/>
    <w:rsid w:val="003538EB"/>
    <w:rsid w:val="00353B4B"/>
    <w:rsid w:val="0035403F"/>
    <w:rsid w:val="003550F9"/>
    <w:rsid w:val="00355553"/>
    <w:rsid w:val="00356CE6"/>
    <w:rsid w:val="00356F19"/>
    <w:rsid w:val="00357A2A"/>
    <w:rsid w:val="00357CC0"/>
    <w:rsid w:val="00357F64"/>
    <w:rsid w:val="00360655"/>
    <w:rsid w:val="00362F50"/>
    <w:rsid w:val="003647F7"/>
    <w:rsid w:val="00365046"/>
    <w:rsid w:val="00365BAD"/>
    <w:rsid w:val="00365D9E"/>
    <w:rsid w:val="003666C8"/>
    <w:rsid w:val="00366AD8"/>
    <w:rsid w:val="00367333"/>
    <w:rsid w:val="00370CCB"/>
    <w:rsid w:val="00374132"/>
    <w:rsid w:val="00375125"/>
    <w:rsid w:val="003759B1"/>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51F"/>
    <w:rsid w:val="003A1090"/>
    <w:rsid w:val="003A1504"/>
    <w:rsid w:val="003A1959"/>
    <w:rsid w:val="003A19C5"/>
    <w:rsid w:val="003A3E8A"/>
    <w:rsid w:val="003A50DB"/>
    <w:rsid w:val="003A69BA"/>
    <w:rsid w:val="003A72E2"/>
    <w:rsid w:val="003B0565"/>
    <w:rsid w:val="003B069F"/>
    <w:rsid w:val="003B0DB2"/>
    <w:rsid w:val="003B0F92"/>
    <w:rsid w:val="003B1D19"/>
    <w:rsid w:val="003B232E"/>
    <w:rsid w:val="003B23D2"/>
    <w:rsid w:val="003B3A08"/>
    <w:rsid w:val="003B5847"/>
    <w:rsid w:val="003B7EA6"/>
    <w:rsid w:val="003B7FD6"/>
    <w:rsid w:val="003C1C29"/>
    <w:rsid w:val="003C2DFD"/>
    <w:rsid w:val="003C58DC"/>
    <w:rsid w:val="003C5B95"/>
    <w:rsid w:val="003C6D1A"/>
    <w:rsid w:val="003D0F40"/>
    <w:rsid w:val="003D279B"/>
    <w:rsid w:val="003D34B0"/>
    <w:rsid w:val="003D3AE3"/>
    <w:rsid w:val="003D3AE6"/>
    <w:rsid w:val="003D4FE1"/>
    <w:rsid w:val="003D50DA"/>
    <w:rsid w:val="003D61FE"/>
    <w:rsid w:val="003D7B8C"/>
    <w:rsid w:val="003E01D7"/>
    <w:rsid w:val="003E0A9E"/>
    <w:rsid w:val="003E1320"/>
    <w:rsid w:val="003E17FF"/>
    <w:rsid w:val="003E461B"/>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C76"/>
    <w:rsid w:val="004266AB"/>
    <w:rsid w:val="00426A38"/>
    <w:rsid w:val="0042766F"/>
    <w:rsid w:val="00427B21"/>
    <w:rsid w:val="00431180"/>
    <w:rsid w:val="00431E41"/>
    <w:rsid w:val="00432F62"/>
    <w:rsid w:val="004357A4"/>
    <w:rsid w:val="004366C4"/>
    <w:rsid w:val="0044037A"/>
    <w:rsid w:val="00443BAB"/>
    <w:rsid w:val="004448D4"/>
    <w:rsid w:val="00444E61"/>
    <w:rsid w:val="00445386"/>
    <w:rsid w:val="00450744"/>
    <w:rsid w:val="0045159C"/>
    <w:rsid w:val="0045198F"/>
    <w:rsid w:val="00455B9E"/>
    <w:rsid w:val="00457413"/>
    <w:rsid w:val="00460346"/>
    <w:rsid w:val="00460570"/>
    <w:rsid w:val="004605AE"/>
    <w:rsid w:val="004615E5"/>
    <w:rsid w:val="00461BA1"/>
    <w:rsid w:val="00462363"/>
    <w:rsid w:val="00463845"/>
    <w:rsid w:val="004640F7"/>
    <w:rsid w:val="00467A2D"/>
    <w:rsid w:val="00473556"/>
    <w:rsid w:val="00473B2B"/>
    <w:rsid w:val="0047674B"/>
    <w:rsid w:val="0048139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504F25"/>
    <w:rsid w:val="005076F3"/>
    <w:rsid w:val="00510052"/>
    <w:rsid w:val="005120A4"/>
    <w:rsid w:val="005129A2"/>
    <w:rsid w:val="00513AA4"/>
    <w:rsid w:val="0051733C"/>
    <w:rsid w:val="005201B3"/>
    <w:rsid w:val="00520B7A"/>
    <w:rsid w:val="005251D2"/>
    <w:rsid w:val="00525FFD"/>
    <w:rsid w:val="005264D1"/>
    <w:rsid w:val="00527CBE"/>
    <w:rsid w:val="00532528"/>
    <w:rsid w:val="005326F5"/>
    <w:rsid w:val="00533F7B"/>
    <w:rsid w:val="005341D2"/>
    <w:rsid w:val="00535675"/>
    <w:rsid w:val="00541383"/>
    <w:rsid w:val="00542A23"/>
    <w:rsid w:val="0054412B"/>
    <w:rsid w:val="00546D81"/>
    <w:rsid w:val="00547F55"/>
    <w:rsid w:val="00551D2A"/>
    <w:rsid w:val="005550C9"/>
    <w:rsid w:val="00556C9C"/>
    <w:rsid w:val="00557B4C"/>
    <w:rsid w:val="005603E0"/>
    <w:rsid w:val="00560408"/>
    <w:rsid w:val="00560779"/>
    <w:rsid w:val="005613DE"/>
    <w:rsid w:val="00563966"/>
    <w:rsid w:val="00564067"/>
    <w:rsid w:val="0056549F"/>
    <w:rsid w:val="00566356"/>
    <w:rsid w:val="005665A9"/>
    <w:rsid w:val="00567466"/>
    <w:rsid w:val="00567E16"/>
    <w:rsid w:val="00575E9C"/>
    <w:rsid w:val="0057626D"/>
    <w:rsid w:val="00576421"/>
    <w:rsid w:val="00580A59"/>
    <w:rsid w:val="005815E7"/>
    <w:rsid w:val="005818C8"/>
    <w:rsid w:val="0058364B"/>
    <w:rsid w:val="0058410E"/>
    <w:rsid w:val="005846D6"/>
    <w:rsid w:val="00584797"/>
    <w:rsid w:val="00585D01"/>
    <w:rsid w:val="0058605E"/>
    <w:rsid w:val="00591227"/>
    <w:rsid w:val="00592461"/>
    <w:rsid w:val="005936A4"/>
    <w:rsid w:val="0059372F"/>
    <w:rsid w:val="005937B6"/>
    <w:rsid w:val="00593B9C"/>
    <w:rsid w:val="005952DD"/>
    <w:rsid w:val="00595F77"/>
    <w:rsid w:val="005967F6"/>
    <w:rsid w:val="005A069F"/>
    <w:rsid w:val="005A2EDB"/>
    <w:rsid w:val="005A675F"/>
    <w:rsid w:val="005A6E3D"/>
    <w:rsid w:val="005A7742"/>
    <w:rsid w:val="005B0CF9"/>
    <w:rsid w:val="005B1222"/>
    <w:rsid w:val="005B1B5B"/>
    <w:rsid w:val="005B2BE8"/>
    <w:rsid w:val="005B4069"/>
    <w:rsid w:val="005B64D6"/>
    <w:rsid w:val="005B693D"/>
    <w:rsid w:val="005B7729"/>
    <w:rsid w:val="005B7D2A"/>
    <w:rsid w:val="005C17C2"/>
    <w:rsid w:val="005C2FFF"/>
    <w:rsid w:val="005C547E"/>
    <w:rsid w:val="005C5BE9"/>
    <w:rsid w:val="005C6B15"/>
    <w:rsid w:val="005D1BA0"/>
    <w:rsid w:val="005D1BEB"/>
    <w:rsid w:val="005D3461"/>
    <w:rsid w:val="005D36F7"/>
    <w:rsid w:val="005E04E0"/>
    <w:rsid w:val="005E0DE4"/>
    <w:rsid w:val="005E3AA3"/>
    <w:rsid w:val="005E4544"/>
    <w:rsid w:val="005E6307"/>
    <w:rsid w:val="005E6EDA"/>
    <w:rsid w:val="005E7741"/>
    <w:rsid w:val="005F0909"/>
    <w:rsid w:val="005F11F2"/>
    <w:rsid w:val="005F1934"/>
    <w:rsid w:val="005F1B13"/>
    <w:rsid w:val="005F52C7"/>
    <w:rsid w:val="005F6C42"/>
    <w:rsid w:val="006017F5"/>
    <w:rsid w:val="00601D1A"/>
    <w:rsid w:val="00601F5E"/>
    <w:rsid w:val="00602447"/>
    <w:rsid w:val="00604247"/>
    <w:rsid w:val="00604EEA"/>
    <w:rsid w:val="00605815"/>
    <w:rsid w:val="00606E59"/>
    <w:rsid w:val="0060769C"/>
    <w:rsid w:val="00607F91"/>
    <w:rsid w:val="0061014A"/>
    <w:rsid w:val="0061090A"/>
    <w:rsid w:val="00611026"/>
    <w:rsid w:val="00611839"/>
    <w:rsid w:val="0061341F"/>
    <w:rsid w:val="006151B2"/>
    <w:rsid w:val="0061550F"/>
    <w:rsid w:val="006165FD"/>
    <w:rsid w:val="006178EC"/>
    <w:rsid w:val="00621E74"/>
    <w:rsid w:val="00621FF9"/>
    <w:rsid w:val="0062676F"/>
    <w:rsid w:val="00626A73"/>
    <w:rsid w:val="00626CCD"/>
    <w:rsid w:val="006276F3"/>
    <w:rsid w:val="00632A48"/>
    <w:rsid w:val="00633FD0"/>
    <w:rsid w:val="00640C34"/>
    <w:rsid w:val="00640E07"/>
    <w:rsid w:val="006425A8"/>
    <w:rsid w:val="0064273A"/>
    <w:rsid w:val="006451B2"/>
    <w:rsid w:val="0064588E"/>
    <w:rsid w:val="00646B6D"/>
    <w:rsid w:val="00646B71"/>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B33"/>
    <w:rsid w:val="006746D6"/>
    <w:rsid w:val="00677735"/>
    <w:rsid w:val="00680662"/>
    <w:rsid w:val="006828A8"/>
    <w:rsid w:val="00683057"/>
    <w:rsid w:val="00683AE1"/>
    <w:rsid w:val="00686138"/>
    <w:rsid w:val="006864B1"/>
    <w:rsid w:val="00686C8C"/>
    <w:rsid w:val="00687D12"/>
    <w:rsid w:val="006901DA"/>
    <w:rsid w:val="00690865"/>
    <w:rsid w:val="00690EC0"/>
    <w:rsid w:val="00692B72"/>
    <w:rsid w:val="006A06C9"/>
    <w:rsid w:val="006A0AB3"/>
    <w:rsid w:val="006A14C6"/>
    <w:rsid w:val="006A562C"/>
    <w:rsid w:val="006A64E9"/>
    <w:rsid w:val="006A6FBB"/>
    <w:rsid w:val="006A7D56"/>
    <w:rsid w:val="006A7F3C"/>
    <w:rsid w:val="006B084D"/>
    <w:rsid w:val="006B6735"/>
    <w:rsid w:val="006B698D"/>
    <w:rsid w:val="006B79B2"/>
    <w:rsid w:val="006C10C9"/>
    <w:rsid w:val="006C148E"/>
    <w:rsid w:val="006C2AC2"/>
    <w:rsid w:val="006C2B4E"/>
    <w:rsid w:val="006C37FA"/>
    <w:rsid w:val="006C4ABA"/>
    <w:rsid w:val="006C68C5"/>
    <w:rsid w:val="006C6A01"/>
    <w:rsid w:val="006D0F12"/>
    <w:rsid w:val="006D3838"/>
    <w:rsid w:val="006D39C7"/>
    <w:rsid w:val="006D4205"/>
    <w:rsid w:val="006D5C7D"/>
    <w:rsid w:val="006E06E1"/>
    <w:rsid w:val="006E3365"/>
    <w:rsid w:val="006E3D7F"/>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856"/>
    <w:rsid w:val="007078A8"/>
    <w:rsid w:val="00707F9E"/>
    <w:rsid w:val="007100EA"/>
    <w:rsid w:val="00711FE2"/>
    <w:rsid w:val="007130BF"/>
    <w:rsid w:val="007141F3"/>
    <w:rsid w:val="00714303"/>
    <w:rsid w:val="00715380"/>
    <w:rsid w:val="0071778A"/>
    <w:rsid w:val="00720F66"/>
    <w:rsid w:val="00721809"/>
    <w:rsid w:val="00722768"/>
    <w:rsid w:val="00724317"/>
    <w:rsid w:val="007271F4"/>
    <w:rsid w:val="0072742D"/>
    <w:rsid w:val="0072772D"/>
    <w:rsid w:val="007278B2"/>
    <w:rsid w:val="007351DB"/>
    <w:rsid w:val="007352D5"/>
    <w:rsid w:val="007354E7"/>
    <w:rsid w:val="00735ACD"/>
    <w:rsid w:val="00741E68"/>
    <w:rsid w:val="00742BB9"/>
    <w:rsid w:val="00743090"/>
    <w:rsid w:val="00743CDA"/>
    <w:rsid w:val="00746C21"/>
    <w:rsid w:val="007472C5"/>
    <w:rsid w:val="0075008B"/>
    <w:rsid w:val="0075022A"/>
    <w:rsid w:val="00750B01"/>
    <w:rsid w:val="0075152D"/>
    <w:rsid w:val="00751A03"/>
    <w:rsid w:val="00752227"/>
    <w:rsid w:val="00752D27"/>
    <w:rsid w:val="00757CEF"/>
    <w:rsid w:val="00760B6C"/>
    <w:rsid w:val="007626F5"/>
    <w:rsid w:val="00764693"/>
    <w:rsid w:val="007658BD"/>
    <w:rsid w:val="00765D93"/>
    <w:rsid w:val="00765DFE"/>
    <w:rsid w:val="00770B63"/>
    <w:rsid w:val="00772407"/>
    <w:rsid w:val="00772924"/>
    <w:rsid w:val="00772C1A"/>
    <w:rsid w:val="00776021"/>
    <w:rsid w:val="007812DE"/>
    <w:rsid w:val="00781660"/>
    <w:rsid w:val="00782C11"/>
    <w:rsid w:val="007840C5"/>
    <w:rsid w:val="0078536A"/>
    <w:rsid w:val="007856B3"/>
    <w:rsid w:val="00785978"/>
    <w:rsid w:val="0078599C"/>
    <w:rsid w:val="00786297"/>
    <w:rsid w:val="007867DB"/>
    <w:rsid w:val="00787130"/>
    <w:rsid w:val="00787DC1"/>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D87"/>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F75"/>
    <w:rsid w:val="008A3E50"/>
    <w:rsid w:val="008A7B37"/>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3CF0"/>
    <w:rsid w:val="00953DCA"/>
    <w:rsid w:val="0095795A"/>
    <w:rsid w:val="00960128"/>
    <w:rsid w:val="00960DDC"/>
    <w:rsid w:val="00961648"/>
    <w:rsid w:val="00962561"/>
    <w:rsid w:val="00963216"/>
    <w:rsid w:val="00964C34"/>
    <w:rsid w:val="00965BB7"/>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68BD"/>
    <w:rsid w:val="009B7E5A"/>
    <w:rsid w:val="009C05F6"/>
    <w:rsid w:val="009C153C"/>
    <w:rsid w:val="009C328B"/>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FA7"/>
    <w:rsid w:val="00A1519C"/>
    <w:rsid w:val="00A1592F"/>
    <w:rsid w:val="00A17A0C"/>
    <w:rsid w:val="00A206C1"/>
    <w:rsid w:val="00A21764"/>
    <w:rsid w:val="00A21D29"/>
    <w:rsid w:val="00A22CBF"/>
    <w:rsid w:val="00A22FA3"/>
    <w:rsid w:val="00A2470E"/>
    <w:rsid w:val="00A2539D"/>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77AC"/>
    <w:rsid w:val="00A519BA"/>
    <w:rsid w:val="00A51AE4"/>
    <w:rsid w:val="00A52427"/>
    <w:rsid w:val="00A527DD"/>
    <w:rsid w:val="00A544E5"/>
    <w:rsid w:val="00A54972"/>
    <w:rsid w:val="00A551BE"/>
    <w:rsid w:val="00A57414"/>
    <w:rsid w:val="00A579B4"/>
    <w:rsid w:val="00A604D2"/>
    <w:rsid w:val="00A6298B"/>
    <w:rsid w:val="00A63C85"/>
    <w:rsid w:val="00A644B1"/>
    <w:rsid w:val="00A65E69"/>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F1"/>
    <w:rsid w:val="00A8292D"/>
    <w:rsid w:val="00A877C7"/>
    <w:rsid w:val="00A921C3"/>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7D20"/>
    <w:rsid w:val="00B07D8A"/>
    <w:rsid w:val="00B117A2"/>
    <w:rsid w:val="00B11B12"/>
    <w:rsid w:val="00B1282B"/>
    <w:rsid w:val="00B142D2"/>
    <w:rsid w:val="00B149A4"/>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2D15"/>
    <w:rsid w:val="00BF3A17"/>
    <w:rsid w:val="00BF5438"/>
    <w:rsid w:val="00BF5698"/>
    <w:rsid w:val="00BF6E3A"/>
    <w:rsid w:val="00BF7B3C"/>
    <w:rsid w:val="00BF7E0E"/>
    <w:rsid w:val="00C005E7"/>
    <w:rsid w:val="00C038E1"/>
    <w:rsid w:val="00C102C4"/>
    <w:rsid w:val="00C10D32"/>
    <w:rsid w:val="00C127DB"/>
    <w:rsid w:val="00C13AE5"/>
    <w:rsid w:val="00C200B0"/>
    <w:rsid w:val="00C24468"/>
    <w:rsid w:val="00C25A77"/>
    <w:rsid w:val="00C263F6"/>
    <w:rsid w:val="00C267AA"/>
    <w:rsid w:val="00C27F93"/>
    <w:rsid w:val="00C30095"/>
    <w:rsid w:val="00C304C1"/>
    <w:rsid w:val="00C32F72"/>
    <w:rsid w:val="00C35BD5"/>
    <w:rsid w:val="00C3748C"/>
    <w:rsid w:val="00C41BC7"/>
    <w:rsid w:val="00C41DAF"/>
    <w:rsid w:val="00C42436"/>
    <w:rsid w:val="00C42467"/>
    <w:rsid w:val="00C42939"/>
    <w:rsid w:val="00C42E94"/>
    <w:rsid w:val="00C439AC"/>
    <w:rsid w:val="00C43E5D"/>
    <w:rsid w:val="00C43E68"/>
    <w:rsid w:val="00C44E4F"/>
    <w:rsid w:val="00C46455"/>
    <w:rsid w:val="00C47F49"/>
    <w:rsid w:val="00C50223"/>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B053F"/>
    <w:rsid w:val="00CB1569"/>
    <w:rsid w:val="00CB2800"/>
    <w:rsid w:val="00CB3A6C"/>
    <w:rsid w:val="00CB3B45"/>
    <w:rsid w:val="00CB6BC1"/>
    <w:rsid w:val="00CB7609"/>
    <w:rsid w:val="00CB7DB3"/>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D5"/>
    <w:rsid w:val="00D170CF"/>
    <w:rsid w:val="00D17C33"/>
    <w:rsid w:val="00D221AF"/>
    <w:rsid w:val="00D225B4"/>
    <w:rsid w:val="00D238CF"/>
    <w:rsid w:val="00D2476E"/>
    <w:rsid w:val="00D247E9"/>
    <w:rsid w:val="00D24AED"/>
    <w:rsid w:val="00D24EF9"/>
    <w:rsid w:val="00D2603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074D"/>
    <w:rsid w:val="00DC2A02"/>
    <w:rsid w:val="00DC2F66"/>
    <w:rsid w:val="00DC4D9D"/>
    <w:rsid w:val="00DC7665"/>
    <w:rsid w:val="00DC7BCB"/>
    <w:rsid w:val="00DD048E"/>
    <w:rsid w:val="00DD533F"/>
    <w:rsid w:val="00DD5340"/>
    <w:rsid w:val="00DD5857"/>
    <w:rsid w:val="00DD58BA"/>
    <w:rsid w:val="00DD5A33"/>
    <w:rsid w:val="00DD79D1"/>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A8C"/>
    <w:rsid w:val="00DF547B"/>
    <w:rsid w:val="00DF56ED"/>
    <w:rsid w:val="00DF7E77"/>
    <w:rsid w:val="00E01845"/>
    <w:rsid w:val="00E037D2"/>
    <w:rsid w:val="00E05F80"/>
    <w:rsid w:val="00E0631C"/>
    <w:rsid w:val="00E06603"/>
    <w:rsid w:val="00E07DD0"/>
    <w:rsid w:val="00E10CE0"/>
    <w:rsid w:val="00E15264"/>
    <w:rsid w:val="00E15344"/>
    <w:rsid w:val="00E17C75"/>
    <w:rsid w:val="00E20570"/>
    <w:rsid w:val="00E20F11"/>
    <w:rsid w:val="00E23007"/>
    <w:rsid w:val="00E233E0"/>
    <w:rsid w:val="00E238F3"/>
    <w:rsid w:val="00E23FE6"/>
    <w:rsid w:val="00E2679B"/>
    <w:rsid w:val="00E26B4D"/>
    <w:rsid w:val="00E279CF"/>
    <w:rsid w:val="00E304D4"/>
    <w:rsid w:val="00E30AB1"/>
    <w:rsid w:val="00E311E4"/>
    <w:rsid w:val="00E321FA"/>
    <w:rsid w:val="00E32481"/>
    <w:rsid w:val="00E34043"/>
    <w:rsid w:val="00E35EF4"/>
    <w:rsid w:val="00E35F4A"/>
    <w:rsid w:val="00E36212"/>
    <w:rsid w:val="00E36F53"/>
    <w:rsid w:val="00E41436"/>
    <w:rsid w:val="00E417D2"/>
    <w:rsid w:val="00E4249D"/>
    <w:rsid w:val="00E425F3"/>
    <w:rsid w:val="00E445E9"/>
    <w:rsid w:val="00E44C15"/>
    <w:rsid w:val="00E45F43"/>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C87"/>
    <w:rsid w:val="00E742DA"/>
    <w:rsid w:val="00E7464F"/>
    <w:rsid w:val="00E7484F"/>
    <w:rsid w:val="00E74928"/>
    <w:rsid w:val="00E7609F"/>
    <w:rsid w:val="00E76C02"/>
    <w:rsid w:val="00E8146D"/>
    <w:rsid w:val="00E81AF3"/>
    <w:rsid w:val="00E823F8"/>
    <w:rsid w:val="00E831C3"/>
    <w:rsid w:val="00E83D85"/>
    <w:rsid w:val="00E84739"/>
    <w:rsid w:val="00E84A9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C5"/>
    <w:rsid w:val="00EA71C6"/>
    <w:rsid w:val="00EB01C6"/>
    <w:rsid w:val="00EB021C"/>
    <w:rsid w:val="00EB47D0"/>
    <w:rsid w:val="00EB5463"/>
    <w:rsid w:val="00EB5D8D"/>
    <w:rsid w:val="00EB794A"/>
    <w:rsid w:val="00EB7B28"/>
    <w:rsid w:val="00EC1710"/>
    <w:rsid w:val="00EC171C"/>
    <w:rsid w:val="00EC5132"/>
    <w:rsid w:val="00EC5162"/>
    <w:rsid w:val="00EC5254"/>
    <w:rsid w:val="00ED0F58"/>
    <w:rsid w:val="00ED2246"/>
    <w:rsid w:val="00ED343A"/>
    <w:rsid w:val="00ED4776"/>
    <w:rsid w:val="00ED5560"/>
    <w:rsid w:val="00ED5832"/>
    <w:rsid w:val="00ED755D"/>
    <w:rsid w:val="00EE2633"/>
    <w:rsid w:val="00EE2A12"/>
    <w:rsid w:val="00EE342F"/>
    <w:rsid w:val="00EE572B"/>
    <w:rsid w:val="00EE5D9C"/>
    <w:rsid w:val="00EF075F"/>
    <w:rsid w:val="00EF154D"/>
    <w:rsid w:val="00EF1BB2"/>
    <w:rsid w:val="00EF32D7"/>
    <w:rsid w:val="00EF3390"/>
    <w:rsid w:val="00EF40A0"/>
    <w:rsid w:val="00EF4DAE"/>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5DB0"/>
    <w:rsid w:val="00F45EFB"/>
    <w:rsid w:val="00F461A6"/>
    <w:rsid w:val="00F47045"/>
    <w:rsid w:val="00F47FEB"/>
    <w:rsid w:val="00F52F1C"/>
    <w:rsid w:val="00F57CB3"/>
    <w:rsid w:val="00F6008D"/>
    <w:rsid w:val="00F600B4"/>
    <w:rsid w:val="00F60911"/>
    <w:rsid w:val="00F60977"/>
    <w:rsid w:val="00F6129A"/>
    <w:rsid w:val="00F61379"/>
    <w:rsid w:val="00F64A67"/>
    <w:rsid w:val="00F6666D"/>
    <w:rsid w:val="00F706DF"/>
    <w:rsid w:val="00F733F8"/>
    <w:rsid w:val="00F74355"/>
    <w:rsid w:val="00F74C13"/>
    <w:rsid w:val="00F75A7B"/>
    <w:rsid w:val="00F77F35"/>
    <w:rsid w:val="00F8083A"/>
    <w:rsid w:val="00F815F9"/>
    <w:rsid w:val="00F81EB3"/>
    <w:rsid w:val="00F8244F"/>
    <w:rsid w:val="00F825E0"/>
    <w:rsid w:val="00F8292F"/>
    <w:rsid w:val="00F82B25"/>
    <w:rsid w:val="00F8355F"/>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518B"/>
    <w:rsid w:val="00FE6B13"/>
    <w:rsid w:val="00FE6E17"/>
    <w:rsid w:val="00FE74D2"/>
    <w:rsid w:val="00FF0C9C"/>
    <w:rsid w:val="00FF0F3B"/>
    <w:rsid w:val="00FF3209"/>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ylvester@st-clares.manchester.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https://st-clares.manchester.sch.uk/parents/newsletters/newsletters-2024-2025"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88B7D-CAAC-4177-A167-E1372A30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15</cp:revision>
  <cp:lastPrinted>2023-05-15T06:17:00Z</cp:lastPrinted>
  <dcterms:created xsi:type="dcterms:W3CDTF">2025-11-20T07:49:00Z</dcterms:created>
  <dcterms:modified xsi:type="dcterms:W3CDTF">2025-11-21T13:03:00Z</dcterms:modified>
</cp:coreProperties>
</file>