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E023" w14:textId="691582A0" w:rsidR="002A3DC6" w:rsidRDefault="002A3DC6"/>
    <w:p w14:paraId="2E781055" w14:textId="21590ED1" w:rsidR="00051E75" w:rsidRDefault="00EC1710" w:rsidP="00874998">
      <w:r>
        <w:rPr>
          <w:noProof/>
          <w:lang w:eastAsia="en-GB"/>
        </w:rPr>
        <w:drawing>
          <wp:anchor distT="0" distB="0" distL="114300" distR="114300" simplePos="0" relativeHeight="251662336" behindDoc="0" locked="0" layoutInCell="1" allowOverlap="1" wp14:anchorId="25257D96" wp14:editId="0A353064">
            <wp:simplePos x="0" y="0"/>
            <wp:positionH relativeFrom="margin">
              <wp:align>right</wp:align>
            </wp:positionH>
            <wp:positionV relativeFrom="paragraph">
              <wp:posOffset>1162685</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B5C5E04"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2900FF">
                              <w:rPr>
                                <w:rFonts w:ascii="Letter-join Plus 1" w:hAnsi="Letter-join Plus 1"/>
                                <w:sz w:val="24"/>
                                <w:szCs w:val="24"/>
                              </w:rPr>
                              <w:t>15</w:t>
                            </w:r>
                            <w:proofErr w:type="gramStart"/>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4A5680">
                              <w:rPr>
                                <w:rFonts w:ascii="Letter-join Plus 1" w:hAnsi="Letter-join Plus 1"/>
                                <w:sz w:val="24"/>
                                <w:szCs w:val="24"/>
                              </w:rPr>
                              <w:t xml:space="preserve"> December</w:t>
                            </w:r>
                            <w:proofErr w:type="gramEnd"/>
                            <w:r w:rsidR="004A5680">
                              <w:rPr>
                                <w:rFonts w:ascii="Letter-join Plus 1" w:hAnsi="Letter-join Plus 1"/>
                                <w:sz w:val="24"/>
                                <w:szCs w:val="24"/>
                              </w:rPr>
                              <w:t xml:space="preserve"> 2023</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7D5CDE">
                      <w:pPr>
                        <w:shd w:val="clear" w:color="auto" w:fill="66CCFF"/>
                        <w:jc w:val="center"/>
                        <w:rPr>
                          <w:sz w:val="40"/>
                          <w:szCs w:val="40"/>
                        </w:rPr>
                      </w:pPr>
                      <w:r w:rsidRPr="00A7530D">
                        <w:rPr>
                          <w:sz w:val="40"/>
                          <w:szCs w:val="40"/>
                        </w:rPr>
                        <w:t>ST CLARE’S R.C.P NEWSLETTER</w:t>
                      </w:r>
                      <w:r w:rsidR="00927F72">
                        <w:rPr>
                          <w:sz w:val="40"/>
                          <w:szCs w:val="40"/>
                        </w:rPr>
                        <w:t xml:space="preserve">         </w:t>
                      </w:r>
                    </w:p>
                    <w:p w14:paraId="339916C3" w14:textId="5B5C5E04" w:rsidR="00A7530D" w:rsidRDefault="008073D5" w:rsidP="006F1F91">
                      <w:pPr>
                        <w:shd w:val="clear" w:color="auto" w:fill="66CCFF"/>
                        <w:jc w:val="center"/>
                        <w:rPr>
                          <w:sz w:val="24"/>
                          <w:szCs w:val="24"/>
                        </w:rPr>
                      </w:pPr>
                      <w:r>
                        <w:rPr>
                          <w:sz w:val="24"/>
                          <w:szCs w:val="24"/>
                        </w:rPr>
                        <w:t xml:space="preserve">Our School Mission Statement:  </w:t>
                      </w:r>
                      <w:r w:rsidR="00A7530D" w:rsidRPr="008073D5">
                        <w:rPr>
                          <w:rFonts w:ascii="Letter-join Plus 1" w:hAnsi="Letter-join Plus 1"/>
                          <w:sz w:val="24"/>
                          <w:szCs w:val="24"/>
                        </w:rPr>
                        <w:t xml:space="preserve">Guided by Jesus Christ, our teacher, we journey together learning to </w:t>
                      </w:r>
                      <w:r>
                        <w:rPr>
                          <w:rFonts w:ascii="Letter-join Plus 1" w:hAnsi="Letter-join Plus 1"/>
                          <w:sz w:val="24"/>
                          <w:szCs w:val="24"/>
                        </w:rPr>
                        <w:t xml:space="preserve">                           </w:t>
                      </w:r>
                      <w:r w:rsidR="006F1F91">
                        <w:rPr>
                          <w:rFonts w:ascii="Letter-join Plus 1" w:hAnsi="Letter-join Plus 1"/>
                          <w:sz w:val="24"/>
                          <w:szCs w:val="24"/>
                        </w:rPr>
                        <w:t xml:space="preserve">           </w:t>
                      </w:r>
                      <w:r w:rsidR="00A7530D" w:rsidRPr="008073D5">
                        <w:rPr>
                          <w:rFonts w:ascii="Letter-join Plus 1" w:hAnsi="Letter-join Plus 1"/>
                          <w:sz w:val="24"/>
                          <w:szCs w:val="24"/>
                        </w:rPr>
                        <w:t>dream, believe and achieve.</w:t>
                      </w:r>
                      <w:r w:rsidR="004A5680">
                        <w:rPr>
                          <w:rFonts w:ascii="Letter-join Plus 1" w:hAnsi="Letter-join Plus 1"/>
                          <w:sz w:val="24"/>
                          <w:szCs w:val="24"/>
                        </w:rPr>
                        <w:t xml:space="preserve">                                          Friday </w:t>
                      </w:r>
                      <w:r w:rsidR="002900FF">
                        <w:rPr>
                          <w:rFonts w:ascii="Letter-join Plus 1" w:hAnsi="Letter-join Plus 1"/>
                          <w:sz w:val="24"/>
                          <w:szCs w:val="24"/>
                        </w:rPr>
                        <w:t>15</w:t>
                      </w:r>
                      <w:proofErr w:type="gramStart"/>
                      <w:r w:rsidR="002A2E4D" w:rsidRPr="002A2E4D">
                        <w:rPr>
                          <w:rFonts w:ascii="Letter-join Plus 1" w:hAnsi="Letter-join Plus 1"/>
                          <w:sz w:val="24"/>
                          <w:szCs w:val="24"/>
                          <w:vertAlign w:val="superscript"/>
                        </w:rPr>
                        <w:t>th</w:t>
                      </w:r>
                      <w:r w:rsidR="002A2E4D">
                        <w:rPr>
                          <w:rFonts w:ascii="Letter-join Plus 1" w:hAnsi="Letter-join Plus 1"/>
                          <w:sz w:val="24"/>
                          <w:szCs w:val="24"/>
                        </w:rPr>
                        <w:t xml:space="preserve"> </w:t>
                      </w:r>
                      <w:r w:rsidR="004A5680">
                        <w:rPr>
                          <w:rFonts w:ascii="Letter-join Plus 1" w:hAnsi="Letter-join Plus 1"/>
                          <w:sz w:val="24"/>
                          <w:szCs w:val="24"/>
                        </w:rPr>
                        <w:t xml:space="preserve"> December</w:t>
                      </w:r>
                      <w:proofErr w:type="gramEnd"/>
                      <w:r w:rsidR="004A5680">
                        <w:rPr>
                          <w:rFonts w:ascii="Letter-join Plus 1" w:hAnsi="Letter-join Plus 1"/>
                          <w:sz w:val="24"/>
                          <w:szCs w:val="24"/>
                        </w:rPr>
                        <w:t xml:space="preserve"> 2023</w:t>
                      </w:r>
                    </w:p>
                    <w:p w14:paraId="130AF4BC" w14:textId="3D0ADDCA" w:rsidR="00A7530D" w:rsidRDefault="00BD37D1" w:rsidP="007D5CDE">
                      <w:pPr>
                        <w:shd w:val="clear" w:color="auto" w:fill="66CCFF"/>
                        <w:jc w:val="right"/>
                        <w:rPr>
                          <w:sz w:val="24"/>
                          <w:szCs w:val="24"/>
                        </w:rPr>
                      </w:pPr>
                      <w:r>
                        <w:rPr>
                          <w:sz w:val="24"/>
                          <w:szCs w:val="24"/>
                        </w:rPr>
                        <w:t xml:space="preserve">Friday </w:t>
                      </w:r>
                      <w:r w:rsidR="00B1282B">
                        <w:rPr>
                          <w:sz w:val="24"/>
                          <w:szCs w:val="24"/>
                        </w:rPr>
                        <w:t>24</w:t>
                      </w:r>
                      <w:r w:rsidR="00BA45F8">
                        <w:rPr>
                          <w:sz w:val="24"/>
                          <w:szCs w:val="24"/>
                        </w:rPr>
                        <w:t>th</w:t>
                      </w:r>
                      <w:r w:rsidR="00F06880">
                        <w:rPr>
                          <w:sz w:val="24"/>
                          <w:szCs w:val="24"/>
                        </w:rPr>
                        <w:t xml:space="preserve"> November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34D5E8CC" w14:textId="5D72B581" w:rsidR="002900FF" w:rsidRDefault="002900FF" w:rsidP="00874998">
      <w:r>
        <w:t>Well we are very close to</w:t>
      </w:r>
      <w:r w:rsidR="000F5C99">
        <w:t xml:space="preserve"> the end of term and </w:t>
      </w:r>
      <w:r w:rsidR="00757CEF">
        <w:t xml:space="preserve"> </w:t>
      </w:r>
      <w:r>
        <w:t xml:space="preserve"> celebrating Christmas with our friends and family.</w:t>
      </w:r>
      <w:r w:rsidR="00757CEF">
        <w:t xml:space="preserve"> The autumn term has flown by.</w:t>
      </w:r>
      <w:r>
        <w:t xml:space="preserve"> I am sure that we are all ready for some relaxing time after the busyness of the Advent season.  The children have put on some spectacular shows this year and have enjoyed celebrating, but we must remember the real reason why we celebrate this very special time of year – the birth of our Saviour, Jesus Christ. The greatest gift we can give to anyone is the gift of our love.</w:t>
      </w:r>
    </w:p>
    <w:p w14:paraId="481D5925" w14:textId="455CF569" w:rsidR="002900FF" w:rsidRDefault="002900FF" w:rsidP="00874998">
      <w:r>
        <w:t xml:space="preserve">We have had a busy week in school and have been grateful to all the parents, friends and family members who have been able to come into school to share our celebrations. </w:t>
      </w:r>
    </w:p>
    <w:p w14:paraId="212D9298" w14:textId="13C4DB8E" w:rsidR="002900FF" w:rsidRDefault="002900FF" w:rsidP="00874998">
      <w:r>
        <w:t xml:space="preserve">This week, our Year 2 children performed a carol concert for their parents which was great. The children smiled the whole way through. Our Nursery children led us in </w:t>
      </w:r>
      <w:r w:rsidR="004C208E">
        <w:t>Christmas Phonics.</w:t>
      </w:r>
      <w:r>
        <w:t xml:space="preserve"> Year 1 have been practising hard for their nativity </w:t>
      </w:r>
      <w:r w:rsidR="004C208E">
        <w:t>‘Follow the Star’</w:t>
      </w:r>
      <w:bookmarkStart w:id="0" w:name="_GoBack"/>
      <w:bookmarkEnd w:id="0"/>
      <w:r>
        <w:t xml:space="preserve"> and performed for parents on Thursday. They were amazing! Our Mini </w:t>
      </w:r>
      <w:proofErr w:type="spellStart"/>
      <w:r>
        <w:t>Clares</w:t>
      </w:r>
      <w:proofErr w:type="spellEnd"/>
      <w:r>
        <w:t xml:space="preserve"> led key stage 2 pupils in prayer and liturgy. They set up six stations for prayer and reflection based around the Advent wreath, Mary, the </w:t>
      </w:r>
      <w:proofErr w:type="spellStart"/>
      <w:r>
        <w:t>manger</w:t>
      </w:r>
      <w:proofErr w:type="spellEnd"/>
      <w:r>
        <w:t xml:space="preserve">, homelessness, the Christmas journey and the animals. </w:t>
      </w:r>
    </w:p>
    <w:p w14:paraId="400566B8" w14:textId="14A9F985" w:rsidR="00DE7A99" w:rsidRDefault="00DE7A99" w:rsidP="00DE7A99">
      <w:r>
        <w:t>In addition to this, the children enjoyed their Christmas dinner on Wednesday.  On Friday, we took pupils from Y1-Y6 to the Opera House theatre to see Jack and the Beanstalk. This was a wonderful experience for our children to share and we hope that the fun they had remains with them for some time. Our younger children were treated to a visiting pantomime in school and they had a fun-filled afternoon too.</w:t>
      </w:r>
    </w:p>
    <w:p w14:paraId="01E7F3D4" w14:textId="19E1DDF6" w:rsidR="00DE7A99" w:rsidRPr="00DE7A99" w:rsidRDefault="00DE7A99" w:rsidP="00DE7A99">
      <w:pPr>
        <w:rPr>
          <w:b/>
        </w:rPr>
      </w:pPr>
      <w:r>
        <w:rPr>
          <w:b/>
        </w:rPr>
        <w:t>Next Week</w:t>
      </w:r>
    </w:p>
    <w:p w14:paraId="4E8DD4E1" w14:textId="77777777" w:rsidR="00757CEF" w:rsidRDefault="00DE7A99" w:rsidP="00DE7A99">
      <w:r>
        <w:t xml:space="preserve">We finish on Wednesday at 1.15pm, but still have several events booked in for next week. On Monday, we are very proud to be hosting our music showcase at 9.30am. This gives our talented musicians and </w:t>
      </w:r>
    </w:p>
    <w:p w14:paraId="7350A1FD" w14:textId="77777777" w:rsidR="00757CEF" w:rsidRDefault="00757CEF" w:rsidP="00DE7A99"/>
    <w:p w14:paraId="37500522" w14:textId="77777777" w:rsidR="00757CEF" w:rsidRDefault="00757CEF" w:rsidP="00DE7A99"/>
    <w:p w14:paraId="569145E7" w14:textId="77777777" w:rsidR="00757CEF" w:rsidRDefault="00757CEF" w:rsidP="00DE7A99"/>
    <w:p w14:paraId="78A99815" w14:textId="316A0B35" w:rsidR="00DE7A99" w:rsidRDefault="00DE7A99" w:rsidP="00DE7A99">
      <w:r>
        <w:t>choir a chance to display their God given talents to pupils and family. On Tuesday, we are celebrating our end of year Christmas Mass in church at 9.15am. You are very welcome to join us.</w:t>
      </w:r>
    </w:p>
    <w:p w14:paraId="544428E4" w14:textId="4C3CAB4C" w:rsidR="00BA45F8" w:rsidRDefault="00F06880" w:rsidP="00BB32BA">
      <w:pPr>
        <w:rPr>
          <w:b/>
        </w:rPr>
      </w:pPr>
      <w:r w:rsidRPr="00AC106F">
        <w:rPr>
          <w:b/>
        </w:rPr>
        <w:t>Assembly</w:t>
      </w:r>
    </w:p>
    <w:p w14:paraId="0C371129" w14:textId="026F6AB8" w:rsidR="00757CEF" w:rsidRPr="00757CEF" w:rsidRDefault="00757CEF" w:rsidP="00757CEF">
      <w:pPr>
        <w:shd w:val="clear" w:color="auto" w:fill="FFFFFF"/>
        <w:spacing w:after="0" w:line="240" w:lineRule="auto"/>
        <w:jc w:val="center"/>
        <w:rPr>
          <w:rFonts w:eastAsia="Times New Roman" w:cstheme="minorHAnsi"/>
          <w:b/>
          <w:color w:val="000000"/>
          <w:sz w:val="24"/>
          <w:szCs w:val="24"/>
          <w:lang w:eastAsia="en-GB"/>
        </w:rPr>
      </w:pPr>
      <w:r w:rsidRPr="00757CEF">
        <w:rPr>
          <w:rFonts w:eastAsia="Times New Roman" w:cstheme="minorHAnsi"/>
          <w:b/>
          <w:color w:val="000000"/>
          <w:sz w:val="24"/>
          <w:szCs w:val="24"/>
          <w:lang w:eastAsia="en-GB"/>
        </w:rPr>
        <w:t>Look, I am going to send my messenger before you…</w:t>
      </w:r>
      <w:r>
        <w:rPr>
          <w:rFonts w:eastAsia="Times New Roman" w:cstheme="minorHAnsi"/>
          <w:b/>
          <w:color w:val="000000"/>
          <w:sz w:val="24"/>
          <w:szCs w:val="24"/>
          <w:lang w:eastAsia="en-GB"/>
        </w:rPr>
        <w:t xml:space="preserve">  </w:t>
      </w:r>
      <w:r w:rsidRPr="00757CEF">
        <w:rPr>
          <w:rFonts w:eastAsia="Times New Roman" w:cstheme="minorHAnsi"/>
          <w:b/>
          <w:color w:val="000000"/>
          <w:sz w:val="24"/>
          <w:szCs w:val="24"/>
          <w:lang w:eastAsia="en-GB"/>
        </w:rPr>
        <w:t>Mark 1: 2</w:t>
      </w:r>
    </w:p>
    <w:p w14:paraId="4E84618B" w14:textId="77777777" w:rsidR="00757CEF" w:rsidRDefault="00757CEF" w:rsidP="00BB32BA">
      <w:pPr>
        <w:rPr>
          <w:b/>
        </w:rPr>
      </w:pPr>
    </w:p>
    <w:p w14:paraId="54EC06B5" w14:textId="77777777" w:rsidR="00DE7A99" w:rsidRPr="00DE7A99" w:rsidRDefault="00DE7A99" w:rsidP="00C43E68">
      <w:pPr>
        <w:rPr>
          <w:rFonts w:cstheme="minorHAnsi"/>
          <w:color w:val="000000"/>
          <w:shd w:val="clear" w:color="auto" w:fill="FFFFFF"/>
        </w:rPr>
      </w:pPr>
      <w:r w:rsidRPr="00DE7A99">
        <w:rPr>
          <w:rFonts w:cstheme="minorHAnsi"/>
          <w:color w:val="000000"/>
          <w:shd w:val="clear" w:color="auto" w:fill="FFFFFF"/>
        </w:rPr>
        <w:t>In our assembly this week, we were reminded of how John the Baptist prepared the way for Jesus and announced that Jesus is more powerful than he. Advent is a time for getting ready for us to prepare the way for Jesus. Will we be ready to announce His arrival, like the angels on Christmas Day?</w:t>
      </w:r>
    </w:p>
    <w:p w14:paraId="1C719BA2" w14:textId="57B1A3F6" w:rsidR="00C43E68" w:rsidRDefault="00C43E68" w:rsidP="00C43E68">
      <w:pPr>
        <w:rPr>
          <w:rFonts w:cstheme="minorHAnsi"/>
          <w:b/>
        </w:rPr>
      </w:pPr>
      <w:r>
        <w:rPr>
          <w:rFonts w:cstheme="minorHAnsi"/>
          <w:b/>
        </w:rPr>
        <w:t>Morning Prayers</w:t>
      </w:r>
    </w:p>
    <w:p w14:paraId="03BE45F9" w14:textId="60A90287" w:rsidR="00DF2FBC" w:rsidRDefault="00DF2FBC" w:rsidP="00DF2FBC">
      <w:pPr>
        <w:jc w:val="center"/>
        <w:rPr>
          <w:rFonts w:cstheme="minorHAnsi"/>
          <w:b/>
        </w:rPr>
      </w:pPr>
      <w:r>
        <w:rPr>
          <w:noProof/>
        </w:rPr>
        <w:drawing>
          <wp:inline distT="0" distB="0" distL="0" distR="0" wp14:anchorId="606344AE" wp14:editId="4A3CE95E">
            <wp:extent cx="1104900" cy="620050"/>
            <wp:effectExtent l="0" t="0" r="0" b="8890"/>
            <wp:docPr id="7" name="Picture 7" descr="Jesus Teaches Us How to Pray - Catholic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sus Teaches Us How to Pray - Catholic Jou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259" cy="645505"/>
                    </a:xfrm>
                    <a:prstGeom prst="rect">
                      <a:avLst/>
                    </a:prstGeom>
                    <a:noFill/>
                    <a:ln>
                      <a:noFill/>
                    </a:ln>
                  </pic:spPr>
                </pic:pic>
              </a:graphicData>
            </a:graphic>
          </wp:inline>
        </w:drawing>
      </w:r>
    </w:p>
    <w:p w14:paraId="7E2110BE" w14:textId="77777777" w:rsidR="00974B04" w:rsidRDefault="00974B04" w:rsidP="00C43E68">
      <w:pPr>
        <w:rPr>
          <w:rFonts w:cstheme="minorHAnsi"/>
        </w:rPr>
      </w:pPr>
    </w:p>
    <w:p w14:paraId="1973387B" w14:textId="1DA92C9C" w:rsidR="000C6A80" w:rsidRDefault="00974B04" w:rsidP="00C43E68">
      <w:pPr>
        <w:rPr>
          <w:rFonts w:cstheme="minorHAnsi"/>
        </w:rPr>
      </w:pPr>
      <w:r>
        <w:rPr>
          <w:rFonts w:cstheme="minorHAnsi"/>
        </w:rPr>
        <w:t>Ou</w:t>
      </w:r>
      <w:r w:rsidR="00C43E68" w:rsidRPr="003B0F92">
        <w:rPr>
          <w:rFonts w:cstheme="minorHAnsi"/>
        </w:rPr>
        <w:t xml:space="preserve">r school chapel </w:t>
      </w:r>
      <w:r w:rsidR="00D24AED">
        <w:rPr>
          <w:rFonts w:cstheme="minorHAnsi"/>
        </w:rPr>
        <w:t>is</w:t>
      </w:r>
      <w:r w:rsidR="00C43E68" w:rsidRPr="003B0F92">
        <w:rPr>
          <w:rFonts w:cstheme="minorHAnsi"/>
        </w:rPr>
        <w:t xml:space="preserve"> open every Tuesday morning</w:t>
      </w:r>
      <w:r w:rsidR="00C43E68">
        <w:rPr>
          <w:rFonts w:cstheme="minorHAnsi"/>
        </w:rPr>
        <w:t xml:space="preserve"> from 8.30 -9.00am</w:t>
      </w:r>
      <w:r w:rsidR="00C43E68" w:rsidRPr="003B0F92">
        <w:rPr>
          <w:rFonts w:cstheme="minorHAnsi"/>
        </w:rPr>
        <w:t xml:space="preserve"> for parents (and children) to come into school for some private prayer, some time alone with God</w:t>
      </w:r>
      <w:r w:rsidR="00C43E68">
        <w:rPr>
          <w:rFonts w:cstheme="minorHAnsi"/>
        </w:rPr>
        <w:t xml:space="preserve"> or quiet reflection. </w:t>
      </w:r>
    </w:p>
    <w:p w14:paraId="07C8C411" w14:textId="6DE9DB4F" w:rsidR="00051063" w:rsidRPr="00B94290" w:rsidRDefault="00EC1710" w:rsidP="00874998">
      <w:pPr>
        <w:rPr>
          <w:rFonts w:cstheme="minorHAnsi"/>
          <w:b/>
        </w:rPr>
      </w:pPr>
      <w:r w:rsidRPr="00B94290">
        <w:rPr>
          <w:rFonts w:cstheme="minorHAnsi"/>
          <w:b/>
        </w:rPr>
        <w:t>Pupil certificates</w:t>
      </w:r>
    </w:p>
    <w:tbl>
      <w:tblPr>
        <w:tblW w:w="0" w:type="auto"/>
        <w:tblCellMar>
          <w:top w:w="15" w:type="dxa"/>
          <w:left w:w="15" w:type="dxa"/>
          <w:bottom w:w="15" w:type="dxa"/>
          <w:right w:w="15" w:type="dxa"/>
        </w:tblCellMar>
        <w:tblLook w:val="04A0" w:firstRow="1" w:lastRow="0" w:firstColumn="1" w:lastColumn="0" w:noHBand="0" w:noVBand="1"/>
      </w:tblPr>
      <w:tblGrid>
        <w:gridCol w:w="979"/>
        <w:gridCol w:w="1806"/>
        <w:gridCol w:w="2025"/>
      </w:tblGrid>
      <w:tr w:rsidR="004C208E" w:rsidRPr="004C208E" w14:paraId="3D1E58EA"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D77B0"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15/12/23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C58CE7"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Pupil of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BB5E52"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Achievement </w:t>
            </w:r>
          </w:p>
        </w:tc>
      </w:tr>
      <w:tr w:rsidR="004C208E" w:rsidRPr="004C208E" w14:paraId="0DCD5D1D"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45DCC7"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39AFB"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To all of the Nursery children for an amazing Nativity show! </w:t>
            </w:r>
          </w:p>
        </w:tc>
      </w:tr>
      <w:tr w:rsidR="004C208E" w:rsidRPr="004C208E" w14:paraId="2022B2EE"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9D16B"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RDM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ABF8"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Gilly for a fantastic effort during carpet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9287A"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Florence for super phonics!</w:t>
            </w:r>
          </w:p>
        </w:tc>
      </w:tr>
      <w:tr w:rsidR="004C208E" w:rsidRPr="004C208E" w14:paraId="083FE717"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7096F"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1D146" w14:textId="77777777" w:rsidR="004C208E" w:rsidRPr="004C208E" w:rsidRDefault="004C208E" w:rsidP="004C208E">
            <w:pPr>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Noarh</w:t>
            </w:r>
            <w:proofErr w:type="spellEnd"/>
            <w:r w:rsidRPr="004C208E">
              <w:rPr>
                <w:rFonts w:eastAsia="Times New Roman" w:cstheme="minorHAnsi"/>
                <w:color w:val="000000"/>
                <w:sz w:val="20"/>
                <w:szCs w:val="20"/>
                <w:lang w:eastAsia="en-GB"/>
              </w:rPr>
              <w:t xml:space="preserve"> for always being a kind friend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63E46"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Nathan for being a super reader in Phonics!</w:t>
            </w:r>
          </w:p>
        </w:tc>
      </w:tr>
      <w:tr w:rsidR="004C208E" w:rsidRPr="004C208E" w14:paraId="5D34B6A0" w14:textId="77777777" w:rsidTr="004C208E">
        <w:trPr>
          <w:trHeight w:val="8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100CD"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Y1D</w:t>
            </w:r>
          </w:p>
          <w:p w14:paraId="53D868BA" w14:textId="77777777" w:rsidR="004C208E" w:rsidRPr="004C208E" w:rsidRDefault="004C208E" w:rsidP="004C208E">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68083"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Olivia K for always being ready to learn.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CEC5F"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Lexi for your amazing confidence during our school play.</w:t>
            </w:r>
          </w:p>
        </w:tc>
      </w:tr>
      <w:tr w:rsidR="004C208E" w:rsidRPr="004C208E" w14:paraId="211C16F2"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F0838"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Y1G</w:t>
            </w:r>
          </w:p>
          <w:p w14:paraId="54FB1BFE" w14:textId="77777777" w:rsidR="004C208E" w:rsidRPr="004C208E" w:rsidRDefault="004C208E" w:rsidP="004C208E">
            <w:pPr>
              <w:spacing w:after="0" w:line="240" w:lineRule="auto"/>
              <w:rPr>
                <w:rFonts w:eastAsia="Times New Roman" w:cstheme="minorHAnsi"/>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DBC56" w14:textId="77777777" w:rsidR="004C208E" w:rsidRPr="004C208E" w:rsidRDefault="004C208E" w:rsidP="004C208E">
            <w:pPr>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Pharell</w:t>
            </w:r>
            <w:proofErr w:type="spellEnd"/>
            <w:r w:rsidRPr="004C208E">
              <w:rPr>
                <w:rFonts w:eastAsia="Times New Roman" w:cstheme="minorHAnsi"/>
                <w:color w:val="000000"/>
                <w:sz w:val="20"/>
                <w:szCs w:val="20"/>
                <w:lang w:eastAsia="en-GB"/>
              </w:rPr>
              <w:t xml:space="preserve"> for being such a hard worker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EF9A5" w14:textId="59045110" w:rsidR="004C208E" w:rsidRPr="004C208E" w:rsidRDefault="004C208E" w:rsidP="004C208E">
            <w:pPr>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Yar</w:t>
            </w:r>
            <w:r>
              <w:rPr>
                <w:rFonts w:eastAsia="Times New Roman" w:cstheme="minorHAnsi"/>
                <w:color w:val="000000"/>
                <w:sz w:val="20"/>
                <w:szCs w:val="20"/>
                <w:lang w:eastAsia="en-GB"/>
              </w:rPr>
              <w:t>oslav</w:t>
            </w:r>
            <w:proofErr w:type="spellEnd"/>
            <w:r w:rsidRPr="004C208E">
              <w:rPr>
                <w:rFonts w:eastAsia="Times New Roman" w:cstheme="minorHAnsi"/>
                <w:color w:val="000000"/>
                <w:sz w:val="20"/>
                <w:szCs w:val="20"/>
                <w:lang w:eastAsia="en-GB"/>
              </w:rPr>
              <w:t xml:space="preserve"> for good behaviour and being focused all week.</w:t>
            </w:r>
          </w:p>
        </w:tc>
      </w:tr>
      <w:tr w:rsidR="004C208E" w:rsidRPr="004C208E" w14:paraId="117EF2B9"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8F9E3"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lastRenderedPageBreak/>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7473D"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Shay for having an amazing attitude to learning throughout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4DDD4"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Zane for trying his hardest with his letter formation in Read Write Inc.</w:t>
            </w:r>
          </w:p>
        </w:tc>
      </w:tr>
      <w:tr w:rsidR="004C208E" w:rsidRPr="004C208E" w14:paraId="2A32B212"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25B7A"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Y2O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C40F7"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Emiley</w:t>
            </w:r>
            <w:proofErr w:type="spellEnd"/>
            <w:r w:rsidRPr="004C208E">
              <w:rPr>
                <w:rFonts w:eastAsia="Times New Roman" w:cstheme="minorHAnsi"/>
                <w:color w:val="000000"/>
                <w:sz w:val="20"/>
                <w:szCs w:val="20"/>
                <w:lang w:eastAsia="en-GB"/>
              </w:rPr>
              <w:t xml:space="preserve"> for always creating such beautiful work and being on task.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54848"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Rory for trying so hard with his behaviour this week!</w:t>
            </w:r>
          </w:p>
        </w:tc>
      </w:tr>
      <w:tr w:rsidR="004C208E" w:rsidRPr="004C208E" w14:paraId="75E03D14"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E6340D"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Y3F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7DCEC"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Nylah for being an excellent pupil in class, always willing to help me and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3097F"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Kian for writing a wonderful diary extract in RE as if he was Mary after the visit of Angel Gabriel</w:t>
            </w:r>
          </w:p>
        </w:tc>
      </w:tr>
      <w:tr w:rsidR="004C208E" w:rsidRPr="004C208E" w14:paraId="7079EEF2"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4107E"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Y3H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97EB9"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Lilith Davis, for fantastic poetry recital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F6DF3"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Isla for gaining lots of confidence in maths</w:t>
            </w:r>
          </w:p>
        </w:tc>
      </w:tr>
      <w:tr w:rsidR="004C208E" w:rsidRPr="004C208E" w14:paraId="28112003"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0BACB"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AC168"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Roman for behaving very well all week and being super focused on his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A8D71"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Dale for writing an incredible poem about the Nativity!</w:t>
            </w:r>
          </w:p>
        </w:tc>
      </w:tr>
      <w:tr w:rsidR="004C208E" w:rsidRPr="004C208E" w14:paraId="28581861"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5E596"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584CE" w14:textId="77777777" w:rsidR="004C208E" w:rsidRPr="004C208E" w:rsidRDefault="004C208E" w:rsidP="004C208E">
            <w:pPr>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Ludiana</w:t>
            </w:r>
            <w:proofErr w:type="spellEnd"/>
            <w:r w:rsidRPr="004C208E">
              <w:rPr>
                <w:rFonts w:eastAsia="Times New Roman" w:cstheme="minorHAnsi"/>
                <w:color w:val="000000"/>
                <w:sz w:val="20"/>
                <w:szCs w:val="20"/>
                <w:lang w:eastAsia="en-GB"/>
              </w:rPr>
              <w:t xml:space="preserve"> for always doing the right thing and being kind to others.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4C075"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Joris for fantastic poetry writing!</w:t>
            </w:r>
          </w:p>
        </w:tc>
      </w:tr>
      <w:tr w:rsidR="004C208E" w:rsidRPr="004C208E" w14:paraId="4B89DC77"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C0CD7"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57883"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Kyle for setting a fantastic example in art club of how to behave and for using his manners: always taking the time to say thank you!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FC5A"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Lewis for making huge improvements to his writing! He worked hard to include a variety of AP sentences to describe a desert island. </w:t>
            </w:r>
          </w:p>
        </w:tc>
      </w:tr>
      <w:tr w:rsidR="004C208E" w:rsidRPr="004C208E" w14:paraId="1AC751AA"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B9DEC"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Y5W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60E4C"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Matiyar</w:t>
            </w:r>
            <w:proofErr w:type="spellEnd"/>
            <w:r w:rsidRPr="004C208E">
              <w:rPr>
                <w:rFonts w:eastAsia="Times New Roman" w:cstheme="minorHAnsi"/>
                <w:color w:val="000000"/>
                <w:sz w:val="20"/>
                <w:szCs w:val="20"/>
                <w:lang w:eastAsia="en-GB"/>
              </w:rPr>
              <w:t xml:space="preserve"> for his fantastic attitude towards school throughout the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F4FDB"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Hannah for her fantastic progress in reading over Autumn term.</w:t>
            </w:r>
          </w:p>
        </w:tc>
      </w:tr>
      <w:tr w:rsidR="004C208E" w:rsidRPr="004C208E" w14:paraId="5D07451C" w14:textId="77777777" w:rsidTr="004C208E">
        <w:trPr>
          <w:trHeight w:val="5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496B6"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Y6K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6A78C"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Ayla for being a great role model to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68133"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Rosalie for a detailed model of a clay heart</w:t>
            </w:r>
          </w:p>
        </w:tc>
      </w:tr>
      <w:tr w:rsidR="004C208E" w:rsidRPr="004C208E" w14:paraId="01B2B828" w14:textId="77777777" w:rsidTr="004C208E">
        <w:trPr>
          <w:trHeight w:val="5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33D3B" w14:textId="77777777" w:rsidR="004C208E" w:rsidRPr="004C208E" w:rsidRDefault="004C208E" w:rsidP="004C208E">
            <w:pPr>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0ED27"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r w:rsidRPr="004C208E">
              <w:rPr>
                <w:rFonts w:eastAsia="Times New Roman" w:cstheme="minorHAnsi"/>
                <w:color w:val="000000"/>
                <w:sz w:val="20"/>
                <w:szCs w:val="20"/>
                <w:lang w:eastAsia="en-GB"/>
              </w:rPr>
              <w:t>Rowan for being a kind, caring and considerate pupil and always helping others when they are in need.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6E096" w14:textId="77777777" w:rsidR="004C208E" w:rsidRPr="004C208E" w:rsidRDefault="004C208E" w:rsidP="004C208E">
            <w:pPr>
              <w:shd w:val="clear" w:color="auto" w:fill="FFFFFF"/>
              <w:spacing w:after="0" w:line="240" w:lineRule="auto"/>
              <w:rPr>
                <w:rFonts w:eastAsia="Times New Roman" w:cstheme="minorHAnsi"/>
                <w:sz w:val="20"/>
                <w:szCs w:val="20"/>
                <w:lang w:eastAsia="en-GB"/>
              </w:rPr>
            </w:pPr>
            <w:proofErr w:type="spellStart"/>
            <w:r w:rsidRPr="004C208E">
              <w:rPr>
                <w:rFonts w:eastAsia="Times New Roman" w:cstheme="minorHAnsi"/>
                <w:color w:val="000000"/>
                <w:sz w:val="20"/>
                <w:szCs w:val="20"/>
                <w:lang w:eastAsia="en-GB"/>
              </w:rPr>
              <w:t>Ikemba</w:t>
            </w:r>
            <w:proofErr w:type="spellEnd"/>
            <w:r w:rsidRPr="004C208E">
              <w:rPr>
                <w:rFonts w:eastAsia="Times New Roman" w:cstheme="minorHAnsi"/>
                <w:color w:val="000000"/>
                <w:sz w:val="20"/>
                <w:szCs w:val="20"/>
                <w:lang w:eastAsia="en-GB"/>
              </w:rPr>
              <w:t xml:space="preserve"> for a lovely persuasive letter in RE written as the prophet Isaiah on the topic of expectations of the arrival of Jesus Christ. </w:t>
            </w:r>
          </w:p>
        </w:tc>
      </w:tr>
    </w:tbl>
    <w:p w14:paraId="59B070C0" w14:textId="3203E126" w:rsidR="00FA36DC" w:rsidRDefault="00FA36DC" w:rsidP="00874998">
      <w:pPr>
        <w:rPr>
          <w:rFonts w:cstheme="minorHAnsi"/>
          <w:b/>
        </w:rPr>
      </w:pPr>
    </w:p>
    <w:p w14:paraId="5F0BFF3E" w14:textId="3F2B4C6F" w:rsidR="001E2F55" w:rsidRDefault="00BA58D2" w:rsidP="00874998">
      <w:pPr>
        <w:rPr>
          <w:rFonts w:cstheme="minorHAnsi"/>
          <w:b/>
        </w:rPr>
      </w:pPr>
      <w:r>
        <w:rPr>
          <w:rFonts w:cstheme="minorHAnsi"/>
          <w:b/>
        </w:rPr>
        <w:t>Millionaire Reader</w:t>
      </w:r>
    </w:p>
    <w:p w14:paraId="652CFB15" w14:textId="025B0D9D" w:rsidR="00BA58D2" w:rsidRPr="00BA58D2" w:rsidRDefault="000A31CF" w:rsidP="00874998">
      <w:pPr>
        <w:rPr>
          <w:rFonts w:cstheme="minorHAnsi"/>
        </w:rPr>
      </w:pPr>
      <w:r>
        <w:rPr>
          <w:rFonts w:cstheme="minorHAnsi"/>
        </w:rPr>
        <w:t xml:space="preserve">Well done to </w:t>
      </w:r>
      <w:proofErr w:type="spellStart"/>
      <w:r>
        <w:rPr>
          <w:rFonts w:cstheme="minorHAnsi"/>
        </w:rPr>
        <w:t>Etinosa</w:t>
      </w:r>
      <w:proofErr w:type="spellEnd"/>
      <w:r>
        <w:rPr>
          <w:rFonts w:cstheme="minorHAnsi"/>
        </w:rPr>
        <w:t xml:space="preserve"> in Year 6 who has now read three million words. What a great achievement!</w:t>
      </w:r>
    </w:p>
    <w:p w14:paraId="2D2C87FC" w14:textId="18479F90" w:rsidR="00E23FE6" w:rsidRDefault="00BD1017" w:rsidP="00874998">
      <w:pPr>
        <w:rPr>
          <w:rFonts w:cstheme="minorHAnsi"/>
        </w:rPr>
      </w:pPr>
      <w:r>
        <w:rPr>
          <w:rFonts w:cstheme="minorHAnsi"/>
          <w:b/>
        </w:rPr>
        <w:t>Caritas Award</w:t>
      </w:r>
    </w:p>
    <w:p w14:paraId="0EB63862" w14:textId="5392FBB1" w:rsidR="00186B8B" w:rsidRDefault="00330A87" w:rsidP="00874998">
      <w:pPr>
        <w:rPr>
          <w:rFonts w:cstheme="minorHAnsi"/>
          <w:b/>
        </w:rPr>
      </w:pPr>
      <w:r>
        <w:rPr>
          <w:rFonts w:cstheme="minorHAnsi"/>
        </w:rPr>
        <w:t xml:space="preserve">The Caritas is awarded each week in recognition of someone in school who has shown kindness to others by putting love into action. This week, our award goes </w:t>
      </w:r>
      <w:r w:rsidR="00D10306">
        <w:rPr>
          <w:rFonts w:cstheme="minorHAnsi"/>
        </w:rPr>
        <w:t>to Giovanni in Year 1 for great kindness to his brother.</w:t>
      </w:r>
    </w:p>
    <w:p w14:paraId="0B16E057" w14:textId="6E9C4543" w:rsidR="00CE626B" w:rsidRDefault="00CE626B" w:rsidP="00874998">
      <w:pPr>
        <w:rPr>
          <w:rFonts w:cstheme="minorHAnsi"/>
          <w:b/>
        </w:rPr>
      </w:pPr>
      <w:r>
        <w:rPr>
          <w:rFonts w:cstheme="minorHAnsi"/>
          <w:b/>
        </w:rPr>
        <w:t>Attendance</w:t>
      </w:r>
    </w:p>
    <w:p w14:paraId="0E1438DA" w14:textId="0CFD896E" w:rsidR="002113B8" w:rsidRDefault="007867DB" w:rsidP="007867DB">
      <w:pPr>
        <w:rPr>
          <w:rFonts w:cstheme="minorHAnsi"/>
        </w:rPr>
      </w:pPr>
      <w:r w:rsidRPr="007867DB">
        <w:rPr>
          <w:rFonts w:cstheme="minorHAnsi"/>
        </w:rPr>
        <w:t>Whole school attendance</w:t>
      </w:r>
      <w:r>
        <w:rPr>
          <w:rFonts w:cstheme="minorHAnsi"/>
        </w:rPr>
        <w:t xml:space="preserve"> this week is </w:t>
      </w:r>
      <w:r w:rsidR="00211B71">
        <w:rPr>
          <w:rFonts w:cstheme="minorHAnsi"/>
        </w:rPr>
        <w:t>9</w:t>
      </w:r>
      <w:r w:rsidR="00974B04">
        <w:rPr>
          <w:rFonts w:cstheme="minorHAnsi"/>
        </w:rPr>
        <w:t>4</w:t>
      </w:r>
      <w:r w:rsidR="00211B71">
        <w:rPr>
          <w:rFonts w:cstheme="minorHAnsi"/>
        </w:rPr>
        <w:t>.</w:t>
      </w:r>
      <w:r w:rsidR="002D097A">
        <w:rPr>
          <w:rFonts w:cstheme="minorHAnsi"/>
        </w:rPr>
        <w:t>6</w:t>
      </w:r>
      <w:r w:rsidR="00211B71">
        <w:rPr>
          <w:rFonts w:cstheme="minorHAnsi"/>
        </w:rPr>
        <w:t>%</w:t>
      </w:r>
      <w:r w:rsidR="00443BAB">
        <w:rPr>
          <w:rFonts w:cstheme="minorHAnsi"/>
        </w:rPr>
        <w:t xml:space="preserve"> </w:t>
      </w:r>
    </w:p>
    <w:p w14:paraId="520FFFB9" w14:textId="7731727A" w:rsidR="007867DB" w:rsidRDefault="007F6CA9" w:rsidP="007867DB">
      <w:pPr>
        <w:rPr>
          <w:rFonts w:cstheme="minorHAnsi"/>
        </w:rPr>
      </w:pPr>
      <w:r>
        <w:rPr>
          <w:rFonts w:cstheme="minorHAnsi"/>
        </w:rPr>
        <w:t>The best class this week is 6</w:t>
      </w:r>
      <w:r w:rsidR="002D097A">
        <w:rPr>
          <w:rFonts w:cstheme="minorHAnsi"/>
        </w:rPr>
        <w:t>k</w:t>
      </w:r>
      <w:r>
        <w:rPr>
          <w:rFonts w:cstheme="minorHAnsi"/>
        </w:rPr>
        <w:t xml:space="preserve"> with 9</w:t>
      </w:r>
      <w:r w:rsidR="002D097A">
        <w:rPr>
          <w:rFonts w:cstheme="minorHAnsi"/>
        </w:rPr>
        <w:t>8.4</w:t>
      </w:r>
      <w:r>
        <w:rPr>
          <w:rFonts w:cstheme="minorHAnsi"/>
        </w:rPr>
        <w:t>% - they will receive a longer break as a reward.</w:t>
      </w:r>
    </w:p>
    <w:p w14:paraId="0B64F8C6" w14:textId="33DF8921" w:rsidR="00881979" w:rsidRDefault="00881979" w:rsidP="00C43E68">
      <w:pPr>
        <w:rPr>
          <w:rFonts w:cstheme="minorHAnsi"/>
          <w:b/>
        </w:rPr>
      </w:pPr>
      <w:r>
        <w:rPr>
          <w:rFonts w:cstheme="minorHAnsi"/>
          <w:b/>
        </w:rPr>
        <w:t>Teeny Tiny Nativity</w:t>
      </w:r>
    </w:p>
    <w:p w14:paraId="219C79FA" w14:textId="01C07435" w:rsidR="00881979" w:rsidRDefault="00881979" w:rsidP="00C43E68">
      <w:pPr>
        <w:rPr>
          <w:rFonts w:cstheme="minorHAnsi"/>
        </w:rPr>
      </w:pPr>
      <w:r>
        <w:rPr>
          <w:rFonts w:cstheme="minorHAnsi"/>
        </w:rPr>
        <w:t xml:space="preserve">Thank you to the families who have made a teeny, tiny Nativity and sent it into school – they are all amazing. </w:t>
      </w:r>
      <w:r w:rsidR="000E59C4">
        <w:rPr>
          <w:rFonts w:cstheme="minorHAnsi"/>
        </w:rPr>
        <w:t xml:space="preserve">The children are so proud of what they have created and I hope that you enjoyed sharing this little project with your children. </w:t>
      </w:r>
      <w:r>
        <w:rPr>
          <w:rFonts w:cstheme="minorHAnsi"/>
        </w:rPr>
        <w:t>The fact that they are made from materials you have re-cycled makes them more special. You can see a selection of some that have been sent into school on our website</w:t>
      </w:r>
    </w:p>
    <w:p w14:paraId="556A395A" w14:textId="0C9BA69F" w:rsidR="00881979" w:rsidRDefault="004C208E" w:rsidP="00C43E68">
      <w:pPr>
        <w:rPr>
          <w:rFonts w:cstheme="minorHAnsi"/>
        </w:rPr>
      </w:pPr>
      <w:hyperlink r:id="rId8" w:history="1">
        <w:r w:rsidR="00881979" w:rsidRPr="00C076D2">
          <w:rPr>
            <w:rStyle w:val="Hyperlink"/>
            <w:rFonts w:cstheme="minorHAnsi"/>
          </w:rPr>
          <w:t>https://www.st-clares.manchester.sch.uk/religious-life-at-st-clare-s</w:t>
        </w:r>
      </w:hyperlink>
      <w:r w:rsidR="00881979">
        <w:rPr>
          <w:rFonts w:cstheme="minorHAnsi"/>
        </w:rPr>
        <w:t xml:space="preserve"> </w:t>
      </w:r>
    </w:p>
    <w:p w14:paraId="4A53DE61" w14:textId="356753A1" w:rsidR="00A76431" w:rsidRDefault="00A76431" w:rsidP="00C43E68">
      <w:pPr>
        <w:rPr>
          <w:rFonts w:cstheme="minorHAnsi"/>
          <w:b/>
        </w:rPr>
      </w:pPr>
      <w:r>
        <w:rPr>
          <w:rFonts w:cstheme="minorHAnsi"/>
          <w:b/>
        </w:rPr>
        <w:t>Advent Prayer Packs</w:t>
      </w:r>
    </w:p>
    <w:p w14:paraId="6A08D507" w14:textId="23DBE792" w:rsidR="00A76431" w:rsidRPr="00A76431" w:rsidRDefault="00E9663C" w:rsidP="00C43E68">
      <w:pPr>
        <w:rPr>
          <w:rFonts w:cstheme="minorHAnsi"/>
        </w:rPr>
      </w:pPr>
      <w:r>
        <w:rPr>
          <w:rFonts w:cstheme="minorHAnsi"/>
        </w:rPr>
        <w:t xml:space="preserve">We hope that </w:t>
      </w:r>
      <w:r w:rsidR="003D61FE">
        <w:rPr>
          <w:rFonts w:cstheme="minorHAnsi"/>
        </w:rPr>
        <w:t>you are enjoying sharing the Advent prayer pack</w:t>
      </w:r>
      <w:r w:rsidR="00DE7A99">
        <w:rPr>
          <w:rFonts w:cstheme="minorHAnsi"/>
        </w:rPr>
        <w:t>s</w:t>
      </w:r>
      <w:r w:rsidR="003D61FE">
        <w:rPr>
          <w:rFonts w:cstheme="minorHAnsi"/>
        </w:rPr>
        <w:t xml:space="preserve"> which ha</w:t>
      </w:r>
      <w:r w:rsidR="00DE7A99">
        <w:rPr>
          <w:rFonts w:cstheme="minorHAnsi"/>
        </w:rPr>
        <w:t>ve</w:t>
      </w:r>
      <w:r w:rsidR="003D61FE">
        <w:rPr>
          <w:rFonts w:cstheme="minorHAnsi"/>
        </w:rPr>
        <w:t xml:space="preserve"> been prepared by our Mini-</w:t>
      </w:r>
      <w:proofErr w:type="spellStart"/>
      <w:r w:rsidR="003D61FE">
        <w:rPr>
          <w:rFonts w:cstheme="minorHAnsi"/>
        </w:rPr>
        <w:t>Clar</w:t>
      </w:r>
      <w:r w:rsidR="00BC6073">
        <w:rPr>
          <w:rFonts w:cstheme="minorHAnsi"/>
        </w:rPr>
        <w:t>e</w:t>
      </w:r>
      <w:r w:rsidR="003D61FE">
        <w:rPr>
          <w:rFonts w:cstheme="minorHAnsi"/>
        </w:rPr>
        <w:t>s</w:t>
      </w:r>
      <w:proofErr w:type="spellEnd"/>
      <w:r w:rsidR="003D61FE">
        <w:rPr>
          <w:rFonts w:cstheme="minorHAnsi"/>
        </w:rPr>
        <w:t xml:space="preserve"> group</w:t>
      </w:r>
      <w:r w:rsidR="00BC6073">
        <w:rPr>
          <w:rFonts w:cstheme="minorHAnsi"/>
        </w:rPr>
        <w:t xml:space="preserve"> with your family</w:t>
      </w:r>
      <w:r w:rsidR="003D61FE">
        <w:rPr>
          <w:rFonts w:cstheme="minorHAnsi"/>
        </w:rPr>
        <w:t xml:space="preserve">. </w:t>
      </w:r>
      <w:r w:rsidR="00BC6073">
        <w:rPr>
          <w:rFonts w:cstheme="minorHAnsi"/>
        </w:rPr>
        <w:t>During Advent, we need to remind each other of the true meaning of Christmas – the celebration of the birth of our Saviour, Jesus Christ. We aim for each family to receive the pack, but it does need to be returned to school the next day for this to happen.</w:t>
      </w:r>
    </w:p>
    <w:p w14:paraId="034397FD" w14:textId="72D9EB7E" w:rsidR="00974B04" w:rsidRDefault="00974B04" w:rsidP="00C43E68">
      <w:pPr>
        <w:rPr>
          <w:rFonts w:cstheme="minorHAnsi"/>
          <w:b/>
        </w:rPr>
      </w:pPr>
      <w:r>
        <w:rPr>
          <w:rFonts w:cstheme="minorHAnsi"/>
          <w:b/>
        </w:rPr>
        <w:t>Christmas Raffle</w:t>
      </w:r>
    </w:p>
    <w:p w14:paraId="566AFD01" w14:textId="555774A3" w:rsidR="007F6CA9" w:rsidRDefault="00974B04" w:rsidP="00C43E68">
      <w:pPr>
        <w:rPr>
          <w:rFonts w:cstheme="minorHAnsi"/>
        </w:rPr>
      </w:pPr>
      <w:r w:rsidRPr="00974B04">
        <w:rPr>
          <w:rFonts w:cstheme="minorHAnsi"/>
        </w:rPr>
        <w:t xml:space="preserve">We have some amazing hampers which </w:t>
      </w:r>
      <w:r w:rsidR="007F6CA9">
        <w:rPr>
          <w:rFonts w:cstheme="minorHAnsi"/>
        </w:rPr>
        <w:t>we are raffling.</w:t>
      </w:r>
      <w:r w:rsidR="00D10306">
        <w:rPr>
          <w:rFonts w:cstheme="minorHAnsi"/>
        </w:rPr>
        <w:t xml:space="preserve"> We will be drawing the winning tickets on Monday after our musical showcase and will contact our winners. We have raised an amazing £486 for CAFOD. Thank you all so much for your generosity and for supporting others with love.</w:t>
      </w:r>
    </w:p>
    <w:p w14:paraId="0274975A" w14:textId="1DEDA336" w:rsidR="00DE7A99" w:rsidRDefault="00DE7A99" w:rsidP="00C43E68">
      <w:pPr>
        <w:rPr>
          <w:rFonts w:cstheme="minorHAnsi"/>
          <w:b/>
        </w:rPr>
      </w:pPr>
      <w:r>
        <w:rPr>
          <w:rFonts w:cstheme="minorHAnsi"/>
          <w:b/>
        </w:rPr>
        <w:t xml:space="preserve">Staffing </w:t>
      </w:r>
    </w:p>
    <w:p w14:paraId="409B059D" w14:textId="7B4A8ECC" w:rsidR="00DE7A99" w:rsidRDefault="00DE7A99" w:rsidP="00C43E68">
      <w:pPr>
        <w:rPr>
          <w:rFonts w:cstheme="minorHAnsi"/>
        </w:rPr>
      </w:pPr>
      <w:r>
        <w:rPr>
          <w:rFonts w:cstheme="minorHAnsi"/>
        </w:rPr>
        <w:t xml:space="preserve">We have two members of staff leaving us this Christmas. Mrs Moorcroft, our Reception teacher and Early Years leader, is leaving us to spend more time with her young family. She has worked tirelessly at St Clare’s </w:t>
      </w:r>
      <w:r w:rsidR="000E59C4">
        <w:rPr>
          <w:rFonts w:cstheme="minorHAnsi"/>
        </w:rPr>
        <w:t>for nearly eight years as a dedicated and enthusiastic member of staff. We thank her for all she has done for the pupils of our wonderful school and wish her every happiness for the future.</w:t>
      </w:r>
    </w:p>
    <w:p w14:paraId="6D177FC8" w14:textId="762B33F2" w:rsidR="000E59C4" w:rsidRPr="00DE7A99" w:rsidRDefault="000E59C4" w:rsidP="00C43E68">
      <w:pPr>
        <w:rPr>
          <w:rFonts w:cstheme="minorHAnsi"/>
        </w:rPr>
      </w:pPr>
      <w:r>
        <w:rPr>
          <w:rFonts w:cstheme="minorHAnsi"/>
        </w:rPr>
        <w:t xml:space="preserve">We are also saying goodbye to Mrs </w:t>
      </w:r>
      <w:r w:rsidRPr="000E59C4">
        <w:rPr>
          <w:rFonts w:cstheme="minorHAnsi"/>
        </w:rPr>
        <w:t>McCorquodale</w:t>
      </w:r>
      <w:r>
        <w:rPr>
          <w:rFonts w:cstheme="minorHAnsi"/>
        </w:rPr>
        <w:t xml:space="preserve"> as she retires after 12 years of dedicated service. Mrs McCorquodale has had the privilege of working one-to-one with some of our pupils as well as supporting the class as a whole. We wish her a long, happy and healthy retirement and we hope that she enjoys doing all the things that she hasn’t had time to do whilst working.</w:t>
      </w:r>
    </w:p>
    <w:p w14:paraId="2C9E73A4" w14:textId="3CF41A55" w:rsidR="001E2F55" w:rsidRDefault="001E2F55" w:rsidP="00C43E68">
      <w:pPr>
        <w:rPr>
          <w:rFonts w:cstheme="minorHAnsi"/>
          <w:b/>
        </w:rPr>
      </w:pPr>
      <w:r>
        <w:rPr>
          <w:rFonts w:cstheme="minorHAnsi"/>
          <w:b/>
        </w:rPr>
        <w:lastRenderedPageBreak/>
        <w:t>Website</w:t>
      </w:r>
    </w:p>
    <w:p w14:paraId="7BA2F336" w14:textId="11F3276D" w:rsidR="001E2F55" w:rsidRDefault="00857FC7" w:rsidP="00C43E68">
      <w:pPr>
        <w:rPr>
          <w:rFonts w:cstheme="minorHAnsi"/>
        </w:rPr>
      </w:pPr>
      <w:r>
        <w:rPr>
          <w:rFonts w:cstheme="minorHAnsi"/>
        </w:rPr>
        <w:t>O</w:t>
      </w:r>
      <w:r w:rsidR="001E2F55">
        <w:rPr>
          <w:rFonts w:cstheme="minorHAnsi"/>
        </w:rPr>
        <w:t>ur website contains a wealth of information relating to our school.</w:t>
      </w:r>
      <w:r>
        <w:rPr>
          <w:rFonts w:cstheme="minorHAnsi"/>
        </w:rPr>
        <w:t xml:space="preserve"> On the class pages, you can see what your child will be studying this half term. If you want to know what your child is learning in a particular subject, you will find the information you need in the curriculum section. There is a section showcasing what we do in relation to our religious life; support for SEND; a selection of key policies; online safety; newsletters; and holiday dates. Please take a look.</w:t>
      </w:r>
    </w:p>
    <w:p w14:paraId="56EF0E7F" w14:textId="3E296A8D" w:rsidR="00857FC7" w:rsidRDefault="004C208E" w:rsidP="00C43E68">
      <w:pPr>
        <w:rPr>
          <w:rFonts w:cstheme="minorHAnsi"/>
        </w:rPr>
      </w:pPr>
      <w:hyperlink r:id="rId9" w:history="1">
        <w:r w:rsidR="00186B8B" w:rsidRPr="00332375">
          <w:rPr>
            <w:rStyle w:val="Hyperlink"/>
            <w:rFonts w:cstheme="minorHAnsi"/>
          </w:rPr>
          <w:t>https://www.st-clares.manchester.sch.uk/</w:t>
        </w:r>
      </w:hyperlink>
      <w:r w:rsidR="00186B8B">
        <w:rPr>
          <w:rFonts w:cstheme="minorHAnsi"/>
        </w:rPr>
        <w:t xml:space="preserve"> </w:t>
      </w:r>
    </w:p>
    <w:p w14:paraId="26A0D2A1" w14:textId="69B81EEE" w:rsidR="00C43E68" w:rsidRDefault="00E35F4A" w:rsidP="00C43E68">
      <w:pPr>
        <w:rPr>
          <w:rFonts w:cstheme="minorHAnsi"/>
          <w:b/>
        </w:rPr>
      </w:pPr>
      <w:r>
        <w:rPr>
          <w:rFonts w:cstheme="minorHAnsi"/>
          <w:b/>
        </w:rPr>
        <w:t>S</w:t>
      </w:r>
      <w:r w:rsidR="00C43E68">
        <w:rPr>
          <w:rFonts w:cstheme="minorHAnsi"/>
          <w:b/>
        </w:rPr>
        <w:t>upport</w:t>
      </w:r>
    </w:p>
    <w:p w14:paraId="01DE846A" w14:textId="4516EB06" w:rsidR="00A767EA" w:rsidRDefault="00881979" w:rsidP="00C43E68">
      <w:pPr>
        <w:rPr>
          <w:rFonts w:cstheme="minorHAnsi"/>
        </w:rPr>
      </w:pPr>
      <w:r>
        <w:rPr>
          <w:rFonts w:cstheme="minorHAnsi"/>
        </w:rPr>
        <w:t xml:space="preserve">As Christmas time draws nearer, we know that there may be </w:t>
      </w:r>
      <w:r w:rsidR="00A767EA">
        <w:rPr>
          <w:rFonts w:cstheme="minorHAnsi"/>
        </w:rPr>
        <w:t>some</w:t>
      </w:r>
      <w:r>
        <w:rPr>
          <w:rFonts w:cstheme="minorHAnsi"/>
        </w:rPr>
        <w:t xml:space="preserve"> of you who are anxious about how you will cope over the Christmas period. </w:t>
      </w:r>
      <w:r w:rsidR="00A767EA">
        <w:rPr>
          <w:rFonts w:cstheme="minorHAnsi"/>
        </w:rPr>
        <w:t>If you feel that we can help in any way at all, please contact Mrs Sylvester at school. We may be able to help or direct you to support for presents or food.</w:t>
      </w:r>
    </w:p>
    <w:p w14:paraId="6DCF62E5" w14:textId="4A1E2782" w:rsidR="00F74355" w:rsidRPr="00F74355" w:rsidRDefault="00F74355" w:rsidP="00C43E68">
      <w:pPr>
        <w:rPr>
          <w:rFonts w:cstheme="minorHAnsi"/>
          <w:b/>
        </w:rPr>
      </w:pPr>
      <w:r w:rsidRPr="00F74355">
        <w:rPr>
          <w:rFonts w:cstheme="minorHAnsi"/>
          <w:b/>
        </w:rPr>
        <w:t>Christmas Dates</w:t>
      </w:r>
    </w:p>
    <w:p w14:paraId="002B94E2" w14:textId="2E373569" w:rsidR="00F74355" w:rsidRDefault="00F74355" w:rsidP="00C43E68">
      <w:pPr>
        <w:rPr>
          <w:rFonts w:cstheme="minorHAnsi"/>
        </w:rPr>
      </w:pPr>
      <w:r>
        <w:rPr>
          <w:rFonts w:cstheme="minorHAnsi"/>
        </w:rPr>
        <w:t>Monday 18</w:t>
      </w:r>
      <w:r w:rsidRPr="00F74355">
        <w:rPr>
          <w:rFonts w:cstheme="minorHAnsi"/>
          <w:vertAlign w:val="superscript"/>
        </w:rPr>
        <w:t>th</w:t>
      </w:r>
      <w:r>
        <w:rPr>
          <w:rFonts w:cstheme="minorHAnsi"/>
        </w:rPr>
        <w:t xml:space="preserve"> December – Christmas music showcase</w:t>
      </w:r>
      <w:r w:rsidR="006F1F91">
        <w:rPr>
          <w:rFonts w:cstheme="minorHAnsi"/>
        </w:rPr>
        <w:t xml:space="preserve"> 9.30am</w:t>
      </w:r>
    </w:p>
    <w:p w14:paraId="7FD261F2" w14:textId="7B72B362" w:rsidR="00F74355" w:rsidRDefault="00F74355" w:rsidP="00C43E68">
      <w:pPr>
        <w:rPr>
          <w:rFonts w:cstheme="minorHAnsi"/>
        </w:rPr>
      </w:pPr>
      <w:r>
        <w:rPr>
          <w:rFonts w:cstheme="minorHAnsi"/>
        </w:rPr>
        <w:t>Tuesday 19</w:t>
      </w:r>
      <w:r w:rsidRPr="00F74355">
        <w:rPr>
          <w:rFonts w:cstheme="minorHAnsi"/>
          <w:vertAlign w:val="superscript"/>
        </w:rPr>
        <w:t>th</w:t>
      </w:r>
      <w:r>
        <w:rPr>
          <w:rFonts w:cstheme="minorHAnsi"/>
        </w:rPr>
        <w:t xml:space="preserve"> December – Whole school Mass 9.15am</w:t>
      </w:r>
    </w:p>
    <w:p w14:paraId="7A58B693" w14:textId="14D09B6C" w:rsidR="00875D81" w:rsidRDefault="00875D81" w:rsidP="00C43E68">
      <w:pPr>
        <w:rPr>
          <w:rFonts w:cstheme="minorHAnsi"/>
          <w:b/>
        </w:rPr>
      </w:pPr>
      <w:r>
        <w:rPr>
          <w:rFonts w:cstheme="minorHAnsi"/>
          <w:b/>
        </w:rPr>
        <w:t>Safeguarding</w:t>
      </w:r>
    </w:p>
    <w:p w14:paraId="21E7384E" w14:textId="0DB129F3" w:rsidR="00875D81" w:rsidRPr="00875D81" w:rsidRDefault="00875D81" w:rsidP="00C43E68">
      <w:pPr>
        <w:rPr>
          <w:rFonts w:cstheme="minorHAnsi"/>
        </w:rPr>
      </w:pPr>
      <w:r>
        <w:rPr>
          <w:rFonts w:cstheme="minorHAnsi"/>
        </w:rPr>
        <w:t xml:space="preserve">Christmas can be a stressful time for families and </w:t>
      </w:r>
      <w:r w:rsidR="001A2F63">
        <w:rPr>
          <w:rFonts w:cstheme="minorHAnsi"/>
        </w:rPr>
        <w:t xml:space="preserve">there are more safeguarding reports made during the festive period for many reasons. We all have a duty to look out for and to help protect each other. If you are concerned for a child’s wellbeing or safety over the Christmas holidays, you can contact Manchester’s </w:t>
      </w:r>
      <w:r w:rsidR="00F34EE3">
        <w:rPr>
          <w:rFonts w:cstheme="minorHAnsi"/>
        </w:rPr>
        <w:t>C</w:t>
      </w:r>
      <w:r w:rsidR="001A2F63">
        <w:rPr>
          <w:rFonts w:cstheme="minorHAnsi"/>
        </w:rPr>
        <w:t>hildren’s Services on the number below.</w:t>
      </w:r>
      <w:r>
        <w:rPr>
          <w:rFonts w:cstheme="minorHAnsi"/>
        </w:rPr>
        <w:t xml:space="preserve"> </w:t>
      </w:r>
    </w:p>
    <w:p w14:paraId="611604BF" w14:textId="28C1DD3B" w:rsidR="00F45EFB" w:rsidRDefault="00BA0E4B" w:rsidP="00BA0E4B">
      <w:pPr>
        <w:jc w:val="center"/>
        <w:rPr>
          <w:rFonts w:cstheme="minorHAnsi"/>
        </w:rPr>
      </w:pPr>
      <w:r>
        <w:rPr>
          <w:noProof/>
        </w:rPr>
        <w:drawing>
          <wp:inline distT="0" distB="0" distL="0" distR="0" wp14:anchorId="3050DBB4" wp14:editId="7AF3287C">
            <wp:extent cx="1236269" cy="1766775"/>
            <wp:effectExtent l="0" t="0" r="254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6118" cy="1809433"/>
                    </a:xfrm>
                    <a:prstGeom prst="rect">
                      <a:avLst/>
                    </a:prstGeom>
                  </pic:spPr>
                </pic:pic>
              </a:graphicData>
            </a:graphic>
          </wp:inline>
        </w:drawing>
      </w:r>
    </w:p>
    <w:p w14:paraId="2AACF264" w14:textId="35EABC9E" w:rsidR="00711FE2" w:rsidRDefault="00711FE2" w:rsidP="00C43E68">
      <w:pPr>
        <w:rPr>
          <w:rFonts w:cstheme="minorHAnsi"/>
        </w:rPr>
      </w:pPr>
    </w:p>
    <w:p w14:paraId="0952B6FE" w14:textId="48CE9176" w:rsidR="000F5165" w:rsidRDefault="000E59C4" w:rsidP="00C43E68">
      <w:pPr>
        <w:rPr>
          <w:rFonts w:cstheme="minorHAnsi"/>
        </w:rPr>
      </w:pPr>
      <w:r>
        <w:rPr>
          <w:rFonts w:cstheme="minorHAnsi"/>
        </w:rPr>
        <w:t>There will not be a newsletter next week, so on behalf of the pupils, staff and governors of St Clare’s I wish you all a happy and holy Christmas.</w:t>
      </w:r>
    </w:p>
    <w:p w14:paraId="37AF45BE" w14:textId="4AEB9705" w:rsidR="00D10306" w:rsidRDefault="00D10306" w:rsidP="00C43E68">
      <w:pPr>
        <w:rPr>
          <w:rFonts w:cstheme="minorHAnsi"/>
        </w:rPr>
      </w:pPr>
      <w:r>
        <w:rPr>
          <w:rFonts w:cstheme="minorHAnsi"/>
        </w:rPr>
        <w:t>We look forward to welcoming you back to school in the New Year. School re-opens on January 8</w:t>
      </w:r>
      <w:r w:rsidRPr="00D10306">
        <w:rPr>
          <w:rFonts w:cstheme="minorHAnsi"/>
          <w:vertAlign w:val="superscript"/>
        </w:rPr>
        <w:t>th</w:t>
      </w:r>
      <w:r>
        <w:rPr>
          <w:rFonts w:cstheme="minorHAnsi"/>
        </w:rPr>
        <w:t xml:space="preserve"> at 8.50am</w:t>
      </w:r>
    </w:p>
    <w:p w14:paraId="44E74970" w14:textId="23EBDE27" w:rsidR="000F5165" w:rsidRDefault="000F5165" w:rsidP="00C43E68">
      <w:pPr>
        <w:rPr>
          <w:rFonts w:cstheme="minorHAnsi"/>
        </w:rPr>
      </w:pPr>
      <w:r>
        <w:rPr>
          <w:rFonts w:cstheme="minorHAnsi"/>
        </w:rPr>
        <w:t>Mrs Howe</w:t>
      </w:r>
    </w:p>
    <w:p w14:paraId="523294DD" w14:textId="77777777" w:rsidR="00B94290" w:rsidRPr="00051063" w:rsidRDefault="00B94290" w:rsidP="00874998">
      <w:pPr>
        <w:rPr>
          <w:rFonts w:cstheme="minorHAnsi"/>
        </w:rPr>
      </w:pPr>
    </w:p>
    <w:sectPr w:rsidR="00B94290" w:rsidRPr="00051063" w:rsidSect="00051063">
      <w:pgSz w:w="11906" w:h="16838"/>
      <w:pgMar w:top="426" w:right="849" w:bottom="568"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1">
    <w:panose1 w:val="02000505000000020003"/>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27458"/>
    <w:multiLevelType w:val="hybridMultilevel"/>
    <w:tmpl w:val="8E1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11"/>
  </w:num>
  <w:num w:numId="6">
    <w:abstractNumId w:val="10"/>
  </w:num>
  <w:num w:numId="7">
    <w:abstractNumId w:val="8"/>
  </w:num>
  <w:num w:numId="8">
    <w:abstractNumId w:val="0"/>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18FA"/>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063"/>
    <w:rsid w:val="00051E75"/>
    <w:rsid w:val="0005371E"/>
    <w:rsid w:val="00054493"/>
    <w:rsid w:val="00055BB8"/>
    <w:rsid w:val="000569BD"/>
    <w:rsid w:val="00056F97"/>
    <w:rsid w:val="000613B1"/>
    <w:rsid w:val="00061428"/>
    <w:rsid w:val="000654FF"/>
    <w:rsid w:val="00065780"/>
    <w:rsid w:val="0007289E"/>
    <w:rsid w:val="00072EA3"/>
    <w:rsid w:val="00081726"/>
    <w:rsid w:val="000835BA"/>
    <w:rsid w:val="000841B1"/>
    <w:rsid w:val="0009029E"/>
    <w:rsid w:val="000904EC"/>
    <w:rsid w:val="000910ED"/>
    <w:rsid w:val="00093EAC"/>
    <w:rsid w:val="000A0AB8"/>
    <w:rsid w:val="000A1025"/>
    <w:rsid w:val="000A1DFE"/>
    <w:rsid w:val="000A31CF"/>
    <w:rsid w:val="000B4105"/>
    <w:rsid w:val="000B4E75"/>
    <w:rsid w:val="000B546D"/>
    <w:rsid w:val="000B68D8"/>
    <w:rsid w:val="000B6E5B"/>
    <w:rsid w:val="000C2022"/>
    <w:rsid w:val="000C2F36"/>
    <w:rsid w:val="000C3C01"/>
    <w:rsid w:val="000C688E"/>
    <w:rsid w:val="000C6A80"/>
    <w:rsid w:val="000C796B"/>
    <w:rsid w:val="000C7CBF"/>
    <w:rsid w:val="000D0F7A"/>
    <w:rsid w:val="000D5582"/>
    <w:rsid w:val="000D746F"/>
    <w:rsid w:val="000D7DEC"/>
    <w:rsid w:val="000E0DFC"/>
    <w:rsid w:val="000E169B"/>
    <w:rsid w:val="000E3003"/>
    <w:rsid w:val="000E59C4"/>
    <w:rsid w:val="000E7B2C"/>
    <w:rsid w:val="000E7F77"/>
    <w:rsid w:val="000F04F0"/>
    <w:rsid w:val="000F0FA6"/>
    <w:rsid w:val="000F2501"/>
    <w:rsid w:val="000F3059"/>
    <w:rsid w:val="000F3672"/>
    <w:rsid w:val="000F3D48"/>
    <w:rsid w:val="000F4ACC"/>
    <w:rsid w:val="000F5165"/>
    <w:rsid w:val="000F5C99"/>
    <w:rsid w:val="000F755E"/>
    <w:rsid w:val="00102419"/>
    <w:rsid w:val="00104BFB"/>
    <w:rsid w:val="001074E8"/>
    <w:rsid w:val="001079FD"/>
    <w:rsid w:val="001136D2"/>
    <w:rsid w:val="00115F7E"/>
    <w:rsid w:val="001161B0"/>
    <w:rsid w:val="00116A12"/>
    <w:rsid w:val="001211E1"/>
    <w:rsid w:val="0012267F"/>
    <w:rsid w:val="0012281C"/>
    <w:rsid w:val="001233E8"/>
    <w:rsid w:val="00137018"/>
    <w:rsid w:val="00141E00"/>
    <w:rsid w:val="001440FA"/>
    <w:rsid w:val="00147DD1"/>
    <w:rsid w:val="00153483"/>
    <w:rsid w:val="00153BF2"/>
    <w:rsid w:val="001555C4"/>
    <w:rsid w:val="001571CF"/>
    <w:rsid w:val="001634CD"/>
    <w:rsid w:val="00163933"/>
    <w:rsid w:val="00163B4D"/>
    <w:rsid w:val="001652B8"/>
    <w:rsid w:val="0016569B"/>
    <w:rsid w:val="001662EC"/>
    <w:rsid w:val="00167A6C"/>
    <w:rsid w:val="00167CDF"/>
    <w:rsid w:val="00172A46"/>
    <w:rsid w:val="00172AC6"/>
    <w:rsid w:val="001741A3"/>
    <w:rsid w:val="001757DA"/>
    <w:rsid w:val="00175B80"/>
    <w:rsid w:val="00176034"/>
    <w:rsid w:val="00176C9C"/>
    <w:rsid w:val="00177220"/>
    <w:rsid w:val="0018063A"/>
    <w:rsid w:val="00180B19"/>
    <w:rsid w:val="00181D63"/>
    <w:rsid w:val="00182A85"/>
    <w:rsid w:val="00183583"/>
    <w:rsid w:val="001842B0"/>
    <w:rsid w:val="001859B8"/>
    <w:rsid w:val="00185CCF"/>
    <w:rsid w:val="00186385"/>
    <w:rsid w:val="00186B8B"/>
    <w:rsid w:val="00186FA3"/>
    <w:rsid w:val="0019082C"/>
    <w:rsid w:val="00196321"/>
    <w:rsid w:val="00196E52"/>
    <w:rsid w:val="00196F00"/>
    <w:rsid w:val="001970E9"/>
    <w:rsid w:val="001A214C"/>
    <w:rsid w:val="001A2F63"/>
    <w:rsid w:val="001A41CC"/>
    <w:rsid w:val="001A44E9"/>
    <w:rsid w:val="001A4A98"/>
    <w:rsid w:val="001A73A9"/>
    <w:rsid w:val="001B013E"/>
    <w:rsid w:val="001B0DB6"/>
    <w:rsid w:val="001B144F"/>
    <w:rsid w:val="001B2ACA"/>
    <w:rsid w:val="001B676C"/>
    <w:rsid w:val="001C17CE"/>
    <w:rsid w:val="001C2356"/>
    <w:rsid w:val="001C350E"/>
    <w:rsid w:val="001C5152"/>
    <w:rsid w:val="001C68D3"/>
    <w:rsid w:val="001D160D"/>
    <w:rsid w:val="001D3B0B"/>
    <w:rsid w:val="001D3C67"/>
    <w:rsid w:val="001D50F7"/>
    <w:rsid w:val="001E21B9"/>
    <w:rsid w:val="001E2BC1"/>
    <w:rsid w:val="001E2F55"/>
    <w:rsid w:val="001E70D3"/>
    <w:rsid w:val="001E73D5"/>
    <w:rsid w:val="001F0B1B"/>
    <w:rsid w:val="001F1233"/>
    <w:rsid w:val="001F27C9"/>
    <w:rsid w:val="001F3BE9"/>
    <w:rsid w:val="001F66D3"/>
    <w:rsid w:val="0020385E"/>
    <w:rsid w:val="00203E09"/>
    <w:rsid w:val="002048A1"/>
    <w:rsid w:val="0020705D"/>
    <w:rsid w:val="00210AAC"/>
    <w:rsid w:val="002113B8"/>
    <w:rsid w:val="00211633"/>
    <w:rsid w:val="00211B71"/>
    <w:rsid w:val="00212098"/>
    <w:rsid w:val="00212F2B"/>
    <w:rsid w:val="00214B58"/>
    <w:rsid w:val="002154FB"/>
    <w:rsid w:val="0022239B"/>
    <w:rsid w:val="00222D83"/>
    <w:rsid w:val="002236AC"/>
    <w:rsid w:val="00223E53"/>
    <w:rsid w:val="0022620F"/>
    <w:rsid w:val="00230DFF"/>
    <w:rsid w:val="00230E36"/>
    <w:rsid w:val="00231BB0"/>
    <w:rsid w:val="0023651E"/>
    <w:rsid w:val="002401C3"/>
    <w:rsid w:val="00241062"/>
    <w:rsid w:val="002410E6"/>
    <w:rsid w:val="0024182B"/>
    <w:rsid w:val="00242459"/>
    <w:rsid w:val="002468F0"/>
    <w:rsid w:val="00251154"/>
    <w:rsid w:val="00252396"/>
    <w:rsid w:val="00252E30"/>
    <w:rsid w:val="002547BE"/>
    <w:rsid w:val="002554B8"/>
    <w:rsid w:val="00255816"/>
    <w:rsid w:val="00255F92"/>
    <w:rsid w:val="002566F7"/>
    <w:rsid w:val="002567A7"/>
    <w:rsid w:val="002578FD"/>
    <w:rsid w:val="002652D5"/>
    <w:rsid w:val="002657D1"/>
    <w:rsid w:val="00267F20"/>
    <w:rsid w:val="00272AE2"/>
    <w:rsid w:val="002739FC"/>
    <w:rsid w:val="00274680"/>
    <w:rsid w:val="00275699"/>
    <w:rsid w:val="00276655"/>
    <w:rsid w:val="00277D0D"/>
    <w:rsid w:val="002810D6"/>
    <w:rsid w:val="0028111B"/>
    <w:rsid w:val="0028378F"/>
    <w:rsid w:val="002900FF"/>
    <w:rsid w:val="00290C40"/>
    <w:rsid w:val="002922A1"/>
    <w:rsid w:val="00293F01"/>
    <w:rsid w:val="00295887"/>
    <w:rsid w:val="00296CF1"/>
    <w:rsid w:val="00297E24"/>
    <w:rsid w:val="002A2E4D"/>
    <w:rsid w:val="002A3DC6"/>
    <w:rsid w:val="002A416F"/>
    <w:rsid w:val="002A4F44"/>
    <w:rsid w:val="002A79C2"/>
    <w:rsid w:val="002B1ED3"/>
    <w:rsid w:val="002B2CC7"/>
    <w:rsid w:val="002B2FC9"/>
    <w:rsid w:val="002B3920"/>
    <w:rsid w:val="002B4371"/>
    <w:rsid w:val="002B4EDE"/>
    <w:rsid w:val="002B7138"/>
    <w:rsid w:val="002B7F13"/>
    <w:rsid w:val="002C7240"/>
    <w:rsid w:val="002D097A"/>
    <w:rsid w:val="002D1336"/>
    <w:rsid w:val="002D1B5B"/>
    <w:rsid w:val="002D2461"/>
    <w:rsid w:val="002D376A"/>
    <w:rsid w:val="002D479B"/>
    <w:rsid w:val="002D4C7D"/>
    <w:rsid w:val="002E08D5"/>
    <w:rsid w:val="002E5BCE"/>
    <w:rsid w:val="002E66D4"/>
    <w:rsid w:val="002E6945"/>
    <w:rsid w:val="002E6E4D"/>
    <w:rsid w:val="002E73A0"/>
    <w:rsid w:val="002F04D6"/>
    <w:rsid w:val="002F250F"/>
    <w:rsid w:val="002F2E0A"/>
    <w:rsid w:val="002F522A"/>
    <w:rsid w:val="002F5CCE"/>
    <w:rsid w:val="003004A7"/>
    <w:rsid w:val="00301EC9"/>
    <w:rsid w:val="003023DC"/>
    <w:rsid w:val="003035F0"/>
    <w:rsid w:val="00305DCB"/>
    <w:rsid w:val="00307F13"/>
    <w:rsid w:val="003103D3"/>
    <w:rsid w:val="00316F1E"/>
    <w:rsid w:val="0031788F"/>
    <w:rsid w:val="003207F3"/>
    <w:rsid w:val="00321D5B"/>
    <w:rsid w:val="0032250A"/>
    <w:rsid w:val="003237BE"/>
    <w:rsid w:val="00323F8E"/>
    <w:rsid w:val="003261DC"/>
    <w:rsid w:val="0032733F"/>
    <w:rsid w:val="00327377"/>
    <w:rsid w:val="00330186"/>
    <w:rsid w:val="003303D6"/>
    <w:rsid w:val="00330A87"/>
    <w:rsid w:val="00334ACE"/>
    <w:rsid w:val="00336183"/>
    <w:rsid w:val="00337CE0"/>
    <w:rsid w:val="00342A33"/>
    <w:rsid w:val="00344609"/>
    <w:rsid w:val="0034612A"/>
    <w:rsid w:val="00350AA2"/>
    <w:rsid w:val="003528DA"/>
    <w:rsid w:val="003538EB"/>
    <w:rsid w:val="00353B4B"/>
    <w:rsid w:val="0035403F"/>
    <w:rsid w:val="003550F9"/>
    <w:rsid w:val="00356F19"/>
    <w:rsid w:val="00357A2A"/>
    <w:rsid w:val="00357CC0"/>
    <w:rsid w:val="00357F64"/>
    <w:rsid w:val="00360655"/>
    <w:rsid w:val="00362F50"/>
    <w:rsid w:val="003647F7"/>
    <w:rsid w:val="00365046"/>
    <w:rsid w:val="00365BAD"/>
    <w:rsid w:val="00365D9E"/>
    <w:rsid w:val="003666C8"/>
    <w:rsid w:val="00366AD8"/>
    <w:rsid w:val="00375125"/>
    <w:rsid w:val="0037682C"/>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5306"/>
    <w:rsid w:val="00396758"/>
    <w:rsid w:val="00396D61"/>
    <w:rsid w:val="003A051F"/>
    <w:rsid w:val="003A1090"/>
    <w:rsid w:val="003A1504"/>
    <w:rsid w:val="003A1959"/>
    <w:rsid w:val="003A19C5"/>
    <w:rsid w:val="003A50DB"/>
    <w:rsid w:val="003A69BA"/>
    <w:rsid w:val="003A72E2"/>
    <w:rsid w:val="003B0565"/>
    <w:rsid w:val="003B069F"/>
    <w:rsid w:val="003B0F92"/>
    <w:rsid w:val="003B1D19"/>
    <w:rsid w:val="003B232E"/>
    <w:rsid w:val="003B23D2"/>
    <w:rsid w:val="003B3A08"/>
    <w:rsid w:val="003B5847"/>
    <w:rsid w:val="003B7EA6"/>
    <w:rsid w:val="003C1C29"/>
    <w:rsid w:val="003C58DC"/>
    <w:rsid w:val="003C5B95"/>
    <w:rsid w:val="003C6D1A"/>
    <w:rsid w:val="003D0F40"/>
    <w:rsid w:val="003D279B"/>
    <w:rsid w:val="003D34B0"/>
    <w:rsid w:val="003D50DA"/>
    <w:rsid w:val="003D61FE"/>
    <w:rsid w:val="003D7B8C"/>
    <w:rsid w:val="003E01D7"/>
    <w:rsid w:val="003E0A9E"/>
    <w:rsid w:val="003E17FF"/>
    <w:rsid w:val="003F06C7"/>
    <w:rsid w:val="003F094A"/>
    <w:rsid w:val="003F0B39"/>
    <w:rsid w:val="003F7E5C"/>
    <w:rsid w:val="00401FA4"/>
    <w:rsid w:val="004026DE"/>
    <w:rsid w:val="004028F8"/>
    <w:rsid w:val="004038DB"/>
    <w:rsid w:val="00403AAE"/>
    <w:rsid w:val="00404FF8"/>
    <w:rsid w:val="00407F5B"/>
    <w:rsid w:val="004129A9"/>
    <w:rsid w:val="004144C0"/>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43BAB"/>
    <w:rsid w:val="004448D4"/>
    <w:rsid w:val="00445386"/>
    <w:rsid w:val="00450744"/>
    <w:rsid w:val="0045159C"/>
    <w:rsid w:val="0045198F"/>
    <w:rsid w:val="00455B9E"/>
    <w:rsid w:val="00457413"/>
    <w:rsid w:val="00460346"/>
    <w:rsid w:val="00460570"/>
    <w:rsid w:val="004605AE"/>
    <w:rsid w:val="004615E5"/>
    <w:rsid w:val="00462363"/>
    <w:rsid w:val="00463845"/>
    <w:rsid w:val="004640F7"/>
    <w:rsid w:val="00467A2D"/>
    <w:rsid w:val="00473B2B"/>
    <w:rsid w:val="0047674B"/>
    <w:rsid w:val="0048227C"/>
    <w:rsid w:val="00482B55"/>
    <w:rsid w:val="00483856"/>
    <w:rsid w:val="004839BA"/>
    <w:rsid w:val="00483F12"/>
    <w:rsid w:val="004842C5"/>
    <w:rsid w:val="00484C5D"/>
    <w:rsid w:val="0048575A"/>
    <w:rsid w:val="00486766"/>
    <w:rsid w:val="00486A72"/>
    <w:rsid w:val="004911FA"/>
    <w:rsid w:val="0049463A"/>
    <w:rsid w:val="00495EAE"/>
    <w:rsid w:val="00497023"/>
    <w:rsid w:val="004A1484"/>
    <w:rsid w:val="004A1D0B"/>
    <w:rsid w:val="004A1F39"/>
    <w:rsid w:val="004A3DDB"/>
    <w:rsid w:val="004A4025"/>
    <w:rsid w:val="004A5680"/>
    <w:rsid w:val="004A5A32"/>
    <w:rsid w:val="004A6C32"/>
    <w:rsid w:val="004B1BD8"/>
    <w:rsid w:val="004B1F3E"/>
    <w:rsid w:val="004B25D2"/>
    <w:rsid w:val="004B33C4"/>
    <w:rsid w:val="004B7150"/>
    <w:rsid w:val="004C1642"/>
    <w:rsid w:val="004C1994"/>
    <w:rsid w:val="004C208E"/>
    <w:rsid w:val="004C2CF1"/>
    <w:rsid w:val="004C34BA"/>
    <w:rsid w:val="004C460B"/>
    <w:rsid w:val="004C4E13"/>
    <w:rsid w:val="004C6F78"/>
    <w:rsid w:val="004D0DCA"/>
    <w:rsid w:val="004D32A4"/>
    <w:rsid w:val="004D3F84"/>
    <w:rsid w:val="004E0693"/>
    <w:rsid w:val="004E134D"/>
    <w:rsid w:val="004E1B1E"/>
    <w:rsid w:val="004E7956"/>
    <w:rsid w:val="004F064D"/>
    <w:rsid w:val="004F0CFB"/>
    <w:rsid w:val="004F523C"/>
    <w:rsid w:val="004F5BBD"/>
    <w:rsid w:val="00504F25"/>
    <w:rsid w:val="00510052"/>
    <w:rsid w:val="005120A4"/>
    <w:rsid w:val="005129A2"/>
    <w:rsid w:val="00513AA4"/>
    <w:rsid w:val="0051733C"/>
    <w:rsid w:val="005201B3"/>
    <w:rsid w:val="00520B7A"/>
    <w:rsid w:val="00525FFD"/>
    <w:rsid w:val="005264D1"/>
    <w:rsid w:val="00527CBE"/>
    <w:rsid w:val="00532528"/>
    <w:rsid w:val="005326F5"/>
    <w:rsid w:val="00533F7B"/>
    <w:rsid w:val="005341D2"/>
    <w:rsid w:val="00535675"/>
    <w:rsid w:val="00541383"/>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5D01"/>
    <w:rsid w:val="0058605E"/>
    <w:rsid w:val="00591227"/>
    <w:rsid w:val="00592461"/>
    <w:rsid w:val="0059372F"/>
    <w:rsid w:val="005937B6"/>
    <w:rsid w:val="00593B9C"/>
    <w:rsid w:val="005952DD"/>
    <w:rsid w:val="00595F77"/>
    <w:rsid w:val="005A2EDB"/>
    <w:rsid w:val="005A7742"/>
    <w:rsid w:val="005B1222"/>
    <w:rsid w:val="005B2BE8"/>
    <w:rsid w:val="005B4069"/>
    <w:rsid w:val="005B7729"/>
    <w:rsid w:val="005B7D2A"/>
    <w:rsid w:val="005C17C2"/>
    <w:rsid w:val="005C2FFF"/>
    <w:rsid w:val="005C547E"/>
    <w:rsid w:val="005C5BE9"/>
    <w:rsid w:val="005C6B15"/>
    <w:rsid w:val="005D1BA0"/>
    <w:rsid w:val="005D1BEB"/>
    <w:rsid w:val="005D3461"/>
    <w:rsid w:val="005D36F7"/>
    <w:rsid w:val="005E04E0"/>
    <w:rsid w:val="005E0DE4"/>
    <w:rsid w:val="005E7741"/>
    <w:rsid w:val="005F0909"/>
    <w:rsid w:val="005F11F2"/>
    <w:rsid w:val="005F1B13"/>
    <w:rsid w:val="005F52C7"/>
    <w:rsid w:val="005F6C42"/>
    <w:rsid w:val="00602447"/>
    <w:rsid w:val="00604247"/>
    <w:rsid w:val="00605815"/>
    <w:rsid w:val="00606E59"/>
    <w:rsid w:val="0060769C"/>
    <w:rsid w:val="00607F91"/>
    <w:rsid w:val="0061014A"/>
    <w:rsid w:val="00611026"/>
    <w:rsid w:val="00611839"/>
    <w:rsid w:val="006151B2"/>
    <w:rsid w:val="0061550F"/>
    <w:rsid w:val="006165FD"/>
    <w:rsid w:val="006178EC"/>
    <w:rsid w:val="00621E74"/>
    <w:rsid w:val="00626A73"/>
    <w:rsid w:val="006276F3"/>
    <w:rsid w:val="00632A48"/>
    <w:rsid w:val="00633FD0"/>
    <w:rsid w:val="00640C34"/>
    <w:rsid w:val="00640E07"/>
    <w:rsid w:val="006425A8"/>
    <w:rsid w:val="0064273A"/>
    <w:rsid w:val="006451B2"/>
    <w:rsid w:val="00646B6D"/>
    <w:rsid w:val="006502AF"/>
    <w:rsid w:val="0065084B"/>
    <w:rsid w:val="0065268C"/>
    <w:rsid w:val="00652FA3"/>
    <w:rsid w:val="006534D7"/>
    <w:rsid w:val="006537BD"/>
    <w:rsid w:val="0065392A"/>
    <w:rsid w:val="00655A7E"/>
    <w:rsid w:val="006565E9"/>
    <w:rsid w:val="00661396"/>
    <w:rsid w:val="0066670D"/>
    <w:rsid w:val="006669D3"/>
    <w:rsid w:val="00670FAE"/>
    <w:rsid w:val="0067108C"/>
    <w:rsid w:val="006828A8"/>
    <w:rsid w:val="00683057"/>
    <w:rsid w:val="00683AE1"/>
    <w:rsid w:val="00686138"/>
    <w:rsid w:val="006864B1"/>
    <w:rsid w:val="006901DA"/>
    <w:rsid w:val="00690865"/>
    <w:rsid w:val="00690EC0"/>
    <w:rsid w:val="006A0AB3"/>
    <w:rsid w:val="006A14C6"/>
    <w:rsid w:val="006A64E9"/>
    <w:rsid w:val="006A6FBB"/>
    <w:rsid w:val="006A7D56"/>
    <w:rsid w:val="006A7F3C"/>
    <w:rsid w:val="006B6735"/>
    <w:rsid w:val="006B698D"/>
    <w:rsid w:val="006B79B2"/>
    <w:rsid w:val="006C10C9"/>
    <w:rsid w:val="006C148E"/>
    <w:rsid w:val="006C2AC2"/>
    <w:rsid w:val="006C2B4E"/>
    <w:rsid w:val="006C4ABA"/>
    <w:rsid w:val="006C68C5"/>
    <w:rsid w:val="006D5C7D"/>
    <w:rsid w:val="006E06E1"/>
    <w:rsid w:val="006E3365"/>
    <w:rsid w:val="006E3D7F"/>
    <w:rsid w:val="006F0C6A"/>
    <w:rsid w:val="006F1BCB"/>
    <w:rsid w:val="006F1F91"/>
    <w:rsid w:val="006F288A"/>
    <w:rsid w:val="006F4241"/>
    <w:rsid w:val="006F4792"/>
    <w:rsid w:val="006F5C44"/>
    <w:rsid w:val="006F6286"/>
    <w:rsid w:val="00700FC0"/>
    <w:rsid w:val="007039DE"/>
    <w:rsid w:val="007058FE"/>
    <w:rsid w:val="00706856"/>
    <w:rsid w:val="00707F9E"/>
    <w:rsid w:val="00711FE2"/>
    <w:rsid w:val="007141F3"/>
    <w:rsid w:val="00714303"/>
    <w:rsid w:val="0071778A"/>
    <w:rsid w:val="00721809"/>
    <w:rsid w:val="00722768"/>
    <w:rsid w:val="00724317"/>
    <w:rsid w:val="0072742D"/>
    <w:rsid w:val="0072772D"/>
    <w:rsid w:val="007351DB"/>
    <w:rsid w:val="007354E7"/>
    <w:rsid w:val="00735ACD"/>
    <w:rsid w:val="00741E68"/>
    <w:rsid w:val="00743090"/>
    <w:rsid w:val="00743CDA"/>
    <w:rsid w:val="007472C5"/>
    <w:rsid w:val="0075008B"/>
    <w:rsid w:val="0075022A"/>
    <w:rsid w:val="00750B01"/>
    <w:rsid w:val="0075152D"/>
    <w:rsid w:val="00751A03"/>
    <w:rsid w:val="00752227"/>
    <w:rsid w:val="00752D27"/>
    <w:rsid w:val="00757CEF"/>
    <w:rsid w:val="00760B6C"/>
    <w:rsid w:val="00764693"/>
    <w:rsid w:val="007658BD"/>
    <w:rsid w:val="00765DFE"/>
    <w:rsid w:val="00770B63"/>
    <w:rsid w:val="00772407"/>
    <w:rsid w:val="00772C1A"/>
    <w:rsid w:val="007812DE"/>
    <w:rsid w:val="00782C11"/>
    <w:rsid w:val="0078536A"/>
    <w:rsid w:val="007856B3"/>
    <w:rsid w:val="00785978"/>
    <w:rsid w:val="0078599C"/>
    <w:rsid w:val="007867DB"/>
    <w:rsid w:val="00787130"/>
    <w:rsid w:val="00787DC1"/>
    <w:rsid w:val="007A1ADF"/>
    <w:rsid w:val="007A35A1"/>
    <w:rsid w:val="007A5EAB"/>
    <w:rsid w:val="007A6A60"/>
    <w:rsid w:val="007B456D"/>
    <w:rsid w:val="007B50D3"/>
    <w:rsid w:val="007B59B0"/>
    <w:rsid w:val="007B5CA5"/>
    <w:rsid w:val="007B7B31"/>
    <w:rsid w:val="007C17FD"/>
    <w:rsid w:val="007C2731"/>
    <w:rsid w:val="007C2E49"/>
    <w:rsid w:val="007C441F"/>
    <w:rsid w:val="007C6A6F"/>
    <w:rsid w:val="007C742F"/>
    <w:rsid w:val="007C797F"/>
    <w:rsid w:val="007D0E47"/>
    <w:rsid w:val="007D102A"/>
    <w:rsid w:val="007D1C89"/>
    <w:rsid w:val="007D3B15"/>
    <w:rsid w:val="007D5CDE"/>
    <w:rsid w:val="007D768D"/>
    <w:rsid w:val="007D7B35"/>
    <w:rsid w:val="007E186B"/>
    <w:rsid w:val="007E1D8A"/>
    <w:rsid w:val="007E3733"/>
    <w:rsid w:val="007E4CBE"/>
    <w:rsid w:val="007E5AE5"/>
    <w:rsid w:val="007E670D"/>
    <w:rsid w:val="007F23B4"/>
    <w:rsid w:val="007F2FA1"/>
    <w:rsid w:val="007F589A"/>
    <w:rsid w:val="007F5F81"/>
    <w:rsid w:val="007F631A"/>
    <w:rsid w:val="007F6CA9"/>
    <w:rsid w:val="008009C2"/>
    <w:rsid w:val="00801F06"/>
    <w:rsid w:val="008022C3"/>
    <w:rsid w:val="00803DD4"/>
    <w:rsid w:val="00803FE7"/>
    <w:rsid w:val="0080547E"/>
    <w:rsid w:val="00806C50"/>
    <w:rsid w:val="008073D5"/>
    <w:rsid w:val="008126B9"/>
    <w:rsid w:val="008146AE"/>
    <w:rsid w:val="00816185"/>
    <w:rsid w:val="00820B51"/>
    <w:rsid w:val="00820D4E"/>
    <w:rsid w:val="00821F2E"/>
    <w:rsid w:val="00822117"/>
    <w:rsid w:val="008240CD"/>
    <w:rsid w:val="00825D87"/>
    <w:rsid w:val="00830A04"/>
    <w:rsid w:val="00830CC4"/>
    <w:rsid w:val="008325CD"/>
    <w:rsid w:val="00832644"/>
    <w:rsid w:val="00832BC6"/>
    <w:rsid w:val="00837DCD"/>
    <w:rsid w:val="008402DB"/>
    <w:rsid w:val="00840BA5"/>
    <w:rsid w:val="00841247"/>
    <w:rsid w:val="00842247"/>
    <w:rsid w:val="0084342F"/>
    <w:rsid w:val="00843D8E"/>
    <w:rsid w:val="0085164A"/>
    <w:rsid w:val="008533F0"/>
    <w:rsid w:val="00853E0E"/>
    <w:rsid w:val="00856B0F"/>
    <w:rsid w:val="00857257"/>
    <w:rsid w:val="00857FC7"/>
    <w:rsid w:val="00860EC9"/>
    <w:rsid w:val="008614DB"/>
    <w:rsid w:val="00861803"/>
    <w:rsid w:val="0086245D"/>
    <w:rsid w:val="00866A91"/>
    <w:rsid w:val="008678F4"/>
    <w:rsid w:val="0087109B"/>
    <w:rsid w:val="00871351"/>
    <w:rsid w:val="00871D02"/>
    <w:rsid w:val="0087450B"/>
    <w:rsid w:val="008745FD"/>
    <w:rsid w:val="00874998"/>
    <w:rsid w:val="00875D81"/>
    <w:rsid w:val="00880838"/>
    <w:rsid w:val="00880FC9"/>
    <w:rsid w:val="00881979"/>
    <w:rsid w:val="00882D6A"/>
    <w:rsid w:val="00883EB6"/>
    <w:rsid w:val="00885662"/>
    <w:rsid w:val="00887869"/>
    <w:rsid w:val="008902D4"/>
    <w:rsid w:val="00892DED"/>
    <w:rsid w:val="008930E5"/>
    <w:rsid w:val="00894097"/>
    <w:rsid w:val="0089445B"/>
    <w:rsid w:val="008951B2"/>
    <w:rsid w:val="0089573F"/>
    <w:rsid w:val="00897198"/>
    <w:rsid w:val="008A0563"/>
    <w:rsid w:val="008A3E50"/>
    <w:rsid w:val="008A7B37"/>
    <w:rsid w:val="008B1BB7"/>
    <w:rsid w:val="008B29C3"/>
    <w:rsid w:val="008B34B2"/>
    <w:rsid w:val="008C07A5"/>
    <w:rsid w:val="008C1F75"/>
    <w:rsid w:val="008C62DD"/>
    <w:rsid w:val="008D05F8"/>
    <w:rsid w:val="008D06E4"/>
    <w:rsid w:val="008D23EE"/>
    <w:rsid w:val="008D35C1"/>
    <w:rsid w:val="008D35F4"/>
    <w:rsid w:val="008D5AFB"/>
    <w:rsid w:val="008D5FA3"/>
    <w:rsid w:val="008D606D"/>
    <w:rsid w:val="008D67C4"/>
    <w:rsid w:val="008D783C"/>
    <w:rsid w:val="008E10DA"/>
    <w:rsid w:val="008E46EB"/>
    <w:rsid w:val="008E47BA"/>
    <w:rsid w:val="008E4B33"/>
    <w:rsid w:val="008E6927"/>
    <w:rsid w:val="008F21E2"/>
    <w:rsid w:val="008F30AE"/>
    <w:rsid w:val="008F3BB1"/>
    <w:rsid w:val="008F794F"/>
    <w:rsid w:val="009024D9"/>
    <w:rsid w:val="00902785"/>
    <w:rsid w:val="009038B7"/>
    <w:rsid w:val="00904B57"/>
    <w:rsid w:val="00907075"/>
    <w:rsid w:val="00914176"/>
    <w:rsid w:val="00914289"/>
    <w:rsid w:val="009235E8"/>
    <w:rsid w:val="00924BFF"/>
    <w:rsid w:val="00924D58"/>
    <w:rsid w:val="00925B3D"/>
    <w:rsid w:val="009260A7"/>
    <w:rsid w:val="009270CF"/>
    <w:rsid w:val="00927209"/>
    <w:rsid w:val="00927F72"/>
    <w:rsid w:val="00932F97"/>
    <w:rsid w:val="00940256"/>
    <w:rsid w:val="00941500"/>
    <w:rsid w:val="00943FF8"/>
    <w:rsid w:val="00945DEE"/>
    <w:rsid w:val="00946564"/>
    <w:rsid w:val="0095002E"/>
    <w:rsid w:val="00950236"/>
    <w:rsid w:val="00953CF0"/>
    <w:rsid w:val="0095795A"/>
    <w:rsid w:val="00960128"/>
    <w:rsid w:val="00960DDC"/>
    <w:rsid w:val="00961648"/>
    <w:rsid w:val="00962561"/>
    <w:rsid w:val="00963216"/>
    <w:rsid w:val="00964C34"/>
    <w:rsid w:val="00965BB7"/>
    <w:rsid w:val="00966828"/>
    <w:rsid w:val="00966BD6"/>
    <w:rsid w:val="009674EB"/>
    <w:rsid w:val="00973EC2"/>
    <w:rsid w:val="00974B04"/>
    <w:rsid w:val="009775CE"/>
    <w:rsid w:val="00980D91"/>
    <w:rsid w:val="0098233C"/>
    <w:rsid w:val="009838F0"/>
    <w:rsid w:val="00991F97"/>
    <w:rsid w:val="009947E1"/>
    <w:rsid w:val="00994E93"/>
    <w:rsid w:val="00996F44"/>
    <w:rsid w:val="00997371"/>
    <w:rsid w:val="0099745B"/>
    <w:rsid w:val="009A153F"/>
    <w:rsid w:val="009A29EA"/>
    <w:rsid w:val="009A3645"/>
    <w:rsid w:val="009A5596"/>
    <w:rsid w:val="009B0B94"/>
    <w:rsid w:val="009B23B0"/>
    <w:rsid w:val="009B363C"/>
    <w:rsid w:val="009B40D6"/>
    <w:rsid w:val="009B7E5A"/>
    <w:rsid w:val="009C153C"/>
    <w:rsid w:val="009C328B"/>
    <w:rsid w:val="009C538E"/>
    <w:rsid w:val="009C60AB"/>
    <w:rsid w:val="009C638A"/>
    <w:rsid w:val="009C64A9"/>
    <w:rsid w:val="009D7991"/>
    <w:rsid w:val="009E2B70"/>
    <w:rsid w:val="009E2D34"/>
    <w:rsid w:val="009E3328"/>
    <w:rsid w:val="009E4AE7"/>
    <w:rsid w:val="009E58D5"/>
    <w:rsid w:val="009E668D"/>
    <w:rsid w:val="009F0769"/>
    <w:rsid w:val="009F111F"/>
    <w:rsid w:val="009F24E2"/>
    <w:rsid w:val="009F26A2"/>
    <w:rsid w:val="009F491C"/>
    <w:rsid w:val="009F5995"/>
    <w:rsid w:val="009F6ED9"/>
    <w:rsid w:val="009F767A"/>
    <w:rsid w:val="00A00C00"/>
    <w:rsid w:val="00A12562"/>
    <w:rsid w:val="00A12747"/>
    <w:rsid w:val="00A12FA7"/>
    <w:rsid w:val="00A1519C"/>
    <w:rsid w:val="00A1592F"/>
    <w:rsid w:val="00A21D29"/>
    <w:rsid w:val="00A22FA3"/>
    <w:rsid w:val="00A2470E"/>
    <w:rsid w:val="00A2539D"/>
    <w:rsid w:val="00A30A94"/>
    <w:rsid w:val="00A30B46"/>
    <w:rsid w:val="00A30FA3"/>
    <w:rsid w:val="00A31D8D"/>
    <w:rsid w:val="00A32344"/>
    <w:rsid w:val="00A32CAF"/>
    <w:rsid w:val="00A3322C"/>
    <w:rsid w:val="00A3406A"/>
    <w:rsid w:val="00A345D7"/>
    <w:rsid w:val="00A36158"/>
    <w:rsid w:val="00A36BE3"/>
    <w:rsid w:val="00A370CE"/>
    <w:rsid w:val="00A37EB6"/>
    <w:rsid w:val="00A40151"/>
    <w:rsid w:val="00A420A3"/>
    <w:rsid w:val="00A420D2"/>
    <w:rsid w:val="00A42BFD"/>
    <w:rsid w:val="00A4330F"/>
    <w:rsid w:val="00A446A8"/>
    <w:rsid w:val="00A477AC"/>
    <w:rsid w:val="00A52427"/>
    <w:rsid w:val="00A544E5"/>
    <w:rsid w:val="00A54972"/>
    <w:rsid w:val="00A551BE"/>
    <w:rsid w:val="00A57414"/>
    <w:rsid w:val="00A604D2"/>
    <w:rsid w:val="00A63C85"/>
    <w:rsid w:val="00A644B1"/>
    <w:rsid w:val="00A65E69"/>
    <w:rsid w:val="00A67DBC"/>
    <w:rsid w:val="00A7216E"/>
    <w:rsid w:val="00A72745"/>
    <w:rsid w:val="00A72B47"/>
    <w:rsid w:val="00A73D6C"/>
    <w:rsid w:val="00A7530D"/>
    <w:rsid w:val="00A75AEE"/>
    <w:rsid w:val="00A76431"/>
    <w:rsid w:val="00A764D3"/>
    <w:rsid w:val="00A767EA"/>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106F"/>
    <w:rsid w:val="00AC2304"/>
    <w:rsid w:val="00AC3EFB"/>
    <w:rsid w:val="00AC463F"/>
    <w:rsid w:val="00AD51D8"/>
    <w:rsid w:val="00AD5657"/>
    <w:rsid w:val="00AD7004"/>
    <w:rsid w:val="00AD78EB"/>
    <w:rsid w:val="00AE0DBF"/>
    <w:rsid w:val="00AE15ED"/>
    <w:rsid w:val="00AE51BA"/>
    <w:rsid w:val="00AE68C5"/>
    <w:rsid w:val="00AF07D0"/>
    <w:rsid w:val="00AF1713"/>
    <w:rsid w:val="00AF354E"/>
    <w:rsid w:val="00AF46D3"/>
    <w:rsid w:val="00AF5982"/>
    <w:rsid w:val="00AF5D5D"/>
    <w:rsid w:val="00AF6302"/>
    <w:rsid w:val="00AF6F1B"/>
    <w:rsid w:val="00B01540"/>
    <w:rsid w:val="00B037C7"/>
    <w:rsid w:val="00B07D20"/>
    <w:rsid w:val="00B11B12"/>
    <w:rsid w:val="00B1282B"/>
    <w:rsid w:val="00B149A4"/>
    <w:rsid w:val="00B2211A"/>
    <w:rsid w:val="00B3014D"/>
    <w:rsid w:val="00B30D58"/>
    <w:rsid w:val="00B32CDF"/>
    <w:rsid w:val="00B3615A"/>
    <w:rsid w:val="00B3748A"/>
    <w:rsid w:val="00B40AAF"/>
    <w:rsid w:val="00B40C06"/>
    <w:rsid w:val="00B451F3"/>
    <w:rsid w:val="00B474AE"/>
    <w:rsid w:val="00B47772"/>
    <w:rsid w:val="00B512EB"/>
    <w:rsid w:val="00B5231E"/>
    <w:rsid w:val="00B5333D"/>
    <w:rsid w:val="00B568A1"/>
    <w:rsid w:val="00B57CD7"/>
    <w:rsid w:val="00B60874"/>
    <w:rsid w:val="00B6202B"/>
    <w:rsid w:val="00B628F1"/>
    <w:rsid w:val="00B63DD0"/>
    <w:rsid w:val="00B6571D"/>
    <w:rsid w:val="00B664BD"/>
    <w:rsid w:val="00B67462"/>
    <w:rsid w:val="00B67CB0"/>
    <w:rsid w:val="00B7060F"/>
    <w:rsid w:val="00B70963"/>
    <w:rsid w:val="00B70C69"/>
    <w:rsid w:val="00B72FE8"/>
    <w:rsid w:val="00B7459A"/>
    <w:rsid w:val="00B75238"/>
    <w:rsid w:val="00B75364"/>
    <w:rsid w:val="00B75871"/>
    <w:rsid w:val="00B75EDD"/>
    <w:rsid w:val="00B7755D"/>
    <w:rsid w:val="00B82676"/>
    <w:rsid w:val="00B835D5"/>
    <w:rsid w:val="00B868A4"/>
    <w:rsid w:val="00B86A46"/>
    <w:rsid w:val="00B87B31"/>
    <w:rsid w:val="00B87C32"/>
    <w:rsid w:val="00B87CBB"/>
    <w:rsid w:val="00B9368D"/>
    <w:rsid w:val="00B94290"/>
    <w:rsid w:val="00B94A2B"/>
    <w:rsid w:val="00B94AB2"/>
    <w:rsid w:val="00B97D75"/>
    <w:rsid w:val="00BA0E4B"/>
    <w:rsid w:val="00BA1538"/>
    <w:rsid w:val="00BA2C02"/>
    <w:rsid w:val="00BA3E80"/>
    <w:rsid w:val="00BA41E3"/>
    <w:rsid w:val="00BA45F8"/>
    <w:rsid w:val="00BA58D2"/>
    <w:rsid w:val="00BA7015"/>
    <w:rsid w:val="00BA7346"/>
    <w:rsid w:val="00BB23BE"/>
    <w:rsid w:val="00BB32BA"/>
    <w:rsid w:val="00BB342B"/>
    <w:rsid w:val="00BB65A9"/>
    <w:rsid w:val="00BC2E2A"/>
    <w:rsid w:val="00BC2F9C"/>
    <w:rsid w:val="00BC4BE0"/>
    <w:rsid w:val="00BC6073"/>
    <w:rsid w:val="00BC663F"/>
    <w:rsid w:val="00BD1017"/>
    <w:rsid w:val="00BD37D1"/>
    <w:rsid w:val="00BD38B4"/>
    <w:rsid w:val="00BD5B97"/>
    <w:rsid w:val="00BD6603"/>
    <w:rsid w:val="00BE169D"/>
    <w:rsid w:val="00BE2023"/>
    <w:rsid w:val="00BE30B3"/>
    <w:rsid w:val="00BE7307"/>
    <w:rsid w:val="00BE7A4B"/>
    <w:rsid w:val="00BF2D15"/>
    <w:rsid w:val="00BF3A17"/>
    <w:rsid w:val="00BF5438"/>
    <w:rsid w:val="00BF5698"/>
    <w:rsid w:val="00BF6E3A"/>
    <w:rsid w:val="00BF7B3C"/>
    <w:rsid w:val="00C005E7"/>
    <w:rsid w:val="00C102C4"/>
    <w:rsid w:val="00C10D32"/>
    <w:rsid w:val="00C127DB"/>
    <w:rsid w:val="00C13AE5"/>
    <w:rsid w:val="00C24468"/>
    <w:rsid w:val="00C25A77"/>
    <w:rsid w:val="00C263F6"/>
    <w:rsid w:val="00C267AA"/>
    <w:rsid w:val="00C27F93"/>
    <w:rsid w:val="00C304C1"/>
    <w:rsid w:val="00C32F72"/>
    <w:rsid w:val="00C42436"/>
    <w:rsid w:val="00C42467"/>
    <w:rsid w:val="00C42E94"/>
    <w:rsid w:val="00C439AC"/>
    <w:rsid w:val="00C43E5D"/>
    <w:rsid w:val="00C43E68"/>
    <w:rsid w:val="00C46455"/>
    <w:rsid w:val="00C47F49"/>
    <w:rsid w:val="00C50486"/>
    <w:rsid w:val="00C5134E"/>
    <w:rsid w:val="00C517B0"/>
    <w:rsid w:val="00C5189A"/>
    <w:rsid w:val="00C53111"/>
    <w:rsid w:val="00C5457D"/>
    <w:rsid w:val="00C54954"/>
    <w:rsid w:val="00C554E9"/>
    <w:rsid w:val="00C56B7F"/>
    <w:rsid w:val="00C57A4E"/>
    <w:rsid w:val="00C57D58"/>
    <w:rsid w:val="00C614C0"/>
    <w:rsid w:val="00C62FC7"/>
    <w:rsid w:val="00C65466"/>
    <w:rsid w:val="00C675D4"/>
    <w:rsid w:val="00C736BA"/>
    <w:rsid w:val="00C74334"/>
    <w:rsid w:val="00C75EE2"/>
    <w:rsid w:val="00C776ED"/>
    <w:rsid w:val="00C833C4"/>
    <w:rsid w:val="00C872D7"/>
    <w:rsid w:val="00C90F1B"/>
    <w:rsid w:val="00C91951"/>
    <w:rsid w:val="00C92DD5"/>
    <w:rsid w:val="00C94921"/>
    <w:rsid w:val="00C97736"/>
    <w:rsid w:val="00CA0D0C"/>
    <w:rsid w:val="00CA11B6"/>
    <w:rsid w:val="00CA1789"/>
    <w:rsid w:val="00CB1569"/>
    <w:rsid w:val="00CB2800"/>
    <w:rsid w:val="00CB3A6C"/>
    <w:rsid w:val="00CB3B45"/>
    <w:rsid w:val="00CB6BC1"/>
    <w:rsid w:val="00CC52F6"/>
    <w:rsid w:val="00CC6688"/>
    <w:rsid w:val="00CD33E1"/>
    <w:rsid w:val="00CD4834"/>
    <w:rsid w:val="00CD6210"/>
    <w:rsid w:val="00CD6A68"/>
    <w:rsid w:val="00CD7F7D"/>
    <w:rsid w:val="00CE1335"/>
    <w:rsid w:val="00CE247A"/>
    <w:rsid w:val="00CE43D4"/>
    <w:rsid w:val="00CE4814"/>
    <w:rsid w:val="00CE626B"/>
    <w:rsid w:val="00CE6701"/>
    <w:rsid w:val="00CE67F8"/>
    <w:rsid w:val="00CE7A3E"/>
    <w:rsid w:val="00CF61B7"/>
    <w:rsid w:val="00CF7100"/>
    <w:rsid w:val="00D0031C"/>
    <w:rsid w:val="00D00521"/>
    <w:rsid w:val="00D01256"/>
    <w:rsid w:val="00D0229B"/>
    <w:rsid w:val="00D039FB"/>
    <w:rsid w:val="00D05AFC"/>
    <w:rsid w:val="00D10306"/>
    <w:rsid w:val="00D111EA"/>
    <w:rsid w:val="00D159BE"/>
    <w:rsid w:val="00D16FD5"/>
    <w:rsid w:val="00D170CF"/>
    <w:rsid w:val="00D17C33"/>
    <w:rsid w:val="00D225B4"/>
    <w:rsid w:val="00D238CF"/>
    <w:rsid w:val="00D247E9"/>
    <w:rsid w:val="00D24AED"/>
    <w:rsid w:val="00D26032"/>
    <w:rsid w:val="00D2668F"/>
    <w:rsid w:val="00D307AF"/>
    <w:rsid w:val="00D33682"/>
    <w:rsid w:val="00D34389"/>
    <w:rsid w:val="00D40F83"/>
    <w:rsid w:val="00D41A92"/>
    <w:rsid w:val="00D425C6"/>
    <w:rsid w:val="00D4334E"/>
    <w:rsid w:val="00D43361"/>
    <w:rsid w:val="00D50BAC"/>
    <w:rsid w:val="00D5195D"/>
    <w:rsid w:val="00D51B83"/>
    <w:rsid w:val="00D52377"/>
    <w:rsid w:val="00D554DF"/>
    <w:rsid w:val="00D63027"/>
    <w:rsid w:val="00D6313B"/>
    <w:rsid w:val="00D63C1D"/>
    <w:rsid w:val="00D66934"/>
    <w:rsid w:val="00D66A83"/>
    <w:rsid w:val="00D66FEC"/>
    <w:rsid w:val="00D74369"/>
    <w:rsid w:val="00D75AFA"/>
    <w:rsid w:val="00D77305"/>
    <w:rsid w:val="00D7753F"/>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0E9"/>
    <w:rsid w:val="00DB7101"/>
    <w:rsid w:val="00DC2A02"/>
    <w:rsid w:val="00DC2F66"/>
    <w:rsid w:val="00DC7665"/>
    <w:rsid w:val="00DD048E"/>
    <w:rsid w:val="00DD533F"/>
    <w:rsid w:val="00DD5340"/>
    <w:rsid w:val="00DD5857"/>
    <w:rsid w:val="00DD5A33"/>
    <w:rsid w:val="00DD79D1"/>
    <w:rsid w:val="00DE3A56"/>
    <w:rsid w:val="00DE46C1"/>
    <w:rsid w:val="00DE4D7D"/>
    <w:rsid w:val="00DE6BA8"/>
    <w:rsid w:val="00DE7A99"/>
    <w:rsid w:val="00DE7F49"/>
    <w:rsid w:val="00DF1104"/>
    <w:rsid w:val="00DF224A"/>
    <w:rsid w:val="00DF234F"/>
    <w:rsid w:val="00DF2508"/>
    <w:rsid w:val="00DF2FBC"/>
    <w:rsid w:val="00DF3145"/>
    <w:rsid w:val="00DF3A8C"/>
    <w:rsid w:val="00DF547B"/>
    <w:rsid w:val="00DF56ED"/>
    <w:rsid w:val="00DF7E77"/>
    <w:rsid w:val="00E037D2"/>
    <w:rsid w:val="00E05F80"/>
    <w:rsid w:val="00E07DD0"/>
    <w:rsid w:val="00E10CE0"/>
    <w:rsid w:val="00E15344"/>
    <w:rsid w:val="00E20570"/>
    <w:rsid w:val="00E20F11"/>
    <w:rsid w:val="00E233E0"/>
    <w:rsid w:val="00E238F3"/>
    <w:rsid w:val="00E23FE6"/>
    <w:rsid w:val="00E2679B"/>
    <w:rsid w:val="00E26B4D"/>
    <w:rsid w:val="00E279CF"/>
    <w:rsid w:val="00E304D4"/>
    <w:rsid w:val="00E30AB1"/>
    <w:rsid w:val="00E311E4"/>
    <w:rsid w:val="00E321FA"/>
    <w:rsid w:val="00E32481"/>
    <w:rsid w:val="00E34043"/>
    <w:rsid w:val="00E35EF4"/>
    <w:rsid w:val="00E35F4A"/>
    <w:rsid w:val="00E36212"/>
    <w:rsid w:val="00E36F53"/>
    <w:rsid w:val="00E41436"/>
    <w:rsid w:val="00E417D2"/>
    <w:rsid w:val="00E4249D"/>
    <w:rsid w:val="00E445E9"/>
    <w:rsid w:val="00E46657"/>
    <w:rsid w:val="00E47AAA"/>
    <w:rsid w:val="00E47EF5"/>
    <w:rsid w:val="00E50F65"/>
    <w:rsid w:val="00E511EE"/>
    <w:rsid w:val="00E540B1"/>
    <w:rsid w:val="00E5697C"/>
    <w:rsid w:val="00E5776A"/>
    <w:rsid w:val="00E6136C"/>
    <w:rsid w:val="00E62380"/>
    <w:rsid w:val="00E63982"/>
    <w:rsid w:val="00E64666"/>
    <w:rsid w:val="00E712A1"/>
    <w:rsid w:val="00E71AD4"/>
    <w:rsid w:val="00E72C87"/>
    <w:rsid w:val="00E7464F"/>
    <w:rsid w:val="00E7484F"/>
    <w:rsid w:val="00E74928"/>
    <w:rsid w:val="00E7609F"/>
    <w:rsid w:val="00E76C02"/>
    <w:rsid w:val="00E81AF3"/>
    <w:rsid w:val="00E823F8"/>
    <w:rsid w:val="00E831C3"/>
    <w:rsid w:val="00E83D85"/>
    <w:rsid w:val="00E84739"/>
    <w:rsid w:val="00E84A90"/>
    <w:rsid w:val="00E87C3A"/>
    <w:rsid w:val="00E93837"/>
    <w:rsid w:val="00E9663C"/>
    <w:rsid w:val="00E968EC"/>
    <w:rsid w:val="00E9701D"/>
    <w:rsid w:val="00EA0655"/>
    <w:rsid w:val="00EA0B74"/>
    <w:rsid w:val="00EA379B"/>
    <w:rsid w:val="00EA52C7"/>
    <w:rsid w:val="00EA5812"/>
    <w:rsid w:val="00EA5B30"/>
    <w:rsid w:val="00EA63D4"/>
    <w:rsid w:val="00EA71C5"/>
    <w:rsid w:val="00EA71C6"/>
    <w:rsid w:val="00EB01C6"/>
    <w:rsid w:val="00EB021C"/>
    <w:rsid w:val="00EB47D0"/>
    <w:rsid w:val="00EB5463"/>
    <w:rsid w:val="00EB794A"/>
    <w:rsid w:val="00EB7B28"/>
    <w:rsid w:val="00EC1710"/>
    <w:rsid w:val="00EC5132"/>
    <w:rsid w:val="00EC5162"/>
    <w:rsid w:val="00EC5254"/>
    <w:rsid w:val="00ED0F58"/>
    <w:rsid w:val="00ED2246"/>
    <w:rsid w:val="00ED343A"/>
    <w:rsid w:val="00ED755D"/>
    <w:rsid w:val="00EE2633"/>
    <w:rsid w:val="00EE2A12"/>
    <w:rsid w:val="00EE342F"/>
    <w:rsid w:val="00EE572B"/>
    <w:rsid w:val="00EE5D9C"/>
    <w:rsid w:val="00EF075F"/>
    <w:rsid w:val="00EF154D"/>
    <w:rsid w:val="00EF1BB2"/>
    <w:rsid w:val="00EF3390"/>
    <w:rsid w:val="00EF40A0"/>
    <w:rsid w:val="00EF4DAE"/>
    <w:rsid w:val="00EF5252"/>
    <w:rsid w:val="00EF7688"/>
    <w:rsid w:val="00F01B5E"/>
    <w:rsid w:val="00F02038"/>
    <w:rsid w:val="00F02772"/>
    <w:rsid w:val="00F02A9E"/>
    <w:rsid w:val="00F06880"/>
    <w:rsid w:val="00F07A6E"/>
    <w:rsid w:val="00F10844"/>
    <w:rsid w:val="00F11B30"/>
    <w:rsid w:val="00F128CD"/>
    <w:rsid w:val="00F13338"/>
    <w:rsid w:val="00F13888"/>
    <w:rsid w:val="00F138A2"/>
    <w:rsid w:val="00F1670F"/>
    <w:rsid w:val="00F2206D"/>
    <w:rsid w:val="00F25A3B"/>
    <w:rsid w:val="00F26336"/>
    <w:rsid w:val="00F271A2"/>
    <w:rsid w:val="00F30FBB"/>
    <w:rsid w:val="00F33B1B"/>
    <w:rsid w:val="00F34EE3"/>
    <w:rsid w:val="00F42408"/>
    <w:rsid w:val="00F45DB0"/>
    <w:rsid w:val="00F45EFB"/>
    <w:rsid w:val="00F461A6"/>
    <w:rsid w:val="00F47FEB"/>
    <w:rsid w:val="00F52F1C"/>
    <w:rsid w:val="00F6008D"/>
    <w:rsid w:val="00F60977"/>
    <w:rsid w:val="00F6129A"/>
    <w:rsid w:val="00F61379"/>
    <w:rsid w:val="00F64A67"/>
    <w:rsid w:val="00F6666D"/>
    <w:rsid w:val="00F706DF"/>
    <w:rsid w:val="00F733F8"/>
    <w:rsid w:val="00F74355"/>
    <w:rsid w:val="00F75A7B"/>
    <w:rsid w:val="00F77F35"/>
    <w:rsid w:val="00F8083A"/>
    <w:rsid w:val="00F815F9"/>
    <w:rsid w:val="00F8244F"/>
    <w:rsid w:val="00F825E0"/>
    <w:rsid w:val="00F8292F"/>
    <w:rsid w:val="00F82B25"/>
    <w:rsid w:val="00F8355F"/>
    <w:rsid w:val="00F84000"/>
    <w:rsid w:val="00F854AC"/>
    <w:rsid w:val="00F91918"/>
    <w:rsid w:val="00F93078"/>
    <w:rsid w:val="00F94424"/>
    <w:rsid w:val="00F95A28"/>
    <w:rsid w:val="00F95C36"/>
    <w:rsid w:val="00FA080C"/>
    <w:rsid w:val="00FA28AF"/>
    <w:rsid w:val="00FA29BB"/>
    <w:rsid w:val="00FA36DC"/>
    <w:rsid w:val="00FA5A0E"/>
    <w:rsid w:val="00FB396B"/>
    <w:rsid w:val="00FB6EBD"/>
    <w:rsid w:val="00FB712E"/>
    <w:rsid w:val="00FC0A0C"/>
    <w:rsid w:val="00FC0AD9"/>
    <w:rsid w:val="00FC1ADC"/>
    <w:rsid w:val="00FC5C74"/>
    <w:rsid w:val="00FC5E1C"/>
    <w:rsid w:val="00FC6331"/>
    <w:rsid w:val="00FC6508"/>
    <w:rsid w:val="00FC7F99"/>
    <w:rsid w:val="00FD193A"/>
    <w:rsid w:val="00FD2BA6"/>
    <w:rsid w:val="00FD47C1"/>
    <w:rsid w:val="00FD4ABC"/>
    <w:rsid w:val="00FD6252"/>
    <w:rsid w:val="00FD6AC0"/>
    <w:rsid w:val="00FE1B53"/>
    <w:rsid w:val="00FE2F56"/>
    <w:rsid w:val="00FE518B"/>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 w:type="character" w:styleId="UnresolvedMention">
    <w:name w:val="Unresolved Mention"/>
    <w:basedOn w:val="DefaultParagraphFont"/>
    <w:uiPriority w:val="99"/>
    <w:semiHidden/>
    <w:unhideWhenUsed/>
    <w:rsid w:val="00FA29BB"/>
    <w:rPr>
      <w:color w:val="605E5C"/>
      <w:shd w:val="clear" w:color="auto" w:fill="E1DFDD"/>
    </w:rPr>
  </w:style>
  <w:style w:type="character" w:customStyle="1" w:styleId="UnresolvedMention9">
    <w:name w:val="Unresolved Mention9"/>
    <w:basedOn w:val="DefaultParagraphFont"/>
    <w:uiPriority w:val="99"/>
    <w:semiHidden/>
    <w:unhideWhenUsed/>
    <w:rsid w:val="00AE68C5"/>
    <w:rPr>
      <w:color w:val="605E5C"/>
      <w:shd w:val="clear" w:color="auto" w:fill="E1DFDD"/>
    </w:rPr>
  </w:style>
  <w:style w:type="paragraph" w:styleId="Revision">
    <w:name w:val="Revision"/>
    <w:hidden/>
    <w:uiPriority w:val="99"/>
    <w:semiHidden/>
    <w:rsid w:val="00AE68C5"/>
    <w:pPr>
      <w:spacing w:after="0" w:line="240" w:lineRule="auto"/>
    </w:pPr>
  </w:style>
  <w:style w:type="paragraph" w:styleId="BalloonText">
    <w:name w:val="Balloon Text"/>
    <w:basedOn w:val="Normal"/>
    <w:link w:val="BalloonTextChar"/>
    <w:uiPriority w:val="99"/>
    <w:semiHidden/>
    <w:unhideWhenUsed/>
    <w:rsid w:val="00AE6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32274382">
      <w:bodyDiv w:val="1"/>
      <w:marLeft w:val="0"/>
      <w:marRight w:val="0"/>
      <w:marTop w:val="0"/>
      <w:marBottom w:val="0"/>
      <w:divBdr>
        <w:top w:val="none" w:sz="0" w:space="0" w:color="auto"/>
        <w:left w:val="none" w:sz="0" w:space="0" w:color="auto"/>
        <w:bottom w:val="none" w:sz="0" w:space="0" w:color="auto"/>
        <w:right w:val="none" w:sz="0" w:space="0" w:color="auto"/>
      </w:divBdr>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93283206">
      <w:bodyDiv w:val="1"/>
      <w:marLeft w:val="0"/>
      <w:marRight w:val="0"/>
      <w:marTop w:val="0"/>
      <w:marBottom w:val="0"/>
      <w:divBdr>
        <w:top w:val="none" w:sz="0" w:space="0" w:color="auto"/>
        <w:left w:val="none" w:sz="0" w:space="0" w:color="auto"/>
        <w:bottom w:val="none" w:sz="0" w:space="0" w:color="auto"/>
        <w:right w:val="none" w:sz="0" w:space="0" w:color="auto"/>
      </w:divBdr>
      <w:divsChild>
        <w:div w:id="1332023631">
          <w:marLeft w:val="-510"/>
          <w:marRight w:val="0"/>
          <w:marTop w:val="0"/>
          <w:marBottom w:val="0"/>
          <w:divBdr>
            <w:top w:val="none" w:sz="0" w:space="0" w:color="auto"/>
            <w:left w:val="none" w:sz="0" w:space="0" w:color="auto"/>
            <w:bottom w:val="none" w:sz="0" w:space="0" w:color="auto"/>
            <w:right w:val="none" w:sz="0" w:space="0" w:color="auto"/>
          </w:divBdr>
        </w:div>
      </w:divsChild>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4488850">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6069485">
      <w:bodyDiv w:val="1"/>
      <w:marLeft w:val="0"/>
      <w:marRight w:val="0"/>
      <w:marTop w:val="0"/>
      <w:marBottom w:val="0"/>
      <w:divBdr>
        <w:top w:val="none" w:sz="0" w:space="0" w:color="auto"/>
        <w:left w:val="none" w:sz="0" w:space="0" w:color="auto"/>
        <w:bottom w:val="none" w:sz="0" w:space="0" w:color="auto"/>
        <w:right w:val="none" w:sz="0" w:space="0" w:color="auto"/>
      </w:divBdr>
      <w:divsChild>
        <w:div w:id="1748385406">
          <w:marLeft w:val="-525"/>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38564041">
      <w:bodyDiv w:val="1"/>
      <w:marLeft w:val="0"/>
      <w:marRight w:val="0"/>
      <w:marTop w:val="0"/>
      <w:marBottom w:val="0"/>
      <w:divBdr>
        <w:top w:val="none" w:sz="0" w:space="0" w:color="auto"/>
        <w:left w:val="none" w:sz="0" w:space="0" w:color="auto"/>
        <w:bottom w:val="none" w:sz="0" w:space="0" w:color="auto"/>
        <w:right w:val="none" w:sz="0" w:space="0" w:color="auto"/>
      </w:divBdr>
    </w:div>
    <w:div w:id="258220904">
      <w:bodyDiv w:val="1"/>
      <w:marLeft w:val="0"/>
      <w:marRight w:val="0"/>
      <w:marTop w:val="0"/>
      <w:marBottom w:val="0"/>
      <w:divBdr>
        <w:top w:val="none" w:sz="0" w:space="0" w:color="auto"/>
        <w:left w:val="none" w:sz="0" w:space="0" w:color="auto"/>
        <w:bottom w:val="none" w:sz="0" w:space="0" w:color="auto"/>
        <w:right w:val="none" w:sz="0" w:space="0" w:color="auto"/>
      </w:divBdr>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67872005">
      <w:bodyDiv w:val="1"/>
      <w:marLeft w:val="0"/>
      <w:marRight w:val="0"/>
      <w:marTop w:val="0"/>
      <w:marBottom w:val="0"/>
      <w:divBdr>
        <w:top w:val="none" w:sz="0" w:space="0" w:color="auto"/>
        <w:left w:val="none" w:sz="0" w:space="0" w:color="auto"/>
        <w:bottom w:val="none" w:sz="0" w:space="0" w:color="auto"/>
        <w:right w:val="none" w:sz="0" w:space="0" w:color="auto"/>
      </w:divBdr>
      <w:divsChild>
        <w:div w:id="2036491982">
          <w:marLeft w:val="-525"/>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395131345">
      <w:bodyDiv w:val="1"/>
      <w:marLeft w:val="0"/>
      <w:marRight w:val="0"/>
      <w:marTop w:val="0"/>
      <w:marBottom w:val="0"/>
      <w:divBdr>
        <w:top w:val="none" w:sz="0" w:space="0" w:color="auto"/>
        <w:left w:val="none" w:sz="0" w:space="0" w:color="auto"/>
        <w:bottom w:val="none" w:sz="0" w:space="0" w:color="auto"/>
        <w:right w:val="none" w:sz="0" w:space="0" w:color="auto"/>
      </w:divBdr>
      <w:divsChild>
        <w:div w:id="29187059">
          <w:marLeft w:val="-525"/>
          <w:marRight w:val="0"/>
          <w:marTop w:val="0"/>
          <w:marBottom w:val="0"/>
          <w:divBdr>
            <w:top w:val="none" w:sz="0" w:space="0" w:color="auto"/>
            <w:left w:val="none" w:sz="0" w:space="0" w:color="auto"/>
            <w:bottom w:val="none" w:sz="0" w:space="0" w:color="auto"/>
            <w:right w:val="none" w:sz="0" w:space="0" w:color="auto"/>
          </w:divBdr>
        </w:div>
      </w:divsChild>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53210421">
      <w:bodyDiv w:val="1"/>
      <w:marLeft w:val="0"/>
      <w:marRight w:val="0"/>
      <w:marTop w:val="0"/>
      <w:marBottom w:val="0"/>
      <w:divBdr>
        <w:top w:val="none" w:sz="0" w:space="0" w:color="auto"/>
        <w:left w:val="none" w:sz="0" w:space="0" w:color="auto"/>
        <w:bottom w:val="none" w:sz="0" w:space="0" w:color="auto"/>
        <w:right w:val="none" w:sz="0" w:space="0" w:color="auto"/>
      </w:divBdr>
      <w:divsChild>
        <w:div w:id="1264995850">
          <w:marLeft w:val="0"/>
          <w:marRight w:val="0"/>
          <w:marTop w:val="480"/>
          <w:marBottom w:val="0"/>
          <w:divBdr>
            <w:top w:val="none" w:sz="0" w:space="0" w:color="auto"/>
            <w:left w:val="none" w:sz="0" w:space="0" w:color="auto"/>
            <w:bottom w:val="none" w:sz="0" w:space="0" w:color="auto"/>
            <w:right w:val="none" w:sz="0" w:space="0" w:color="auto"/>
          </w:divBdr>
          <w:divsChild>
            <w:div w:id="777793685">
              <w:marLeft w:val="0"/>
              <w:marRight w:val="0"/>
              <w:marTop w:val="720"/>
              <w:marBottom w:val="720"/>
              <w:divBdr>
                <w:top w:val="none" w:sz="0" w:space="0" w:color="auto"/>
                <w:left w:val="none" w:sz="0" w:space="0" w:color="auto"/>
                <w:bottom w:val="none" w:sz="0" w:space="0" w:color="auto"/>
                <w:right w:val="none" w:sz="0" w:space="0" w:color="auto"/>
              </w:divBdr>
              <w:divsChild>
                <w:div w:id="829444473">
                  <w:marLeft w:val="0"/>
                  <w:marRight w:val="0"/>
                  <w:marTop w:val="0"/>
                  <w:marBottom w:val="0"/>
                  <w:divBdr>
                    <w:top w:val="none" w:sz="0" w:space="0" w:color="auto"/>
                    <w:left w:val="none" w:sz="0" w:space="0" w:color="auto"/>
                    <w:bottom w:val="none" w:sz="0" w:space="0" w:color="auto"/>
                    <w:right w:val="none" w:sz="0" w:space="0" w:color="auto"/>
                  </w:divBdr>
                  <w:divsChild>
                    <w:div w:id="8340324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495462725">
      <w:bodyDiv w:val="1"/>
      <w:marLeft w:val="0"/>
      <w:marRight w:val="0"/>
      <w:marTop w:val="0"/>
      <w:marBottom w:val="0"/>
      <w:divBdr>
        <w:top w:val="none" w:sz="0" w:space="0" w:color="auto"/>
        <w:left w:val="none" w:sz="0" w:space="0" w:color="auto"/>
        <w:bottom w:val="none" w:sz="0" w:space="0" w:color="auto"/>
        <w:right w:val="none" w:sz="0" w:space="0" w:color="auto"/>
      </w:divBdr>
    </w:div>
    <w:div w:id="500003346">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15085903">
      <w:bodyDiv w:val="1"/>
      <w:marLeft w:val="0"/>
      <w:marRight w:val="0"/>
      <w:marTop w:val="0"/>
      <w:marBottom w:val="0"/>
      <w:divBdr>
        <w:top w:val="none" w:sz="0" w:space="0" w:color="auto"/>
        <w:left w:val="none" w:sz="0" w:space="0" w:color="auto"/>
        <w:bottom w:val="none" w:sz="0" w:space="0" w:color="auto"/>
        <w:right w:val="none" w:sz="0" w:space="0" w:color="auto"/>
      </w:divBdr>
      <w:divsChild>
        <w:div w:id="56630282">
          <w:marLeft w:val="0"/>
          <w:marRight w:val="0"/>
          <w:marTop w:val="0"/>
          <w:marBottom w:val="0"/>
          <w:divBdr>
            <w:top w:val="none" w:sz="0" w:space="0" w:color="auto"/>
            <w:left w:val="none" w:sz="0" w:space="0" w:color="auto"/>
            <w:bottom w:val="none" w:sz="0" w:space="0" w:color="auto"/>
            <w:right w:val="none" w:sz="0" w:space="0" w:color="auto"/>
          </w:divBdr>
        </w:div>
        <w:div w:id="933635680">
          <w:marLeft w:val="0"/>
          <w:marRight w:val="0"/>
          <w:marTop w:val="0"/>
          <w:marBottom w:val="0"/>
          <w:divBdr>
            <w:top w:val="none" w:sz="0" w:space="0" w:color="auto"/>
            <w:left w:val="none" w:sz="0" w:space="0" w:color="auto"/>
            <w:bottom w:val="none" w:sz="0" w:space="0" w:color="auto"/>
            <w:right w:val="none" w:sz="0" w:space="0" w:color="auto"/>
          </w:divBdr>
        </w:div>
        <w:div w:id="909191922">
          <w:marLeft w:val="0"/>
          <w:marRight w:val="0"/>
          <w:marTop w:val="0"/>
          <w:marBottom w:val="0"/>
          <w:divBdr>
            <w:top w:val="none" w:sz="0" w:space="0" w:color="auto"/>
            <w:left w:val="none" w:sz="0" w:space="0" w:color="auto"/>
            <w:bottom w:val="none" w:sz="0" w:space="0" w:color="auto"/>
            <w:right w:val="none" w:sz="0" w:space="0" w:color="auto"/>
          </w:divBdr>
        </w:div>
      </w:divsChild>
    </w:div>
    <w:div w:id="733898099">
      <w:bodyDiv w:val="1"/>
      <w:marLeft w:val="0"/>
      <w:marRight w:val="0"/>
      <w:marTop w:val="0"/>
      <w:marBottom w:val="0"/>
      <w:divBdr>
        <w:top w:val="none" w:sz="0" w:space="0" w:color="auto"/>
        <w:left w:val="none" w:sz="0" w:space="0" w:color="auto"/>
        <w:bottom w:val="none" w:sz="0" w:space="0" w:color="auto"/>
        <w:right w:val="none" w:sz="0" w:space="0" w:color="auto"/>
      </w:divBdr>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836573191">
      <w:bodyDiv w:val="1"/>
      <w:marLeft w:val="0"/>
      <w:marRight w:val="0"/>
      <w:marTop w:val="0"/>
      <w:marBottom w:val="0"/>
      <w:divBdr>
        <w:top w:val="none" w:sz="0" w:space="0" w:color="auto"/>
        <w:left w:val="none" w:sz="0" w:space="0" w:color="auto"/>
        <w:bottom w:val="none" w:sz="0" w:space="0" w:color="auto"/>
        <w:right w:val="none" w:sz="0" w:space="0" w:color="auto"/>
      </w:divBdr>
    </w:div>
    <w:div w:id="882520511">
      <w:bodyDiv w:val="1"/>
      <w:marLeft w:val="0"/>
      <w:marRight w:val="0"/>
      <w:marTop w:val="0"/>
      <w:marBottom w:val="0"/>
      <w:divBdr>
        <w:top w:val="none" w:sz="0" w:space="0" w:color="auto"/>
        <w:left w:val="none" w:sz="0" w:space="0" w:color="auto"/>
        <w:bottom w:val="none" w:sz="0" w:space="0" w:color="auto"/>
        <w:right w:val="none" w:sz="0" w:space="0" w:color="auto"/>
      </w:divBdr>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24145233">
      <w:bodyDiv w:val="1"/>
      <w:marLeft w:val="0"/>
      <w:marRight w:val="0"/>
      <w:marTop w:val="0"/>
      <w:marBottom w:val="0"/>
      <w:divBdr>
        <w:top w:val="none" w:sz="0" w:space="0" w:color="auto"/>
        <w:left w:val="none" w:sz="0" w:space="0" w:color="auto"/>
        <w:bottom w:val="none" w:sz="0" w:space="0" w:color="auto"/>
        <w:right w:val="none" w:sz="0" w:space="0" w:color="auto"/>
      </w:divBdr>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99792512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40862767">
      <w:bodyDiv w:val="1"/>
      <w:marLeft w:val="0"/>
      <w:marRight w:val="0"/>
      <w:marTop w:val="0"/>
      <w:marBottom w:val="0"/>
      <w:divBdr>
        <w:top w:val="none" w:sz="0" w:space="0" w:color="auto"/>
        <w:left w:val="none" w:sz="0" w:space="0" w:color="auto"/>
        <w:bottom w:val="none" w:sz="0" w:space="0" w:color="auto"/>
        <w:right w:val="none" w:sz="0" w:space="0" w:color="auto"/>
      </w:divBdr>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065682536">
      <w:bodyDiv w:val="1"/>
      <w:marLeft w:val="0"/>
      <w:marRight w:val="0"/>
      <w:marTop w:val="0"/>
      <w:marBottom w:val="0"/>
      <w:divBdr>
        <w:top w:val="none" w:sz="0" w:space="0" w:color="auto"/>
        <w:left w:val="none" w:sz="0" w:space="0" w:color="auto"/>
        <w:bottom w:val="none" w:sz="0" w:space="0" w:color="auto"/>
        <w:right w:val="none" w:sz="0" w:space="0" w:color="auto"/>
      </w:divBdr>
      <w:divsChild>
        <w:div w:id="1162964750">
          <w:marLeft w:val="0"/>
          <w:marRight w:val="0"/>
          <w:marTop w:val="0"/>
          <w:marBottom w:val="0"/>
          <w:divBdr>
            <w:top w:val="none" w:sz="0" w:space="0" w:color="auto"/>
            <w:left w:val="none" w:sz="0" w:space="0" w:color="auto"/>
            <w:bottom w:val="none" w:sz="0" w:space="0" w:color="auto"/>
            <w:right w:val="none" w:sz="0" w:space="0" w:color="auto"/>
          </w:divBdr>
        </w:div>
        <w:div w:id="121852759">
          <w:marLeft w:val="0"/>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252929760">
      <w:bodyDiv w:val="1"/>
      <w:marLeft w:val="0"/>
      <w:marRight w:val="0"/>
      <w:marTop w:val="0"/>
      <w:marBottom w:val="0"/>
      <w:divBdr>
        <w:top w:val="none" w:sz="0" w:space="0" w:color="auto"/>
        <w:left w:val="none" w:sz="0" w:space="0" w:color="auto"/>
        <w:bottom w:val="none" w:sz="0" w:space="0" w:color="auto"/>
        <w:right w:val="none" w:sz="0" w:space="0" w:color="auto"/>
      </w:divBdr>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5710370">
      <w:bodyDiv w:val="1"/>
      <w:marLeft w:val="0"/>
      <w:marRight w:val="0"/>
      <w:marTop w:val="0"/>
      <w:marBottom w:val="0"/>
      <w:divBdr>
        <w:top w:val="none" w:sz="0" w:space="0" w:color="auto"/>
        <w:left w:val="none" w:sz="0" w:space="0" w:color="auto"/>
        <w:bottom w:val="none" w:sz="0" w:space="0" w:color="auto"/>
        <w:right w:val="none" w:sz="0" w:space="0" w:color="auto"/>
      </w:divBdr>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76354539">
      <w:bodyDiv w:val="1"/>
      <w:marLeft w:val="0"/>
      <w:marRight w:val="0"/>
      <w:marTop w:val="0"/>
      <w:marBottom w:val="0"/>
      <w:divBdr>
        <w:top w:val="none" w:sz="0" w:space="0" w:color="auto"/>
        <w:left w:val="none" w:sz="0" w:space="0" w:color="auto"/>
        <w:bottom w:val="none" w:sz="0" w:space="0" w:color="auto"/>
        <w:right w:val="none" w:sz="0" w:space="0" w:color="auto"/>
      </w:divBdr>
      <w:divsChild>
        <w:div w:id="1342973189">
          <w:marLeft w:val="0"/>
          <w:marRight w:val="0"/>
          <w:marTop w:val="480"/>
          <w:marBottom w:val="0"/>
          <w:divBdr>
            <w:top w:val="none" w:sz="0" w:space="0" w:color="auto"/>
            <w:left w:val="none" w:sz="0" w:space="0" w:color="auto"/>
            <w:bottom w:val="none" w:sz="0" w:space="0" w:color="auto"/>
            <w:right w:val="none" w:sz="0" w:space="0" w:color="auto"/>
          </w:divBdr>
          <w:divsChild>
            <w:div w:id="1148091770">
              <w:marLeft w:val="0"/>
              <w:marRight w:val="0"/>
              <w:marTop w:val="720"/>
              <w:marBottom w:val="720"/>
              <w:divBdr>
                <w:top w:val="none" w:sz="0" w:space="0" w:color="auto"/>
                <w:left w:val="none" w:sz="0" w:space="0" w:color="auto"/>
                <w:bottom w:val="none" w:sz="0" w:space="0" w:color="auto"/>
                <w:right w:val="none" w:sz="0" w:space="0" w:color="auto"/>
              </w:divBdr>
              <w:divsChild>
                <w:div w:id="898634511">
                  <w:marLeft w:val="0"/>
                  <w:marRight w:val="0"/>
                  <w:marTop w:val="0"/>
                  <w:marBottom w:val="0"/>
                  <w:divBdr>
                    <w:top w:val="none" w:sz="0" w:space="0" w:color="auto"/>
                    <w:left w:val="none" w:sz="0" w:space="0" w:color="auto"/>
                    <w:bottom w:val="none" w:sz="0" w:space="0" w:color="auto"/>
                    <w:right w:val="none" w:sz="0" w:space="0" w:color="auto"/>
                  </w:divBdr>
                  <w:divsChild>
                    <w:div w:id="19759147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3746054">
      <w:bodyDiv w:val="1"/>
      <w:marLeft w:val="0"/>
      <w:marRight w:val="0"/>
      <w:marTop w:val="0"/>
      <w:marBottom w:val="0"/>
      <w:divBdr>
        <w:top w:val="none" w:sz="0" w:space="0" w:color="auto"/>
        <w:left w:val="none" w:sz="0" w:space="0" w:color="auto"/>
        <w:bottom w:val="none" w:sz="0" w:space="0" w:color="auto"/>
        <w:right w:val="none" w:sz="0" w:space="0" w:color="auto"/>
      </w:divBdr>
      <w:divsChild>
        <w:div w:id="1791705689">
          <w:marLeft w:val="-573"/>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372938">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01300282">
      <w:bodyDiv w:val="1"/>
      <w:marLeft w:val="0"/>
      <w:marRight w:val="0"/>
      <w:marTop w:val="0"/>
      <w:marBottom w:val="0"/>
      <w:divBdr>
        <w:top w:val="none" w:sz="0" w:space="0" w:color="auto"/>
        <w:left w:val="none" w:sz="0" w:space="0" w:color="auto"/>
        <w:bottom w:val="none" w:sz="0" w:space="0" w:color="auto"/>
        <w:right w:val="none" w:sz="0" w:space="0" w:color="auto"/>
      </w:divBdr>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77434070">
      <w:bodyDiv w:val="1"/>
      <w:marLeft w:val="0"/>
      <w:marRight w:val="0"/>
      <w:marTop w:val="0"/>
      <w:marBottom w:val="0"/>
      <w:divBdr>
        <w:top w:val="none" w:sz="0" w:space="0" w:color="auto"/>
        <w:left w:val="none" w:sz="0" w:space="0" w:color="auto"/>
        <w:bottom w:val="none" w:sz="0" w:space="0" w:color="auto"/>
        <w:right w:val="none" w:sz="0" w:space="0" w:color="auto"/>
      </w:divBdr>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29160323">
      <w:bodyDiv w:val="1"/>
      <w:marLeft w:val="0"/>
      <w:marRight w:val="0"/>
      <w:marTop w:val="0"/>
      <w:marBottom w:val="0"/>
      <w:divBdr>
        <w:top w:val="none" w:sz="0" w:space="0" w:color="auto"/>
        <w:left w:val="none" w:sz="0" w:space="0" w:color="auto"/>
        <w:bottom w:val="none" w:sz="0" w:space="0" w:color="auto"/>
        <w:right w:val="none" w:sz="0" w:space="0" w:color="auto"/>
      </w:divBdr>
      <w:divsChild>
        <w:div w:id="1698433714">
          <w:marLeft w:val="0"/>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clares.manchester.sch.uk/religious-life-at-st-clar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t-clare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629F6-9FDA-4567-9F08-2E33E358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2023-05-15T06:17:00Z</cp:lastPrinted>
  <dcterms:created xsi:type="dcterms:W3CDTF">2023-12-12T13:36:00Z</dcterms:created>
  <dcterms:modified xsi:type="dcterms:W3CDTF">2023-12-15T11:23:00Z</dcterms:modified>
</cp:coreProperties>
</file>