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C55D" w14:textId="77777777" w:rsidR="009030E0" w:rsidRDefault="009030E0"/>
    <w:p w14:paraId="3363E023" w14:textId="1E1302A9" w:rsidR="002A3DC6" w:rsidRDefault="00DA4C3F">
      <w:r>
        <w:rPr>
          <w:noProof/>
          <w:lang w:eastAsia="en-GB"/>
        </w:rPr>
        <w:drawing>
          <wp:anchor distT="0" distB="0" distL="114300" distR="114300" simplePos="0" relativeHeight="251662336" behindDoc="0" locked="0" layoutInCell="1" allowOverlap="1" wp14:anchorId="25257D96" wp14:editId="272631DF">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D0913A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E61688">
                              <w:rPr>
                                <w:rFonts w:ascii="Letter-join Plus 1" w:hAnsi="Letter-join Plus 1"/>
                                <w:sz w:val="24"/>
                                <w:szCs w:val="24"/>
                              </w:rPr>
                              <w:t>23rd</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D0913A2"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E61688">
                        <w:rPr>
                          <w:rFonts w:ascii="Letter-join Plus 1" w:hAnsi="Letter-join Plus 1"/>
                          <w:sz w:val="24"/>
                          <w:szCs w:val="24"/>
                        </w:rPr>
                        <w:t>23rd</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C866241" w:rsidR="0046276F" w:rsidRDefault="00580A59" w:rsidP="00874998">
      <w:r>
        <w:t xml:space="preserve"> </w:t>
      </w:r>
      <w:r w:rsidR="00E238F3">
        <w:t xml:space="preserve"> </w:t>
      </w:r>
    </w:p>
    <w:p w14:paraId="54EC58C5" w14:textId="77777777" w:rsidR="009E401C" w:rsidRDefault="00E61688" w:rsidP="009E401C">
      <w:r>
        <w:t>We have had an amazing 3 days at Condover with our Year 6 pupils. They have tried many different activities including abseiling, climbing wall, zip wire and kayaking (to name but a few). The children have been a credit to you and the school and have had fun with their friends. I am sure that they will all be shattered tonight and you should get some peace and quiet as they catch up on their sleep!</w:t>
      </w:r>
    </w:p>
    <w:p w14:paraId="04B572E1" w14:textId="3785A3AF" w:rsidR="009E401C" w:rsidRPr="009E401C" w:rsidRDefault="002D56B2" w:rsidP="009E401C">
      <w:r>
        <w:rPr>
          <w:rFonts w:cstheme="minorHAnsi"/>
        </w:rPr>
        <w:t xml:space="preserve">In Nursery, </w:t>
      </w:r>
      <w:r>
        <w:rPr>
          <w:rFonts w:ascii="Calibri" w:hAnsi="Calibri" w:cs="Calibri"/>
          <w:color w:val="000000"/>
        </w:rPr>
        <w:t>our pupils</w:t>
      </w:r>
      <w:r>
        <w:rPr>
          <w:rFonts w:ascii="Calibri" w:hAnsi="Calibri" w:cs="Calibri"/>
          <w:color w:val="000000"/>
        </w:rPr>
        <w:t xml:space="preserve"> have been drawing </w:t>
      </w:r>
      <w:r>
        <w:rPr>
          <w:rFonts w:ascii="Calibri" w:hAnsi="Calibri" w:cs="Calibri"/>
          <w:color w:val="000000"/>
        </w:rPr>
        <w:t>the</w:t>
      </w:r>
      <w:r w:rsidR="009E401C">
        <w:rPr>
          <w:rFonts w:ascii="Calibri" w:hAnsi="Calibri" w:cs="Calibri"/>
          <w:color w:val="000000"/>
        </w:rPr>
        <w:t>i</w:t>
      </w:r>
      <w:r>
        <w:rPr>
          <w:rFonts w:ascii="Calibri" w:hAnsi="Calibri" w:cs="Calibri"/>
          <w:color w:val="000000"/>
        </w:rPr>
        <w:t>r</w:t>
      </w:r>
      <w:r>
        <w:rPr>
          <w:rFonts w:ascii="Calibri" w:hAnsi="Calibri" w:cs="Calibri"/>
          <w:color w:val="000000"/>
        </w:rPr>
        <w:t xml:space="preserve"> own ‘Under the Sea’ picture to link to </w:t>
      </w:r>
      <w:r>
        <w:rPr>
          <w:rFonts w:ascii="Calibri" w:hAnsi="Calibri" w:cs="Calibri"/>
          <w:color w:val="000000"/>
        </w:rPr>
        <w:t>the class</w:t>
      </w:r>
      <w:r>
        <w:rPr>
          <w:rFonts w:ascii="Calibri" w:hAnsi="Calibri" w:cs="Calibri"/>
          <w:color w:val="000000"/>
        </w:rPr>
        <w:t xml:space="preserve"> story, “The Rainbow Fish”. </w:t>
      </w:r>
      <w:r>
        <w:rPr>
          <w:rFonts w:ascii="Calibri" w:hAnsi="Calibri" w:cs="Calibri"/>
          <w:color w:val="000000"/>
        </w:rPr>
        <w:t>Reception pupils have been c</w:t>
      </w:r>
      <w:r>
        <w:rPr>
          <w:rFonts w:ascii="Calibri" w:hAnsi="Calibri" w:cs="Calibri"/>
          <w:color w:val="000000"/>
        </w:rPr>
        <w:t xml:space="preserve">omparing old and new household </w:t>
      </w:r>
      <w:r>
        <w:rPr>
          <w:rFonts w:ascii="Calibri" w:hAnsi="Calibri" w:cs="Calibri"/>
          <w:color w:val="000000"/>
        </w:rPr>
        <w:t xml:space="preserve">objects. As part of their DT topic, Year 1 pupils have been making hand puppets. </w:t>
      </w:r>
      <w:r w:rsidR="009E401C">
        <w:rPr>
          <w:rFonts w:ascii="Calibri" w:hAnsi="Calibri" w:cs="Calibri"/>
          <w:color w:val="000000"/>
        </w:rPr>
        <w:t xml:space="preserve">In </w:t>
      </w:r>
      <w:r w:rsidRPr="002D56B2">
        <w:rPr>
          <w:rFonts w:ascii="Calibri" w:hAnsi="Calibri" w:cs="Calibri"/>
          <w:color w:val="000000"/>
        </w:rPr>
        <w:t>Year 2</w:t>
      </w:r>
      <w:r w:rsidR="009E401C">
        <w:rPr>
          <w:rFonts w:ascii="Calibri" w:hAnsi="Calibri" w:cs="Calibri"/>
          <w:color w:val="000000"/>
        </w:rPr>
        <w:t>, our pupils</w:t>
      </w:r>
      <w:r w:rsidRPr="002D56B2">
        <w:rPr>
          <w:rFonts w:ascii="Calibri" w:hAnsi="Calibri" w:cs="Calibri"/>
          <w:color w:val="000000"/>
        </w:rPr>
        <w:t xml:space="preserve"> have been learning all </w:t>
      </w:r>
      <w:r w:rsidRPr="002D56B2">
        <w:rPr>
          <w:rFonts w:ascii="Calibri" w:hAnsi="Calibri" w:cs="Calibri"/>
          <w:color w:val="000000"/>
        </w:rPr>
        <w:t>about feelings</w:t>
      </w:r>
      <w:r w:rsidRPr="002D56B2">
        <w:rPr>
          <w:rFonts w:ascii="Calibri" w:hAnsi="Calibri" w:cs="Calibri"/>
          <w:color w:val="000000"/>
        </w:rPr>
        <w:t> </w:t>
      </w:r>
      <w:r w:rsidRPr="002D56B2">
        <w:rPr>
          <w:rFonts w:ascii="Calibri" w:eastAsia="Times New Roman" w:hAnsi="Calibri" w:cs="Calibri"/>
          <w:color w:val="000000"/>
          <w:lang w:eastAsia="en-GB"/>
        </w:rPr>
        <w:t>and emotions in PSHE.</w:t>
      </w:r>
      <w:r>
        <w:rPr>
          <w:rFonts w:ascii="Calibri" w:hAnsi="Calibri" w:cs="Calibri"/>
          <w:color w:val="000000"/>
        </w:rPr>
        <w:t xml:space="preserve"> Year 3 pupils have all enjoyed learning about Hadrian’s wall. In Year 4, our pupils have enjoyed learning all about Egyptian Gods, and creating some Egyptian artwork of their own. </w:t>
      </w:r>
      <w:r w:rsidR="009E401C">
        <w:rPr>
          <w:rFonts w:ascii="Calibri" w:hAnsi="Calibri" w:cs="Calibri"/>
          <w:color w:val="000000"/>
        </w:rPr>
        <w:t>In Geography, our Year 5 pupils have been learning all about the deforestation of the rainforests.</w:t>
      </w:r>
    </w:p>
    <w:p w14:paraId="6D9734C0" w14:textId="788C2ABA" w:rsidR="0090255A" w:rsidRDefault="0090255A" w:rsidP="003D73FB">
      <w:pPr>
        <w:rPr>
          <w:rFonts w:cstheme="minorHAnsi"/>
          <w:b/>
        </w:rPr>
      </w:pPr>
      <w:r>
        <w:rPr>
          <w:rFonts w:cstheme="minorHAnsi"/>
          <w:b/>
        </w:rPr>
        <w:t>Assembly</w:t>
      </w:r>
    </w:p>
    <w:p w14:paraId="00C3BD53" w14:textId="3CC061DA" w:rsidR="00E61688" w:rsidRPr="00E61688" w:rsidRDefault="00E61688" w:rsidP="00E61688">
      <w:pPr>
        <w:shd w:val="clear" w:color="auto" w:fill="FFFFFF"/>
        <w:spacing w:after="0" w:line="240" w:lineRule="auto"/>
        <w:jc w:val="center"/>
        <w:rPr>
          <w:rFonts w:eastAsia="Times New Roman" w:cstheme="minorHAnsi"/>
          <w:b/>
          <w:color w:val="000000"/>
          <w:lang w:eastAsia="en-GB"/>
        </w:rPr>
      </w:pPr>
      <w:r w:rsidRPr="00E61688">
        <w:rPr>
          <w:rFonts w:eastAsia="Times New Roman" w:cstheme="minorHAnsi"/>
          <w:b/>
          <w:color w:val="000000"/>
          <w:lang w:eastAsia="en-GB"/>
        </w:rPr>
        <w:t>Jesus said, “A new commandment I give to you, that you love one another: just as I have loved you, you also are to love one another.”</w:t>
      </w:r>
      <w:r>
        <w:rPr>
          <w:rFonts w:eastAsia="Times New Roman" w:cstheme="minorHAnsi"/>
          <w:b/>
          <w:color w:val="000000"/>
          <w:lang w:eastAsia="en-GB"/>
        </w:rPr>
        <w:t xml:space="preserve"> </w:t>
      </w:r>
      <w:r w:rsidRPr="00E61688">
        <w:rPr>
          <w:rFonts w:eastAsia="Times New Roman" w:cstheme="minorHAnsi"/>
          <w:b/>
          <w:color w:val="000000"/>
          <w:lang w:eastAsia="en-GB"/>
        </w:rPr>
        <w:t>John 13:34-35</w:t>
      </w:r>
    </w:p>
    <w:p w14:paraId="01090660" w14:textId="77777777" w:rsidR="00E61688" w:rsidRPr="00E61688" w:rsidRDefault="00E61688" w:rsidP="00E61688">
      <w:pPr>
        <w:jc w:val="center"/>
        <w:rPr>
          <w:rFonts w:cstheme="minorHAnsi"/>
          <w:b/>
        </w:rPr>
      </w:pPr>
    </w:p>
    <w:p w14:paraId="705B1139" w14:textId="05E41799" w:rsidR="0090255A" w:rsidRPr="00E61688" w:rsidRDefault="00E61688" w:rsidP="003D73FB">
      <w:pPr>
        <w:rPr>
          <w:rFonts w:cstheme="minorHAnsi"/>
        </w:rPr>
      </w:pPr>
      <w:r>
        <w:rPr>
          <w:rFonts w:cstheme="minorHAnsi"/>
        </w:rPr>
        <w:t xml:space="preserve">Our assembly this week focused on loving one another as we are loved by God. </w:t>
      </w:r>
      <w:r w:rsidRPr="00E61688">
        <w:rPr>
          <w:rFonts w:cstheme="minorHAnsi"/>
          <w:color w:val="000000"/>
          <w:shd w:val="clear" w:color="auto" w:fill="FFFFFF"/>
        </w:rPr>
        <w:t>The love that Jesus speaks of is given freely, shows others that God loves them, and it’s how we should love God too. Children explore</w:t>
      </w:r>
      <w:r>
        <w:rPr>
          <w:rFonts w:cstheme="minorHAnsi"/>
          <w:color w:val="000000"/>
          <w:shd w:val="clear" w:color="auto" w:fill="FFFFFF"/>
        </w:rPr>
        <w:t>d</w:t>
      </w:r>
      <w:r w:rsidRPr="00E61688">
        <w:rPr>
          <w:rFonts w:cstheme="minorHAnsi"/>
          <w:color w:val="000000"/>
          <w:shd w:val="clear" w:color="auto" w:fill="FFFFFF"/>
        </w:rPr>
        <w:t xml:space="preserve"> how this commandment is the heart of our relationship with Jesus, and the way that we can follow Him.</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68763F6B" w14:textId="3E41230B" w:rsidR="009F08D7" w:rsidRDefault="007B0835" w:rsidP="0046276F">
      <w:pPr>
        <w:shd w:val="clear" w:color="auto" w:fill="FFFFFF"/>
        <w:spacing w:after="0" w:line="240" w:lineRule="auto"/>
        <w:rPr>
          <w:rFonts w:eastAsia="Times New Roman" w:cstheme="minorHAnsi"/>
          <w:b/>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w:t>
      </w:r>
      <w:r w:rsidR="009337F4">
        <w:rPr>
          <w:rFonts w:eastAsia="Times New Roman" w:cstheme="minorHAnsi"/>
          <w:color w:val="222222"/>
          <w:lang w:eastAsia="en-GB"/>
        </w:rPr>
        <w:t>morning</w:t>
      </w:r>
      <w:r>
        <w:rPr>
          <w:rFonts w:eastAsia="Times New Roman" w:cstheme="minorHAnsi"/>
          <w:color w:val="222222"/>
          <w:lang w:eastAsia="en-GB"/>
        </w:rPr>
        <w:t>. You are very welcome to pop in from 8.15am each Tuesday.</w:t>
      </w:r>
    </w:p>
    <w:p w14:paraId="7AD9B642" w14:textId="5D279CC5" w:rsidR="006F1517" w:rsidRDefault="006F1517" w:rsidP="0046276F">
      <w:pPr>
        <w:shd w:val="clear" w:color="auto" w:fill="FFFFFF"/>
        <w:spacing w:after="0" w:line="240" w:lineRule="auto"/>
        <w:rPr>
          <w:rFonts w:eastAsia="Times New Roman" w:cstheme="minorHAnsi"/>
          <w:b/>
          <w:color w:val="222222"/>
          <w:lang w:eastAsia="en-GB"/>
        </w:rPr>
      </w:pPr>
    </w:p>
    <w:p w14:paraId="24BAA6CB" w14:textId="77777777" w:rsidR="009E401C" w:rsidRDefault="009E401C" w:rsidP="0046276F">
      <w:pPr>
        <w:shd w:val="clear" w:color="auto" w:fill="FFFFFF"/>
        <w:spacing w:after="0" w:line="240" w:lineRule="auto"/>
        <w:rPr>
          <w:rFonts w:eastAsia="Times New Roman" w:cstheme="minorHAnsi"/>
          <w:b/>
          <w:color w:val="222222"/>
          <w:lang w:eastAsia="en-GB"/>
        </w:rPr>
      </w:pPr>
    </w:p>
    <w:p w14:paraId="5EA1C7CC" w14:textId="77777777" w:rsidR="009E401C" w:rsidRDefault="009E401C" w:rsidP="0046276F">
      <w:pPr>
        <w:shd w:val="clear" w:color="auto" w:fill="FFFFFF"/>
        <w:spacing w:after="0" w:line="240" w:lineRule="auto"/>
        <w:rPr>
          <w:rFonts w:eastAsia="Times New Roman" w:cstheme="minorHAnsi"/>
          <w:b/>
          <w:color w:val="222222"/>
          <w:lang w:eastAsia="en-GB"/>
        </w:rPr>
      </w:pPr>
    </w:p>
    <w:p w14:paraId="25DCCB01" w14:textId="77777777" w:rsidR="009E401C" w:rsidRDefault="009E401C" w:rsidP="0046276F">
      <w:pPr>
        <w:shd w:val="clear" w:color="auto" w:fill="FFFFFF"/>
        <w:spacing w:after="0" w:line="240" w:lineRule="auto"/>
        <w:rPr>
          <w:rFonts w:eastAsia="Times New Roman" w:cstheme="minorHAnsi"/>
          <w:b/>
          <w:color w:val="222222"/>
          <w:lang w:eastAsia="en-GB"/>
        </w:rPr>
      </w:pPr>
    </w:p>
    <w:p w14:paraId="0E023FD3" w14:textId="77777777" w:rsidR="009E401C" w:rsidRDefault="009E401C" w:rsidP="0046276F">
      <w:pPr>
        <w:shd w:val="clear" w:color="auto" w:fill="FFFFFF"/>
        <w:spacing w:after="0" w:line="240" w:lineRule="auto"/>
        <w:rPr>
          <w:rFonts w:eastAsia="Times New Roman" w:cstheme="minorHAnsi"/>
          <w:b/>
          <w:color w:val="222222"/>
          <w:lang w:eastAsia="en-GB"/>
        </w:rPr>
      </w:pPr>
    </w:p>
    <w:p w14:paraId="38C8F736" w14:textId="77777777" w:rsidR="009E401C" w:rsidRDefault="009E401C" w:rsidP="0046276F">
      <w:pPr>
        <w:shd w:val="clear" w:color="auto" w:fill="FFFFFF"/>
        <w:spacing w:after="0" w:line="240" w:lineRule="auto"/>
        <w:rPr>
          <w:rFonts w:eastAsia="Times New Roman" w:cstheme="minorHAnsi"/>
          <w:b/>
          <w:color w:val="222222"/>
          <w:lang w:eastAsia="en-GB"/>
        </w:rPr>
      </w:pPr>
    </w:p>
    <w:p w14:paraId="4996A255" w14:textId="77777777" w:rsidR="009E401C" w:rsidRDefault="009E401C" w:rsidP="0046276F">
      <w:pPr>
        <w:shd w:val="clear" w:color="auto" w:fill="FFFFFF"/>
        <w:spacing w:after="0" w:line="240" w:lineRule="auto"/>
        <w:rPr>
          <w:rFonts w:eastAsia="Times New Roman" w:cstheme="minorHAnsi"/>
          <w:b/>
          <w:color w:val="222222"/>
          <w:lang w:eastAsia="en-GB"/>
        </w:rPr>
      </w:pPr>
    </w:p>
    <w:p w14:paraId="1B158ED4" w14:textId="77777777" w:rsidR="009E401C" w:rsidRDefault="009E401C" w:rsidP="0046276F">
      <w:pPr>
        <w:shd w:val="clear" w:color="auto" w:fill="FFFFFF"/>
        <w:spacing w:after="0" w:line="240" w:lineRule="auto"/>
        <w:rPr>
          <w:rFonts w:eastAsia="Times New Roman" w:cstheme="minorHAnsi"/>
          <w:b/>
          <w:color w:val="222222"/>
          <w:lang w:eastAsia="en-GB"/>
        </w:rPr>
      </w:pPr>
    </w:p>
    <w:p w14:paraId="355AF81E" w14:textId="77777777" w:rsidR="009E401C" w:rsidRDefault="009E401C" w:rsidP="0046276F">
      <w:pPr>
        <w:shd w:val="clear" w:color="auto" w:fill="FFFFFF"/>
        <w:spacing w:after="0" w:line="240" w:lineRule="auto"/>
        <w:rPr>
          <w:rFonts w:eastAsia="Times New Roman" w:cstheme="minorHAnsi"/>
          <w:b/>
          <w:color w:val="222222"/>
          <w:lang w:eastAsia="en-GB"/>
        </w:rPr>
      </w:pPr>
    </w:p>
    <w:p w14:paraId="53E360F0" w14:textId="7DED6126" w:rsidR="006F1517" w:rsidRDefault="0030583F"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Celebration of the Word – Stay and Pray</w:t>
      </w:r>
    </w:p>
    <w:p w14:paraId="5CE67E9E" w14:textId="65AFACDB" w:rsidR="0030583F" w:rsidRPr="0030583F" w:rsidRDefault="0030583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w:t>
      </w:r>
      <w:r w:rsidR="00E61688">
        <w:rPr>
          <w:rFonts w:eastAsia="Times New Roman" w:cstheme="minorHAnsi"/>
          <w:color w:val="222222"/>
          <w:lang w:eastAsia="en-GB"/>
        </w:rPr>
        <w:t>hosted</w:t>
      </w:r>
      <w:r>
        <w:rPr>
          <w:rFonts w:eastAsia="Times New Roman" w:cstheme="minorHAnsi"/>
          <w:color w:val="222222"/>
          <w:lang w:eastAsia="en-GB"/>
        </w:rPr>
        <w:t xml:space="preserve"> a stay and prayer liturgy linked to Our Lady on </w:t>
      </w:r>
      <w:r w:rsidRPr="009030E0">
        <w:rPr>
          <w:rFonts w:eastAsia="Times New Roman" w:cstheme="minorHAnsi"/>
          <w:b/>
          <w:color w:val="222222"/>
          <w:lang w:eastAsia="en-GB"/>
        </w:rPr>
        <w:t>Thursday 22</w:t>
      </w:r>
      <w:r w:rsidRPr="009030E0">
        <w:rPr>
          <w:rFonts w:eastAsia="Times New Roman" w:cstheme="minorHAnsi"/>
          <w:b/>
          <w:color w:val="222222"/>
          <w:vertAlign w:val="superscript"/>
          <w:lang w:eastAsia="en-GB"/>
        </w:rPr>
        <w:t>nd</w:t>
      </w:r>
      <w:r w:rsidRPr="009030E0">
        <w:rPr>
          <w:rFonts w:eastAsia="Times New Roman" w:cstheme="minorHAnsi"/>
          <w:b/>
          <w:color w:val="222222"/>
          <w:lang w:eastAsia="en-GB"/>
        </w:rPr>
        <w:t xml:space="preserve"> May 2025 at 2.45pm.</w:t>
      </w:r>
      <w:r>
        <w:rPr>
          <w:rFonts w:eastAsia="Times New Roman" w:cstheme="minorHAnsi"/>
          <w:color w:val="222222"/>
          <w:lang w:eastAsia="en-GB"/>
        </w:rPr>
        <w:t xml:space="preserve"> </w:t>
      </w:r>
      <w:r w:rsidR="009E401C">
        <w:rPr>
          <w:rFonts w:eastAsia="Times New Roman" w:cstheme="minorHAnsi"/>
          <w:color w:val="222222"/>
          <w:lang w:eastAsia="en-GB"/>
        </w:rPr>
        <w:t>T</w:t>
      </w:r>
      <w:r w:rsidR="00E61688">
        <w:rPr>
          <w:rFonts w:eastAsia="Times New Roman" w:cstheme="minorHAnsi"/>
          <w:color w:val="222222"/>
          <w:lang w:eastAsia="en-GB"/>
        </w:rPr>
        <w:t>hank you to everyone who came along and joined us in this celebration.</w:t>
      </w:r>
    </w:p>
    <w:p w14:paraId="17D138B9" w14:textId="34582538" w:rsidR="006F1517" w:rsidRDefault="006F1517" w:rsidP="0046276F">
      <w:pPr>
        <w:shd w:val="clear" w:color="auto" w:fill="FFFFFF"/>
        <w:spacing w:after="0" w:line="240" w:lineRule="auto"/>
        <w:rPr>
          <w:rFonts w:eastAsia="Times New Roman" w:cstheme="minorHAnsi"/>
          <w:b/>
          <w:color w:val="222222"/>
          <w:lang w:eastAsia="en-GB"/>
        </w:rPr>
      </w:pPr>
    </w:p>
    <w:p w14:paraId="6E35DFF1" w14:textId="40F574ED" w:rsidR="00CC63EA" w:rsidRDefault="00CC63EA" w:rsidP="0046276F">
      <w:pPr>
        <w:shd w:val="clear" w:color="auto" w:fill="FFFFFF"/>
        <w:spacing w:after="0" w:line="240" w:lineRule="auto"/>
        <w:rPr>
          <w:rFonts w:eastAsia="Times New Roman" w:cstheme="minorHAnsi"/>
          <w:b/>
          <w:color w:val="222222"/>
          <w:lang w:eastAsia="en-GB"/>
        </w:rPr>
      </w:pPr>
      <w:r w:rsidRPr="00E864C9">
        <w:rPr>
          <w:rFonts w:eastAsia="Times New Roman" w:cstheme="minorHAnsi"/>
          <w:b/>
          <w:color w:val="222222"/>
          <w:lang w:eastAsia="en-GB"/>
        </w:rPr>
        <w:t>Pupil Certificates</w:t>
      </w:r>
    </w:p>
    <w:p w14:paraId="23937068" w14:textId="0CDA92EB" w:rsidR="009030E0" w:rsidRDefault="009030E0" w:rsidP="0046276F">
      <w:pPr>
        <w:shd w:val="clear" w:color="auto" w:fill="FFFFFF"/>
        <w:spacing w:after="0" w:line="240" w:lineRule="auto"/>
        <w:rPr>
          <w:rFonts w:eastAsia="Times New Roman" w:cstheme="minorHAnsi"/>
          <w:b/>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019"/>
        <w:gridCol w:w="2455"/>
      </w:tblGrid>
      <w:tr w:rsidR="00ED6ABD" w:rsidRPr="00E864C9" w14:paraId="7A628231" w14:textId="77777777" w:rsidTr="002D12EC">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8B2F1" w14:textId="77777777" w:rsidR="00E864C9" w:rsidRPr="00E864C9" w:rsidRDefault="00E864C9" w:rsidP="002D12E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5D2EA" w14:textId="77777777" w:rsidR="00E864C9" w:rsidRPr="00E864C9" w:rsidRDefault="00E864C9" w:rsidP="002D12EC">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95584" w14:textId="77777777" w:rsidR="00E864C9" w:rsidRPr="00E864C9" w:rsidRDefault="00E864C9" w:rsidP="002D12EC">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Achievement Award</w:t>
            </w:r>
          </w:p>
        </w:tc>
      </w:tr>
      <w:tr w:rsidR="00ED6ABD" w:rsidRPr="00E864C9" w14:paraId="36FCA818" w14:textId="77777777" w:rsidTr="00E864C9">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97874"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N</w:t>
            </w:r>
          </w:p>
          <w:p w14:paraId="41FECE49"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9FAF" w14:textId="1FE04679"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Lucia for always being ready and eager to learn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6DC43" w14:textId="383BFACB"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Ruby for giving meaning to the marks she made. </w:t>
            </w:r>
          </w:p>
        </w:tc>
      </w:tr>
      <w:tr w:rsidR="00ED6ABD" w:rsidRPr="00E864C9" w14:paraId="4DDB8484" w14:textId="77777777" w:rsidTr="00E864C9">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96B93"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RDM</w:t>
            </w:r>
          </w:p>
          <w:p w14:paraId="6B30AB7C"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FA005" w14:textId="0BA2D74A"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 xml:space="preserve">Tare </w:t>
            </w:r>
            <w:r>
              <w:rPr>
                <w:rFonts w:cstheme="minorHAnsi"/>
                <w:color w:val="000000"/>
                <w:sz w:val="20"/>
                <w:szCs w:val="20"/>
              </w:rPr>
              <w:t>for</w:t>
            </w:r>
            <w:r w:rsidRPr="00E864C9">
              <w:rPr>
                <w:rFonts w:cstheme="minorHAnsi"/>
                <w:color w:val="000000"/>
                <w:sz w:val="20"/>
                <w:szCs w:val="20"/>
              </w:rPr>
              <w:t xml:space="preserve"> always making great effort with his independent writing.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AAFEA" w14:textId="7C988312"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Bereket</w:t>
            </w:r>
            <w:r>
              <w:rPr>
                <w:rFonts w:cstheme="minorHAnsi"/>
                <w:color w:val="000000"/>
                <w:sz w:val="20"/>
                <w:szCs w:val="20"/>
              </w:rPr>
              <w:t xml:space="preserve"> for</w:t>
            </w:r>
            <w:r w:rsidRPr="00E864C9">
              <w:rPr>
                <w:rFonts w:cstheme="minorHAnsi"/>
                <w:color w:val="000000"/>
                <w:sz w:val="20"/>
                <w:szCs w:val="20"/>
              </w:rPr>
              <w:t xml:space="preserve"> excellent sharing skills in maths</w:t>
            </w:r>
          </w:p>
        </w:tc>
      </w:tr>
      <w:tr w:rsidR="00ED6ABD" w:rsidRPr="00E864C9" w14:paraId="4C95C939" w14:textId="77777777" w:rsidTr="00E864C9">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793FE"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RS</w:t>
            </w:r>
          </w:p>
          <w:p w14:paraId="7B756185"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B1B08" w14:textId="623FF69E"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Reuben for being such an enthusiastic learner!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B8FB84" w14:textId="5BE4FA1A"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Reggie for trying really hard with his letter formation.</w:t>
            </w:r>
          </w:p>
        </w:tc>
      </w:tr>
      <w:tr w:rsidR="00ED6ABD" w:rsidRPr="00E864C9" w14:paraId="2E04EF64" w14:textId="77777777" w:rsidTr="00E864C9">
        <w:trPr>
          <w:trHeight w:val="5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557A7B"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Y1G</w:t>
            </w:r>
          </w:p>
          <w:p w14:paraId="4F48944E"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E4316" w14:textId="4AE4F7D2"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Luka for having a super attitude this week! He has been a super star.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07929" w14:textId="7A5B96AD" w:rsidR="00E864C9" w:rsidRPr="00E864C9" w:rsidRDefault="00E864C9" w:rsidP="00E864C9">
            <w:pPr>
              <w:shd w:val="clear" w:color="auto" w:fill="FFFFFF"/>
              <w:spacing w:after="0" w:line="240" w:lineRule="auto"/>
              <w:rPr>
                <w:rFonts w:eastAsia="Times New Roman" w:cstheme="minorHAnsi"/>
                <w:sz w:val="20"/>
                <w:szCs w:val="20"/>
                <w:lang w:eastAsia="en-GB"/>
              </w:rPr>
            </w:pPr>
            <w:proofErr w:type="spellStart"/>
            <w:r w:rsidRPr="00E864C9">
              <w:rPr>
                <w:rFonts w:cstheme="minorHAnsi"/>
                <w:color w:val="000000"/>
                <w:sz w:val="20"/>
                <w:szCs w:val="20"/>
              </w:rPr>
              <w:t>Fauziyah</w:t>
            </w:r>
            <w:proofErr w:type="spellEnd"/>
            <w:r w:rsidRPr="00E864C9">
              <w:rPr>
                <w:rFonts w:cstheme="minorHAnsi"/>
                <w:color w:val="000000"/>
                <w:sz w:val="20"/>
                <w:szCs w:val="20"/>
              </w:rPr>
              <w:t xml:space="preserve"> for settling into our class so well and showing us how to follow our school rules. </w:t>
            </w:r>
          </w:p>
        </w:tc>
      </w:tr>
      <w:tr w:rsidR="00ED6ABD" w:rsidRPr="00E864C9" w14:paraId="198C817B" w14:textId="77777777" w:rsidTr="00E864C9">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08C79"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Y1S</w:t>
            </w:r>
          </w:p>
          <w:p w14:paraId="28F9B9D4"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AB284" w14:textId="4D0406C2"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Tobi for always trying his hardest in everything he does and challenging himself whenever he can.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23C8" w14:textId="26B065E2"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Iris for fantastic DT skills and making a brilliant hand puppet!</w:t>
            </w:r>
          </w:p>
        </w:tc>
      </w:tr>
      <w:tr w:rsidR="00ED6ABD" w:rsidRPr="00E864C9" w14:paraId="2A048C97" w14:textId="77777777" w:rsidTr="00E864C9">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00CA6"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Y2C</w:t>
            </w:r>
          </w:p>
          <w:p w14:paraId="2002024A"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E9D63" w14:textId="4B89A749"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 xml:space="preserve">Eliana for always </w:t>
            </w:r>
            <w:proofErr w:type="spellStart"/>
            <w:r w:rsidRPr="00E864C9">
              <w:rPr>
                <w:rFonts w:cstheme="minorHAnsi"/>
                <w:color w:val="000000"/>
                <w:sz w:val="20"/>
                <w:szCs w:val="20"/>
              </w:rPr>
              <w:t>always</w:t>
            </w:r>
            <w:proofErr w:type="spellEnd"/>
            <w:r w:rsidRPr="00E864C9">
              <w:rPr>
                <w:rFonts w:cstheme="minorHAnsi"/>
                <w:color w:val="000000"/>
                <w:sz w:val="20"/>
                <w:szCs w:val="20"/>
              </w:rPr>
              <w:t xml:space="preserve"> being ready, respectful and safe</w:t>
            </w:r>
            <w:r>
              <w:rPr>
                <w:rFonts w:cstheme="minorHAnsi"/>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8A3E7" w14:textId="332A6955"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Frank for his amazing diary as Florence Nightingale</w:t>
            </w:r>
          </w:p>
        </w:tc>
      </w:tr>
      <w:tr w:rsidR="00ED6ABD" w:rsidRPr="00E864C9" w14:paraId="47BD0945" w14:textId="77777777" w:rsidTr="00E864C9">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25520"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Y2D</w:t>
            </w:r>
          </w:p>
          <w:p w14:paraId="07D85F0E"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358EE" w14:textId="204EEDF1"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Ellis for always making good choices and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768D1" w14:textId="6092B9D6"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 xml:space="preserve">Grace for a lovely start to </w:t>
            </w:r>
            <w:r>
              <w:rPr>
                <w:rFonts w:cstheme="minorHAnsi"/>
                <w:color w:val="000000"/>
                <w:sz w:val="20"/>
                <w:szCs w:val="20"/>
              </w:rPr>
              <w:t>her</w:t>
            </w:r>
            <w:r w:rsidRPr="00E864C9">
              <w:rPr>
                <w:rFonts w:cstheme="minorHAnsi"/>
                <w:color w:val="000000"/>
                <w:sz w:val="20"/>
                <w:szCs w:val="20"/>
              </w:rPr>
              <w:t xml:space="preserve"> diary entry o</w:t>
            </w:r>
            <w:r>
              <w:rPr>
                <w:rFonts w:cstheme="minorHAnsi"/>
                <w:color w:val="000000"/>
                <w:sz w:val="20"/>
                <w:szCs w:val="20"/>
              </w:rPr>
              <w:t>n</w:t>
            </w:r>
            <w:r w:rsidRPr="00E864C9">
              <w:rPr>
                <w:rFonts w:cstheme="minorHAnsi"/>
                <w:color w:val="000000"/>
                <w:sz w:val="20"/>
                <w:szCs w:val="20"/>
              </w:rPr>
              <w:t xml:space="preserve"> Florence Nightingale.</w:t>
            </w:r>
          </w:p>
        </w:tc>
      </w:tr>
      <w:tr w:rsidR="00ED6ABD" w:rsidRPr="00E864C9" w14:paraId="356F2237" w14:textId="77777777" w:rsidTr="00E864C9">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972E9"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Y3F</w:t>
            </w:r>
          </w:p>
          <w:p w14:paraId="7D5A1C1F"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5DC68" w14:textId="0F0AF7E4" w:rsidR="00E864C9" w:rsidRPr="00E864C9" w:rsidRDefault="00E864C9" w:rsidP="00E864C9">
            <w:pPr>
              <w:spacing w:after="0" w:line="240" w:lineRule="auto"/>
              <w:rPr>
                <w:rFonts w:eastAsia="Times New Roman" w:cstheme="minorHAnsi"/>
                <w:sz w:val="20"/>
                <w:szCs w:val="20"/>
                <w:lang w:eastAsia="en-GB"/>
              </w:rPr>
            </w:pPr>
            <w:proofErr w:type="spellStart"/>
            <w:r w:rsidRPr="00E864C9">
              <w:rPr>
                <w:rFonts w:cstheme="minorHAnsi"/>
                <w:color w:val="000000"/>
                <w:sz w:val="20"/>
                <w:szCs w:val="20"/>
              </w:rPr>
              <w:t>Marvelous</w:t>
            </w:r>
            <w:proofErr w:type="spellEnd"/>
            <w:r w:rsidRPr="00E864C9">
              <w:rPr>
                <w:rFonts w:cstheme="minorHAnsi"/>
                <w:color w:val="000000"/>
                <w:sz w:val="20"/>
                <w:szCs w:val="20"/>
              </w:rPr>
              <w:t xml:space="preserve"> for always being ready to learn, a great example to her peers.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54118" w14:textId="0FAF345E"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Jadon for his perseverance, he has finally managed to climb across the monkey bars!</w:t>
            </w:r>
          </w:p>
        </w:tc>
      </w:tr>
      <w:tr w:rsidR="00ED6ABD" w:rsidRPr="00E864C9" w14:paraId="324653F8" w14:textId="77777777" w:rsidTr="00E864C9">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0726C"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Y3H</w:t>
            </w:r>
          </w:p>
          <w:p w14:paraId="71B255EC"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4A84A" w14:textId="77777777" w:rsidR="00E864C9" w:rsidRPr="00E864C9" w:rsidRDefault="00E864C9" w:rsidP="00E864C9">
            <w:pPr>
              <w:pStyle w:val="NormalWeb"/>
              <w:spacing w:before="0" w:beforeAutospacing="0" w:after="0" w:afterAutospacing="0"/>
              <w:rPr>
                <w:rFonts w:asciiTheme="minorHAnsi" w:hAnsiTheme="minorHAnsi" w:cstheme="minorHAnsi"/>
                <w:sz w:val="20"/>
                <w:szCs w:val="20"/>
              </w:rPr>
            </w:pPr>
            <w:r w:rsidRPr="00E864C9">
              <w:rPr>
                <w:rFonts w:asciiTheme="minorHAnsi" w:hAnsiTheme="minorHAnsi" w:cstheme="minorHAnsi"/>
                <w:color w:val="000000"/>
                <w:sz w:val="20"/>
                <w:szCs w:val="20"/>
              </w:rPr>
              <w:t>Louie for an excellent piece of artwork. He created a Roman mosaic using geometry.</w:t>
            </w:r>
          </w:p>
          <w:p w14:paraId="619743E1" w14:textId="50F7D602" w:rsidR="00E864C9" w:rsidRPr="00E864C9" w:rsidRDefault="00E864C9" w:rsidP="00E864C9">
            <w:pPr>
              <w:shd w:val="clear" w:color="auto" w:fill="FFFFFF"/>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40667" w14:textId="0A5D07FB"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Pippa for writing a wonderful quatrain poem, using alliteration and onomatopoeia</w:t>
            </w:r>
            <w:r w:rsidR="00ED6ABD">
              <w:rPr>
                <w:rFonts w:cstheme="minorHAnsi"/>
                <w:color w:val="000000"/>
                <w:sz w:val="20"/>
                <w:szCs w:val="20"/>
              </w:rPr>
              <w:t>.</w:t>
            </w:r>
          </w:p>
        </w:tc>
      </w:tr>
      <w:tr w:rsidR="00ED6ABD" w:rsidRPr="00E864C9" w14:paraId="3967EA6C" w14:textId="77777777" w:rsidTr="00E864C9">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00D90"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Y4H</w:t>
            </w:r>
          </w:p>
          <w:p w14:paraId="35E52E32"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A08AF" w14:textId="12823A16"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Blessing, for making some good choices and being really helpful at the swimming baths.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BF738" w14:textId="74627BBA"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Lilith for some great maths work with money.</w:t>
            </w:r>
          </w:p>
        </w:tc>
      </w:tr>
      <w:tr w:rsidR="00ED6ABD" w:rsidRPr="00E864C9" w14:paraId="73DCACF2" w14:textId="77777777" w:rsidTr="00E864C9">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90B39"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lastRenderedPageBreak/>
              <w:t>Y4O</w:t>
            </w:r>
          </w:p>
          <w:p w14:paraId="24506951"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1993" w14:textId="28FB28FF" w:rsidR="00E864C9" w:rsidRPr="00E864C9" w:rsidRDefault="00E864C9" w:rsidP="00E864C9">
            <w:pPr>
              <w:spacing w:after="0" w:line="240" w:lineRule="auto"/>
              <w:rPr>
                <w:rFonts w:eastAsia="Times New Roman" w:cstheme="minorHAnsi"/>
                <w:sz w:val="20"/>
                <w:szCs w:val="20"/>
                <w:lang w:eastAsia="en-GB"/>
              </w:rPr>
            </w:pPr>
            <w:proofErr w:type="spellStart"/>
            <w:r w:rsidRPr="00E864C9">
              <w:rPr>
                <w:rFonts w:cstheme="minorHAnsi"/>
                <w:color w:val="000000"/>
                <w:sz w:val="20"/>
                <w:szCs w:val="20"/>
              </w:rPr>
              <w:t>Nayane</w:t>
            </w:r>
            <w:proofErr w:type="spellEnd"/>
            <w:r w:rsidRPr="00E864C9">
              <w:rPr>
                <w:rFonts w:cstheme="minorHAnsi"/>
                <w:color w:val="000000"/>
                <w:sz w:val="20"/>
                <w:szCs w:val="20"/>
              </w:rPr>
              <w:t>, for an extremely positive attitude to all aspects of school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2EB60" w14:textId="0131894F"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Donald for some brilliant work in athletics, showing great speed and control with his running.</w:t>
            </w:r>
          </w:p>
        </w:tc>
      </w:tr>
      <w:tr w:rsidR="00ED6ABD" w:rsidRPr="00E864C9" w14:paraId="6A7B1342" w14:textId="77777777" w:rsidTr="00E864C9">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3AF68"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Y5G</w:t>
            </w:r>
          </w:p>
          <w:p w14:paraId="00CD0D6A"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84CE2" w14:textId="466091A8"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Daniel for always being helpful and looking after other pupils in our class. He is friends with everyone!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A6ED7" w14:textId="10940945" w:rsidR="00E864C9" w:rsidRPr="00E864C9" w:rsidRDefault="00E864C9" w:rsidP="00E864C9">
            <w:pPr>
              <w:spacing w:after="0" w:line="240" w:lineRule="auto"/>
              <w:rPr>
                <w:rFonts w:eastAsia="Times New Roman" w:cstheme="minorHAnsi"/>
                <w:sz w:val="20"/>
                <w:szCs w:val="20"/>
                <w:lang w:eastAsia="en-GB"/>
              </w:rPr>
            </w:pPr>
            <w:r w:rsidRPr="00E864C9">
              <w:rPr>
                <w:rFonts w:cstheme="minorHAnsi"/>
                <w:color w:val="000000"/>
                <w:sz w:val="20"/>
                <w:szCs w:val="20"/>
              </w:rPr>
              <w:t xml:space="preserve">Alexis who always amazes me! She has worked </w:t>
            </w:r>
            <w:r w:rsidRPr="00E864C9">
              <w:rPr>
                <w:rFonts w:cstheme="minorHAnsi"/>
                <w:color w:val="000000"/>
                <w:sz w:val="20"/>
                <w:szCs w:val="20"/>
              </w:rPr>
              <w:br/>
              <w:t>so hard in maths this week</w:t>
            </w:r>
            <w:r w:rsidR="00ED6ABD">
              <w:rPr>
                <w:rFonts w:cstheme="minorHAnsi"/>
                <w:color w:val="000000"/>
                <w:sz w:val="20"/>
                <w:szCs w:val="20"/>
              </w:rPr>
              <w:t>.</w:t>
            </w:r>
          </w:p>
        </w:tc>
      </w:tr>
      <w:tr w:rsidR="00ED6ABD" w:rsidRPr="00E864C9" w14:paraId="57E85EC9" w14:textId="77777777" w:rsidTr="00E864C9">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EAD10" w14:textId="77777777" w:rsidR="00E864C9" w:rsidRPr="00E864C9" w:rsidRDefault="00E864C9" w:rsidP="00E864C9">
            <w:pPr>
              <w:spacing w:after="0" w:line="240" w:lineRule="auto"/>
              <w:rPr>
                <w:rFonts w:eastAsia="Times New Roman" w:cstheme="minorHAnsi"/>
                <w:sz w:val="20"/>
                <w:szCs w:val="20"/>
                <w:lang w:eastAsia="en-GB"/>
              </w:rPr>
            </w:pPr>
            <w:r w:rsidRPr="00E864C9">
              <w:rPr>
                <w:rFonts w:eastAsia="Times New Roman" w:cstheme="minorHAnsi"/>
                <w:color w:val="000000"/>
                <w:sz w:val="20"/>
                <w:szCs w:val="20"/>
                <w:lang w:eastAsia="en-GB"/>
              </w:rPr>
              <w:t>Y5K</w:t>
            </w:r>
          </w:p>
          <w:p w14:paraId="7861E95E" w14:textId="77777777" w:rsidR="00E864C9" w:rsidRPr="00E864C9" w:rsidRDefault="00E864C9" w:rsidP="00E864C9">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C1F1" w14:textId="5AF67666"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 xml:space="preserve">Lilly, for always </w:t>
            </w:r>
            <w:r w:rsidR="00ED6ABD">
              <w:rPr>
                <w:rFonts w:cstheme="minorHAnsi"/>
                <w:color w:val="000000"/>
                <w:sz w:val="20"/>
                <w:szCs w:val="20"/>
              </w:rPr>
              <w:t>showing</w:t>
            </w:r>
            <w:r w:rsidRPr="00E864C9">
              <w:rPr>
                <w:rFonts w:cstheme="minorHAnsi"/>
                <w:color w:val="000000"/>
                <w:sz w:val="20"/>
                <w:szCs w:val="20"/>
              </w:rPr>
              <w:t xml:space="preserve"> such positivity in everything she does in school, she has such a good heart, a great role model for everyone to follow.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73210" w14:textId="77D91C82" w:rsidR="00E864C9" w:rsidRPr="00E864C9" w:rsidRDefault="00E864C9" w:rsidP="00E864C9">
            <w:pPr>
              <w:shd w:val="clear" w:color="auto" w:fill="FFFFFF"/>
              <w:spacing w:after="0" w:line="240" w:lineRule="auto"/>
              <w:rPr>
                <w:rFonts w:eastAsia="Times New Roman" w:cstheme="minorHAnsi"/>
                <w:sz w:val="20"/>
                <w:szCs w:val="20"/>
                <w:lang w:eastAsia="en-GB"/>
              </w:rPr>
            </w:pPr>
            <w:r w:rsidRPr="00E864C9">
              <w:rPr>
                <w:rFonts w:cstheme="minorHAnsi"/>
                <w:color w:val="000000"/>
                <w:sz w:val="20"/>
                <w:szCs w:val="20"/>
              </w:rPr>
              <w:t>Nova, for her physical and linguistic oracy work during the literacy free-verse poem lesson. Her use of gestures created a spark of electricity in her expressions during her performance.</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73958E82" w:rsidR="008A2191" w:rsidRDefault="008A2191" w:rsidP="0046276F">
      <w:pPr>
        <w:shd w:val="clear" w:color="auto" w:fill="FFFFFF"/>
        <w:spacing w:after="0" w:line="240" w:lineRule="auto"/>
        <w:rPr>
          <w:rFonts w:eastAsia="Times New Roman" w:cstheme="minorHAnsi"/>
          <w:b/>
          <w:color w:val="222222"/>
          <w:lang w:eastAsia="en-GB"/>
        </w:rPr>
      </w:pPr>
    </w:p>
    <w:p w14:paraId="1574710A" w14:textId="5F27A88D" w:rsidR="00955166" w:rsidRDefault="0004537F" w:rsidP="0046276F">
      <w:pPr>
        <w:shd w:val="clear" w:color="auto" w:fill="FFFFFF"/>
        <w:spacing w:after="0" w:line="240" w:lineRule="auto"/>
        <w:rPr>
          <w:rFonts w:eastAsia="Times New Roman" w:cstheme="minorHAnsi"/>
          <w:b/>
          <w:color w:val="222222"/>
          <w:lang w:eastAsia="en-GB"/>
        </w:rPr>
      </w:pPr>
      <w:r w:rsidRPr="00E61688">
        <w:rPr>
          <w:rFonts w:eastAsia="Times New Roman" w:cstheme="minorHAnsi"/>
          <w:b/>
          <w:noProof/>
          <w:color w:val="222222"/>
          <w:highlight w:val="yellow"/>
          <w:lang w:eastAsia="en-GB"/>
        </w:rPr>
        <mc:AlternateContent>
          <mc:Choice Requires="wps">
            <w:drawing>
              <wp:anchor distT="45720" distB="45720" distL="114300" distR="114300" simplePos="0" relativeHeight="251678720" behindDoc="0" locked="0" layoutInCell="1" allowOverlap="1" wp14:anchorId="4FEFFD2E" wp14:editId="7E0C59EE">
                <wp:simplePos x="0" y="0"/>
                <wp:positionH relativeFrom="column">
                  <wp:posOffset>-26670</wp:posOffset>
                </wp:positionH>
                <wp:positionV relativeFrom="paragraph">
                  <wp:posOffset>283210</wp:posOffset>
                </wp:positionV>
                <wp:extent cx="3095625" cy="25717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571750"/>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27DB29B1" w14:textId="54087215"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 xml:space="preserve">Charlotte </w:t>
                            </w:r>
                            <w:r>
                              <w:rPr>
                                <w:rFonts w:ascii="Calibri" w:eastAsia="Times New Roman" w:hAnsi="Calibri" w:cs="Calibri"/>
                                <w:color w:val="000000"/>
                                <w:lang w:eastAsia="en-GB"/>
                              </w:rPr>
                              <w:t>in RDM for</w:t>
                            </w:r>
                            <w:r w:rsidRPr="003754AC">
                              <w:rPr>
                                <w:rFonts w:ascii="Calibri" w:eastAsia="Times New Roman" w:hAnsi="Calibri" w:cs="Calibri"/>
                                <w:color w:val="000000"/>
                                <w:lang w:eastAsia="en-GB"/>
                              </w:rPr>
                              <w:t xml:space="preserve"> always being kind and a good friend to others</w:t>
                            </w:r>
                            <w:r>
                              <w:rPr>
                                <w:rFonts w:ascii="Calibri" w:eastAsia="Times New Roman" w:hAnsi="Calibri" w:cs="Calibri"/>
                                <w:color w:val="000000"/>
                                <w:lang w:eastAsia="en-GB"/>
                              </w:rPr>
                              <w:t>.</w:t>
                            </w:r>
                          </w:p>
                          <w:p w14:paraId="69BF6AC0" w14:textId="519BEF15" w:rsidR="00312C20" w:rsidRDefault="003754AC" w:rsidP="00955166">
                            <w:pPr>
                              <w:pStyle w:val="NoSpacing"/>
                              <w:rPr>
                                <w:rFonts w:ascii="Calibri" w:hAnsi="Calibri" w:cs="Calibri"/>
                                <w:color w:val="000000"/>
                              </w:rPr>
                            </w:pPr>
                            <w:proofErr w:type="spellStart"/>
                            <w:r>
                              <w:rPr>
                                <w:rFonts w:ascii="Calibri" w:hAnsi="Calibri" w:cs="Calibri"/>
                                <w:color w:val="000000"/>
                              </w:rPr>
                              <w:t>Uyi</w:t>
                            </w:r>
                            <w:proofErr w:type="spellEnd"/>
                            <w:r>
                              <w:rPr>
                                <w:rFonts w:ascii="Calibri" w:hAnsi="Calibri" w:cs="Calibri"/>
                                <w:color w:val="000000"/>
                              </w:rPr>
                              <w:t xml:space="preserve"> </w:t>
                            </w:r>
                            <w:r>
                              <w:rPr>
                                <w:rFonts w:ascii="Calibri" w:hAnsi="Calibri" w:cs="Calibri"/>
                                <w:color w:val="000000"/>
                              </w:rPr>
                              <w:t xml:space="preserve">in 1G </w:t>
                            </w:r>
                            <w:r>
                              <w:rPr>
                                <w:rFonts w:ascii="Calibri" w:hAnsi="Calibri" w:cs="Calibri"/>
                                <w:color w:val="000000"/>
                              </w:rPr>
                              <w:t>for using sign language in school more</w:t>
                            </w:r>
                            <w:r>
                              <w:rPr>
                                <w:rFonts w:ascii="Calibri" w:hAnsi="Calibri" w:cs="Calibri"/>
                                <w:color w:val="000000"/>
                              </w:rPr>
                              <w:t xml:space="preserve"> to communicate</w:t>
                            </w:r>
                            <w:r>
                              <w:rPr>
                                <w:rFonts w:ascii="Calibri" w:hAnsi="Calibri" w:cs="Calibri"/>
                                <w:color w:val="000000"/>
                              </w:rPr>
                              <w:t>.</w:t>
                            </w:r>
                          </w:p>
                          <w:p w14:paraId="710ADC0B" w14:textId="22453CE4" w:rsidR="003754AC" w:rsidRPr="003754AC" w:rsidRDefault="003754AC" w:rsidP="003754AC">
                            <w:pPr>
                              <w:spacing w:after="0" w:line="240" w:lineRule="auto"/>
                              <w:rPr>
                                <w:rFonts w:ascii="Times New Roman" w:eastAsia="Times New Roman" w:hAnsi="Times New Roman" w:cs="Times New Roman"/>
                                <w:sz w:val="24"/>
                                <w:szCs w:val="24"/>
                                <w:lang w:eastAsia="en-GB"/>
                              </w:rPr>
                            </w:pPr>
                            <w:proofErr w:type="spellStart"/>
                            <w:r w:rsidRPr="003754AC">
                              <w:rPr>
                                <w:rFonts w:ascii="Calibri" w:eastAsia="Times New Roman" w:hAnsi="Calibri" w:cs="Calibri"/>
                                <w:color w:val="000000"/>
                                <w:lang w:eastAsia="en-GB"/>
                              </w:rPr>
                              <w:t>Hajra</w:t>
                            </w:r>
                            <w:proofErr w:type="spellEnd"/>
                            <w:r w:rsidRPr="003754AC">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in 2C </w:t>
                            </w:r>
                            <w:r w:rsidRPr="003754AC">
                              <w:rPr>
                                <w:rFonts w:ascii="Calibri" w:eastAsia="Times New Roman" w:hAnsi="Calibri" w:cs="Calibri"/>
                                <w:color w:val="000000"/>
                                <w:lang w:eastAsia="en-GB"/>
                              </w:rPr>
                              <w:t>for the amazing work she has been completing independently</w:t>
                            </w:r>
                            <w:r>
                              <w:rPr>
                                <w:rFonts w:ascii="Calibri" w:eastAsia="Times New Roman" w:hAnsi="Calibri" w:cs="Calibri"/>
                                <w:color w:val="000000"/>
                                <w:lang w:eastAsia="en-GB"/>
                              </w:rPr>
                              <w:t>.</w:t>
                            </w:r>
                          </w:p>
                          <w:p w14:paraId="0357B743" w14:textId="2FE04CC5"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 xml:space="preserve">Maria </w:t>
                            </w:r>
                            <w:r>
                              <w:rPr>
                                <w:rFonts w:ascii="Calibri" w:eastAsia="Times New Roman" w:hAnsi="Calibri" w:cs="Calibri"/>
                                <w:color w:val="000000"/>
                                <w:lang w:eastAsia="en-GB"/>
                              </w:rPr>
                              <w:t xml:space="preserve">in 3H </w:t>
                            </w:r>
                            <w:r w:rsidRPr="003754AC">
                              <w:rPr>
                                <w:rFonts w:ascii="Calibri" w:eastAsia="Times New Roman" w:hAnsi="Calibri" w:cs="Calibri"/>
                                <w:color w:val="000000"/>
                                <w:lang w:eastAsia="en-GB"/>
                              </w:rPr>
                              <w:t>for an excellent improvement in her arithmetic scores.</w:t>
                            </w:r>
                          </w:p>
                          <w:p w14:paraId="48E8DA92" w14:textId="7127AC6D"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Oliver</w:t>
                            </w:r>
                            <w:r>
                              <w:rPr>
                                <w:rFonts w:ascii="Calibri" w:eastAsia="Times New Roman" w:hAnsi="Calibri" w:cs="Calibri"/>
                                <w:color w:val="000000"/>
                                <w:lang w:eastAsia="en-GB"/>
                              </w:rPr>
                              <w:t xml:space="preserve"> in4O</w:t>
                            </w:r>
                            <w:r w:rsidRPr="003754AC">
                              <w:rPr>
                                <w:rFonts w:ascii="Calibri" w:eastAsia="Times New Roman" w:hAnsi="Calibri" w:cs="Calibri"/>
                                <w:color w:val="000000"/>
                                <w:lang w:eastAsia="en-GB"/>
                              </w:rPr>
                              <w:t xml:space="preserve"> for being very supportive and positive towards his classmates.</w:t>
                            </w:r>
                          </w:p>
                          <w:p w14:paraId="5D86E539" w14:textId="6B1EAC50" w:rsidR="003754AC" w:rsidRDefault="003754AC" w:rsidP="00955166">
                            <w:pPr>
                              <w:pStyle w:val="NoSpacing"/>
                            </w:pPr>
                            <w:r>
                              <w:rPr>
                                <w:rFonts w:ascii="Calibri" w:hAnsi="Calibri" w:cs="Calibri"/>
                                <w:color w:val="000000"/>
                              </w:rPr>
                              <w:t>Cole</w:t>
                            </w:r>
                            <w:r>
                              <w:rPr>
                                <w:rFonts w:ascii="Calibri" w:hAnsi="Calibri" w:cs="Calibri"/>
                                <w:color w:val="000000"/>
                              </w:rPr>
                              <w:t xml:space="preserve"> in 5K</w:t>
                            </w:r>
                            <w:r>
                              <w:rPr>
                                <w:rFonts w:ascii="Calibri" w:hAnsi="Calibri" w:cs="Calibri"/>
                                <w:color w:val="000000"/>
                              </w:rPr>
                              <w:t xml:space="preserve"> for his valuable participation in the class discussion on how the Holy Spirit transforms our lives</w:t>
                            </w:r>
                            <w:r>
                              <w:rPr>
                                <w:rFonts w:ascii="Calibri" w:hAnsi="Calibri" w:cs="Calibri"/>
                                <w:color w:val="000000"/>
                              </w:rPr>
                              <w:t>:</w:t>
                            </w:r>
                            <w:r>
                              <w:rPr>
                                <w:rFonts w:ascii="Calibri" w:hAnsi="Calibri" w:cs="Calibri"/>
                                <w:color w:val="000000"/>
                              </w:rPr>
                              <w:t xml:space="preserve"> allowing us to shine on through in everything we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2.1pt;margin-top:22.3pt;width:243.75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" fillcolor="white [3201]" strokecolor="#92d050" strokeweight="3pt">
                <v:textbox>
                  <w:txbxContent>
                    <w:p w14:paraId="27DB29B1" w14:textId="54087215"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 xml:space="preserve">Charlotte </w:t>
                      </w:r>
                      <w:r>
                        <w:rPr>
                          <w:rFonts w:ascii="Calibri" w:eastAsia="Times New Roman" w:hAnsi="Calibri" w:cs="Calibri"/>
                          <w:color w:val="000000"/>
                          <w:lang w:eastAsia="en-GB"/>
                        </w:rPr>
                        <w:t>in RDM for</w:t>
                      </w:r>
                      <w:r w:rsidRPr="003754AC">
                        <w:rPr>
                          <w:rFonts w:ascii="Calibri" w:eastAsia="Times New Roman" w:hAnsi="Calibri" w:cs="Calibri"/>
                          <w:color w:val="000000"/>
                          <w:lang w:eastAsia="en-GB"/>
                        </w:rPr>
                        <w:t xml:space="preserve"> always being kind and a good friend to others</w:t>
                      </w:r>
                      <w:r>
                        <w:rPr>
                          <w:rFonts w:ascii="Calibri" w:eastAsia="Times New Roman" w:hAnsi="Calibri" w:cs="Calibri"/>
                          <w:color w:val="000000"/>
                          <w:lang w:eastAsia="en-GB"/>
                        </w:rPr>
                        <w:t>.</w:t>
                      </w:r>
                    </w:p>
                    <w:p w14:paraId="69BF6AC0" w14:textId="519BEF15" w:rsidR="00312C20" w:rsidRDefault="003754AC" w:rsidP="00955166">
                      <w:pPr>
                        <w:pStyle w:val="NoSpacing"/>
                        <w:rPr>
                          <w:rFonts w:ascii="Calibri" w:hAnsi="Calibri" w:cs="Calibri"/>
                          <w:color w:val="000000"/>
                        </w:rPr>
                      </w:pPr>
                      <w:proofErr w:type="spellStart"/>
                      <w:r>
                        <w:rPr>
                          <w:rFonts w:ascii="Calibri" w:hAnsi="Calibri" w:cs="Calibri"/>
                          <w:color w:val="000000"/>
                        </w:rPr>
                        <w:t>Uyi</w:t>
                      </w:r>
                      <w:proofErr w:type="spellEnd"/>
                      <w:r>
                        <w:rPr>
                          <w:rFonts w:ascii="Calibri" w:hAnsi="Calibri" w:cs="Calibri"/>
                          <w:color w:val="000000"/>
                        </w:rPr>
                        <w:t xml:space="preserve"> </w:t>
                      </w:r>
                      <w:r>
                        <w:rPr>
                          <w:rFonts w:ascii="Calibri" w:hAnsi="Calibri" w:cs="Calibri"/>
                          <w:color w:val="000000"/>
                        </w:rPr>
                        <w:t xml:space="preserve">in 1G </w:t>
                      </w:r>
                      <w:r>
                        <w:rPr>
                          <w:rFonts w:ascii="Calibri" w:hAnsi="Calibri" w:cs="Calibri"/>
                          <w:color w:val="000000"/>
                        </w:rPr>
                        <w:t>for using sign language in school more</w:t>
                      </w:r>
                      <w:r>
                        <w:rPr>
                          <w:rFonts w:ascii="Calibri" w:hAnsi="Calibri" w:cs="Calibri"/>
                          <w:color w:val="000000"/>
                        </w:rPr>
                        <w:t xml:space="preserve"> to communicate</w:t>
                      </w:r>
                      <w:r>
                        <w:rPr>
                          <w:rFonts w:ascii="Calibri" w:hAnsi="Calibri" w:cs="Calibri"/>
                          <w:color w:val="000000"/>
                        </w:rPr>
                        <w:t>.</w:t>
                      </w:r>
                    </w:p>
                    <w:p w14:paraId="710ADC0B" w14:textId="22453CE4" w:rsidR="003754AC" w:rsidRPr="003754AC" w:rsidRDefault="003754AC" w:rsidP="003754AC">
                      <w:pPr>
                        <w:spacing w:after="0" w:line="240" w:lineRule="auto"/>
                        <w:rPr>
                          <w:rFonts w:ascii="Times New Roman" w:eastAsia="Times New Roman" w:hAnsi="Times New Roman" w:cs="Times New Roman"/>
                          <w:sz w:val="24"/>
                          <w:szCs w:val="24"/>
                          <w:lang w:eastAsia="en-GB"/>
                        </w:rPr>
                      </w:pPr>
                      <w:proofErr w:type="spellStart"/>
                      <w:r w:rsidRPr="003754AC">
                        <w:rPr>
                          <w:rFonts w:ascii="Calibri" w:eastAsia="Times New Roman" w:hAnsi="Calibri" w:cs="Calibri"/>
                          <w:color w:val="000000"/>
                          <w:lang w:eastAsia="en-GB"/>
                        </w:rPr>
                        <w:t>Hajra</w:t>
                      </w:r>
                      <w:proofErr w:type="spellEnd"/>
                      <w:r w:rsidRPr="003754AC">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in 2C </w:t>
                      </w:r>
                      <w:r w:rsidRPr="003754AC">
                        <w:rPr>
                          <w:rFonts w:ascii="Calibri" w:eastAsia="Times New Roman" w:hAnsi="Calibri" w:cs="Calibri"/>
                          <w:color w:val="000000"/>
                          <w:lang w:eastAsia="en-GB"/>
                        </w:rPr>
                        <w:t>for the amazing work she has been completing independently</w:t>
                      </w:r>
                      <w:r>
                        <w:rPr>
                          <w:rFonts w:ascii="Calibri" w:eastAsia="Times New Roman" w:hAnsi="Calibri" w:cs="Calibri"/>
                          <w:color w:val="000000"/>
                          <w:lang w:eastAsia="en-GB"/>
                        </w:rPr>
                        <w:t>.</w:t>
                      </w:r>
                    </w:p>
                    <w:p w14:paraId="0357B743" w14:textId="2FE04CC5"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 xml:space="preserve">Maria </w:t>
                      </w:r>
                      <w:r>
                        <w:rPr>
                          <w:rFonts w:ascii="Calibri" w:eastAsia="Times New Roman" w:hAnsi="Calibri" w:cs="Calibri"/>
                          <w:color w:val="000000"/>
                          <w:lang w:eastAsia="en-GB"/>
                        </w:rPr>
                        <w:t xml:space="preserve">in 3H </w:t>
                      </w:r>
                      <w:r w:rsidRPr="003754AC">
                        <w:rPr>
                          <w:rFonts w:ascii="Calibri" w:eastAsia="Times New Roman" w:hAnsi="Calibri" w:cs="Calibri"/>
                          <w:color w:val="000000"/>
                          <w:lang w:eastAsia="en-GB"/>
                        </w:rPr>
                        <w:t>for an excellent improvement in her arithmetic scores.</w:t>
                      </w:r>
                    </w:p>
                    <w:p w14:paraId="48E8DA92" w14:textId="7127AC6D" w:rsidR="003754AC" w:rsidRPr="003754AC" w:rsidRDefault="003754AC" w:rsidP="003754AC">
                      <w:pPr>
                        <w:spacing w:after="0" w:line="240" w:lineRule="auto"/>
                        <w:rPr>
                          <w:rFonts w:ascii="Times New Roman" w:eastAsia="Times New Roman" w:hAnsi="Times New Roman" w:cs="Times New Roman"/>
                          <w:sz w:val="24"/>
                          <w:szCs w:val="24"/>
                          <w:lang w:eastAsia="en-GB"/>
                        </w:rPr>
                      </w:pPr>
                      <w:r w:rsidRPr="003754AC">
                        <w:rPr>
                          <w:rFonts w:ascii="Calibri" w:eastAsia="Times New Roman" w:hAnsi="Calibri" w:cs="Calibri"/>
                          <w:color w:val="000000"/>
                          <w:lang w:eastAsia="en-GB"/>
                        </w:rPr>
                        <w:t>Oliver</w:t>
                      </w:r>
                      <w:r>
                        <w:rPr>
                          <w:rFonts w:ascii="Calibri" w:eastAsia="Times New Roman" w:hAnsi="Calibri" w:cs="Calibri"/>
                          <w:color w:val="000000"/>
                          <w:lang w:eastAsia="en-GB"/>
                        </w:rPr>
                        <w:t xml:space="preserve"> in4O</w:t>
                      </w:r>
                      <w:r w:rsidRPr="003754AC">
                        <w:rPr>
                          <w:rFonts w:ascii="Calibri" w:eastAsia="Times New Roman" w:hAnsi="Calibri" w:cs="Calibri"/>
                          <w:color w:val="000000"/>
                          <w:lang w:eastAsia="en-GB"/>
                        </w:rPr>
                        <w:t xml:space="preserve"> for being very supportive and positive towards his classmates.</w:t>
                      </w:r>
                    </w:p>
                    <w:p w14:paraId="5D86E539" w14:textId="6B1EAC50" w:rsidR="003754AC" w:rsidRDefault="003754AC" w:rsidP="00955166">
                      <w:pPr>
                        <w:pStyle w:val="NoSpacing"/>
                      </w:pPr>
                      <w:r>
                        <w:rPr>
                          <w:rFonts w:ascii="Calibri" w:hAnsi="Calibri" w:cs="Calibri"/>
                          <w:color w:val="000000"/>
                        </w:rPr>
                        <w:t>Cole</w:t>
                      </w:r>
                      <w:r>
                        <w:rPr>
                          <w:rFonts w:ascii="Calibri" w:hAnsi="Calibri" w:cs="Calibri"/>
                          <w:color w:val="000000"/>
                        </w:rPr>
                        <w:t xml:space="preserve"> in 5K</w:t>
                      </w:r>
                      <w:r>
                        <w:rPr>
                          <w:rFonts w:ascii="Calibri" w:hAnsi="Calibri" w:cs="Calibri"/>
                          <w:color w:val="000000"/>
                        </w:rPr>
                        <w:t xml:space="preserve"> for his valuable participation in the class discussion on how the Holy Spirit transforms our lives</w:t>
                      </w:r>
                      <w:r>
                        <w:rPr>
                          <w:rFonts w:ascii="Calibri" w:hAnsi="Calibri" w:cs="Calibri"/>
                          <w:color w:val="000000"/>
                        </w:rPr>
                        <w:t>:</w:t>
                      </w:r>
                      <w:r>
                        <w:rPr>
                          <w:rFonts w:ascii="Calibri" w:hAnsi="Calibri" w:cs="Calibri"/>
                          <w:color w:val="000000"/>
                        </w:rPr>
                        <w:t xml:space="preserve"> allowing us to shine on through in everything we do.</w:t>
                      </w:r>
                    </w:p>
                  </w:txbxContent>
                </v:textbox>
                <w10:wrap type="square"/>
              </v:shape>
            </w:pict>
          </mc:Fallback>
        </mc:AlternateContent>
      </w:r>
      <w:r w:rsidR="00955166" w:rsidRPr="003754AC">
        <w:rPr>
          <w:rFonts w:eastAsia="Times New Roman" w:cstheme="minorHAnsi"/>
          <w:b/>
          <w:color w:val="222222"/>
          <w:lang w:eastAsia="en-GB"/>
        </w:rPr>
        <w:t>Headteacher Awards</w:t>
      </w:r>
    </w:p>
    <w:p w14:paraId="0A62314C" w14:textId="3A4249E1" w:rsidR="009667E1" w:rsidRPr="008A2191" w:rsidRDefault="009667E1" w:rsidP="000311AE">
      <w:pPr>
        <w:spacing w:after="0"/>
        <w:rPr>
          <w:rFonts w:cstheme="minorHAnsi"/>
        </w:rPr>
      </w:pPr>
    </w:p>
    <w:p w14:paraId="0D526925" w14:textId="6D673823" w:rsidR="00025713" w:rsidRPr="002C4CEE" w:rsidRDefault="002C4CEE" w:rsidP="000311AE">
      <w:pPr>
        <w:spacing w:after="0"/>
        <w:rPr>
          <w:rFonts w:cstheme="minorHAnsi"/>
          <w:b/>
        </w:rPr>
      </w:pPr>
      <w:r w:rsidRPr="002C4CEE">
        <w:rPr>
          <w:rFonts w:cstheme="minorHAnsi"/>
          <w:b/>
        </w:rPr>
        <w:t>CARITAS Award</w:t>
      </w:r>
    </w:p>
    <w:p w14:paraId="3610B977" w14:textId="06EC0935" w:rsidR="002C4CEE" w:rsidRDefault="002C4CEE" w:rsidP="000311AE">
      <w:pPr>
        <w:spacing w:after="0"/>
        <w:rPr>
          <w:rFonts w:cstheme="minorHAnsi"/>
        </w:rPr>
      </w:pPr>
      <w:r>
        <w:rPr>
          <w:rFonts w:cstheme="minorHAnsi"/>
        </w:rPr>
        <w:t>The Caritas award is giv</w:t>
      </w:r>
      <w:r w:rsidR="009E401C">
        <w:rPr>
          <w:rFonts w:cstheme="minorHAnsi"/>
        </w:rPr>
        <w:t>en</w:t>
      </w:r>
      <w:r>
        <w:rPr>
          <w:rFonts w:cstheme="minorHAnsi"/>
        </w:rPr>
        <w:t xml:space="preserve"> each week to a child who puts love into action. This week it goes </w:t>
      </w:r>
      <w:r w:rsidR="009E401C">
        <w:rPr>
          <w:rFonts w:cstheme="minorHAnsi"/>
        </w:rPr>
        <w:t>Zion in Year 1</w:t>
      </w:r>
      <w:r w:rsidR="003754AC">
        <w:rPr>
          <w:rFonts w:cstheme="minorHAnsi"/>
        </w:rPr>
        <w:t xml:space="preserve"> for always being a kind and helpful friend who looks after others in his class and helps them all.</w:t>
      </w:r>
    </w:p>
    <w:p w14:paraId="24BF3FD3" w14:textId="77777777" w:rsidR="002C4CEE" w:rsidRDefault="002C4CEE" w:rsidP="000311AE">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26848284" w14:textId="5D3CCA98" w:rsidR="00FF1432" w:rsidRDefault="004B3D21" w:rsidP="0004145D">
      <w:pPr>
        <w:spacing w:after="0"/>
        <w:jc w:val="center"/>
        <w:rPr>
          <w:rFonts w:cstheme="minorHAnsi"/>
        </w:rPr>
      </w:pPr>
      <w:r>
        <w:rPr>
          <w:noProof/>
          <w:lang w:eastAsia="en-GB"/>
        </w:rPr>
        <w:drawing>
          <wp:inline distT="0" distB="0" distL="0" distR="0" wp14:anchorId="6E88A456" wp14:editId="07961FC6">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724E5605" w14:textId="029CD100" w:rsidR="00B51513" w:rsidRDefault="00953830" w:rsidP="00B550A5">
      <w:pPr>
        <w:spacing w:after="0"/>
        <w:rPr>
          <w:rFonts w:cstheme="minorHAnsi"/>
        </w:rPr>
      </w:pPr>
      <w:r w:rsidRPr="008B7707">
        <w:rPr>
          <w:rFonts w:cstheme="minorHAnsi"/>
        </w:rPr>
        <w:t>Overall w</w:t>
      </w:r>
      <w:r w:rsidR="00AE7C9C" w:rsidRPr="008B7707">
        <w:rPr>
          <w:rFonts w:cstheme="minorHAnsi"/>
        </w:rPr>
        <w:t>hole school a</w:t>
      </w:r>
      <w:r w:rsidR="00454901" w:rsidRPr="008B7707">
        <w:rPr>
          <w:rFonts w:cstheme="minorHAnsi"/>
        </w:rPr>
        <w:t>ttendance</w:t>
      </w:r>
      <w:r w:rsidR="00714C06" w:rsidRPr="008B7707">
        <w:rPr>
          <w:rFonts w:cstheme="minorHAnsi"/>
        </w:rPr>
        <w:t xml:space="preserve"> </w:t>
      </w:r>
      <w:r w:rsidR="00905B30" w:rsidRPr="008B7707">
        <w:rPr>
          <w:rFonts w:cstheme="minorHAnsi"/>
        </w:rPr>
        <w:t xml:space="preserve">this week </w:t>
      </w:r>
      <w:r w:rsidR="0014692D" w:rsidRPr="008B7707">
        <w:rPr>
          <w:rFonts w:cstheme="minorHAnsi"/>
        </w:rPr>
        <w:t>is</w:t>
      </w:r>
      <w:r w:rsidR="0004145D" w:rsidRPr="008B7707">
        <w:rPr>
          <w:rFonts w:cstheme="minorHAnsi"/>
        </w:rPr>
        <w:t xml:space="preserve"> 9</w:t>
      </w:r>
      <w:r w:rsidR="002C6B64" w:rsidRPr="008B7707">
        <w:rPr>
          <w:rFonts w:cstheme="minorHAnsi"/>
        </w:rPr>
        <w:t>4.6</w:t>
      </w:r>
      <w:r w:rsidR="0004145D" w:rsidRPr="008B7707">
        <w:rPr>
          <w:rFonts w:cstheme="minorHAnsi"/>
        </w:rPr>
        <w:t>%.</w:t>
      </w:r>
      <w:r w:rsidR="00FB0C45" w:rsidRPr="008B7707">
        <w:rPr>
          <w:rFonts w:cstheme="minorHAnsi"/>
        </w:rPr>
        <w:t xml:space="preserve"> </w:t>
      </w:r>
      <w:r w:rsidR="00376C25" w:rsidRPr="008B7707">
        <w:rPr>
          <w:rFonts w:cstheme="minorHAnsi"/>
        </w:rPr>
        <w:t xml:space="preserve"> </w:t>
      </w:r>
      <w:r w:rsidR="0014692D" w:rsidRPr="008B7707">
        <w:rPr>
          <w:rFonts w:cstheme="minorHAnsi"/>
        </w:rPr>
        <w:t xml:space="preserve">We had </w:t>
      </w:r>
      <w:r w:rsidR="005966B7" w:rsidRPr="008B7707">
        <w:rPr>
          <w:rFonts w:cstheme="minorHAnsi"/>
        </w:rPr>
        <w:t>41</w:t>
      </w:r>
      <w:r w:rsidR="0014692D" w:rsidRPr="008B7707">
        <w:rPr>
          <w:rFonts w:cstheme="minorHAnsi"/>
        </w:rPr>
        <w:t xml:space="preserve"> children late 5</w:t>
      </w:r>
      <w:r w:rsidR="005966B7" w:rsidRPr="008B7707">
        <w:rPr>
          <w:rFonts w:cstheme="minorHAnsi"/>
        </w:rPr>
        <w:t>7</w:t>
      </w:r>
      <w:r w:rsidR="0014692D" w:rsidRPr="008B7707">
        <w:rPr>
          <w:rFonts w:cstheme="minorHAnsi"/>
        </w:rPr>
        <w:t xml:space="preserve"> times before 9.00am and </w:t>
      </w:r>
      <w:r w:rsidR="005966B7" w:rsidRPr="008B7707">
        <w:rPr>
          <w:rFonts w:cstheme="minorHAnsi"/>
        </w:rPr>
        <w:t>5</w:t>
      </w:r>
      <w:r w:rsidR="0014692D" w:rsidRPr="008B7707">
        <w:rPr>
          <w:rFonts w:cstheme="minorHAnsi"/>
        </w:rPr>
        <w:t xml:space="preserve"> pupils late </w:t>
      </w:r>
      <w:r w:rsidR="005966B7" w:rsidRPr="008B7707">
        <w:rPr>
          <w:rFonts w:cstheme="minorHAnsi"/>
        </w:rPr>
        <w:t>9</w:t>
      </w:r>
      <w:r w:rsidR="0014692D" w:rsidRPr="008B7707">
        <w:rPr>
          <w:rFonts w:cstheme="minorHAnsi"/>
        </w:rPr>
        <w:t xml:space="preserve"> times after 9.00am.</w:t>
      </w:r>
      <w:r w:rsidR="006F1517" w:rsidRPr="008B7707">
        <w:rPr>
          <w:rFonts w:cstheme="minorHAnsi"/>
        </w:rPr>
        <w:t xml:space="preserve"> Please try to ensure that your child is at school each day for 8.40am.</w:t>
      </w:r>
      <w:r w:rsidR="00FB0C45">
        <w:rPr>
          <w:rFonts w:cstheme="minorHAnsi"/>
        </w:rPr>
        <w:t xml:space="preserve"> </w:t>
      </w:r>
    </w:p>
    <w:p w14:paraId="3543C82A" w14:textId="78312404"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w:t>
      </w:r>
      <w:r w:rsidR="00B714EC">
        <w:rPr>
          <w:rFonts w:cstheme="minorHAnsi"/>
          <w:color w:val="1E1E1E"/>
          <w:shd w:val="clear" w:color="auto" w:fill="FFFFFF"/>
        </w:rPr>
        <w:t>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22E59381" w:rsidR="00787011" w:rsidRDefault="00357D2F" w:rsidP="00B550A5">
      <w:pPr>
        <w:spacing w:after="0"/>
        <w:rPr>
          <w:rFonts w:cstheme="minorHAnsi"/>
        </w:rPr>
      </w:pPr>
      <w:r w:rsidRPr="008B7707">
        <w:rPr>
          <w:rFonts w:cstheme="minorHAnsi"/>
        </w:rPr>
        <w:t>The best class</w:t>
      </w:r>
      <w:r w:rsidR="003E74E3" w:rsidRPr="008B7707">
        <w:rPr>
          <w:rFonts w:cstheme="minorHAnsi"/>
        </w:rPr>
        <w:t xml:space="preserve"> </w:t>
      </w:r>
      <w:r w:rsidRPr="008B7707">
        <w:rPr>
          <w:rFonts w:cstheme="minorHAnsi"/>
        </w:rPr>
        <w:t xml:space="preserve">for attendance this week </w:t>
      </w:r>
      <w:r w:rsidR="006F1517" w:rsidRPr="008B7707">
        <w:rPr>
          <w:rFonts w:cstheme="minorHAnsi"/>
        </w:rPr>
        <w:t xml:space="preserve">is </w:t>
      </w:r>
      <w:r w:rsidR="002C6B64" w:rsidRPr="008B7707">
        <w:rPr>
          <w:rFonts w:cstheme="minorHAnsi"/>
        </w:rPr>
        <w:t>5K</w:t>
      </w:r>
      <w:r w:rsidR="00714C06" w:rsidRPr="008B7707">
        <w:rPr>
          <w:rFonts w:cstheme="minorHAnsi"/>
        </w:rPr>
        <w:t xml:space="preserve"> with </w:t>
      </w:r>
      <w:r w:rsidR="0014692D" w:rsidRPr="008B7707">
        <w:rPr>
          <w:rFonts w:cstheme="minorHAnsi"/>
        </w:rPr>
        <w:t>100</w:t>
      </w:r>
      <w:r w:rsidR="00714C06" w:rsidRPr="008B7707">
        <w:rPr>
          <w:rFonts w:cstheme="minorHAnsi"/>
        </w:rPr>
        <w:t xml:space="preserve">% - </w:t>
      </w:r>
      <w:r w:rsidR="006F1517" w:rsidRPr="008B7707">
        <w:rPr>
          <w:rFonts w:cstheme="minorHAnsi"/>
        </w:rPr>
        <w:t>t</w:t>
      </w:r>
      <w:r w:rsidR="00714C06" w:rsidRPr="008B7707">
        <w:rPr>
          <w:rFonts w:cstheme="minorHAnsi"/>
        </w:rPr>
        <w:t xml:space="preserve">hey will receive a longer break </w:t>
      </w:r>
      <w:r w:rsidR="0014692D" w:rsidRPr="008B7707">
        <w:rPr>
          <w:rFonts w:cstheme="minorHAnsi"/>
        </w:rPr>
        <w:t xml:space="preserve">and a treat </w:t>
      </w:r>
      <w:r w:rsidR="002C6B64" w:rsidRPr="008B7707">
        <w:rPr>
          <w:rFonts w:cstheme="minorHAnsi"/>
        </w:rPr>
        <w:t>in the first week back after half term</w:t>
      </w:r>
      <w:r w:rsidR="00714C06" w:rsidRPr="008B7707">
        <w:rPr>
          <w:rFonts w:cstheme="minorHAnsi"/>
        </w:rPr>
        <w:t>.</w:t>
      </w:r>
    </w:p>
    <w:p w14:paraId="2BFE1A0E" w14:textId="77777777" w:rsidR="00FE12CB" w:rsidRPr="001062AA" w:rsidRDefault="00FE12CB"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16D1F00C" w:rsidR="003E74E3" w:rsidRDefault="00975C40" w:rsidP="00E15264">
      <w:pPr>
        <w:spacing w:after="0"/>
        <w:rPr>
          <w:rFonts w:cstheme="minorHAnsi"/>
        </w:rPr>
      </w:pPr>
      <w:r>
        <w:rPr>
          <w:rFonts w:cstheme="minorHAnsi"/>
        </w:rPr>
        <w:t>Our parenting cookery course t</w:t>
      </w:r>
      <w:r w:rsidR="00E61688">
        <w:rPr>
          <w:rFonts w:cstheme="minorHAnsi"/>
        </w:rPr>
        <w:t>ake</w:t>
      </w:r>
      <w:r>
        <w:rPr>
          <w:rFonts w:cstheme="minorHAnsi"/>
        </w:rPr>
        <w:t xml:space="preserve"> place </w:t>
      </w:r>
      <w:r w:rsidR="00E61688">
        <w:rPr>
          <w:rFonts w:cstheme="minorHAnsi"/>
        </w:rPr>
        <w:t>each</w:t>
      </w:r>
      <w:r>
        <w:rPr>
          <w:rFonts w:cstheme="minorHAnsi"/>
        </w:rPr>
        <w:t xml:space="preserve"> week. If you have signed up, can you please ensure that you attend as it is being funded for us. The remaining dates are:</w:t>
      </w:r>
    </w:p>
    <w:p w14:paraId="050AA8A0" w14:textId="1CCF441A" w:rsidR="003E74E3" w:rsidRDefault="003E74E3" w:rsidP="00E15264">
      <w:pPr>
        <w:spacing w:after="0"/>
        <w:rPr>
          <w:rFonts w:cstheme="minorHAnsi"/>
        </w:rPr>
      </w:pPr>
      <w:r>
        <w:rPr>
          <w:rFonts w:cstheme="minorHAnsi"/>
        </w:rPr>
        <w:t>Thursday 12</w:t>
      </w:r>
      <w:r w:rsidRPr="003E74E3">
        <w:rPr>
          <w:rFonts w:cstheme="minorHAnsi"/>
          <w:vertAlign w:val="superscript"/>
        </w:rPr>
        <w:t>th</w:t>
      </w:r>
      <w:r>
        <w:rPr>
          <w:rFonts w:cstheme="minorHAnsi"/>
        </w:rPr>
        <w:t xml:space="preserve"> June – 9.00am</w:t>
      </w:r>
    </w:p>
    <w:p w14:paraId="56745DDB" w14:textId="0DB830EA" w:rsidR="003E74E3" w:rsidRDefault="003E74E3" w:rsidP="00E15264">
      <w:pPr>
        <w:spacing w:after="0"/>
        <w:rPr>
          <w:rFonts w:cstheme="minorHAnsi"/>
        </w:rPr>
      </w:pPr>
      <w:r>
        <w:rPr>
          <w:rFonts w:cstheme="minorHAnsi"/>
        </w:rPr>
        <w:t>Thursday 19</w:t>
      </w:r>
      <w:r w:rsidRPr="003E74E3">
        <w:rPr>
          <w:rFonts w:cstheme="minorHAnsi"/>
          <w:vertAlign w:val="superscript"/>
        </w:rPr>
        <w:t>th</w:t>
      </w:r>
      <w:r>
        <w:rPr>
          <w:rFonts w:cstheme="minorHAnsi"/>
        </w:rPr>
        <w:t xml:space="preserve"> June – 9.00am</w:t>
      </w:r>
    </w:p>
    <w:p w14:paraId="6E394C15" w14:textId="2C453F89" w:rsidR="003E74E3" w:rsidRDefault="003E74E3" w:rsidP="00E15264">
      <w:pPr>
        <w:spacing w:after="0"/>
        <w:rPr>
          <w:rFonts w:cstheme="minorHAnsi"/>
        </w:rPr>
      </w:pPr>
      <w:r>
        <w:rPr>
          <w:rFonts w:cstheme="minorHAnsi"/>
        </w:rPr>
        <w:t>Thursday 26</w:t>
      </w:r>
      <w:r w:rsidRPr="003E74E3">
        <w:rPr>
          <w:rFonts w:cstheme="minorHAnsi"/>
          <w:vertAlign w:val="superscript"/>
        </w:rPr>
        <w:t>th</w:t>
      </w:r>
      <w:r>
        <w:rPr>
          <w:rFonts w:cstheme="minorHAnsi"/>
        </w:rPr>
        <w:t xml:space="preserve"> June – 9.00am</w:t>
      </w:r>
    </w:p>
    <w:p w14:paraId="77A33060" w14:textId="77777777" w:rsidR="003E74E3" w:rsidRPr="003E74E3" w:rsidRDefault="003E74E3" w:rsidP="00E15264">
      <w:pPr>
        <w:spacing w:after="0"/>
        <w:rPr>
          <w:rFonts w:cstheme="minorHAnsi"/>
        </w:rPr>
      </w:pPr>
    </w:p>
    <w:p w14:paraId="5B140CB3" w14:textId="79BC7134" w:rsidR="00376C25" w:rsidRDefault="00975C40" w:rsidP="00E15264">
      <w:pPr>
        <w:spacing w:after="0"/>
        <w:rPr>
          <w:rFonts w:cstheme="minorHAnsi"/>
          <w:b/>
        </w:rPr>
      </w:pPr>
      <w:r>
        <w:rPr>
          <w:rFonts w:cstheme="minorHAnsi"/>
          <w:b/>
        </w:rPr>
        <w:t>Parental Questionnaire</w:t>
      </w:r>
    </w:p>
    <w:p w14:paraId="4D4FD552" w14:textId="3CCF8FF4" w:rsidR="00975C40" w:rsidRDefault="0038260F" w:rsidP="00E15264">
      <w:pPr>
        <w:spacing w:after="0"/>
        <w:rPr>
          <w:rFonts w:cstheme="minorHAnsi"/>
        </w:rPr>
      </w:pPr>
      <w:r>
        <w:rPr>
          <w:rFonts w:cstheme="minorHAnsi"/>
        </w:rPr>
        <w:t>Thank you to everyone who completed the parent questionnaire</w:t>
      </w:r>
      <w:r w:rsidR="003927E4">
        <w:rPr>
          <w:rFonts w:cstheme="minorHAnsi"/>
        </w:rPr>
        <w:t xml:space="preserve"> and for the very positive feedback</w:t>
      </w:r>
      <w:r>
        <w:rPr>
          <w:rFonts w:cstheme="minorHAnsi"/>
        </w:rPr>
        <w:t>.</w:t>
      </w:r>
      <w:r w:rsidR="003927E4">
        <w:rPr>
          <w:rFonts w:cstheme="minorHAnsi"/>
        </w:rPr>
        <w:t xml:space="preserve"> It is </w:t>
      </w:r>
      <w:r w:rsidR="00E3475C">
        <w:rPr>
          <w:rFonts w:cstheme="minorHAnsi"/>
        </w:rPr>
        <w:t>great</w:t>
      </w:r>
      <w:r w:rsidR="003927E4">
        <w:rPr>
          <w:rFonts w:cstheme="minorHAnsi"/>
        </w:rPr>
        <w:t xml:space="preserve"> to see how much you love and value St Clare’s as much as our staff do, but we are always looking at ways in which we can improve.</w:t>
      </w:r>
      <w:r>
        <w:rPr>
          <w:rFonts w:cstheme="minorHAnsi"/>
        </w:rPr>
        <w:t xml:space="preserve"> We had 7</w:t>
      </w:r>
      <w:r w:rsidR="003927E4">
        <w:rPr>
          <w:rFonts w:cstheme="minorHAnsi"/>
        </w:rPr>
        <w:t>1</w:t>
      </w:r>
      <w:r>
        <w:rPr>
          <w:rFonts w:cstheme="minorHAnsi"/>
        </w:rPr>
        <w:t xml:space="preserve"> responses. </w:t>
      </w:r>
    </w:p>
    <w:p w14:paraId="0CB23709" w14:textId="65C6B758" w:rsidR="0038260F" w:rsidRDefault="0038260F" w:rsidP="00E15264">
      <w:pPr>
        <w:spacing w:after="0"/>
        <w:rPr>
          <w:rFonts w:cstheme="minorHAnsi"/>
        </w:rPr>
      </w:pPr>
    </w:p>
    <w:tbl>
      <w:tblPr>
        <w:tblStyle w:val="TableGrid"/>
        <w:tblW w:w="0" w:type="auto"/>
        <w:tblLook w:val="04A0" w:firstRow="1" w:lastRow="0" w:firstColumn="1" w:lastColumn="0" w:noHBand="0" w:noVBand="1"/>
      </w:tblPr>
      <w:tblGrid>
        <w:gridCol w:w="425"/>
        <w:gridCol w:w="2266"/>
        <w:gridCol w:w="829"/>
        <w:gridCol w:w="759"/>
        <w:gridCol w:w="814"/>
      </w:tblGrid>
      <w:tr w:rsidR="003927E4" w:rsidRPr="00F517A2" w14:paraId="4BC0A7E9" w14:textId="77777777" w:rsidTr="006D72A0">
        <w:tc>
          <w:tcPr>
            <w:tcW w:w="421" w:type="dxa"/>
          </w:tcPr>
          <w:p w14:paraId="7C1FBC71" w14:textId="77777777" w:rsidR="003927E4" w:rsidRPr="00F517A2" w:rsidRDefault="003927E4" w:rsidP="006D72A0">
            <w:pPr>
              <w:rPr>
                <w:rFonts w:cstheme="minorHAnsi"/>
                <w:sz w:val="20"/>
                <w:szCs w:val="20"/>
              </w:rPr>
            </w:pPr>
          </w:p>
        </w:tc>
        <w:tc>
          <w:tcPr>
            <w:tcW w:w="4394" w:type="dxa"/>
          </w:tcPr>
          <w:p w14:paraId="688D2526" w14:textId="77777777" w:rsidR="003927E4" w:rsidRPr="00F517A2" w:rsidRDefault="003927E4" w:rsidP="006D72A0">
            <w:pPr>
              <w:rPr>
                <w:rFonts w:cstheme="minorHAnsi"/>
                <w:sz w:val="20"/>
                <w:szCs w:val="20"/>
              </w:rPr>
            </w:pPr>
            <w:r w:rsidRPr="00F517A2">
              <w:rPr>
                <w:rFonts w:cstheme="minorHAnsi"/>
                <w:sz w:val="20"/>
                <w:szCs w:val="20"/>
              </w:rPr>
              <w:t>Question</w:t>
            </w:r>
          </w:p>
        </w:tc>
        <w:tc>
          <w:tcPr>
            <w:tcW w:w="1417" w:type="dxa"/>
          </w:tcPr>
          <w:p w14:paraId="09D70471" w14:textId="77777777" w:rsidR="003927E4" w:rsidRPr="00F517A2" w:rsidRDefault="003927E4" w:rsidP="006D72A0">
            <w:pPr>
              <w:rPr>
                <w:rFonts w:cstheme="minorHAnsi"/>
                <w:sz w:val="20"/>
                <w:szCs w:val="20"/>
              </w:rPr>
            </w:pPr>
            <w:r w:rsidRPr="00F517A2">
              <w:rPr>
                <w:rFonts w:cstheme="minorHAnsi"/>
                <w:sz w:val="20"/>
                <w:szCs w:val="20"/>
              </w:rPr>
              <w:t xml:space="preserve">Yes </w:t>
            </w:r>
          </w:p>
        </w:tc>
        <w:tc>
          <w:tcPr>
            <w:tcW w:w="1418" w:type="dxa"/>
          </w:tcPr>
          <w:p w14:paraId="18D20A2B" w14:textId="77777777" w:rsidR="003927E4" w:rsidRPr="00F517A2" w:rsidRDefault="003927E4" w:rsidP="006D72A0">
            <w:pPr>
              <w:rPr>
                <w:rFonts w:cstheme="minorHAnsi"/>
                <w:sz w:val="20"/>
                <w:szCs w:val="20"/>
              </w:rPr>
            </w:pPr>
            <w:r w:rsidRPr="00F517A2">
              <w:rPr>
                <w:rFonts w:cstheme="minorHAnsi"/>
                <w:sz w:val="20"/>
                <w:szCs w:val="20"/>
              </w:rPr>
              <w:t xml:space="preserve">No </w:t>
            </w:r>
          </w:p>
        </w:tc>
        <w:tc>
          <w:tcPr>
            <w:tcW w:w="1366" w:type="dxa"/>
          </w:tcPr>
          <w:p w14:paraId="4CDCC00E" w14:textId="77777777" w:rsidR="003927E4" w:rsidRPr="00F517A2" w:rsidRDefault="003927E4" w:rsidP="006D72A0">
            <w:pPr>
              <w:rPr>
                <w:rFonts w:cstheme="minorHAnsi"/>
                <w:sz w:val="20"/>
                <w:szCs w:val="20"/>
              </w:rPr>
            </w:pPr>
            <w:r w:rsidRPr="00F517A2">
              <w:rPr>
                <w:rFonts w:cstheme="minorHAnsi"/>
                <w:sz w:val="20"/>
                <w:szCs w:val="20"/>
              </w:rPr>
              <w:t>N/A</w:t>
            </w:r>
          </w:p>
        </w:tc>
      </w:tr>
      <w:tr w:rsidR="003927E4" w:rsidRPr="00F517A2" w14:paraId="473BBAAF" w14:textId="77777777" w:rsidTr="006D72A0">
        <w:tc>
          <w:tcPr>
            <w:tcW w:w="421" w:type="dxa"/>
          </w:tcPr>
          <w:p w14:paraId="38F672C8"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w:t>
            </w:r>
          </w:p>
        </w:tc>
        <w:tc>
          <w:tcPr>
            <w:tcW w:w="4394" w:type="dxa"/>
          </w:tcPr>
          <w:p w14:paraId="619E3407"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is happy at school</w:t>
            </w:r>
          </w:p>
        </w:tc>
        <w:tc>
          <w:tcPr>
            <w:tcW w:w="1417" w:type="dxa"/>
          </w:tcPr>
          <w:p w14:paraId="0D3ED46D" w14:textId="77777777" w:rsidR="003927E4" w:rsidRPr="00F517A2" w:rsidRDefault="003927E4" w:rsidP="006D72A0">
            <w:pPr>
              <w:rPr>
                <w:rFonts w:cstheme="minorHAnsi"/>
                <w:sz w:val="20"/>
                <w:szCs w:val="20"/>
              </w:rPr>
            </w:pPr>
            <w:r w:rsidRPr="00F517A2">
              <w:rPr>
                <w:rFonts w:cstheme="minorHAnsi"/>
                <w:sz w:val="20"/>
                <w:szCs w:val="20"/>
              </w:rPr>
              <w:t>97.2</w:t>
            </w:r>
          </w:p>
        </w:tc>
        <w:tc>
          <w:tcPr>
            <w:tcW w:w="1418" w:type="dxa"/>
          </w:tcPr>
          <w:p w14:paraId="3E6811F2" w14:textId="77777777" w:rsidR="003927E4" w:rsidRPr="00F517A2" w:rsidRDefault="003927E4" w:rsidP="006D72A0">
            <w:pPr>
              <w:rPr>
                <w:rFonts w:cstheme="minorHAnsi"/>
                <w:sz w:val="20"/>
                <w:szCs w:val="20"/>
              </w:rPr>
            </w:pPr>
            <w:r w:rsidRPr="00F517A2">
              <w:rPr>
                <w:rFonts w:cstheme="minorHAnsi"/>
                <w:sz w:val="20"/>
                <w:szCs w:val="20"/>
              </w:rPr>
              <w:t>2.8</w:t>
            </w:r>
          </w:p>
        </w:tc>
        <w:tc>
          <w:tcPr>
            <w:tcW w:w="1366" w:type="dxa"/>
          </w:tcPr>
          <w:p w14:paraId="39853B2B"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0B45E50" w14:textId="77777777" w:rsidTr="006D72A0">
        <w:tc>
          <w:tcPr>
            <w:tcW w:w="421" w:type="dxa"/>
          </w:tcPr>
          <w:p w14:paraId="5975B226"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2</w:t>
            </w:r>
          </w:p>
        </w:tc>
        <w:tc>
          <w:tcPr>
            <w:tcW w:w="4394" w:type="dxa"/>
          </w:tcPr>
          <w:p w14:paraId="13404F33"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feels safe at St Clare's</w:t>
            </w:r>
          </w:p>
        </w:tc>
        <w:tc>
          <w:tcPr>
            <w:tcW w:w="1417" w:type="dxa"/>
          </w:tcPr>
          <w:p w14:paraId="252B0084" w14:textId="77777777" w:rsidR="003927E4" w:rsidRPr="00F517A2" w:rsidRDefault="003927E4" w:rsidP="006D72A0">
            <w:pPr>
              <w:rPr>
                <w:rFonts w:cstheme="minorHAnsi"/>
                <w:sz w:val="20"/>
                <w:szCs w:val="20"/>
              </w:rPr>
            </w:pPr>
            <w:r w:rsidRPr="00F517A2">
              <w:rPr>
                <w:rFonts w:cstheme="minorHAnsi"/>
                <w:sz w:val="20"/>
                <w:szCs w:val="20"/>
              </w:rPr>
              <w:t>100</w:t>
            </w:r>
          </w:p>
        </w:tc>
        <w:tc>
          <w:tcPr>
            <w:tcW w:w="1418" w:type="dxa"/>
          </w:tcPr>
          <w:p w14:paraId="7DBF8923" w14:textId="77777777" w:rsidR="003927E4" w:rsidRPr="00F517A2" w:rsidRDefault="003927E4" w:rsidP="006D72A0">
            <w:pPr>
              <w:rPr>
                <w:rFonts w:cstheme="minorHAnsi"/>
                <w:sz w:val="20"/>
                <w:szCs w:val="20"/>
              </w:rPr>
            </w:pPr>
            <w:r w:rsidRPr="00F517A2">
              <w:rPr>
                <w:rFonts w:cstheme="minorHAnsi"/>
                <w:sz w:val="20"/>
                <w:szCs w:val="20"/>
              </w:rPr>
              <w:t>0</w:t>
            </w:r>
          </w:p>
        </w:tc>
        <w:tc>
          <w:tcPr>
            <w:tcW w:w="1366" w:type="dxa"/>
          </w:tcPr>
          <w:p w14:paraId="37FD04F8"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25BF65B4" w14:textId="77777777" w:rsidTr="006D72A0">
        <w:tc>
          <w:tcPr>
            <w:tcW w:w="421" w:type="dxa"/>
          </w:tcPr>
          <w:p w14:paraId="2292C9BA"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3</w:t>
            </w:r>
          </w:p>
        </w:tc>
        <w:tc>
          <w:tcPr>
            <w:tcW w:w="4394" w:type="dxa"/>
          </w:tcPr>
          <w:p w14:paraId="7451B3EB"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School makes sure that our pupils are well behaved.</w:t>
            </w:r>
          </w:p>
        </w:tc>
        <w:tc>
          <w:tcPr>
            <w:tcW w:w="1417" w:type="dxa"/>
          </w:tcPr>
          <w:p w14:paraId="7D70316C" w14:textId="77777777" w:rsidR="003927E4" w:rsidRPr="00F517A2" w:rsidRDefault="003927E4" w:rsidP="006D72A0">
            <w:pPr>
              <w:rPr>
                <w:rFonts w:cstheme="minorHAnsi"/>
                <w:sz w:val="20"/>
                <w:szCs w:val="20"/>
              </w:rPr>
            </w:pPr>
            <w:r w:rsidRPr="00F517A2">
              <w:rPr>
                <w:rFonts w:cstheme="minorHAnsi"/>
                <w:sz w:val="20"/>
                <w:szCs w:val="20"/>
              </w:rPr>
              <w:t>98.6</w:t>
            </w:r>
          </w:p>
        </w:tc>
        <w:tc>
          <w:tcPr>
            <w:tcW w:w="1418" w:type="dxa"/>
          </w:tcPr>
          <w:p w14:paraId="5424E5CF"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26910D7E"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EB49CEA" w14:textId="77777777" w:rsidTr="006D72A0">
        <w:tc>
          <w:tcPr>
            <w:tcW w:w="421" w:type="dxa"/>
          </w:tcPr>
          <w:p w14:paraId="3AAD7672"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4</w:t>
            </w:r>
          </w:p>
        </w:tc>
        <w:tc>
          <w:tcPr>
            <w:tcW w:w="4394" w:type="dxa"/>
          </w:tcPr>
          <w:p w14:paraId="2BA5B4E7"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The school makes me aware of what my child will learn during the year</w:t>
            </w:r>
          </w:p>
        </w:tc>
        <w:tc>
          <w:tcPr>
            <w:tcW w:w="1417" w:type="dxa"/>
          </w:tcPr>
          <w:p w14:paraId="0F19D252" w14:textId="77777777" w:rsidR="003927E4" w:rsidRPr="00F517A2" w:rsidRDefault="003927E4" w:rsidP="006D72A0">
            <w:pPr>
              <w:rPr>
                <w:rFonts w:cstheme="minorHAnsi"/>
                <w:sz w:val="20"/>
                <w:szCs w:val="20"/>
              </w:rPr>
            </w:pPr>
            <w:r w:rsidRPr="00F517A2">
              <w:rPr>
                <w:rFonts w:cstheme="minorHAnsi"/>
                <w:sz w:val="20"/>
                <w:szCs w:val="20"/>
              </w:rPr>
              <w:t>91.5</w:t>
            </w:r>
          </w:p>
        </w:tc>
        <w:tc>
          <w:tcPr>
            <w:tcW w:w="1418" w:type="dxa"/>
          </w:tcPr>
          <w:p w14:paraId="6CA64371"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417633F9"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3F379D65" w14:textId="77777777" w:rsidTr="006D72A0">
        <w:tc>
          <w:tcPr>
            <w:tcW w:w="421" w:type="dxa"/>
          </w:tcPr>
          <w:p w14:paraId="21F4A576"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5</w:t>
            </w:r>
          </w:p>
        </w:tc>
        <w:tc>
          <w:tcPr>
            <w:tcW w:w="4394" w:type="dxa"/>
          </w:tcPr>
          <w:p w14:paraId="417C5B6F"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When I have raised concerns with the school they have been dealt with properly.</w:t>
            </w:r>
          </w:p>
        </w:tc>
        <w:tc>
          <w:tcPr>
            <w:tcW w:w="1417" w:type="dxa"/>
          </w:tcPr>
          <w:p w14:paraId="5ACC9AAC" w14:textId="77777777" w:rsidR="003927E4" w:rsidRPr="00F517A2" w:rsidRDefault="003927E4" w:rsidP="006D72A0">
            <w:pPr>
              <w:rPr>
                <w:rFonts w:cstheme="minorHAnsi"/>
                <w:sz w:val="20"/>
                <w:szCs w:val="20"/>
              </w:rPr>
            </w:pPr>
            <w:r w:rsidRPr="00F517A2">
              <w:rPr>
                <w:rFonts w:cstheme="minorHAnsi"/>
                <w:sz w:val="20"/>
                <w:szCs w:val="20"/>
              </w:rPr>
              <w:t>70.4</w:t>
            </w:r>
          </w:p>
        </w:tc>
        <w:tc>
          <w:tcPr>
            <w:tcW w:w="1418" w:type="dxa"/>
          </w:tcPr>
          <w:p w14:paraId="7656A128"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74717237" w14:textId="77777777" w:rsidR="003927E4" w:rsidRPr="00F517A2" w:rsidRDefault="003927E4" w:rsidP="006D72A0">
            <w:pPr>
              <w:rPr>
                <w:rFonts w:cstheme="minorHAnsi"/>
                <w:sz w:val="20"/>
                <w:szCs w:val="20"/>
              </w:rPr>
            </w:pPr>
            <w:r w:rsidRPr="00F517A2">
              <w:rPr>
                <w:rFonts w:cstheme="minorHAnsi"/>
                <w:sz w:val="20"/>
                <w:szCs w:val="20"/>
              </w:rPr>
              <w:t>21.1</w:t>
            </w:r>
          </w:p>
        </w:tc>
      </w:tr>
      <w:tr w:rsidR="003927E4" w:rsidRPr="00F517A2" w14:paraId="60571B56" w14:textId="77777777" w:rsidTr="006D72A0">
        <w:tc>
          <w:tcPr>
            <w:tcW w:w="421" w:type="dxa"/>
          </w:tcPr>
          <w:p w14:paraId="539DF771"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6</w:t>
            </w:r>
          </w:p>
        </w:tc>
        <w:tc>
          <w:tcPr>
            <w:tcW w:w="4394" w:type="dxa"/>
          </w:tcPr>
          <w:p w14:paraId="6E2A9C64"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has SEND, and the school gives him /her the support they need to succeed</w:t>
            </w:r>
          </w:p>
        </w:tc>
        <w:tc>
          <w:tcPr>
            <w:tcW w:w="1417" w:type="dxa"/>
          </w:tcPr>
          <w:p w14:paraId="73BE8935" w14:textId="77777777" w:rsidR="003927E4" w:rsidRPr="00F517A2" w:rsidRDefault="003927E4" w:rsidP="006D72A0">
            <w:pPr>
              <w:rPr>
                <w:rFonts w:cstheme="minorHAnsi"/>
                <w:sz w:val="20"/>
                <w:szCs w:val="20"/>
              </w:rPr>
            </w:pPr>
            <w:r w:rsidRPr="00F517A2">
              <w:rPr>
                <w:rFonts w:cstheme="minorHAnsi"/>
                <w:sz w:val="20"/>
                <w:szCs w:val="20"/>
              </w:rPr>
              <w:t>40.8</w:t>
            </w:r>
          </w:p>
        </w:tc>
        <w:tc>
          <w:tcPr>
            <w:tcW w:w="1418" w:type="dxa"/>
          </w:tcPr>
          <w:p w14:paraId="6FA2B135"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4F75414E" w14:textId="77777777" w:rsidR="003927E4" w:rsidRPr="00F517A2" w:rsidRDefault="003927E4" w:rsidP="006D72A0">
            <w:pPr>
              <w:rPr>
                <w:rFonts w:cstheme="minorHAnsi"/>
                <w:sz w:val="20"/>
                <w:szCs w:val="20"/>
              </w:rPr>
            </w:pPr>
            <w:r w:rsidRPr="00F517A2">
              <w:rPr>
                <w:rFonts w:cstheme="minorHAnsi"/>
                <w:sz w:val="20"/>
                <w:szCs w:val="20"/>
              </w:rPr>
              <w:t>57.7</w:t>
            </w:r>
          </w:p>
        </w:tc>
      </w:tr>
      <w:tr w:rsidR="003927E4" w:rsidRPr="00F517A2" w14:paraId="23BCD33D" w14:textId="77777777" w:rsidTr="006D72A0">
        <w:tc>
          <w:tcPr>
            <w:tcW w:w="421" w:type="dxa"/>
          </w:tcPr>
          <w:p w14:paraId="08C08F75"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7</w:t>
            </w:r>
          </w:p>
        </w:tc>
        <w:tc>
          <w:tcPr>
            <w:tcW w:w="4394" w:type="dxa"/>
          </w:tcPr>
          <w:p w14:paraId="5E4C2D7B"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The school has high expectations for my child</w:t>
            </w:r>
          </w:p>
        </w:tc>
        <w:tc>
          <w:tcPr>
            <w:tcW w:w="1417" w:type="dxa"/>
          </w:tcPr>
          <w:p w14:paraId="2B79A772" w14:textId="77777777" w:rsidR="003927E4" w:rsidRPr="00F517A2" w:rsidRDefault="003927E4" w:rsidP="006D72A0">
            <w:pPr>
              <w:rPr>
                <w:rFonts w:cstheme="minorHAnsi"/>
                <w:sz w:val="20"/>
                <w:szCs w:val="20"/>
              </w:rPr>
            </w:pPr>
            <w:r w:rsidRPr="00F517A2">
              <w:rPr>
                <w:rFonts w:cstheme="minorHAnsi"/>
                <w:sz w:val="20"/>
                <w:szCs w:val="20"/>
              </w:rPr>
              <w:t>93</w:t>
            </w:r>
          </w:p>
        </w:tc>
        <w:tc>
          <w:tcPr>
            <w:tcW w:w="1418" w:type="dxa"/>
          </w:tcPr>
          <w:p w14:paraId="75197922" w14:textId="77777777" w:rsidR="003927E4" w:rsidRPr="00F517A2" w:rsidRDefault="003927E4" w:rsidP="006D72A0">
            <w:pPr>
              <w:rPr>
                <w:rFonts w:cstheme="minorHAnsi"/>
                <w:sz w:val="20"/>
                <w:szCs w:val="20"/>
              </w:rPr>
            </w:pPr>
            <w:r w:rsidRPr="00F517A2">
              <w:rPr>
                <w:rFonts w:cstheme="minorHAnsi"/>
                <w:sz w:val="20"/>
                <w:szCs w:val="20"/>
              </w:rPr>
              <w:t>7</w:t>
            </w:r>
          </w:p>
        </w:tc>
        <w:tc>
          <w:tcPr>
            <w:tcW w:w="1366" w:type="dxa"/>
          </w:tcPr>
          <w:p w14:paraId="6D48FA72"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4E61F91" w14:textId="77777777" w:rsidTr="006D72A0">
        <w:tc>
          <w:tcPr>
            <w:tcW w:w="421" w:type="dxa"/>
          </w:tcPr>
          <w:p w14:paraId="1E008D53"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8</w:t>
            </w:r>
          </w:p>
        </w:tc>
        <w:tc>
          <w:tcPr>
            <w:tcW w:w="4394" w:type="dxa"/>
          </w:tcPr>
          <w:p w14:paraId="163A6B8B"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My child does well at St Clare's</w:t>
            </w:r>
          </w:p>
        </w:tc>
        <w:tc>
          <w:tcPr>
            <w:tcW w:w="1417" w:type="dxa"/>
          </w:tcPr>
          <w:p w14:paraId="5A3C646C" w14:textId="77777777" w:rsidR="003927E4" w:rsidRPr="00F517A2" w:rsidRDefault="003927E4" w:rsidP="006D72A0">
            <w:pPr>
              <w:rPr>
                <w:rFonts w:cstheme="minorHAnsi"/>
                <w:sz w:val="20"/>
                <w:szCs w:val="20"/>
              </w:rPr>
            </w:pPr>
            <w:r w:rsidRPr="00F517A2">
              <w:rPr>
                <w:rFonts w:cstheme="minorHAnsi"/>
                <w:sz w:val="20"/>
                <w:szCs w:val="20"/>
              </w:rPr>
              <w:t>100</w:t>
            </w:r>
          </w:p>
        </w:tc>
        <w:tc>
          <w:tcPr>
            <w:tcW w:w="1418" w:type="dxa"/>
          </w:tcPr>
          <w:p w14:paraId="59E57486" w14:textId="77777777" w:rsidR="003927E4" w:rsidRPr="00F517A2" w:rsidRDefault="003927E4" w:rsidP="006D72A0">
            <w:pPr>
              <w:rPr>
                <w:rFonts w:cstheme="minorHAnsi"/>
                <w:sz w:val="20"/>
                <w:szCs w:val="20"/>
              </w:rPr>
            </w:pPr>
            <w:r w:rsidRPr="00F517A2">
              <w:rPr>
                <w:rFonts w:cstheme="minorHAnsi"/>
                <w:sz w:val="20"/>
                <w:szCs w:val="20"/>
              </w:rPr>
              <w:t>0</w:t>
            </w:r>
          </w:p>
        </w:tc>
        <w:tc>
          <w:tcPr>
            <w:tcW w:w="1366" w:type="dxa"/>
          </w:tcPr>
          <w:p w14:paraId="52B42B18"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70024C17" w14:textId="77777777" w:rsidTr="006D72A0">
        <w:tc>
          <w:tcPr>
            <w:tcW w:w="421" w:type="dxa"/>
          </w:tcPr>
          <w:p w14:paraId="6B55F46F"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9</w:t>
            </w:r>
          </w:p>
        </w:tc>
        <w:tc>
          <w:tcPr>
            <w:tcW w:w="4394" w:type="dxa"/>
          </w:tcPr>
          <w:p w14:paraId="5B8F42B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The school lets me know how my child is doing</w:t>
            </w:r>
          </w:p>
        </w:tc>
        <w:tc>
          <w:tcPr>
            <w:tcW w:w="1417" w:type="dxa"/>
          </w:tcPr>
          <w:p w14:paraId="21FEE150" w14:textId="77777777" w:rsidR="003927E4" w:rsidRPr="00F517A2" w:rsidRDefault="003927E4" w:rsidP="006D72A0">
            <w:pPr>
              <w:rPr>
                <w:rFonts w:cstheme="minorHAnsi"/>
                <w:sz w:val="20"/>
                <w:szCs w:val="20"/>
              </w:rPr>
            </w:pPr>
            <w:r w:rsidRPr="00F517A2">
              <w:rPr>
                <w:rFonts w:cstheme="minorHAnsi"/>
                <w:sz w:val="20"/>
                <w:szCs w:val="20"/>
              </w:rPr>
              <w:t>94.4</w:t>
            </w:r>
          </w:p>
        </w:tc>
        <w:tc>
          <w:tcPr>
            <w:tcW w:w="1418" w:type="dxa"/>
          </w:tcPr>
          <w:p w14:paraId="4A167F72" w14:textId="77777777" w:rsidR="003927E4" w:rsidRPr="00F517A2" w:rsidRDefault="003927E4" w:rsidP="006D72A0">
            <w:pPr>
              <w:rPr>
                <w:rFonts w:cstheme="minorHAnsi"/>
                <w:sz w:val="20"/>
                <w:szCs w:val="20"/>
              </w:rPr>
            </w:pPr>
            <w:r w:rsidRPr="00F517A2">
              <w:rPr>
                <w:rFonts w:cstheme="minorHAnsi"/>
                <w:sz w:val="20"/>
                <w:szCs w:val="20"/>
              </w:rPr>
              <w:t>5.6</w:t>
            </w:r>
          </w:p>
        </w:tc>
        <w:tc>
          <w:tcPr>
            <w:tcW w:w="1366" w:type="dxa"/>
          </w:tcPr>
          <w:p w14:paraId="5C2419E5"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2E79045" w14:textId="77777777" w:rsidTr="006D72A0">
        <w:tc>
          <w:tcPr>
            <w:tcW w:w="421" w:type="dxa"/>
          </w:tcPr>
          <w:p w14:paraId="232E0FC2"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10</w:t>
            </w:r>
          </w:p>
        </w:tc>
        <w:tc>
          <w:tcPr>
            <w:tcW w:w="4394" w:type="dxa"/>
          </w:tcPr>
          <w:p w14:paraId="391F53A1"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There is a good range of subjects available to my child at this school</w:t>
            </w:r>
          </w:p>
        </w:tc>
        <w:tc>
          <w:tcPr>
            <w:tcW w:w="1417" w:type="dxa"/>
          </w:tcPr>
          <w:p w14:paraId="01D80C47" w14:textId="77777777" w:rsidR="003927E4" w:rsidRPr="00F517A2" w:rsidRDefault="003927E4" w:rsidP="006D72A0">
            <w:pPr>
              <w:rPr>
                <w:rFonts w:cstheme="minorHAnsi"/>
                <w:sz w:val="20"/>
                <w:szCs w:val="20"/>
              </w:rPr>
            </w:pPr>
            <w:r w:rsidRPr="00F517A2">
              <w:rPr>
                <w:rFonts w:cstheme="minorHAnsi"/>
                <w:sz w:val="20"/>
                <w:szCs w:val="20"/>
              </w:rPr>
              <w:t>98.6</w:t>
            </w:r>
          </w:p>
        </w:tc>
        <w:tc>
          <w:tcPr>
            <w:tcW w:w="1418" w:type="dxa"/>
          </w:tcPr>
          <w:p w14:paraId="585BA987"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4F83808D"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BC678BA" w14:textId="77777777" w:rsidTr="006D72A0">
        <w:tc>
          <w:tcPr>
            <w:tcW w:w="421" w:type="dxa"/>
          </w:tcPr>
          <w:p w14:paraId="089661E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11</w:t>
            </w:r>
          </w:p>
        </w:tc>
        <w:tc>
          <w:tcPr>
            <w:tcW w:w="4394" w:type="dxa"/>
          </w:tcPr>
          <w:p w14:paraId="0C360B80"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St Clare's supports my child's wider personal development</w:t>
            </w:r>
          </w:p>
        </w:tc>
        <w:tc>
          <w:tcPr>
            <w:tcW w:w="1417" w:type="dxa"/>
          </w:tcPr>
          <w:p w14:paraId="1063E34B" w14:textId="77777777" w:rsidR="003927E4" w:rsidRPr="00F517A2" w:rsidRDefault="003927E4" w:rsidP="006D72A0">
            <w:pPr>
              <w:rPr>
                <w:rFonts w:cstheme="minorHAnsi"/>
                <w:sz w:val="20"/>
                <w:szCs w:val="20"/>
              </w:rPr>
            </w:pPr>
            <w:r w:rsidRPr="00F517A2">
              <w:rPr>
                <w:rFonts w:cstheme="minorHAnsi"/>
                <w:sz w:val="20"/>
                <w:szCs w:val="20"/>
              </w:rPr>
              <w:t>91.5</w:t>
            </w:r>
          </w:p>
        </w:tc>
        <w:tc>
          <w:tcPr>
            <w:tcW w:w="1418" w:type="dxa"/>
          </w:tcPr>
          <w:p w14:paraId="6313687F"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7A9CC88B"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0A73ABA" w14:textId="77777777" w:rsidTr="006D72A0">
        <w:tc>
          <w:tcPr>
            <w:tcW w:w="421" w:type="dxa"/>
          </w:tcPr>
          <w:p w14:paraId="381257B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12</w:t>
            </w:r>
          </w:p>
        </w:tc>
        <w:tc>
          <w:tcPr>
            <w:tcW w:w="4394" w:type="dxa"/>
          </w:tcPr>
          <w:p w14:paraId="32BB7007"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I would recommend this school to another parent</w:t>
            </w:r>
          </w:p>
        </w:tc>
        <w:tc>
          <w:tcPr>
            <w:tcW w:w="1417" w:type="dxa"/>
          </w:tcPr>
          <w:p w14:paraId="5BC59C00" w14:textId="77777777" w:rsidR="003927E4" w:rsidRPr="00F517A2" w:rsidRDefault="003927E4" w:rsidP="006D72A0">
            <w:pPr>
              <w:rPr>
                <w:rFonts w:cstheme="minorHAnsi"/>
                <w:sz w:val="20"/>
                <w:szCs w:val="20"/>
              </w:rPr>
            </w:pPr>
            <w:r w:rsidRPr="00F517A2">
              <w:rPr>
                <w:rFonts w:cstheme="minorHAnsi"/>
                <w:sz w:val="20"/>
                <w:szCs w:val="20"/>
              </w:rPr>
              <w:t>97.2</w:t>
            </w:r>
          </w:p>
        </w:tc>
        <w:tc>
          <w:tcPr>
            <w:tcW w:w="1418" w:type="dxa"/>
          </w:tcPr>
          <w:p w14:paraId="46FE9593" w14:textId="77777777" w:rsidR="003927E4" w:rsidRPr="00F517A2" w:rsidRDefault="003927E4" w:rsidP="006D72A0">
            <w:pPr>
              <w:rPr>
                <w:rFonts w:cstheme="minorHAnsi"/>
                <w:sz w:val="20"/>
                <w:szCs w:val="20"/>
              </w:rPr>
            </w:pPr>
            <w:r w:rsidRPr="00F517A2">
              <w:rPr>
                <w:rFonts w:cstheme="minorHAnsi"/>
                <w:sz w:val="20"/>
                <w:szCs w:val="20"/>
              </w:rPr>
              <w:t>2.8</w:t>
            </w:r>
          </w:p>
        </w:tc>
        <w:tc>
          <w:tcPr>
            <w:tcW w:w="1366" w:type="dxa"/>
          </w:tcPr>
          <w:p w14:paraId="2FBCFF9F" w14:textId="77777777" w:rsidR="003927E4" w:rsidRPr="00F517A2" w:rsidRDefault="003927E4" w:rsidP="006D72A0">
            <w:pPr>
              <w:rPr>
                <w:rFonts w:cstheme="minorHAnsi"/>
                <w:sz w:val="20"/>
                <w:szCs w:val="20"/>
              </w:rPr>
            </w:pPr>
            <w:r w:rsidRPr="00F517A2">
              <w:rPr>
                <w:rFonts w:cstheme="minorHAnsi"/>
                <w:sz w:val="20"/>
                <w:szCs w:val="20"/>
              </w:rPr>
              <w:t>0</w:t>
            </w:r>
          </w:p>
        </w:tc>
      </w:tr>
    </w:tbl>
    <w:p w14:paraId="13749FB6" w14:textId="7169BCA3" w:rsidR="003927E4" w:rsidRDefault="003927E4" w:rsidP="00E15264">
      <w:pPr>
        <w:spacing w:after="0"/>
        <w:rPr>
          <w:rFonts w:cstheme="minorHAnsi"/>
        </w:rPr>
      </w:pPr>
    </w:p>
    <w:p w14:paraId="0076B454" w14:textId="43635397" w:rsidR="003927E4" w:rsidRDefault="003927E4" w:rsidP="00E15264">
      <w:pPr>
        <w:spacing w:after="0"/>
        <w:rPr>
          <w:rFonts w:cstheme="minorHAnsi"/>
        </w:rPr>
      </w:pPr>
      <w:r>
        <w:rPr>
          <w:rFonts w:cstheme="minorHAnsi"/>
        </w:rPr>
        <w:t>In relation to Question 4, all of our class pages on the website have details about what your child will be learning throughout the year.</w:t>
      </w:r>
      <w:r w:rsidR="000D530D">
        <w:rPr>
          <w:rFonts w:cstheme="minorHAnsi"/>
        </w:rPr>
        <w:t xml:space="preserve"> </w:t>
      </w:r>
      <w:hyperlink r:id="rId8" w:history="1">
        <w:r w:rsidR="000D530D" w:rsidRPr="00D7675F">
          <w:rPr>
            <w:rStyle w:val="Hyperlink"/>
            <w:rFonts w:cstheme="minorHAnsi"/>
          </w:rPr>
          <w:t>https://st-clares.manchester.sch.uk/children/class-pages/nursery</w:t>
        </w:r>
      </w:hyperlink>
      <w:r w:rsidR="000D530D">
        <w:rPr>
          <w:rFonts w:cstheme="minorHAnsi"/>
        </w:rPr>
        <w:t xml:space="preserve"> </w:t>
      </w:r>
      <w:r>
        <w:rPr>
          <w:rFonts w:cstheme="minorHAnsi"/>
        </w:rPr>
        <w:t xml:space="preserve"> Subject overviews are also sent out half-termly to help keep you informed. If there is something else that you would like us to share, please get in touch via the app. We are </w:t>
      </w:r>
      <w:r w:rsidR="008C4DCA">
        <w:rPr>
          <w:rFonts w:cstheme="minorHAnsi"/>
        </w:rPr>
        <w:t>happy to take on board your suggestions to improve things.</w:t>
      </w:r>
    </w:p>
    <w:p w14:paraId="208667C4" w14:textId="0EF06B37" w:rsidR="008C4DCA" w:rsidRDefault="008C4DCA" w:rsidP="00E15264">
      <w:pPr>
        <w:spacing w:after="0"/>
        <w:rPr>
          <w:rFonts w:cstheme="minorHAnsi"/>
        </w:rPr>
      </w:pPr>
      <w:r>
        <w:rPr>
          <w:rFonts w:cstheme="minorHAnsi"/>
        </w:rPr>
        <w:t>We take all concerns raised by parents seriously. Your first point of call is your child’s class teacher. If you do not feel that your concern has been resolved, the matter can be escalated. Our Complaints Policy details how you can do this. We seek to find satisfactory conclusions to all matters raised.</w:t>
      </w:r>
    </w:p>
    <w:p w14:paraId="6418D746" w14:textId="65358B60" w:rsidR="00975C40" w:rsidRDefault="008C4DCA" w:rsidP="00E15264">
      <w:pPr>
        <w:spacing w:after="0"/>
        <w:rPr>
          <w:rFonts w:cstheme="minorHAnsi"/>
        </w:rPr>
      </w:pPr>
      <w:r>
        <w:rPr>
          <w:rFonts w:cstheme="minorHAnsi"/>
        </w:rPr>
        <w:t xml:space="preserve">Question 9: we hold two </w:t>
      </w:r>
      <w:proofErr w:type="gramStart"/>
      <w:r>
        <w:rPr>
          <w:rFonts w:cstheme="minorHAnsi"/>
        </w:rPr>
        <w:t>parents</w:t>
      </w:r>
      <w:proofErr w:type="gramEnd"/>
      <w:r>
        <w:rPr>
          <w:rFonts w:cstheme="minorHAnsi"/>
        </w:rPr>
        <w:t xml:space="preserve"> evenings a year to let you know how your child is doing in school and provide an end of year report. In addition to this, class teachers will speak to parents to discuss attainment and progress when they need to. We inform parents when we feel that your child may have a special educational need and work with you to support them. We provide weekly certificates to celebrate children’s successes in school.</w:t>
      </w:r>
    </w:p>
    <w:p w14:paraId="5230C71A" w14:textId="4240033C" w:rsidR="008C4DCA" w:rsidRDefault="008C4DCA" w:rsidP="00E15264">
      <w:pPr>
        <w:spacing w:after="0"/>
        <w:rPr>
          <w:rFonts w:cstheme="minorHAnsi"/>
        </w:rPr>
      </w:pPr>
      <w:r>
        <w:rPr>
          <w:rFonts w:cstheme="minorHAnsi"/>
        </w:rPr>
        <w:t xml:space="preserve">In relation to question 11, we do a lot in school to support your child’s wider development. We offer a range of after school clubs – both academic and skills based. In curriculum time, we ensure that children are taught about caring for each other and the world; </w:t>
      </w:r>
      <w:r w:rsidR="000D530D">
        <w:rPr>
          <w:rFonts w:cstheme="minorHAnsi"/>
        </w:rPr>
        <w:t xml:space="preserve">religious retreats; </w:t>
      </w:r>
      <w:r>
        <w:rPr>
          <w:rFonts w:cstheme="minorHAnsi"/>
        </w:rPr>
        <w:t>British Values; behaviour; how to interact socially, morally, culturally and emotionally (providing group support where necessary); about their rights as a child; how to care for themselves (oral health and good hygiene); we hold  workshops in relation to anti-bullying, keeping safe,</w:t>
      </w:r>
      <w:r w:rsidR="000D530D">
        <w:rPr>
          <w:rFonts w:cstheme="minorHAnsi"/>
        </w:rPr>
        <w:t xml:space="preserve"> online safety and black history; class assemblies and plays;  and promote healthy living and exercise. In addition to this we try to organise other opportunities to enhance your child’s experiences at school for example school trips, a residential, theatre visits, travelling pantomimes, workshops, </w:t>
      </w:r>
      <w:proofErr w:type="spellStart"/>
      <w:r w:rsidR="000D530D">
        <w:rPr>
          <w:rFonts w:cstheme="minorHAnsi"/>
        </w:rPr>
        <w:t>bikeability</w:t>
      </w:r>
      <w:proofErr w:type="spellEnd"/>
      <w:r w:rsidR="000D530D">
        <w:rPr>
          <w:rFonts w:cstheme="minorHAnsi"/>
        </w:rPr>
        <w:t xml:space="preserve">, balance bike, </w:t>
      </w:r>
      <w:r w:rsidR="00E3475C">
        <w:rPr>
          <w:rFonts w:cstheme="minorHAnsi"/>
        </w:rPr>
        <w:t xml:space="preserve">canoeing, </w:t>
      </w:r>
      <w:r w:rsidR="000D530D">
        <w:rPr>
          <w:rFonts w:cstheme="minorHAnsi"/>
        </w:rPr>
        <w:t>living eggs, fun days, drumming and music lessons, swimming, Young Voices and the Big Sing, sporting competitions</w:t>
      </w:r>
      <w:r w:rsidR="00E3475C">
        <w:rPr>
          <w:rFonts w:cstheme="minorHAnsi"/>
        </w:rPr>
        <w:t xml:space="preserve"> </w:t>
      </w:r>
      <w:r w:rsidR="000D530D">
        <w:rPr>
          <w:rFonts w:cstheme="minorHAnsi"/>
        </w:rPr>
        <w:t>and fund raising</w:t>
      </w:r>
      <w:r w:rsidR="00E3475C">
        <w:rPr>
          <w:rFonts w:cstheme="minorHAnsi"/>
        </w:rPr>
        <w:t>.</w:t>
      </w:r>
    </w:p>
    <w:p w14:paraId="7EA9F995" w14:textId="38BD4A84" w:rsidR="000D530D" w:rsidRDefault="000D530D" w:rsidP="00E15264">
      <w:pPr>
        <w:spacing w:after="0"/>
        <w:rPr>
          <w:rFonts w:cstheme="minorHAnsi"/>
        </w:rPr>
      </w:pPr>
      <w:r>
        <w:rPr>
          <w:rFonts w:cstheme="minorHAnsi"/>
        </w:rPr>
        <w:t>If you feel that we could do more, please get in touch with your suggestions. We want to work together with you to ensure that we are doing the best we can for your child.</w:t>
      </w:r>
    </w:p>
    <w:p w14:paraId="50E0824B" w14:textId="77777777" w:rsidR="000D530D" w:rsidRDefault="000D530D" w:rsidP="00E15264">
      <w:pPr>
        <w:spacing w:after="0"/>
        <w:rPr>
          <w:rFonts w:cstheme="minorHAnsi"/>
        </w:rPr>
      </w:pPr>
    </w:p>
    <w:p w14:paraId="26433B86" w14:textId="7B945B07" w:rsidR="00B26A91" w:rsidRDefault="00B26A91" w:rsidP="00E15264">
      <w:pPr>
        <w:spacing w:after="0"/>
        <w:rPr>
          <w:rFonts w:cstheme="minorHAnsi"/>
          <w:b/>
        </w:rPr>
      </w:pPr>
      <w:r w:rsidRPr="00B26A91">
        <w:rPr>
          <w:rFonts w:cstheme="minorHAnsi"/>
          <w:b/>
        </w:rPr>
        <w:t>Phonics / Multiplication check</w:t>
      </w:r>
      <w:r>
        <w:rPr>
          <w:rFonts w:cstheme="minorHAnsi"/>
          <w:b/>
        </w:rPr>
        <w:t>s</w:t>
      </w:r>
    </w:p>
    <w:p w14:paraId="7485D483" w14:textId="4C58E9DC" w:rsidR="00B26A91" w:rsidRDefault="00B26A91" w:rsidP="00E15264">
      <w:pPr>
        <w:spacing w:after="0"/>
        <w:rPr>
          <w:rFonts w:cstheme="minorHAnsi"/>
        </w:rPr>
      </w:pPr>
      <w:r>
        <w:rPr>
          <w:rFonts w:cstheme="minorHAnsi"/>
        </w:rPr>
        <w:t>After the half-term break, pupils in Year 1 and some pupils in Year 2 will complete a statutory phonics screening check. The check will be carried out in the first week back, week commencing 9</w:t>
      </w:r>
      <w:r w:rsidRPr="00B26A91">
        <w:rPr>
          <w:rFonts w:cstheme="minorHAnsi"/>
          <w:vertAlign w:val="superscript"/>
        </w:rPr>
        <w:t>th</w:t>
      </w:r>
      <w:r>
        <w:rPr>
          <w:rFonts w:cstheme="minorHAnsi"/>
        </w:rPr>
        <w:t xml:space="preserve"> June. It is vital that your child is in school for this and is punctual.</w:t>
      </w:r>
    </w:p>
    <w:p w14:paraId="0A108C1E" w14:textId="33526909" w:rsidR="00B26A91" w:rsidRPr="00B26A91" w:rsidRDefault="00B26A91" w:rsidP="00E15264">
      <w:pPr>
        <w:spacing w:after="0"/>
        <w:rPr>
          <w:rFonts w:cstheme="minorHAnsi"/>
        </w:rPr>
      </w:pPr>
      <w:r>
        <w:rPr>
          <w:rFonts w:cstheme="minorHAnsi"/>
        </w:rPr>
        <w:t>That same week, there is the statutory multiplication times table check for Year 4 pupils. This is carried out online. Again, your child must be in school and on time.</w:t>
      </w:r>
    </w:p>
    <w:p w14:paraId="0D6F9B63" w14:textId="77777777" w:rsidR="00B26A91" w:rsidRDefault="00B26A91" w:rsidP="00E15264">
      <w:pPr>
        <w:spacing w:after="0"/>
        <w:rPr>
          <w:rFonts w:cstheme="minorHAnsi"/>
        </w:rPr>
      </w:pPr>
    </w:p>
    <w:p w14:paraId="6E1D6734" w14:textId="53621827" w:rsidR="0090255A" w:rsidRDefault="0090255A" w:rsidP="00E15264">
      <w:pPr>
        <w:spacing w:after="0"/>
        <w:rPr>
          <w:rFonts w:cstheme="minorHAnsi"/>
          <w:b/>
        </w:rPr>
      </w:pPr>
      <w:r>
        <w:rPr>
          <w:rFonts w:cstheme="minorHAnsi"/>
          <w:b/>
        </w:rPr>
        <w:t>First Holy Communion</w:t>
      </w:r>
    </w:p>
    <w:p w14:paraId="75457804" w14:textId="00D0952D" w:rsidR="0090255A" w:rsidRDefault="0090255A" w:rsidP="00E15264">
      <w:pPr>
        <w:spacing w:after="0"/>
        <w:rPr>
          <w:rFonts w:cstheme="minorHAnsi"/>
        </w:rPr>
      </w:pPr>
      <w:r>
        <w:rPr>
          <w:rFonts w:cstheme="minorHAnsi"/>
        </w:rPr>
        <w:t>On 25</w:t>
      </w:r>
      <w:r w:rsidRPr="0090255A">
        <w:rPr>
          <w:rFonts w:cstheme="minorHAnsi"/>
          <w:vertAlign w:val="superscript"/>
        </w:rPr>
        <w:t>th</w:t>
      </w:r>
      <w:r>
        <w:rPr>
          <w:rFonts w:cstheme="minorHAnsi"/>
        </w:rPr>
        <w:t xml:space="preserve"> May, the children enrolled on the Sacramental Programme will make their First Holy Communion in church at 12.30pm. </w:t>
      </w:r>
      <w:r w:rsidR="00E61688">
        <w:rPr>
          <w:rFonts w:cstheme="minorHAnsi"/>
        </w:rPr>
        <w:t xml:space="preserve">This is our second group. </w:t>
      </w:r>
      <w:r>
        <w:rPr>
          <w:rFonts w:cstheme="minorHAnsi"/>
        </w:rPr>
        <w:t>Please keep the children in your prayers as they take another important step in their faith journey.</w:t>
      </w:r>
    </w:p>
    <w:p w14:paraId="488397BC" w14:textId="7100A5CD" w:rsidR="0090255A" w:rsidRDefault="0090255A" w:rsidP="00E15264">
      <w:pPr>
        <w:spacing w:after="0"/>
        <w:rPr>
          <w:rFonts w:cstheme="minorHAnsi"/>
        </w:rPr>
      </w:pPr>
      <w:r>
        <w:rPr>
          <w:rFonts w:cstheme="minorHAnsi"/>
        </w:rPr>
        <w:t>If any children want to come along to the masses and act as a choir, that would be lovely. They just need to sit on the benches near the organist.</w:t>
      </w:r>
    </w:p>
    <w:p w14:paraId="40E594FF" w14:textId="2255313D" w:rsidR="0090255A" w:rsidRDefault="0090255A" w:rsidP="00E15264">
      <w:pPr>
        <w:spacing w:after="0"/>
        <w:rPr>
          <w:rFonts w:cstheme="minorHAnsi"/>
        </w:rPr>
      </w:pPr>
    </w:p>
    <w:p w14:paraId="394EBE7D" w14:textId="77777777" w:rsidR="001A56D3" w:rsidRPr="0090255A" w:rsidRDefault="001A56D3" w:rsidP="00E15264">
      <w:pPr>
        <w:spacing w:after="0"/>
        <w:rPr>
          <w:rFonts w:cstheme="minorHAnsi"/>
        </w:rPr>
      </w:pPr>
    </w:p>
    <w:p w14:paraId="26A0D2A1" w14:textId="71BADE6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3407023B" w14:textId="77777777" w:rsidR="00687E71" w:rsidRDefault="00687E71" w:rsidP="00874998">
      <w:pPr>
        <w:rPr>
          <w:rFonts w:cstheme="minorHAnsi"/>
        </w:rPr>
      </w:pPr>
    </w:p>
    <w:p w14:paraId="2EC8E7A3" w14:textId="394F392D" w:rsidR="00687E71" w:rsidRDefault="00E61688" w:rsidP="00874998">
      <w:pPr>
        <w:rPr>
          <w:rFonts w:cstheme="minorHAnsi"/>
        </w:rPr>
      </w:pPr>
      <w:r>
        <w:rPr>
          <w:rFonts w:cstheme="minorHAnsi"/>
        </w:rPr>
        <w:t>We finish today at 3.15pm for our two week</w:t>
      </w:r>
      <w:r w:rsidR="00DD07E6">
        <w:rPr>
          <w:rFonts w:cstheme="minorHAnsi"/>
        </w:rPr>
        <w:t>s</w:t>
      </w:r>
      <w:r>
        <w:rPr>
          <w:rFonts w:cstheme="minorHAnsi"/>
        </w:rPr>
        <w:t xml:space="preserve"> half-term break and school re-opens at 8.40am on Monday 9</w:t>
      </w:r>
      <w:r w:rsidRPr="00E61688">
        <w:rPr>
          <w:rFonts w:cstheme="minorHAnsi"/>
          <w:vertAlign w:val="superscript"/>
        </w:rPr>
        <w:t>th</w:t>
      </w:r>
      <w:r>
        <w:rPr>
          <w:rFonts w:cstheme="minorHAnsi"/>
        </w:rPr>
        <w:t xml:space="preserve"> June. I hope that you all have a lovely break and get time to spend time with your loved ones. We look forward to welcoming the children back feeling refreshed.</w:t>
      </w:r>
    </w:p>
    <w:p w14:paraId="5F848407" w14:textId="79C9FBB9" w:rsidR="0014692D" w:rsidRDefault="0014692D" w:rsidP="00874998">
      <w:pPr>
        <w:rPr>
          <w:rFonts w:cstheme="minorHAnsi"/>
        </w:rPr>
      </w:pPr>
    </w:p>
    <w:p w14:paraId="74B3F835" w14:textId="0BED6F06" w:rsidR="008A2191" w:rsidRDefault="00141AE4" w:rsidP="00874998">
      <w:pPr>
        <w:rPr>
          <w:rFonts w:cstheme="minorHAnsi"/>
        </w:rPr>
      </w:pPr>
      <w:r>
        <w:rPr>
          <w:rFonts w:cstheme="minorHAnsi"/>
        </w:rPr>
        <w:t>Mrs Howe</w:t>
      </w:r>
    </w:p>
    <w:p w14:paraId="32CD74DF" w14:textId="77777777" w:rsidR="006F1517" w:rsidRDefault="006F1517" w:rsidP="00874998">
      <w:pPr>
        <w:rPr>
          <w:rFonts w:cstheme="minorHAnsi"/>
          <w:b/>
        </w:rPr>
      </w:pPr>
    </w:p>
    <w:p w14:paraId="64FAB116" w14:textId="26F226F6" w:rsidR="00D929DB" w:rsidRDefault="00D929DB" w:rsidP="00874998">
      <w:pPr>
        <w:rPr>
          <w:rFonts w:cstheme="minorHAnsi"/>
          <w:b/>
        </w:rPr>
      </w:pPr>
      <w:r w:rsidRPr="00BA0ACA">
        <w:rPr>
          <w:rFonts w:cstheme="minorHAnsi"/>
          <w:b/>
        </w:rPr>
        <w:t>Upcoming dates:</w:t>
      </w:r>
    </w:p>
    <w:p w14:paraId="0980BC00" w14:textId="1C72A840" w:rsidR="005C0685" w:rsidRDefault="005C0685" w:rsidP="00874998">
      <w:pPr>
        <w:rPr>
          <w:rFonts w:cstheme="minorHAnsi"/>
        </w:rPr>
      </w:pPr>
      <w:r>
        <w:rPr>
          <w:rFonts w:cstheme="minorHAnsi"/>
        </w:rPr>
        <w:t>25</w:t>
      </w:r>
      <w:r w:rsidRPr="005C0685">
        <w:rPr>
          <w:rFonts w:cstheme="minorHAnsi"/>
          <w:vertAlign w:val="superscript"/>
        </w:rPr>
        <w:t>th</w:t>
      </w:r>
      <w:r>
        <w:rPr>
          <w:rFonts w:cstheme="minorHAnsi"/>
        </w:rPr>
        <w:t xml:space="preserve"> May – Holy Communion 1</w:t>
      </w:r>
      <w:r w:rsidR="00B26A91">
        <w:rPr>
          <w:rFonts w:cstheme="minorHAnsi"/>
        </w:rPr>
        <w:t>2</w:t>
      </w:r>
      <w:r>
        <w:rPr>
          <w:rFonts w:cstheme="minorHAnsi"/>
        </w:rPr>
        <w:t>.30am</w:t>
      </w:r>
    </w:p>
    <w:p w14:paraId="53724752" w14:textId="6830E432" w:rsidR="00312C20" w:rsidRDefault="00625651" w:rsidP="00874998">
      <w:pPr>
        <w:rPr>
          <w:rFonts w:cstheme="minorHAnsi"/>
        </w:rPr>
      </w:pPr>
      <w:r>
        <w:rPr>
          <w:rFonts w:cstheme="minorHAnsi"/>
        </w:rPr>
        <w:t>Week commencing 9</w:t>
      </w:r>
      <w:r w:rsidRPr="00625651">
        <w:rPr>
          <w:rFonts w:cstheme="minorHAnsi"/>
          <w:vertAlign w:val="superscript"/>
        </w:rPr>
        <w:t>th</w:t>
      </w:r>
      <w:r>
        <w:rPr>
          <w:rFonts w:cstheme="minorHAnsi"/>
        </w:rPr>
        <w:t xml:space="preserve"> June – Year 1 and 2 phonics screening and Year 4 times table check.</w:t>
      </w:r>
    </w:p>
    <w:p w14:paraId="36AF5238" w14:textId="3788B64E" w:rsidR="00625651" w:rsidRDefault="00625651" w:rsidP="00874998">
      <w:pPr>
        <w:rPr>
          <w:rFonts w:cstheme="minorHAnsi"/>
        </w:rPr>
      </w:pPr>
      <w:r>
        <w:rPr>
          <w:rFonts w:cstheme="minorHAnsi"/>
        </w:rPr>
        <w:t>Tuesday 10</w:t>
      </w:r>
      <w:r w:rsidRPr="00625651">
        <w:rPr>
          <w:rFonts w:cstheme="minorHAnsi"/>
          <w:vertAlign w:val="superscript"/>
        </w:rPr>
        <w:t>th</w:t>
      </w:r>
      <w:r>
        <w:rPr>
          <w:rFonts w:cstheme="minorHAnsi"/>
        </w:rPr>
        <w:t xml:space="preserve"> June – Holy Communion party </w:t>
      </w:r>
    </w:p>
    <w:p w14:paraId="12C69A51" w14:textId="0F95675F" w:rsidR="00625651" w:rsidRDefault="00110C76" w:rsidP="00874998">
      <w:pPr>
        <w:rPr>
          <w:rFonts w:cstheme="minorHAnsi"/>
        </w:rPr>
      </w:pPr>
      <w:r>
        <w:rPr>
          <w:rFonts w:cstheme="minorHAnsi"/>
        </w:rPr>
        <w:t>Sunday 15</w:t>
      </w:r>
      <w:r w:rsidRPr="00110C76">
        <w:rPr>
          <w:rFonts w:cstheme="minorHAnsi"/>
          <w:vertAlign w:val="superscript"/>
        </w:rPr>
        <w:t>th</w:t>
      </w:r>
      <w:r>
        <w:rPr>
          <w:rFonts w:cstheme="minorHAnsi"/>
        </w:rPr>
        <w:t xml:space="preserve"> June – Family mass 10.30am</w:t>
      </w:r>
    </w:p>
    <w:p w14:paraId="23FBB9D7" w14:textId="77777777" w:rsidR="00110C76" w:rsidRDefault="00110C76" w:rsidP="00874998">
      <w:pPr>
        <w:rPr>
          <w:rFonts w:cstheme="minorHAnsi"/>
        </w:rPr>
      </w:pPr>
      <w:r>
        <w:rPr>
          <w:rFonts w:cstheme="minorHAnsi"/>
        </w:rPr>
        <w:t>Tuesday 17</w:t>
      </w:r>
      <w:r w:rsidRPr="00110C76">
        <w:rPr>
          <w:rFonts w:cstheme="minorHAnsi"/>
          <w:vertAlign w:val="superscript"/>
        </w:rPr>
        <w:t>th</w:t>
      </w:r>
      <w:r>
        <w:rPr>
          <w:rFonts w:cstheme="minorHAnsi"/>
        </w:rPr>
        <w:t xml:space="preserve"> June – Nursery new intake meeting 5-6pm</w:t>
      </w:r>
    </w:p>
    <w:p w14:paraId="71AB5F7B" w14:textId="0B152681" w:rsidR="00110C76" w:rsidRDefault="00110C76" w:rsidP="00874998">
      <w:pPr>
        <w:rPr>
          <w:rFonts w:cstheme="minorHAnsi"/>
        </w:rPr>
      </w:pPr>
      <w:r>
        <w:rPr>
          <w:rFonts w:cstheme="minorHAnsi"/>
        </w:rPr>
        <w:t>Wednesday 18</w:t>
      </w:r>
      <w:r w:rsidRPr="00110C76">
        <w:rPr>
          <w:rFonts w:cstheme="minorHAnsi"/>
          <w:vertAlign w:val="superscript"/>
        </w:rPr>
        <w:t>th</w:t>
      </w:r>
      <w:r>
        <w:rPr>
          <w:rFonts w:cstheme="minorHAnsi"/>
        </w:rPr>
        <w:t xml:space="preserve"> June – Reception new intake meeting 5-6pm</w:t>
      </w:r>
    </w:p>
    <w:p w14:paraId="4572DB96" w14:textId="58877841" w:rsidR="00110C76" w:rsidRDefault="00110C76" w:rsidP="00874998">
      <w:pPr>
        <w:rPr>
          <w:rFonts w:cstheme="minorHAnsi"/>
        </w:rPr>
      </w:pPr>
      <w:r>
        <w:rPr>
          <w:rFonts w:cstheme="minorHAnsi"/>
        </w:rPr>
        <w:t>Thursday 19</w:t>
      </w:r>
      <w:r w:rsidRPr="00110C76">
        <w:rPr>
          <w:rFonts w:cstheme="minorHAnsi"/>
          <w:vertAlign w:val="superscript"/>
        </w:rPr>
        <w:t>th</w:t>
      </w:r>
      <w:r>
        <w:rPr>
          <w:rFonts w:cstheme="minorHAnsi"/>
        </w:rPr>
        <w:t xml:space="preserve"> &amp; Friday 20</w:t>
      </w:r>
      <w:r w:rsidRPr="00110C76">
        <w:rPr>
          <w:rFonts w:cstheme="minorHAnsi"/>
          <w:vertAlign w:val="superscript"/>
        </w:rPr>
        <w:t>th</w:t>
      </w:r>
      <w:r>
        <w:rPr>
          <w:rFonts w:cstheme="minorHAnsi"/>
        </w:rPr>
        <w:t xml:space="preserve"> June – Year 5 trip to </w:t>
      </w:r>
      <w:proofErr w:type="spellStart"/>
      <w:r>
        <w:rPr>
          <w:rFonts w:cstheme="minorHAnsi"/>
        </w:rPr>
        <w:t>Debdale</w:t>
      </w:r>
      <w:proofErr w:type="spellEnd"/>
      <w:r>
        <w:rPr>
          <w:rFonts w:cstheme="minorHAnsi"/>
        </w:rPr>
        <w:t xml:space="preserve"> water park.</w:t>
      </w:r>
    </w:p>
    <w:p w14:paraId="601D3405" w14:textId="3B0D1A48" w:rsidR="00110C76" w:rsidRDefault="00110C76" w:rsidP="00874998">
      <w:pPr>
        <w:rPr>
          <w:rFonts w:cstheme="minorHAnsi"/>
        </w:rPr>
      </w:pPr>
      <w:r>
        <w:rPr>
          <w:rFonts w:cstheme="minorHAnsi"/>
        </w:rPr>
        <w:t>Wednesday 25</w:t>
      </w:r>
      <w:r w:rsidRPr="00110C76">
        <w:rPr>
          <w:rFonts w:cstheme="minorHAnsi"/>
          <w:vertAlign w:val="superscript"/>
        </w:rPr>
        <w:t>th</w:t>
      </w:r>
      <w:r>
        <w:rPr>
          <w:rFonts w:cstheme="minorHAnsi"/>
        </w:rPr>
        <w:t xml:space="preserve"> June – EYFS sports and KS1 sports day</w:t>
      </w:r>
    </w:p>
    <w:p w14:paraId="78269C3E" w14:textId="529D0B36" w:rsidR="00110C76" w:rsidRDefault="00110C76" w:rsidP="00874998">
      <w:pPr>
        <w:rPr>
          <w:rFonts w:cstheme="minorHAnsi"/>
        </w:rPr>
      </w:pPr>
      <w:r>
        <w:rPr>
          <w:rFonts w:cstheme="minorHAnsi"/>
        </w:rPr>
        <w:t>Thursday 26</w:t>
      </w:r>
      <w:r w:rsidRPr="00110C76">
        <w:rPr>
          <w:rFonts w:cstheme="minorHAnsi"/>
          <w:vertAlign w:val="superscript"/>
        </w:rPr>
        <w:t>th</w:t>
      </w:r>
      <w:r>
        <w:rPr>
          <w:rFonts w:cstheme="minorHAnsi"/>
        </w:rPr>
        <w:t xml:space="preserve"> June – KS2 sports day</w:t>
      </w:r>
    </w:p>
    <w:p w14:paraId="7B9D7C0B" w14:textId="5AA0BD03" w:rsidR="00110C76" w:rsidRDefault="00110C76" w:rsidP="00874998">
      <w:pPr>
        <w:rPr>
          <w:rFonts w:cstheme="minorHAnsi"/>
        </w:rPr>
      </w:pPr>
      <w:r>
        <w:rPr>
          <w:rFonts w:cstheme="minorHAnsi"/>
        </w:rPr>
        <w:t>24</w:t>
      </w:r>
      <w:r w:rsidRPr="00110C76">
        <w:rPr>
          <w:rFonts w:cstheme="minorHAnsi"/>
          <w:vertAlign w:val="superscript"/>
        </w:rPr>
        <w:t>th</w:t>
      </w:r>
      <w:r>
        <w:rPr>
          <w:rFonts w:cstheme="minorHAnsi"/>
        </w:rPr>
        <w:t xml:space="preserve"> and 27</w:t>
      </w:r>
      <w:r w:rsidRPr="00110C76">
        <w:rPr>
          <w:rFonts w:cstheme="minorHAnsi"/>
          <w:vertAlign w:val="superscript"/>
        </w:rPr>
        <w:t>th</w:t>
      </w:r>
      <w:r>
        <w:rPr>
          <w:rFonts w:cstheme="minorHAnsi"/>
        </w:rPr>
        <w:t xml:space="preserve"> June – Year 6 retreat in school</w:t>
      </w:r>
    </w:p>
    <w:p w14:paraId="638015C6" w14:textId="5C3A6610" w:rsidR="00110C76" w:rsidRDefault="00110C76" w:rsidP="00874998">
      <w:pPr>
        <w:rPr>
          <w:rFonts w:cstheme="minorHAnsi"/>
        </w:rPr>
      </w:pPr>
      <w:r>
        <w:rPr>
          <w:rFonts w:cstheme="minorHAnsi"/>
        </w:rPr>
        <w:t>Friday 27</w:t>
      </w:r>
      <w:r w:rsidRPr="00110C76">
        <w:rPr>
          <w:rFonts w:cstheme="minorHAnsi"/>
          <w:vertAlign w:val="superscript"/>
        </w:rPr>
        <w:t>th</w:t>
      </w:r>
      <w:r>
        <w:rPr>
          <w:rFonts w:cstheme="minorHAnsi"/>
        </w:rPr>
        <w:t xml:space="preserve"> June – Eco schools celebration.</w:t>
      </w:r>
    </w:p>
    <w:p w14:paraId="476A6242" w14:textId="6DC409B4" w:rsidR="00110C76" w:rsidRDefault="00110C76" w:rsidP="00874998">
      <w:pPr>
        <w:rPr>
          <w:rFonts w:cstheme="minorHAnsi"/>
        </w:rPr>
      </w:pPr>
      <w:r>
        <w:rPr>
          <w:rFonts w:cstheme="minorHAnsi"/>
        </w:rPr>
        <w:t>Tuesday 1</w:t>
      </w:r>
      <w:r w:rsidRPr="00110C76">
        <w:rPr>
          <w:rFonts w:cstheme="minorHAnsi"/>
          <w:vertAlign w:val="superscript"/>
        </w:rPr>
        <w:t>st</w:t>
      </w:r>
      <w:r>
        <w:rPr>
          <w:rFonts w:cstheme="minorHAnsi"/>
        </w:rPr>
        <w:t xml:space="preserve"> July – Year 6 enterprise</w:t>
      </w:r>
    </w:p>
    <w:p w14:paraId="14B53E99" w14:textId="1CA06C65" w:rsidR="00110C76" w:rsidRDefault="00110C76" w:rsidP="00874998">
      <w:pPr>
        <w:rPr>
          <w:rFonts w:cstheme="minorHAnsi"/>
        </w:rPr>
      </w:pPr>
      <w:r>
        <w:rPr>
          <w:rFonts w:cstheme="minorHAnsi"/>
        </w:rPr>
        <w:t>Tuesday 8</w:t>
      </w:r>
      <w:r w:rsidRPr="00110C76">
        <w:rPr>
          <w:rFonts w:cstheme="minorHAnsi"/>
          <w:vertAlign w:val="superscript"/>
        </w:rPr>
        <w:t>th</w:t>
      </w:r>
      <w:r>
        <w:rPr>
          <w:rFonts w:cstheme="minorHAnsi"/>
        </w:rPr>
        <w:t xml:space="preserve"> July – KS2 music showcase</w:t>
      </w:r>
    </w:p>
    <w:p w14:paraId="516B2400" w14:textId="3CDB9607" w:rsidR="00110C76" w:rsidRDefault="00110C76" w:rsidP="00874998">
      <w:pPr>
        <w:rPr>
          <w:rFonts w:cstheme="minorHAnsi"/>
        </w:rPr>
      </w:pPr>
      <w:r>
        <w:rPr>
          <w:rFonts w:cstheme="minorHAnsi"/>
        </w:rPr>
        <w:t>Thursday 10</w:t>
      </w:r>
      <w:r w:rsidRPr="00110C76">
        <w:rPr>
          <w:rFonts w:cstheme="minorHAnsi"/>
          <w:vertAlign w:val="superscript"/>
        </w:rPr>
        <w:t>th</w:t>
      </w:r>
      <w:r>
        <w:rPr>
          <w:rFonts w:cstheme="minorHAnsi"/>
        </w:rPr>
        <w:t xml:space="preserve"> July – Year 6 leavers service in church 5.30pm</w:t>
      </w:r>
    </w:p>
    <w:p w14:paraId="4F1754A5" w14:textId="3D2497DE" w:rsidR="00110C76" w:rsidRDefault="00110C76" w:rsidP="00874998">
      <w:pPr>
        <w:rPr>
          <w:rFonts w:cstheme="minorHAnsi"/>
        </w:rPr>
      </w:pPr>
      <w:r>
        <w:rPr>
          <w:rFonts w:cstheme="minorHAnsi"/>
        </w:rPr>
        <w:t>Tuesday 15</w:t>
      </w:r>
      <w:r w:rsidRPr="00110C76">
        <w:rPr>
          <w:rFonts w:cstheme="minorHAnsi"/>
          <w:vertAlign w:val="superscript"/>
        </w:rPr>
        <w:t>th</w:t>
      </w:r>
      <w:r>
        <w:rPr>
          <w:rFonts w:cstheme="minorHAnsi"/>
        </w:rPr>
        <w:t xml:space="preserve"> July – whole school end of year mass 9.00am</w:t>
      </w:r>
    </w:p>
    <w:p w14:paraId="3FE2F0A5" w14:textId="2B704344" w:rsidR="00110C76" w:rsidRDefault="00110C76" w:rsidP="00874998">
      <w:pPr>
        <w:rPr>
          <w:rFonts w:cstheme="minorHAnsi"/>
        </w:rPr>
      </w:pPr>
      <w:r>
        <w:rPr>
          <w:rFonts w:cstheme="minorHAnsi"/>
        </w:rPr>
        <w:t>Tuesday 15</w:t>
      </w:r>
      <w:r w:rsidRPr="00110C76">
        <w:rPr>
          <w:rFonts w:cstheme="minorHAnsi"/>
          <w:vertAlign w:val="superscript"/>
        </w:rPr>
        <w:t>th</w:t>
      </w:r>
      <w:r>
        <w:rPr>
          <w:rFonts w:cstheme="minorHAnsi"/>
        </w:rPr>
        <w:t xml:space="preserve"> July – Year 6 Forest Fest</w:t>
      </w:r>
    </w:p>
    <w:p w14:paraId="24CC5F7F" w14:textId="0CD1496B" w:rsidR="00110C76" w:rsidRDefault="00110C76" w:rsidP="00874998">
      <w:pPr>
        <w:rPr>
          <w:rFonts w:cstheme="minorHAnsi"/>
        </w:rPr>
      </w:pPr>
      <w:r>
        <w:rPr>
          <w:rFonts w:cstheme="minorHAnsi"/>
        </w:rPr>
        <w:t>Wednesday 16</w:t>
      </w:r>
      <w:r w:rsidRPr="00110C76">
        <w:rPr>
          <w:rFonts w:cstheme="minorHAnsi"/>
          <w:vertAlign w:val="superscript"/>
        </w:rPr>
        <w:t>th</w:t>
      </w:r>
      <w:r>
        <w:rPr>
          <w:rFonts w:cstheme="minorHAnsi"/>
        </w:rPr>
        <w:t xml:space="preserve"> July – Year 6 leavers play 9.15am</w:t>
      </w:r>
    </w:p>
    <w:p w14:paraId="53FA4CCF" w14:textId="451FFC3D" w:rsidR="00110C76" w:rsidRDefault="00110C76" w:rsidP="00874998">
      <w:pPr>
        <w:rPr>
          <w:rFonts w:cstheme="minorHAnsi"/>
        </w:rPr>
      </w:pPr>
      <w:r>
        <w:rPr>
          <w:rFonts w:cstheme="minorHAnsi"/>
        </w:rPr>
        <w:t>Friday 18</w:t>
      </w:r>
      <w:r w:rsidRPr="00110C76">
        <w:rPr>
          <w:rFonts w:cstheme="minorHAnsi"/>
          <w:vertAlign w:val="superscript"/>
        </w:rPr>
        <w:t>th</w:t>
      </w:r>
      <w:r>
        <w:rPr>
          <w:rFonts w:cstheme="minorHAnsi"/>
        </w:rPr>
        <w:t xml:space="preserve"> July – finish at 1.15pm for summer.</w:t>
      </w:r>
    </w:p>
    <w:p w14:paraId="451355E5" w14:textId="77777777" w:rsidR="00625651" w:rsidRDefault="00625651" w:rsidP="00874998">
      <w:pPr>
        <w:rPr>
          <w:rFonts w:cstheme="minorHAnsi"/>
        </w:rPr>
      </w:pP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1" w:history="1">
        <w:r w:rsidR="008A2191" w:rsidRPr="008A2191">
          <w:rPr>
            <w:rStyle w:val="Hyperlink"/>
            <w:rFonts w:cstheme="minorHAnsi"/>
            <w:i/>
          </w:rPr>
          <w:t>Newsletters</w:t>
        </w:r>
      </w:hyperlink>
    </w:p>
    <w:p w14:paraId="0FC55CA1" w14:textId="13F03D6E" w:rsidR="007B523F" w:rsidRDefault="007B523F" w:rsidP="0030267D">
      <w:pPr>
        <w:rPr>
          <w:rFonts w:cstheme="minorHAnsi"/>
          <w:b/>
        </w:rPr>
      </w:pPr>
    </w:p>
    <w:p w14:paraId="1B610D10" w14:textId="77777777" w:rsidR="0014692D" w:rsidRDefault="0014692D" w:rsidP="008A2191">
      <w:pPr>
        <w:jc w:val="center"/>
        <w:rPr>
          <w:rFonts w:cstheme="minorHAnsi"/>
          <w:b/>
        </w:rPr>
      </w:pPr>
    </w:p>
    <w:p w14:paraId="072A2625" w14:textId="77777777" w:rsidR="0014692D" w:rsidRDefault="0014692D" w:rsidP="008A2191">
      <w:pPr>
        <w:jc w:val="center"/>
        <w:rPr>
          <w:rFonts w:cstheme="minorHAnsi"/>
          <w:b/>
        </w:rPr>
      </w:pPr>
    </w:p>
    <w:p w14:paraId="55E30F8D" w14:textId="77777777" w:rsidR="00486248" w:rsidRDefault="00486248" w:rsidP="00D61A0A">
      <w:pPr>
        <w:rPr>
          <w:rFonts w:cstheme="minorHAnsi"/>
          <w:b/>
        </w:rPr>
      </w:pPr>
    </w:p>
    <w:p w14:paraId="115DAE18" w14:textId="7DD50C89"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145D"/>
    <w:rsid w:val="00043263"/>
    <w:rsid w:val="000447BE"/>
    <w:rsid w:val="00045054"/>
    <w:rsid w:val="0004537F"/>
    <w:rsid w:val="0004595D"/>
    <w:rsid w:val="000469D9"/>
    <w:rsid w:val="000470FE"/>
    <w:rsid w:val="0005071F"/>
    <w:rsid w:val="00050F9D"/>
    <w:rsid w:val="00051063"/>
    <w:rsid w:val="00051E75"/>
    <w:rsid w:val="00052A32"/>
    <w:rsid w:val="00053481"/>
    <w:rsid w:val="0005371E"/>
    <w:rsid w:val="00054493"/>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C0C"/>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30D"/>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3863"/>
    <w:rsid w:val="00104BFB"/>
    <w:rsid w:val="001062AA"/>
    <w:rsid w:val="0010714B"/>
    <w:rsid w:val="001074E8"/>
    <w:rsid w:val="00107594"/>
    <w:rsid w:val="001079FD"/>
    <w:rsid w:val="0011084F"/>
    <w:rsid w:val="00110C76"/>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692D"/>
    <w:rsid w:val="00147DD1"/>
    <w:rsid w:val="00153483"/>
    <w:rsid w:val="001538F5"/>
    <w:rsid w:val="00153BF2"/>
    <w:rsid w:val="00153F15"/>
    <w:rsid w:val="00154CDA"/>
    <w:rsid w:val="001555C4"/>
    <w:rsid w:val="001571CF"/>
    <w:rsid w:val="0015789D"/>
    <w:rsid w:val="00163487"/>
    <w:rsid w:val="0016348A"/>
    <w:rsid w:val="001634CD"/>
    <w:rsid w:val="00163933"/>
    <w:rsid w:val="00163B4D"/>
    <w:rsid w:val="001652B8"/>
    <w:rsid w:val="0016569B"/>
    <w:rsid w:val="001662EC"/>
    <w:rsid w:val="00167A6C"/>
    <w:rsid w:val="00167CDF"/>
    <w:rsid w:val="00172856"/>
    <w:rsid w:val="00172A46"/>
    <w:rsid w:val="00172AC6"/>
    <w:rsid w:val="001734C6"/>
    <w:rsid w:val="00173CE8"/>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4FF5"/>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56D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3F0"/>
    <w:rsid w:val="001D160D"/>
    <w:rsid w:val="001D3B0B"/>
    <w:rsid w:val="001D3C67"/>
    <w:rsid w:val="001D50F7"/>
    <w:rsid w:val="001E21B9"/>
    <w:rsid w:val="001E2BC1"/>
    <w:rsid w:val="001E2F55"/>
    <w:rsid w:val="001E70D3"/>
    <w:rsid w:val="001E73D5"/>
    <w:rsid w:val="001F0B1B"/>
    <w:rsid w:val="001F11EA"/>
    <w:rsid w:val="001F1233"/>
    <w:rsid w:val="001F258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32C"/>
    <w:rsid w:val="002A78DA"/>
    <w:rsid w:val="002A79C2"/>
    <w:rsid w:val="002B1ED3"/>
    <w:rsid w:val="002B2CC7"/>
    <w:rsid w:val="002B2FC9"/>
    <w:rsid w:val="002B3920"/>
    <w:rsid w:val="002B4371"/>
    <w:rsid w:val="002B4EDE"/>
    <w:rsid w:val="002B7138"/>
    <w:rsid w:val="002B7F13"/>
    <w:rsid w:val="002C07F6"/>
    <w:rsid w:val="002C4CEE"/>
    <w:rsid w:val="002C6B64"/>
    <w:rsid w:val="002C7240"/>
    <w:rsid w:val="002C7A13"/>
    <w:rsid w:val="002D097A"/>
    <w:rsid w:val="002D1336"/>
    <w:rsid w:val="002D152C"/>
    <w:rsid w:val="002D197D"/>
    <w:rsid w:val="002D1B5B"/>
    <w:rsid w:val="002D2461"/>
    <w:rsid w:val="002D376A"/>
    <w:rsid w:val="002D479B"/>
    <w:rsid w:val="002D4C7D"/>
    <w:rsid w:val="002D52C8"/>
    <w:rsid w:val="002D56B2"/>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6AFD"/>
    <w:rsid w:val="002F72FA"/>
    <w:rsid w:val="003004A7"/>
    <w:rsid w:val="003007FE"/>
    <w:rsid w:val="00301696"/>
    <w:rsid w:val="00301EC9"/>
    <w:rsid w:val="003023DC"/>
    <w:rsid w:val="0030267D"/>
    <w:rsid w:val="003035F0"/>
    <w:rsid w:val="00304080"/>
    <w:rsid w:val="0030583F"/>
    <w:rsid w:val="00305DCB"/>
    <w:rsid w:val="00306C30"/>
    <w:rsid w:val="00307F13"/>
    <w:rsid w:val="003103D3"/>
    <w:rsid w:val="00310D46"/>
    <w:rsid w:val="00312C20"/>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4AC"/>
    <w:rsid w:val="003759B1"/>
    <w:rsid w:val="0037682C"/>
    <w:rsid w:val="00376B4E"/>
    <w:rsid w:val="00376C25"/>
    <w:rsid w:val="003801DC"/>
    <w:rsid w:val="003807E6"/>
    <w:rsid w:val="003814AF"/>
    <w:rsid w:val="00381EF9"/>
    <w:rsid w:val="003821F0"/>
    <w:rsid w:val="003823D5"/>
    <w:rsid w:val="00382529"/>
    <w:rsid w:val="0038260F"/>
    <w:rsid w:val="003829E3"/>
    <w:rsid w:val="003869DE"/>
    <w:rsid w:val="003872B1"/>
    <w:rsid w:val="003872FA"/>
    <w:rsid w:val="003879B3"/>
    <w:rsid w:val="00390BF4"/>
    <w:rsid w:val="003927E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248"/>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6B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0685"/>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E7F83"/>
    <w:rsid w:val="005F0909"/>
    <w:rsid w:val="005F11F2"/>
    <w:rsid w:val="005F1934"/>
    <w:rsid w:val="005F1B13"/>
    <w:rsid w:val="005F4B53"/>
    <w:rsid w:val="005F52C7"/>
    <w:rsid w:val="005F6C42"/>
    <w:rsid w:val="005F6C94"/>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6771"/>
    <w:rsid w:val="006178EC"/>
    <w:rsid w:val="00620183"/>
    <w:rsid w:val="00621E74"/>
    <w:rsid w:val="00621FF9"/>
    <w:rsid w:val="00625651"/>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6138"/>
    <w:rsid w:val="006864B1"/>
    <w:rsid w:val="00687E71"/>
    <w:rsid w:val="006901DA"/>
    <w:rsid w:val="00690865"/>
    <w:rsid w:val="00690EC0"/>
    <w:rsid w:val="00692B72"/>
    <w:rsid w:val="00693CE7"/>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517"/>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4B2"/>
    <w:rsid w:val="008B497E"/>
    <w:rsid w:val="008B5270"/>
    <w:rsid w:val="008B75CC"/>
    <w:rsid w:val="008B7707"/>
    <w:rsid w:val="008C07A5"/>
    <w:rsid w:val="008C1F75"/>
    <w:rsid w:val="008C2E62"/>
    <w:rsid w:val="008C4DCA"/>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55A"/>
    <w:rsid w:val="00902785"/>
    <w:rsid w:val="009030E0"/>
    <w:rsid w:val="009038B7"/>
    <w:rsid w:val="00904B57"/>
    <w:rsid w:val="00905B30"/>
    <w:rsid w:val="00906736"/>
    <w:rsid w:val="00907075"/>
    <w:rsid w:val="009111EC"/>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37F4"/>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5C40"/>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01C"/>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E7F0E"/>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26A91"/>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C8B"/>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1A0A"/>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A02"/>
    <w:rsid w:val="00DC2F66"/>
    <w:rsid w:val="00DC4D9D"/>
    <w:rsid w:val="00DC7665"/>
    <w:rsid w:val="00DD048E"/>
    <w:rsid w:val="00DD07E6"/>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475C"/>
    <w:rsid w:val="00E35EF4"/>
    <w:rsid w:val="00E35F4A"/>
    <w:rsid w:val="00E36212"/>
    <w:rsid w:val="00E36F53"/>
    <w:rsid w:val="00E41436"/>
    <w:rsid w:val="00E417D2"/>
    <w:rsid w:val="00E4249D"/>
    <w:rsid w:val="00E445E9"/>
    <w:rsid w:val="00E44C15"/>
    <w:rsid w:val="00E45ACF"/>
    <w:rsid w:val="00E45F43"/>
    <w:rsid w:val="00E46657"/>
    <w:rsid w:val="00E46F64"/>
    <w:rsid w:val="00E47AAA"/>
    <w:rsid w:val="00E47EF5"/>
    <w:rsid w:val="00E50CFC"/>
    <w:rsid w:val="00E50F65"/>
    <w:rsid w:val="00E511EE"/>
    <w:rsid w:val="00E540B1"/>
    <w:rsid w:val="00E55C1D"/>
    <w:rsid w:val="00E5697C"/>
    <w:rsid w:val="00E5776A"/>
    <w:rsid w:val="00E6136C"/>
    <w:rsid w:val="00E61688"/>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64C9"/>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0230"/>
    <w:rsid w:val="00EB47D0"/>
    <w:rsid w:val="00EB5463"/>
    <w:rsid w:val="00EB794A"/>
    <w:rsid w:val="00EB7B28"/>
    <w:rsid w:val="00EB7FA2"/>
    <w:rsid w:val="00EC1710"/>
    <w:rsid w:val="00EC171C"/>
    <w:rsid w:val="00EC5132"/>
    <w:rsid w:val="00EC5162"/>
    <w:rsid w:val="00EC5254"/>
    <w:rsid w:val="00EC789C"/>
    <w:rsid w:val="00ED0F58"/>
    <w:rsid w:val="00ED2246"/>
    <w:rsid w:val="00ED31D7"/>
    <w:rsid w:val="00ED343A"/>
    <w:rsid w:val="00ED4C9C"/>
    <w:rsid w:val="00ED5832"/>
    <w:rsid w:val="00ED6ABD"/>
    <w:rsid w:val="00ED755D"/>
    <w:rsid w:val="00EE2633"/>
    <w:rsid w:val="00EE2A12"/>
    <w:rsid w:val="00EE342F"/>
    <w:rsid w:val="00EE572B"/>
    <w:rsid w:val="00EE5D9C"/>
    <w:rsid w:val="00EF075F"/>
    <w:rsid w:val="00EF154D"/>
    <w:rsid w:val="00EF1BB2"/>
    <w:rsid w:val="00EF3390"/>
    <w:rsid w:val="00EF40A0"/>
    <w:rsid w:val="00EF4185"/>
    <w:rsid w:val="00EF4DAE"/>
    <w:rsid w:val="00EF5252"/>
    <w:rsid w:val="00EF7688"/>
    <w:rsid w:val="00F01B5E"/>
    <w:rsid w:val="00F01F8B"/>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554"/>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0072"/>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6E0"/>
    <w:rsid w:val="00FD193A"/>
    <w:rsid w:val="00FD2BA6"/>
    <w:rsid w:val="00FD3B17"/>
    <w:rsid w:val="00FD47C1"/>
    <w:rsid w:val="00FD4ABC"/>
    <w:rsid w:val="00FD6252"/>
    <w:rsid w:val="00FD6AC0"/>
    <w:rsid w:val="00FD6EC2"/>
    <w:rsid w:val="00FE12CB"/>
    <w:rsid w:val="00FE1683"/>
    <w:rsid w:val="00FE1B53"/>
    <w:rsid w:val="00FE2F56"/>
    <w:rsid w:val="00FE518B"/>
    <w:rsid w:val="00FE6B13"/>
    <w:rsid w:val="00FE6E17"/>
    <w:rsid w:val="00FE74D2"/>
    <w:rsid w:val="00FF0C9C"/>
    <w:rsid w:val="00FF0F3B"/>
    <w:rsid w:val="00FF1432"/>
    <w:rsid w:val="00FF3209"/>
    <w:rsid w:val="00FF4FA9"/>
    <w:rsid w:val="00FF556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 w:type="character" w:styleId="UnresolvedMention">
    <w:name w:val="Unresolved Mention"/>
    <w:basedOn w:val="DefaultParagraphFont"/>
    <w:uiPriority w:val="99"/>
    <w:semiHidden/>
    <w:unhideWhenUsed/>
    <w:rsid w:val="000D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66526954">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0767606">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38816060">
      <w:bodyDiv w:val="1"/>
      <w:marLeft w:val="0"/>
      <w:marRight w:val="0"/>
      <w:marTop w:val="0"/>
      <w:marBottom w:val="0"/>
      <w:divBdr>
        <w:top w:val="none" w:sz="0" w:space="0" w:color="auto"/>
        <w:left w:val="none" w:sz="0" w:space="0" w:color="auto"/>
        <w:bottom w:val="none" w:sz="0" w:space="0" w:color="auto"/>
        <w:right w:val="none" w:sz="0" w:space="0" w:color="auto"/>
      </w:divBdr>
      <w:divsChild>
        <w:div w:id="1401900646">
          <w:marLeft w:val="-525"/>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79710527">
      <w:bodyDiv w:val="1"/>
      <w:marLeft w:val="0"/>
      <w:marRight w:val="0"/>
      <w:marTop w:val="0"/>
      <w:marBottom w:val="0"/>
      <w:divBdr>
        <w:top w:val="none" w:sz="0" w:space="0" w:color="auto"/>
        <w:left w:val="none" w:sz="0" w:space="0" w:color="auto"/>
        <w:bottom w:val="none" w:sz="0" w:space="0" w:color="auto"/>
        <w:right w:val="none" w:sz="0" w:space="0" w:color="auto"/>
      </w:divBdr>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54370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3960074">
      <w:bodyDiv w:val="1"/>
      <w:marLeft w:val="0"/>
      <w:marRight w:val="0"/>
      <w:marTop w:val="0"/>
      <w:marBottom w:val="0"/>
      <w:divBdr>
        <w:top w:val="none" w:sz="0" w:space="0" w:color="auto"/>
        <w:left w:val="none" w:sz="0" w:space="0" w:color="auto"/>
        <w:bottom w:val="none" w:sz="0" w:space="0" w:color="auto"/>
        <w:right w:val="none" w:sz="0" w:space="0" w:color="auto"/>
      </w:divBdr>
      <w:divsChild>
        <w:div w:id="2128618360">
          <w:marLeft w:val="-525"/>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38249428">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262758181">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158177">
      <w:bodyDiv w:val="1"/>
      <w:marLeft w:val="0"/>
      <w:marRight w:val="0"/>
      <w:marTop w:val="0"/>
      <w:marBottom w:val="0"/>
      <w:divBdr>
        <w:top w:val="none" w:sz="0" w:space="0" w:color="auto"/>
        <w:left w:val="none" w:sz="0" w:space="0" w:color="auto"/>
        <w:bottom w:val="none" w:sz="0" w:space="0" w:color="auto"/>
        <w:right w:val="none" w:sz="0" w:space="0" w:color="auto"/>
      </w:divBdr>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75849655">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children/class-pages/nurs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newsletters/newsletters-2024-202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DDC8-5295-48C2-975E-279B089A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 McGarry</cp:lastModifiedBy>
  <cp:revision>6</cp:revision>
  <cp:lastPrinted>2025-01-31T12:23:00Z</cp:lastPrinted>
  <dcterms:created xsi:type="dcterms:W3CDTF">2025-05-22T08:52:00Z</dcterms:created>
  <dcterms:modified xsi:type="dcterms:W3CDTF">2025-05-23T11:14:00Z</dcterms:modified>
</cp:coreProperties>
</file>