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30D" w:rsidRDefault="00A7530D">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-600075</wp:posOffset>
                </wp:positionH>
                <wp:positionV relativeFrom="paragraph">
                  <wp:posOffset>0</wp:posOffset>
                </wp:positionV>
                <wp:extent cx="6686550" cy="1076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076325"/>
                        </a:xfrm>
                        <a:prstGeom prst="rect">
                          <a:avLst/>
                        </a:prstGeom>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rsidR="00A7530D" w:rsidRDefault="00A7530D" w:rsidP="00A7530D">
                            <w:pPr>
                              <w:jc w:val="center"/>
                              <w:rPr>
                                <w:sz w:val="40"/>
                                <w:szCs w:val="40"/>
                              </w:rPr>
                            </w:pPr>
                            <w:r w:rsidRPr="00A7530D">
                              <w:rPr>
                                <w:sz w:val="40"/>
                                <w:szCs w:val="40"/>
                              </w:rPr>
                              <w:t>ST CLARE’S R.C.P NEWSLETTER</w:t>
                            </w:r>
                            <w:r w:rsidR="00EA4DC3">
                              <w:rPr>
                                <w:sz w:val="40"/>
                                <w:szCs w:val="40"/>
                              </w:rPr>
                              <w:t xml:space="preserve">  </w:t>
                            </w:r>
                          </w:p>
                          <w:p w:rsidR="00A7530D" w:rsidRDefault="00A7530D" w:rsidP="00A7530D">
                            <w:pPr>
                              <w:jc w:val="center"/>
                              <w:rPr>
                                <w:sz w:val="24"/>
                                <w:szCs w:val="24"/>
                              </w:rPr>
                            </w:pPr>
                            <w:r w:rsidRPr="00A7530D">
                              <w:rPr>
                                <w:sz w:val="24"/>
                                <w:szCs w:val="24"/>
                              </w:rPr>
                              <w:t>Guided by Jesus Christ, our teacher, we journey together learning to dream, believe and achieve.</w:t>
                            </w:r>
                          </w:p>
                          <w:p w:rsidR="00A7530D" w:rsidRDefault="00A21DA2" w:rsidP="00A7530D">
                            <w:pPr>
                              <w:jc w:val="right"/>
                              <w:rPr>
                                <w:sz w:val="24"/>
                                <w:szCs w:val="24"/>
                              </w:rPr>
                            </w:pPr>
                            <w:r>
                              <w:rPr>
                                <w:sz w:val="24"/>
                                <w:szCs w:val="24"/>
                              </w:rPr>
                              <w:t xml:space="preserve">Friday </w:t>
                            </w:r>
                            <w:r w:rsidR="008C3A3C">
                              <w:rPr>
                                <w:sz w:val="24"/>
                                <w:szCs w:val="24"/>
                              </w:rPr>
                              <w:t>21st</w:t>
                            </w:r>
                            <w:r w:rsidR="006F5769">
                              <w:rPr>
                                <w:sz w:val="24"/>
                                <w:szCs w:val="24"/>
                              </w:rPr>
                              <w:t xml:space="preserve"> May</w:t>
                            </w:r>
                            <w:r w:rsidR="004C7B48">
                              <w:rPr>
                                <w:sz w:val="24"/>
                                <w:szCs w:val="24"/>
                              </w:rPr>
                              <w:t xml:space="preserve"> 2021</w:t>
                            </w:r>
                          </w:p>
                          <w:p w:rsidR="00A7530D" w:rsidRDefault="00A7530D" w:rsidP="00A7530D">
                            <w:pPr>
                              <w:jc w:val="center"/>
                              <w:rPr>
                                <w:sz w:val="24"/>
                                <w:szCs w:val="24"/>
                              </w:rPr>
                            </w:pPr>
                          </w:p>
                          <w:p w:rsidR="00A7530D" w:rsidRDefault="00A7530D" w:rsidP="00A7530D">
                            <w:pPr>
                              <w:jc w:val="center"/>
                              <w:rPr>
                                <w:sz w:val="24"/>
                                <w:szCs w:val="24"/>
                              </w:rPr>
                            </w:pPr>
                          </w:p>
                          <w:p w:rsidR="00A7530D" w:rsidRPr="00A7530D" w:rsidRDefault="00A7530D" w:rsidP="00A7530D">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0;width:526.5pt;height:8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" fillcolor="#4472c4 [3208]" strokecolor="#1f3763 [1608]" strokeweight="1pt">
                <v:textbox>
                  <w:txbxContent>
                    <w:p w:rsidR="00A7530D" w:rsidRDefault="00A7530D" w:rsidP="00A7530D">
                      <w:pPr>
                        <w:jc w:val="center"/>
                        <w:rPr>
                          <w:sz w:val="40"/>
                          <w:szCs w:val="40"/>
                        </w:rPr>
                      </w:pPr>
                      <w:r w:rsidRPr="00A7530D">
                        <w:rPr>
                          <w:sz w:val="40"/>
                          <w:szCs w:val="40"/>
                        </w:rPr>
                        <w:t>ST CLARE’S R.C.P NEWSLETTER</w:t>
                      </w:r>
                      <w:r w:rsidR="00EA4DC3">
                        <w:rPr>
                          <w:sz w:val="40"/>
                          <w:szCs w:val="40"/>
                        </w:rPr>
                        <w:t xml:space="preserve">  </w:t>
                      </w:r>
                    </w:p>
                    <w:p w:rsidR="00A7530D" w:rsidRDefault="00A7530D" w:rsidP="00A7530D">
                      <w:pPr>
                        <w:jc w:val="center"/>
                        <w:rPr>
                          <w:sz w:val="24"/>
                          <w:szCs w:val="24"/>
                        </w:rPr>
                      </w:pPr>
                      <w:r w:rsidRPr="00A7530D">
                        <w:rPr>
                          <w:sz w:val="24"/>
                          <w:szCs w:val="24"/>
                        </w:rPr>
                        <w:t>Guided by Jesus Christ, our teacher, we journey together learning to dream, believe and achieve.</w:t>
                      </w:r>
                    </w:p>
                    <w:p w:rsidR="00A7530D" w:rsidRDefault="00A21DA2" w:rsidP="00A7530D">
                      <w:pPr>
                        <w:jc w:val="right"/>
                        <w:rPr>
                          <w:sz w:val="24"/>
                          <w:szCs w:val="24"/>
                        </w:rPr>
                      </w:pPr>
                      <w:r>
                        <w:rPr>
                          <w:sz w:val="24"/>
                          <w:szCs w:val="24"/>
                        </w:rPr>
                        <w:t xml:space="preserve">Friday </w:t>
                      </w:r>
                      <w:r w:rsidR="008C3A3C">
                        <w:rPr>
                          <w:sz w:val="24"/>
                          <w:szCs w:val="24"/>
                        </w:rPr>
                        <w:t>21st</w:t>
                      </w:r>
                      <w:r w:rsidR="006F5769">
                        <w:rPr>
                          <w:sz w:val="24"/>
                          <w:szCs w:val="24"/>
                        </w:rPr>
                        <w:t xml:space="preserve"> May</w:t>
                      </w:r>
                      <w:r w:rsidR="004C7B48">
                        <w:rPr>
                          <w:sz w:val="24"/>
                          <w:szCs w:val="24"/>
                        </w:rPr>
                        <w:t xml:space="preserve"> 2021</w:t>
                      </w:r>
                    </w:p>
                    <w:p w:rsidR="00A7530D" w:rsidRDefault="00A7530D" w:rsidP="00A7530D">
                      <w:pPr>
                        <w:jc w:val="center"/>
                        <w:rPr>
                          <w:sz w:val="24"/>
                          <w:szCs w:val="24"/>
                        </w:rPr>
                      </w:pPr>
                    </w:p>
                    <w:p w:rsidR="00A7530D" w:rsidRDefault="00A7530D" w:rsidP="00A7530D">
                      <w:pPr>
                        <w:jc w:val="center"/>
                        <w:rPr>
                          <w:sz w:val="24"/>
                          <w:szCs w:val="24"/>
                        </w:rPr>
                      </w:pPr>
                    </w:p>
                    <w:p w:rsidR="00A7530D" w:rsidRPr="00A7530D" w:rsidRDefault="00A7530D" w:rsidP="00A7530D">
                      <w:pPr>
                        <w:jc w:val="center"/>
                        <w:rPr>
                          <w:sz w:val="24"/>
                          <w:szCs w:val="24"/>
                        </w:rPr>
                      </w:pPr>
                    </w:p>
                  </w:txbxContent>
                </v:textbox>
                <w10:wrap type="square"/>
              </v:shape>
            </w:pict>
          </mc:Fallback>
        </mc:AlternateContent>
      </w:r>
      <w:r>
        <w:tab/>
      </w:r>
      <w:r>
        <w:tab/>
      </w:r>
      <w:r>
        <w:tab/>
      </w:r>
      <w:r>
        <w:tab/>
      </w:r>
      <w:r>
        <w:tab/>
      </w:r>
      <w:r>
        <w:tab/>
      </w:r>
      <w:r>
        <w:tab/>
      </w:r>
      <w:r>
        <w:tab/>
      </w:r>
      <w:r>
        <w:tab/>
      </w:r>
      <w:r>
        <w:tab/>
      </w:r>
      <w:r>
        <w:tab/>
      </w:r>
    </w:p>
    <w:p w:rsidR="00074C12" w:rsidRDefault="00A7530D">
      <w:r>
        <w:t>Dear Parents / Carers,</w:t>
      </w:r>
    </w:p>
    <w:p w:rsidR="009D71B3" w:rsidRDefault="008C3A3C" w:rsidP="005339D2">
      <w:pPr>
        <w:rPr>
          <w:rFonts w:cstheme="minorHAnsi"/>
          <w:color w:val="000000"/>
          <w:shd w:val="clear" w:color="auto" w:fill="FFFFFF"/>
        </w:rPr>
      </w:pPr>
      <w:r>
        <w:rPr>
          <w:rFonts w:cstheme="minorHAnsi"/>
          <w:color w:val="000000"/>
          <w:shd w:val="clear" w:color="auto" w:fill="FFFFFF"/>
        </w:rPr>
        <w:t>I can’t believe that another half-term has passed. Time has flown by. The children in school have been impressing their teachers with their learning this week. Our Reception children have been learning about mini-beasts. They have been learning about slugs and snails and going on mini-beasts hunts outside. In Year 2, the children have been working with City in the Community perfecting their throwing and catching skills. Egyptian pyramids h</w:t>
      </w:r>
      <w:r w:rsidR="00957F55">
        <w:rPr>
          <w:rFonts w:cstheme="minorHAnsi"/>
          <w:color w:val="000000"/>
          <w:shd w:val="clear" w:color="auto" w:fill="FFFFFF"/>
        </w:rPr>
        <w:t>ave been made in Year 4 out of c</w:t>
      </w:r>
      <w:r>
        <w:rPr>
          <w:rFonts w:cstheme="minorHAnsi"/>
          <w:color w:val="000000"/>
          <w:shd w:val="clear" w:color="auto" w:fill="FFFFFF"/>
        </w:rPr>
        <w:t>lay whilst Year 6 have</w:t>
      </w:r>
      <w:r w:rsidR="00957F55">
        <w:rPr>
          <w:rFonts w:cstheme="minorHAnsi"/>
          <w:color w:val="000000"/>
          <w:shd w:val="clear" w:color="auto" w:fill="FFFFFF"/>
        </w:rPr>
        <w:t xml:space="preserve"> </w:t>
      </w:r>
      <w:r>
        <w:rPr>
          <w:rFonts w:cstheme="minorHAnsi"/>
          <w:color w:val="000000"/>
          <w:shd w:val="clear" w:color="auto" w:fill="FFFFFF"/>
        </w:rPr>
        <w:t>created Blitz artwork</w:t>
      </w:r>
      <w:r w:rsidR="00957F55">
        <w:rPr>
          <w:rFonts w:cstheme="minorHAnsi"/>
          <w:color w:val="000000"/>
          <w:shd w:val="clear" w:color="auto" w:fill="FFFFFF"/>
        </w:rPr>
        <w:t xml:space="preserve"> using oil </w:t>
      </w:r>
      <w:proofErr w:type="gramStart"/>
      <w:r w:rsidR="00957F55">
        <w:rPr>
          <w:rFonts w:cstheme="minorHAnsi"/>
          <w:color w:val="000000"/>
          <w:shd w:val="clear" w:color="auto" w:fill="FFFFFF"/>
        </w:rPr>
        <w:t xml:space="preserve">paints </w:t>
      </w:r>
      <w:r>
        <w:rPr>
          <w:rFonts w:cstheme="minorHAnsi"/>
          <w:color w:val="000000"/>
          <w:shd w:val="clear" w:color="auto" w:fill="FFFFFF"/>
        </w:rPr>
        <w:t>.</w:t>
      </w:r>
      <w:proofErr w:type="gramEnd"/>
      <w:r>
        <w:rPr>
          <w:rFonts w:cstheme="minorHAnsi"/>
          <w:color w:val="000000"/>
          <w:shd w:val="clear" w:color="auto" w:fill="FFFFFF"/>
        </w:rPr>
        <w:t xml:space="preserve"> They are all ready for a well-earned rest!</w:t>
      </w:r>
    </w:p>
    <w:p w:rsidR="005339D2" w:rsidRDefault="005339D2" w:rsidP="005339D2">
      <w:pPr>
        <w:rPr>
          <w:rFonts w:cstheme="minorHAnsi"/>
          <w:b/>
          <w:color w:val="000000"/>
          <w:shd w:val="clear" w:color="auto" w:fill="FFFFFF"/>
        </w:rPr>
      </w:pPr>
      <w:r w:rsidRPr="001109A1">
        <w:rPr>
          <w:rFonts w:cstheme="minorHAnsi"/>
          <w:b/>
          <w:color w:val="000000"/>
          <w:shd w:val="clear" w:color="auto" w:fill="FFFFFF"/>
        </w:rPr>
        <w:t>Assembly</w:t>
      </w:r>
    </w:p>
    <w:p w:rsidR="00E91162" w:rsidRPr="008C3A3C" w:rsidRDefault="008C3A3C" w:rsidP="008C3A3C">
      <w:pPr>
        <w:jc w:val="center"/>
        <w:rPr>
          <w:rFonts w:cstheme="minorHAnsi"/>
          <w:b/>
          <w:color w:val="000000"/>
          <w:shd w:val="clear" w:color="auto" w:fill="FFFFFF"/>
        </w:rPr>
      </w:pPr>
      <w:r w:rsidRPr="008C3A3C">
        <w:rPr>
          <w:rFonts w:cstheme="minorHAnsi"/>
          <w:color w:val="000000"/>
          <w:shd w:val="clear" w:color="auto" w:fill="FFFFFF"/>
        </w:rPr>
        <w:t>And so the Lord Jesus, after He had spoken to them, was taken up into heaven. </w:t>
      </w:r>
      <w:r w:rsidRPr="008C3A3C">
        <w:rPr>
          <w:rStyle w:val="Strong"/>
          <w:rFonts w:cstheme="minorHAnsi"/>
          <w:color w:val="000000"/>
          <w:shd w:val="clear" w:color="auto" w:fill="FFFFFF"/>
        </w:rPr>
        <w:t>Mark 16: 15 – 20</w:t>
      </w:r>
    </w:p>
    <w:p w:rsidR="008C3A3C" w:rsidRPr="008C3A3C" w:rsidRDefault="008C3A3C" w:rsidP="00DC5E9E">
      <w:pPr>
        <w:pStyle w:val="NoSpacing"/>
        <w:rPr>
          <w:rFonts w:cstheme="minorHAnsi"/>
          <w:color w:val="000000"/>
          <w:shd w:val="clear" w:color="auto" w:fill="FFFFFF"/>
        </w:rPr>
      </w:pPr>
      <w:r w:rsidRPr="008C3A3C">
        <w:rPr>
          <w:rFonts w:cstheme="minorHAnsi"/>
          <w:color w:val="000000"/>
          <w:shd w:val="clear" w:color="auto" w:fill="FFFFFF"/>
        </w:rPr>
        <w:t>On Ascens</w:t>
      </w:r>
      <w:r>
        <w:rPr>
          <w:rFonts w:cstheme="minorHAnsi"/>
          <w:color w:val="000000"/>
          <w:shd w:val="clear" w:color="auto" w:fill="FFFFFF"/>
        </w:rPr>
        <w:t xml:space="preserve">ion Day (13th May), we remembered </w:t>
      </w:r>
      <w:r w:rsidRPr="008C3A3C">
        <w:rPr>
          <w:rFonts w:cstheme="minorHAnsi"/>
          <w:color w:val="000000"/>
          <w:shd w:val="clear" w:color="auto" w:fill="FFFFFF"/>
        </w:rPr>
        <w:t>how Jesus was honoured by God and taken up to heaven. We also remember</w:t>
      </w:r>
      <w:r>
        <w:rPr>
          <w:rFonts w:cstheme="minorHAnsi"/>
          <w:color w:val="000000"/>
          <w:shd w:val="clear" w:color="auto" w:fill="FFFFFF"/>
        </w:rPr>
        <w:t>ed</w:t>
      </w:r>
      <w:r w:rsidRPr="008C3A3C">
        <w:rPr>
          <w:rFonts w:cstheme="minorHAnsi"/>
          <w:color w:val="000000"/>
          <w:shd w:val="clear" w:color="auto" w:fill="FFFFFF"/>
        </w:rPr>
        <w:t xml:space="preserve"> the instructions Jesus left His disciples: to share the good news and do incredible things through the power He would give them. </w:t>
      </w:r>
      <w:r>
        <w:rPr>
          <w:rFonts w:cstheme="minorHAnsi"/>
          <w:color w:val="000000"/>
          <w:shd w:val="clear" w:color="auto" w:fill="FFFFFF"/>
        </w:rPr>
        <w:t>Our assembly helped</w:t>
      </w:r>
      <w:r w:rsidRPr="008C3A3C">
        <w:rPr>
          <w:rFonts w:cstheme="minorHAnsi"/>
          <w:color w:val="000000"/>
          <w:shd w:val="clear" w:color="auto" w:fill="FFFFFF"/>
        </w:rPr>
        <w:t xml:space="preserve"> children consider how they can honour Jesus and follow His instructions to the disciples themselves.</w:t>
      </w:r>
    </w:p>
    <w:p w:rsidR="008C3A3C" w:rsidRDefault="008C3A3C" w:rsidP="00DC5E9E">
      <w:pPr>
        <w:pStyle w:val="NoSpacing"/>
        <w:rPr>
          <w:rFonts w:ascii="Arial" w:hAnsi="Arial" w:cs="Arial"/>
          <w:color w:val="000000"/>
          <w:sz w:val="27"/>
          <w:szCs w:val="27"/>
          <w:shd w:val="clear" w:color="auto" w:fill="FFFFFF"/>
        </w:rPr>
      </w:pPr>
    </w:p>
    <w:p w:rsidR="00DC5E9E" w:rsidRDefault="00DC5E9E" w:rsidP="00DC5E9E">
      <w:pPr>
        <w:pStyle w:val="NoSpacing"/>
        <w:rPr>
          <w:b/>
        </w:rPr>
      </w:pPr>
      <w:r w:rsidRPr="00DC5E9E">
        <w:rPr>
          <w:b/>
        </w:rPr>
        <w:t>Children’s certificates</w:t>
      </w:r>
    </w:p>
    <w:p w:rsidR="00DC5E9E" w:rsidRPr="00DC5E9E" w:rsidRDefault="00DC5E9E" w:rsidP="00DC5E9E">
      <w:pPr>
        <w:pStyle w:val="NoSpacing"/>
        <w:rPr>
          <w:b/>
        </w:rPr>
      </w:pPr>
    </w:p>
    <w:tbl>
      <w:tblPr>
        <w:tblStyle w:val="TableGrid"/>
        <w:tblW w:w="0" w:type="auto"/>
        <w:tblLook w:val="04A0" w:firstRow="1" w:lastRow="0" w:firstColumn="1" w:lastColumn="0" w:noHBand="0" w:noVBand="1"/>
      </w:tblPr>
      <w:tblGrid>
        <w:gridCol w:w="1413"/>
        <w:gridCol w:w="3544"/>
        <w:gridCol w:w="4059"/>
      </w:tblGrid>
      <w:tr w:rsidR="000B19F1" w:rsidRPr="00D53C5C" w:rsidTr="00E8459C">
        <w:tc>
          <w:tcPr>
            <w:tcW w:w="1413" w:type="dxa"/>
          </w:tcPr>
          <w:p w:rsidR="000B19F1" w:rsidRPr="00D53C5C" w:rsidRDefault="000B19F1" w:rsidP="00E8459C">
            <w:pPr>
              <w:rPr>
                <w:rFonts w:cstheme="minorHAnsi"/>
              </w:rPr>
            </w:pPr>
          </w:p>
        </w:tc>
        <w:tc>
          <w:tcPr>
            <w:tcW w:w="3544" w:type="dxa"/>
          </w:tcPr>
          <w:p w:rsidR="000B19F1" w:rsidRPr="00D53C5C" w:rsidRDefault="000B19F1" w:rsidP="00E8459C">
            <w:pPr>
              <w:rPr>
                <w:rFonts w:cstheme="minorHAnsi"/>
              </w:rPr>
            </w:pPr>
            <w:r w:rsidRPr="00D53C5C">
              <w:rPr>
                <w:rFonts w:cstheme="minorHAnsi"/>
              </w:rPr>
              <w:t>Pupil of the week</w:t>
            </w:r>
          </w:p>
        </w:tc>
        <w:tc>
          <w:tcPr>
            <w:tcW w:w="4059" w:type="dxa"/>
          </w:tcPr>
          <w:p w:rsidR="000B19F1" w:rsidRPr="00D53C5C" w:rsidRDefault="000B19F1" w:rsidP="00E8459C">
            <w:pPr>
              <w:rPr>
                <w:rFonts w:cstheme="minorHAnsi"/>
              </w:rPr>
            </w:pPr>
            <w:r w:rsidRPr="00D53C5C">
              <w:rPr>
                <w:rFonts w:cstheme="minorHAnsi"/>
              </w:rPr>
              <w:t xml:space="preserve">Achievement </w:t>
            </w:r>
          </w:p>
        </w:tc>
      </w:tr>
      <w:tr w:rsidR="000B19F1" w:rsidRPr="00D53C5C" w:rsidTr="00E8459C">
        <w:tc>
          <w:tcPr>
            <w:tcW w:w="1413" w:type="dxa"/>
          </w:tcPr>
          <w:p w:rsidR="000B19F1" w:rsidRPr="00D53C5C" w:rsidRDefault="000B19F1" w:rsidP="00E8459C">
            <w:pPr>
              <w:rPr>
                <w:rFonts w:cstheme="minorHAnsi"/>
              </w:rPr>
            </w:pPr>
            <w:r w:rsidRPr="00D53C5C">
              <w:rPr>
                <w:rFonts w:cstheme="minorHAnsi"/>
              </w:rPr>
              <w:t>N</w:t>
            </w:r>
          </w:p>
        </w:tc>
        <w:tc>
          <w:tcPr>
            <w:tcW w:w="3544" w:type="dxa"/>
          </w:tcPr>
          <w:p w:rsidR="000B19F1" w:rsidRPr="00D53C5C" w:rsidRDefault="000B19F1" w:rsidP="00E8459C">
            <w:pPr>
              <w:rPr>
                <w:rFonts w:cstheme="minorHAnsi"/>
              </w:rPr>
            </w:pPr>
            <w:r w:rsidRPr="00D53C5C">
              <w:rPr>
                <w:rFonts w:eastAsia="Times New Roman" w:cstheme="minorHAnsi"/>
                <w:lang w:eastAsia="en-GB"/>
              </w:rPr>
              <w:t>Antoni for always being helpful and a great friend.</w:t>
            </w:r>
          </w:p>
        </w:tc>
        <w:tc>
          <w:tcPr>
            <w:tcW w:w="4059" w:type="dxa"/>
          </w:tcPr>
          <w:p w:rsidR="000B19F1" w:rsidRPr="00D53C5C" w:rsidRDefault="000B19F1" w:rsidP="00E8459C">
            <w:pPr>
              <w:shd w:val="clear" w:color="auto" w:fill="FFFFFF"/>
              <w:rPr>
                <w:rFonts w:eastAsia="Times New Roman" w:cstheme="minorHAnsi"/>
                <w:color w:val="222222"/>
                <w:lang w:eastAsia="en-GB"/>
              </w:rPr>
            </w:pPr>
            <w:proofErr w:type="spellStart"/>
            <w:r w:rsidRPr="00D53C5C">
              <w:rPr>
                <w:rFonts w:eastAsia="Times New Roman" w:cstheme="minorHAnsi"/>
                <w:color w:val="222222"/>
                <w:lang w:eastAsia="en-GB"/>
              </w:rPr>
              <w:t>Harlen</w:t>
            </w:r>
            <w:proofErr w:type="spellEnd"/>
            <w:r w:rsidRPr="00D53C5C">
              <w:rPr>
                <w:rFonts w:eastAsia="Times New Roman" w:cstheme="minorHAnsi"/>
                <w:color w:val="222222"/>
                <w:lang w:eastAsia="en-GB"/>
              </w:rPr>
              <w:t xml:space="preserve"> for great maths work.</w:t>
            </w:r>
          </w:p>
          <w:p w:rsidR="000B19F1" w:rsidRPr="00D53C5C" w:rsidRDefault="000B19F1" w:rsidP="00E8459C">
            <w:pPr>
              <w:shd w:val="clear" w:color="auto" w:fill="FFFFFF"/>
              <w:rPr>
                <w:rFonts w:cstheme="minorHAnsi"/>
              </w:rPr>
            </w:pPr>
            <w:r w:rsidRPr="00D53C5C">
              <w:rPr>
                <w:rFonts w:eastAsia="Times New Roman" w:cstheme="minorHAnsi"/>
                <w:color w:val="222222"/>
                <w:lang w:eastAsia="en-GB"/>
              </w:rPr>
              <w:t>Pippa for great independent writing. </w:t>
            </w:r>
          </w:p>
        </w:tc>
      </w:tr>
      <w:tr w:rsidR="000B19F1" w:rsidRPr="00D53C5C" w:rsidTr="00E8459C">
        <w:tc>
          <w:tcPr>
            <w:tcW w:w="1413" w:type="dxa"/>
          </w:tcPr>
          <w:p w:rsidR="000B19F1" w:rsidRPr="00D53C5C" w:rsidRDefault="000B19F1" w:rsidP="00E8459C">
            <w:pPr>
              <w:rPr>
                <w:rFonts w:cstheme="minorHAnsi"/>
              </w:rPr>
            </w:pPr>
            <w:r w:rsidRPr="00D53C5C">
              <w:rPr>
                <w:rFonts w:cstheme="minorHAnsi"/>
              </w:rPr>
              <w:t>RH</w:t>
            </w:r>
          </w:p>
        </w:tc>
        <w:tc>
          <w:tcPr>
            <w:tcW w:w="3544" w:type="dxa"/>
          </w:tcPr>
          <w:p w:rsidR="000B19F1" w:rsidRPr="00D53C5C" w:rsidRDefault="000B19F1" w:rsidP="00E8459C">
            <w:pPr>
              <w:rPr>
                <w:rFonts w:eastAsia="Times New Roman" w:cstheme="minorHAnsi"/>
                <w:lang w:eastAsia="en-GB"/>
              </w:rPr>
            </w:pPr>
            <w:r w:rsidRPr="00D53C5C">
              <w:rPr>
                <w:rFonts w:eastAsia="Times New Roman" w:cstheme="minorHAnsi"/>
                <w:lang w:eastAsia="en-GB"/>
              </w:rPr>
              <w:t>Isla for very kindly letting us use her beautiful doll and Baptism gown for our visit to church. She showed a lovely sharing attitude.</w:t>
            </w:r>
          </w:p>
        </w:tc>
        <w:tc>
          <w:tcPr>
            <w:tcW w:w="4059" w:type="dxa"/>
          </w:tcPr>
          <w:p w:rsidR="000B19F1" w:rsidRPr="00D53C5C" w:rsidRDefault="000B19F1" w:rsidP="00E8459C">
            <w:pPr>
              <w:rPr>
                <w:rFonts w:eastAsia="Times New Roman" w:cstheme="minorHAnsi"/>
                <w:lang w:eastAsia="en-GB"/>
              </w:rPr>
            </w:pPr>
            <w:r w:rsidRPr="00D53C5C">
              <w:rPr>
                <w:rFonts w:eastAsia="Times New Roman" w:cstheme="minorHAnsi"/>
                <w:lang w:eastAsia="en-GB"/>
              </w:rPr>
              <w:t> Liam for an excellent improvement in his handwriting.</w:t>
            </w:r>
          </w:p>
          <w:p w:rsidR="000B19F1" w:rsidRPr="00D53C5C" w:rsidRDefault="000B19F1" w:rsidP="00E8459C">
            <w:pPr>
              <w:rPr>
                <w:rFonts w:eastAsia="Times New Roman" w:cstheme="minorHAnsi"/>
                <w:lang w:eastAsia="en-GB"/>
              </w:rPr>
            </w:pPr>
          </w:p>
        </w:tc>
      </w:tr>
      <w:tr w:rsidR="000B19F1" w:rsidRPr="00D53C5C" w:rsidTr="00E8459C">
        <w:tc>
          <w:tcPr>
            <w:tcW w:w="1413" w:type="dxa"/>
          </w:tcPr>
          <w:p w:rsidR="000B19F1" w:rsidRPr="00D53C5C" w:rsidRDefault="000B19F1" w:rsidP="00E8459C">
            <w:pPr>
              <w:rPr>
                <w:rFonts w:cstheme="minorHAnsi"/>
              </w:rPr>
            </w:pPr>
            <w:r w:rsidRPr="00D53C5C">
              <w:rPr>
                <w:rFonts w:cstheme="minorHAnsi"/>
              </w:rPr>
              <w:t>RC</w:t>
            </w:r>
          </w:p>
        </w:tc>
        <w:tc>
          <w:tcPr>
            <w:tcW w:w="3544" w:type="dxa"/>
          </w:tcPr>
          <w:p w:rsidR="000B19F1" w:rsidRPr="00D53C5C" w:rsidRDefault="000B19F1" w:rsidP="00E8459C">
            <w:pPr>
              <w:rPr>
                <w:rFonts w:cstheme="minorHAnsi"/>
                <w:b/>
              </w:rPr>
            </w:pPr>
            <w:proofErr w:type="spellStart"/>
            <w:r w:rsidRPr="00D53C5C">
              <w:rPr>
                <w:rFonts w:cstheme="minorHAnsi"/>
                <w:color w:val="222222"/>
                <w:shd w:val="clear" w:color="auto" w:fill="FFFFFF"/>
              </w:rPr>
              <w:t>Joleen</w:t>
            </w:r>
            <w:proofErr w:type="spellEnd"/>
            <w:r w:rsidRPr="00D53C5C">
              <w:rPr>
                <w:rFonts w:cstheme="minorHAnsi"/>
                <w:color w:val="222222"/>
                <w:shd w:val="clear" w:color="auto" w:fill="FFFFFF"/>
              </w:rPr>
              <w:t xml:space="preserve"> for being a really brave girl.</w:t>
            </w:r>
          </w:p>
        </w:tc>
        <w:tc>
          <w:tcPr>
            <w:tcW w:w="4059" w:type="dxa"/>
          </w:tcPr>
          <w:p w:rsidR="000B19F1" w:rsidRPr="00D53C5C" w:rsidRDefault="000B19F1" w:rsidP="00E8459C">
            <w:pPr>
              <w:rPr>
                <w:rFonts w:cstheme="minorHAnsi"/>
              </w:rPr>
            </w:pPr>
            <w:r w:rsidRPr="00D53C5C">
              <w:rPr>
                <w:rFonts w:cstheme="minorHAnsi"/>
                <w:color w:val="222222"/>
                <w:shd w:val="clear" w:color="auto" w:fill="FFFFFF"/>
              </w:rPr>
              <w:t>Elijah O for really trying with his reading and never giving up!</w:t>
            </w:r>
          </w:p>
        </w:tc>
      </w:tr>
      <w:tr w:rsidR="000B19F1" w:rsidRPr="00D53C5C" w:rsidTr="00E8459C">
        <w:trPr>
          <w:trHeight w:val="446"/>
        </w:trPr>
        <w:tc>
          <w:tcPr>
            <w:tcW w:w="1413" w:type="dxa"/>
          </w:tcPr>
          <w:p w:rsidR="000B19F1" w:rsidRPr="00D53C5C" w:rsidRDefault="000B19F1" w:rsidP="00E8459C">
            <w:pPr>
              <w:rPr>
                <w:rFonts w:cstheme="minorHAnsi"/>
              </w:rPr>
            </w:pPr>
            <w:r w:rsidRPr="00D53C5C">
              <w:rPr>
                <w:rFonts w:cstheme="minorHAnsi"/>
              </w:rPr>
              <w:t>Y1S</w:t>
            </w:r>
          </w:p>
        </w:tc>
        <w:tc>
          <w:tcPr>
            <w:tcW w:w="3544" w:type="dxa"/>
          </w:tcPr>
          <w:p w:rsidR="000B19F1" w:rsidRPr="00D53C5C" w:rsidRDefault="000B19F1" w:rsidP="00E8459C">
            <w:pPr>
              <w:rPr>
                <w:rFonts w:cstheme="minorHAnsi"/>
              </w:rPr>
            </w:pPr>
            <w:r w:rsidRPr="00D53C5C">
              <w:rPr>
                <w:rFonts w:cstheme="minorHAnsi"/>
                <w:color w:val="222222"/>
                <w:shd w:val="clear" w:color="auto" w:fill="FFFFFF"/>
              </w:rPr>
              <w:t>Jeffrey for contributing more on the carpet, he has been putting his hand up a lot more which is lovely to see.</w:t>
            </w:r>
          </w:p>
        </w:tc>
        <w:tc>
          <w:tcPr>
            <w:tcW w:w="4059" w:type="dxa"/>
          </w:tcPr>
          <w:p w:rsidR="000B19F1" w:rsidRPr="00D53C5C" w:rsidRDefault="000B19F1" w:rsidP="00E8459C">
            <w:pPr>
              <w:shd w:val="clear" w:color="auto" w:fill="FFFFFF"/>
              <w:rPr>
                <w:rFonts w:cstheme="minorHAnsi"/>
              </w:rPr>
            </w:pPr>
            <w:r w:rsidRPr="00D53C5C">
              <w:rPr>
                <w:rFonts w:cstheme="minorHAnsi"/>
                <w:color w:val="222222"/>
                <w:shd w:val="clear" w:color="auto" w:fill="FFFFFF"/>
              </w:rPr>
              <w:t>Ryan for doing some super work on halving and quartering this week in maths!</w:t>
            </w:r>
          </w:p>
        </w:tc>
      </w:tr>
      <w:tr w:rsidR="000B19F1" w:rsidRPr="00D53C5C" w:rsidTr="00E8459C">
        <w:tc>
          <w:tcPr>
            <w:tcW w:w="1413" w:type="dxa"/>
          </w:tcPr>
          <w:p w:rsidR="000B19F1" w:rsidRPr="00D53C5C" w:rsidRDefault="000B19F1" w:rsidP="00E8459C">
            <w:pPr>
              <w:rPr>
                <w:rFonts w:cstheme="minorHAnsi"/>
              </w:rPr>
            </w:pPr>
            <w:r w:rsidRPr="00D53C5C">
              <w:rPr>
                <w:rFonts w:cstheme="minorHAnsi"/>
              </w:rPr>
              <w:t>Y1D</w:t>
            </w:r>
          </w:p>
        </w:tc>
        <w:tc>
          <w:tcPr>
            <w:tcW w:w="3544" w:type="dxa"/>
          </w:tcPr>
          <w:p w:rsidR="000B19F1" w:rsidRPr="00D53C5C" w:rsidRDefault="000B19F1" w:rsidP="00E8459C">
            <w:pPr>
              <w:rPr>
                <w:rFonts w:cstheme="minorHAnsi"/>
              </w:rPr>
            </w:pPr>
            <w:r w:rsidRPr="00D53C5C">
              <w:rPr>
                <w:rFonts w:eastAsia="Times New Roman" w:cstheme="minorHAnsi"/>
                <w:lang w:eastAsia="en-GB"/>
              </w:rPr>
              <w:t>Jasmin for her amazing behaviour and for being a positive role model in the classroom.</w:t>
            </w:r>
          </w:p>
        </w:tc>
        <w:tc>
          <w:tcPr>
            <w:tcW w:w="4059" w:type="dxa"/>
          </w:tcPr>
          <w:p w:rsidR="000B19F1" w:rsidRPr="00D53C5C" w:rsidRDefault="000B19F1" w:rsidP="00E8459C">
            <w:pPr>
              <w:rPr>
                <w:rFonts w:cstheme="minorHAnsi"/>
              </w:rPr>
            </w:pPr>
            <w:r w:rsidRPr="00D53C5C">
              <w:rPr>
                <w:rFonts w:eastAsia="Times New Roman" w:cstheme="minorHAnsi"/>
                <w:lang w:eastAsia="en-GB"/>
              </w:rPr>
              <w:t>Malik for always taking time with his handwriting and making sure his work is beautifully presented. </w:t>
            </w:r>
          </w:p>
        </w:tc>
      </w:tr>
      <w:tr w:rsidR="000B19F1" w:rsidRPr="00D53C5C" w:rsidTr="00E8459C">
        <w:tc>
          <w:tcPr>
            <w:tcW w:w="1413" w:type="dxa"/>
          </w:tcPr>
          <w:p w:rsidR="000B19F1" w:rsidRPr="00D53C5C" w:rsidRDefault="000B19F1" w:rsidP="00E8459C">
            <w:pPr>
              <w:rPr>
                <w:rFonts w:cstheme="minorHAnsi"/>
              </w:rPr>
            </w:pPr>
            <w:r w:rsidRPr="00D53C5C">
              <w:rPr>
                <w:rFonts w:cstheme="minorHAnsi"/>
              </w:rPr>
              <w:t>Y2M</w:t>
            </w:r>
          </w:p>
        </w:tc>
        <w:tc>
          <w:tcPr>
            <w:tcW w:w="3544" w:type="dxa"/>
          </w:tcPr>
          <w:p w:rsidR="000B19F1" w:rsidRPr="00D53C5C" w:rsidRDefault="000B19F1" w:rsidP="00E8459C">
            <w:pPr>
              <w:shd w:val="clear" w:color="auto" w:fill="FFFFFF"/>
              <w:rPr>
                <w:rFonts w:cstheme="minorHAnsi"/>
              </w:rPr>
            </w:pPr>
            <w:r w:rsidRPr="00D53C5C">
              <w:rPr>
                <w:rFonts w:cstheme="minorHAnsi"/>
                <w:color w:val="222222"/>
                <w:shd w:val="clear" w:color="auto" w:fill="FFFFFF"/>
              </w:rPr>
              <w:t>Ryan Mc for being so brave after injuring his shoulder.</w:t>
            </w:r>
          </w:p>
        </w:tc>
        <w:tc>
          <w:tcPr>
            <w:tcW w:w="4059" w:type="dxa"/>
          </w:tcPr>
          <w:p w:rsidR="000B19F1" w:rsidRPr="00D53C5C" w:rsidRDefault="000B19F1" w:rsidP="00E8459C">
            <w:pPr>
              <w:rPr>
                <w:rFonts w:cstheme="minorHAnsi"/>
              </w:rPr>
            </w:pPr>
            <w:r w:rsidRPr="00D53C5C">
              <w:rPr>
                <w:rFonts w:cstheme="minorHAnsi"/>
                <w:color w:val="222222"/>
                <w:shd w:val="clear" w:color="auto" w:fill="FFFFFF"/>
              </w:rPr>
              <w:t>David for being well mannered, kind and helpful all the time.</w:t>
            </w:r>
          </w:p>
        </w:tc>
      </w:tr>
      <w:tr w:rsidR="000B19F1" w:rsidRPr="00D53C5C" w:rsidTr="00E8459C">
        <w:tc>
          <w:tcPr>
            <w:tcW w:w="1413" w:type="dxa"/>
          </w:tcPr>
          <w:p w:rsidR="000B19F1" w:rsidRPr="00D53C5C" w:rsidRDefault="000B19F1" w:rsidP="00E8459C">
            <w:pPr>
              <w:rPr>
                <w:rFonts w:cstheme="minorHAnsi"/>
              </w:rPr>
            </w:pPr>
            <w:r w:rsidRPr="00D53C5C">
              <w:rPr>
                <w:rFonts w:cstheme="minorHAnsi"/>
              </w:rPr>
              <w:t>Y2S</w:t>
            </w:r>
          </w:p>
        </w:tc>
        <w:tc>
          <w:tcPr>
            <w:tcW w:w="3544" w:type="dxa"/>
          </w:tcPr>
          <w:p w:rsidR="000B19F1" w:rsidRPr="00D53C5C" w:rsidRDefault="000B19F1" w:rsidP="00E8459C">
            <w:pPr>
              <w:shd w:val="clear" w:color="auto" w:fill="FFFFFF"/>
              <w:rPr>
                <w:rFonts w:cstheme="minorHAnsi"/>
              </w:rPr>
            </w:pPr>
            <w:r w:rsidRPr="00D53C5C">
              <w:rPr>
                <w:rFonts w:eastAsia="Times New Roman" w:cstheme="minorHAnsi"/>
                <w:color w:val="222222"/>
                <w:lang w:eastAsia="en-GB"/>
              </w:rPr>
              <w:t>Lewis for always following the school rules and setting a good example to others.</w:t>
            </w:r>
          </w:p>
        </w:tc>
        <w:tc>
          <w:tcPr>
            <w:tcW w:w="4059" w:type="dxa"/>
          </w:tcPr>
          <w:p w:rsidR="000B19F1" w:rsidRPr="00D53C5C" w:rsidRDefault="000B19F1" w:rsidP="00E8459C">
            <w:pPr>
              <w:shd w:val="clear" w:color="auto" w:fill="FFFFFF"/>
              <w:rPr>
                <w:rFonts w:eastAsia="Times New Roman" w:cstheme="minorHAnsi"/>
                <w:color w:val="222222"/>
                <w:lang w:eastAsia="en-GB"/>
              </w:rPr>
            </w:pPr>
            <w:r w:rsidRPr="00D53C5C">
              <w:rPr>
                <w:rFonts w:eastAsia="Times New Roman" w:cstheme="minorHAnsi"/>
                <w:color w:val="222222"/>
                <w:lang w:eastAsia="en-GB"/>
              </w:rPr>
              <w:t>Liam for great handwriting and presentation in Literacy this week.</w:t>
            </w:r>
          </w:p>
          <w:p w:rsidR="000B19F1" w:rsidRPr="00D53C5C" w:rsidRDefault="000B19F1" w:rsidP="00E8459C">
            <w:pPr>
              <w:shd w:val="clear" w:color="auto" w:fill="FFFFFF"/>
              <w:rPr>
                <w:rFonts w:cstheme="minorHAnsi"/>
              </w:rPr>
            </w:pPr>
          </w:p>
        </w:tc>
      </w:tr>
      <w:tr w:rsidR="000B19F1" w:rsidRPr="00D53C5C" w:rsidTr="00E8459C">
        <w:tc>
          <w:tcPr>
            <w:tcW w:w="1413" w:type="dxa"/>
          </w:tcPr>
          <w:p w:rsidR="000B19F1" w:rsidRPr="00D53C5C" w:rsidRDefault="000B19F1" w:rsidP="00E8459C">
            <w:pPr>
              <w:rPr>
                <w:rFonts w:cstheme="minorHAnsi"/>
              </w:rPr>
            </w:pPr>
            <w:r w:rsidRPr="00D53C5C">
              <w:rPr>
                <w:rFonts w:cstheme="minorHAnsi"/>
              </w:rPr>
              <w:t>Y3M</w:t>
            </w:r>
          </w:p>
        </w:tc>
        <w:tc>
          <w:tcPr>
            <w:tcW w:w="3544" w:type="dxa"/>
          </w:tcPr>
          <w:p w:rsidR="000B19F1" w:rsidRPr="00D53C5C" w:rsidRDefault="000B19F1" w:rsidP="00E8459C">
            <w:pPr>
              <w:rPr>
                <w:rFonts w:cstheme="minorHAnsi"/>
              </w:rPr>
            </w:pPr>
            <w:r w:rsidRPr="00D53C5C">
              <w:rPr>
                <w:rFonts w:cstheme="minorHAnsi"/>
                <w:color w:val="222222"/>
                <w:shd w:val="clear" w:color="auto" w:fill="FFFFFF"/>
              </w:rPr>
              <w:t xml:space="preserve">Alfie for always putting in 100% effort into his work. He works really hard, never gives up when work gets </w:t>
            </w:r>
            <w:r w:rsidRPr="00D53C5C">
              <w:rPr>
                <w:rFonts w:cstheme="minorHAnsi"/>
                <w:color w:val="222222"/>
                <w:shd w:val="clear" w:color="auto" w:fill="FFFFFF"/>
              </w:rPr>
              <w:lastRenderedPageBreak/>
              <w:t>tricky and is always doing the right thing and listening well in class. Well done, Alfie! I'm so proud of you.</w:t>
            </w:r>
          </w:p>
        </w:tc>
        <w:tc>
          <w:tcPr>
            <w:tcW w:w="4059" w:type="dxa"/>
          </w:tcPr>
          <w:p w:rsidR="000B19F1" w:rsidRPr="00D53C5C" w:rsidRDefault="000B19F1" w:rsidP="00E8459C">
            <w:pPr>
              <w:shd w:val="clear" w:color="auto" w:fill="FFFFFF"/>
              <w:rPr>
                <w:rFonts w:eastAsia="Times New Roman" w:cstheme="minorHAnsi"/>
                <w:color w:val="222222"/>
                <w:lang w:eastAsia="en-GB"/>
              </w:rPr>
            </w:pPr>
            <w:r w:rsidRPr="00D53C5C">
              <w:rPr>
                <w:rFonts w:cstheme="minorHAnsi"/>
              </w:rPr>
              <w:lastRenderedPageBreak/>
              <w:t>D</w:t>
            </w:r>
            <w:r w:rsidRPr="00D53C5C">
              <w:rPr>
                <w:rFonts w:eastAsia="Times New Roman" w:cstheme="minorHAnsi"/>
                <w:color w:val="222222"/>
                <w:lang w:eastAsia="en-GB"/>
              </w:rPr>
              <w:t xml:space="preserve">avid for joining in with our music lesson independently and being brave enough to </w:t>
            </w:r>
            <w:r w:rsidRPr="00D53C5C">
              <w:rPr>
                <w:rFonts w:eastAsia="Times New Roman" w:cstheme="minorHAnsi"/>
                <w:color w:val="222222"/>
                <w:lang w:eastAsia="en-GB"/>
              </w:rPr>
              <w:lastRenderedPageBreak/>
              <w:t>lead the clapping game at the front of the class. Well done, David</w:t>
            </w:r>
          </w:p>
          <w:p w:rsidR="000B19F1" w:rsidRPr="00D53C5C" w:rsidRDefault="000B19F1" w:rsidP="00E8459C">
            <w:pPr>
              <w:shd w:val="clear" w:color="auto" w:fill="FFFFFF"/>
              <w:rPr>
                <w:rFonts w:cstheme="minorHAnsi"/>
              </w:rPr>
            </w:pPr>
          </w:p>
        </w:tc>
      </w:tr>
      <w:tr w:rsidR="000B19F1" w:rsidRPr="00D53C5C" w:rsidTr="00E8459C">
        <w:tc>
          <w:tcPr>
            <w:tcW w:w="1413" w:type="dxa"/>
          </w:tcPr>
          <w:p w:rsidR="000B19F1" w:rsidRPr="00D53C5C" w:rsidRDefault="000B19F1" w:rsidP="00E8459C">
            <w:pPr>
              <w:rPr>
                <w:rFonts w:cstheme="minorHAnsi"/>
              </w:rPr>
            </w:pPr>
            <w:r w:rsidRPr="00D53C5C">
              <w:rPr>
                <w:rFonts w:cstheme="minorHAnsi"/>
              </w:rPr>
              <w:lastRenderedPageBreak/>
              <w:t>Y3S</w:t>
            </w:r>
          </w:p>
        </w:tc>
        <w:tc>
          <w:tcPr>
            <w:tcW w:w="3544" w:type="dxa"/>
          </w:tcPr>
          <w:p w:rsidR="000B19F1" w:rsidRPr="00D53C5C" w:rsidRDefault="000B19F1" w:rsidP="00E8459C">
            <w:pPr>
              <w:rPr>
                <w:rFonts w:eastAsia="Times New Roman" w:cstheme="minorHAnsi"/>
                <w:lang w:eastAsia="en-GB"/>
              </w:rPr>
            </w:pPr>
            <w:r w:rsidRPr="00D53C5C">
              <w:rPr>
                <w:rFonts w:eastAsia="Times New Roman" w:cstheme="minorHAnsi"/>
                <w:lang w:eastAsia="en-GB"/>
              </w:rPr>
              <w:t>Jayden for his kindness and friendly nature towards all the children in his class. Thank You Jayden!</w:t>
            </w:r>
          </w:p>
          <w:p w:rsidR="000B19F1" w:rsidRPr="00D53C5C" w:rsidRDefault="000B19F1" w:rsidP="00E8459C">
            <w:pPr>
              <w:shd w:val="clear" w:color="auto" w:fill="FFFFFF"/>
              <w:rPr>
                <w:rFonts w:cstheme="minorHAnsi"/>
              </w:rPr>
            </w:pPr>
          </w:p>
        </w:tc>
        <w:tc>
          <w:tcPr>
            <w:tcW w:w="4059" w:type="dxa"/>
          </w:tcPr>
          <w:p w:rsidR="000B19F1" w:rsidRPr="00D53C5C" w:rsidRDefault="000B19F1" w:rsidP="00E8459C">
            <w:pPr>
              <w:shd w:val="clear" w:color="auto" w:fill="FFFFFF"/>
              <w:rPr>
                <w:rFonts w:cstheme="minorHAnsi"/>
              </w:rPr>
            </w:pPr>
            <w:r w:rsidRPr="00D53C5C">
              <w:rPr>
                <w:rFonts w:cstheme="minorHAnsi"/>
                <w:color w:val="222222"/>
                <w:shd w:val="clear" w:color="auto" w:fill="FFFFFF"/>
              </w:rPr>
              <w:t>Jaxon for his continued efforts in Maths. Even though he can struggle at times Jaxon really tries hard and is making great progress. Well done Jaxon!</w:t>
            </w:r>
          </w:p>
        </w:tc>
      </w:tr>
      <w:tr w:rsidR="000B19F1" w:rsidRPr="00D53C5C" w:rsidTr="00E8459C">
        <w:tc>
          <w:tcPr>
            <w:tcW w:w="1413" w:type="dxa"/>
          </w:tcPr>
          <w:p w:rsidR="000B19F1" w:rsidRPr="00D53C5C" w:rsidRDefault="000B19F1" w:rsidP="00E8459C">
            <w:pPr>
              <w:rPr>
                <w:rFonts w:cstheme="minorHAnsi"/>
              </w:rPr>
            </w:pPr>
            <w:r w:rsidRPr="00D53C5C">
              <w:rPr>
                <w:rFonts w:cstheme="minorHAnsi"/>
              </w:rPr>
              <w:t>Y4RW</w:t>
            </w:r>
          </w:p>
        </w:tc>
        <w:tc>
          <w:tcPr>
            <w:tcW w:w="3544" w:type="dxa"/>
          </w:tcPr>
          <w:p w:rsidR="000B19F1" w:rsidRPr="00D53C5C" w:rsidRDefault="000B19F1" w:rsidP="00E8459C">
            <w:pPr>
              <w:rPr>
                <w:rFonts w:cstheme="minorHAnsi"/>
              </w:rPr>
            </w:pPr>
            <w:r w:rsidRPr="00D53C5C">
              <w:rPr>
                <w:rFonts w:eastAsia="Times New Roman" w:cstheme="minorHAnsi"/>
                <w:lang w:eastAsia="en-GB"/>
              </w:rPr>
              <w:t>Gift for impressing me with her fantastic attitude towards her work this week, she is always trying her best in everything she is given and never gives up.</w:t>
            </w:r>
          </w:p>
        </w:tc>
        <w:tc>
          <w:tcPr>
            <w:tcW w:w="4059" w:type="dxa"/>
          </w:tcPr>
          <w:p w:rsidR="000B19F1" w:rsidRPr="00D53C5C" w:rsidRDefault="000B19F1" w:rsidP="00E8459C">
            <w:pPr>
              <w:shd w:val="clear" w:color="auto" w:fill="FFFFFF"/>
              <w:rPr>
                <w:rFonts w:eastAsia="Times New Roman" w:cstheme="minorHAnsi"/>
                <w:color w:val="222222"/>
                <w:lang w:eastAsia="en-GB"/>
              </w:rPr>
            </w:pPr>
            <w:r w:rsidRPr="00D53C5C">
              <w:rPr>
                <w:rFonts w:eastAsia="Times New Roman" w:cstheme="minorHAnsi"/>
                <w:color w:val="222222"/>
                <w:lang w:eastAsia="en-GB"/>
              </w:rPr>
              <w:t>Freddie for amazing work this week in history, creating a fantastic clay model of an Egyptian Sphinx.</w:t>
            </w:r>
          </w:p>
          <w:p w:rsidR="000B19F1" w:rsidRPr="00D53C5C" w:rsidRDefault="000B19F1" w:rsidP="00E8459C">
            <w:pPr>
              <w:shd w:val="clear" w:color="auto" w:fill="FFFFFF"/>
              <w:rPr>
                <w:rFonts w:eastAsia="Times New Roman" w:cstheme="minorHAnsi"/>
                <w:color w:val="222222"/>
                <w:lang w:eastAsia="en-GB"/>
              </w:rPr>
            </w:pPr>
            <w:r w:rsidRPr="00D53C5C">
              <w:rPr>
                <w:rFonts w:eastAsia="Times New Roman" w:cstheme="minorHAnsi"/>
                <w:color w:val="222222"/>
                <w:lang w:eastAsia="en-GB"/>
              </w:rPr>
              <w:t> </w:t>
            </w:r>
          </w:p>
          <w:p w:rsidR="000B19F1" w:rsidRPr="00D53C5C" w:rsidRDefault="000B19F1" w:rsidP="00E8459C">
            <w:pPr>
              <w:rPr>
                <w:rFonts w:cstheme="minorHAnsi"/>
              </w:rPr>
            </w:pPr>
          </w:p>
        </w:tc>
      </w:tr>
      <w:tr w:rsidR="000B19F1" w:rsidRPr="00D53C5C" w:rsidTr="00E8459C">
        <w:tc>
          <w:tcPr>
            <w:tcW w:w="1413" w:type="dxa"/>
          </w:tcPr>
          <w:p w:rsidR="000B19F1" w:rsidRPr="00D53C5C" w:rsidRDefault="000B19F1" w:rsidP="00E8459C">
            <w:pPr>
              <w:rPr>
                <w:rFonts w:cstheme="minorHAnsi"/>
              </w:rPr>
            </w:pPr>
            <w:r w:rsidRPr="00D53C5C">
              <w:rPr>
                <w:rFonts w:cstheme="minorHAnsi"/>
              </w:rPr>
              <w:t>Y4B</w:t>
            </w:r>
          </w:p>
        </w:tc>
        <w:tc>
          <w:tcPr>
            <w:tcW w:w="3544" w:type="dxa"/>
          </w:tcPr>
          <w:p w:rsidR="000B19F1" w:rsidRPr="00D53C5C" w:rsidRDefault="000B19F1" w:rsidP="00E8459C">
            <w:pPr>
              <w:rPr>
                <w:rFonts w:cstheme="minorHAnsi"/>
              </w:rPr>
            </w:pPr>
            <w:r w:rsidRPr="00D53C5C">
              <w:rPr>
                <w:rFonts w:cstheme="minorHAnsi"/>
                <w:color w:val="222222"/>
                <w:shd w:val="clear" w:color="auto" w:fill="FFFFFF"/>
              </w:rPr>
              <w:t>Ella for listening really well in class this week and often being the first ready to start a new task. Ella is taking more care with her work and not rushing it. She has tried really hard to include all success criteria in her narrative story in Literacy and has been really focused on her Maths too with some brilliant time telling! Well done!</w:t>
            </w:r>
          </w:p>
        </w:tc>
        <w:tc>
          <w:tcPr>
            <w:tcW w:w="4059" w:type="dxa"/>
          </w:tcPr>
          <w:p w:rsidR="000B19F1" w:rsidRPr="00D53C5C" w:rsidRDefault="000B19F1" w:rsidP="00E8459C">
            <w:pPr>
              <w:rPr>
                <w:rFonts w:eastAsia="Times New Roman" w:cstheme="minorHAnsi"/>
                <w:lang w:eastAsia="en-GB"/>
              </w:rPr>
            </w:pPr>
            <w:r w:rsidRPr="00D53C5C">
              <w:rPr>
                <w:rFonts w:eastAsia="Times New Roman" w:cstheme="minorHAnsi"/>
                <w:lang w:eastAsia="en-GB"/>
              </w:rPr>
              <w:t>Bailey for some brilliant reading and getting 100% on three quizzes! Well done Bailey.</w:t>
            </w:r>
          </w:p>
          <w:p w:rsidR="000B19F1" w:rsidRPr="00D53C5C" w:rsidRDefault="000B19F1" w:rsidP="00E8459C">
            <w:pPr>
              <w:rPr>
                <w:rFonts w:cstheme="minorHAnsi"/>
              </w:rPr>
            </w:pPr>
          </w:p>
        </w:tc>
      </w:tr>
      <w:tr w:rsidR="000B19F1" w:rsidRPr="00D53C5C" w:rsidTr="00E8459C">
        <w:tc>
          <w:tcPr>
            <w:tcW w:w="1413" w:type="dxa"/>
          </w:tcPr>
          <w:p w:rsidR="000B19F1" w:rsidRPr="00D53C5C" w:rsidRDefault="000B19F1" w:rsidP="00E8459C">
            <w:pPr>
              <w:rPr>
                <w:rFonts w:cstheme="minorHAnsi"/>
              </w:rPr>
            </w:pPr>
            <w:r w:rsidRPr="00D53C5C">
              <w:rPr>
                <w:rFonts w:cstheme="minorHAnsi"/>
              </w:rPr>
              <w:t>Y5OH</w:t>
            </w:r>
          </w:p>
        </w:tc>
        <w:tc>
          <w:tcPr>
            <w:tcW w:w="3544" w:type="dxa"/>
          </w:tcPr>
          <w:p w:rsidR="000B19F1" w:rsidRPr="00D53C5C" w:rsidRDefault="000B19F1" w:rsidP="00E8459C">
            <w:pPr>
              <w:shd w:val="clear" w:color="auto" w:fill="FFFFFF"/>
              <w:rPr>
                <w:rFonts w:cstheme="minorHAnsi"/>
              </w:rPr>
            </w:pPr>
            <w:r w:rsidRPr="00D53C5C">
              <w:rPr>
                <w:rFonts w:cstheme="minorHAnsi"/>
                <w:color w:val="222222"/>
                <w:shd w:val="clear" w:color="auto" w:fill="FFFFFF"/>
              </w:rPr>
              <w:t>Lottie for being so respectable when we were in church on Tuesday. She was a role model for all!</w:t>
            </w:r>
          </w:p>
        </w:tc>
        <w:tc>
          <w:tcPr>
            <w:tcW w:w="4059" w:type="dxa"/>
          </w:tcPr>
          <w:p w:rsidR="000B19F1" w:rsidRPr="00D53C5C" w:rsidRDefault="000B19F1" w:rsidP="00E8459C">
            <w:pPr>
              <w:rPr>
                <w:rFonts w:cstheme="minorHAnsi"/>
              </w:rPr>
            </w:pPr>
            <w:r w:rsidRPr="00D53C5C">
              <w:rPr>
                <w:rFonts w:cstheme="minorHAnsi"/>
                <w:color w:val="222222"/>
                <w:shd w:val="clear" w:color="auto" w:fill="FFFFFF"/>
              </w:rPr>
              <w:t>Noah B who has been quizzing more and enjoying his books. He has been getting 100% on all his quizzes this week! Well done</w:t>
            </w:r>
          </w:p>
        </w:tc>
      </w:tr>
      <w:tr w:rsidR="000B19F1" w:rsidRPr="00D53C5C" w:rsidTr="00E8459C">
        <w:tc>
          <w:tcPr>
            <w:tcW w:w="1413" w:type="dxa"/>
          </w:tcPr>
          <w:p w:rsidR="000B19F1" w:rsidRPr="00D53C5C" w:rsidRDefault="000B19F1" w:rsidP="00E8459C">
            <w:pPr>
              <w:rPr>
                <w:rFonts w:cstheme="minorHAnsi"/>
              </w:rPr>
            </w:pPr>
            <w:r w:rsidRPr="00D53C5C">
              <w:rPr>
                <w:rFonts w:cstheme="minorHAnsi"/>
              </w:rPr>
              <w:t>Y5OK</w:t>
            </w:r>
          </w:p>
        </w:tc>
        <w:tc>
          <w:tcPr>
            <w:tcW w:w="3544" w:type="dxa"/>
          </w:tcPr>
          <w:p w:rsidR="000B19F1" w:rsidRPr="00D53C5C" w:rsidRDefault="000B19F1" w:rsidP="00E8459C">
            <w:pPr>
              <w:shd w:val="clear" w:color="auto" w:fill="FFFFFF"/>
              <w:rPr>
                <w:rFonts w:eastAsia="Times New Roman" w:cstheme="minorHAnsi"/>
                <w:color w:val="222222"/>
                <w:lang w:eastAsia="en-GB"/>
              </w:rPr>
            </w:pPr>
            <w:r w:rsidRPr="00D53C5C">
              <w:rPr>
                <w:rFonts w:cstheme="minorHAnsi"/>
                <w:color w:val="222222"/>
                <w:shd w:val="clear" w:color="auto" w:fill="FFFFFF"/>
              </w:rPr>
              <w:t>Tomasz as he has such lovely manners each and every day, is a really kind and thoughtful classmate and works extremely hard, applying himself in each and every lesson across all subjects</w:t>
            </w:r>
          </w:p>
        </w:tc>
        <w:tc>
          <w:tcPr>
            <w:tcW w:w="4059" w:type="dxa"/>
          </w:tcPr>
          <w:p w:rsidR="000B19F1" w:rsidRPr="00D53C5C" w:rsidRDefault="000B19F1" w:rsidP="00E8459C">
            <w:pPr>
              <w:rPr>
                <w:rFonts w:eastAsia="Times New Roman" w:cstheme="minorHAnsi"/>
                <w:lang w:eastAsia="en-GB"/>
              </w:rPr>
            </w:pPr>
            <w:r w:rsidRPr="00D53C5C">
              <w:rPr>
                <w:rFonts w:eastAsia="Times New Roman" w:cstheme="minorHAnsi"/>
                <w:lang w:eastAsia="en-GB"/>
              </w:rPr>
              <w:t>Vincent C for writing a fantastic setting description that included lots of amazing adjectives and description of sounds, smells and sights using his senses.</w:t>
            </w:r>
          </w:p>
          <w:p w:rsidR="000B19F1" w:rsidRPr="00D53C5C" w:rsidRDefault="000B19F1" w:rsidP="00E8459C">
            <w:pPr>
              <w:rPr>
                <w:rFonts w:eastAsia="Times New Roman" w:cstheme="minorHAnsi"/>
                <w:color w:val="222222"/>
                <w:lang w:eastAsia="en-GB"/>
              </w:rPr>
            </w:pPr>
          </w:p>
        </w:tc>
      </w:tr>
      <w:tr w:rsidR="000B19F1" w:rsidRPr="00D53C5C" w:rsidTr="00E8459C">
        <w:tc>
          <w:tcPr>
            <w:tcW w:w="1413" w:type="dxa"/>
          </w:tcPr>
          <w:p w:rsidR="000B19F1" w:rsidRPr="00D53C5C" w:rsidRDefault="000B19F1" w:rsidP="00E8459C">
            <w:pPr>
              <w:rPr>
                <w:rFonts w:cstheme="minorHAnsi"/>
              </w:rPr>
            </w:pPr>
            <w:r w:rsidRPr="00D53C5C">
              <w:rPr>
                <w:rFonts w:cstheme="minorHAnsi"/>
              </w:rPr>
              <w:t>Y5L</w:t>
            </w:r>
          </w:p>
        </w:tc>
        <w:tc>
          <w:tcPr>
            <w:tcW w:w="3544" w:type="dxa"/>
            <w:shd w:val="clear" w:color="auto" w:fill="auto"/>
          </w:tcPr>
          <w:p w:rsidR="000B19F1" w:rsidRPr="00D53C5C" w:rsidRDefault="000B19F1" w:rsidP="00E8459C">
            <w:pPr>
              <w:rPr>
                <w:rFonts w:cstheme="minorHAnsi"/>
              </w:rPr>
            </w:pPr>
            <w:r w:rsidRPr="00D53C5C">
              <w:rPr>
                <w:rFonts w:cstheme="minorHAnsi"/>
              </w:rPr>
              <w:t>Sophie for great maths work and progress.</w:t>
            </w:r>
          </w:p>
        </w:tc>
        <w:tc>
          <w:tcPr>
            <w:tcW w:w="4059" w:type="dxa"/>
          </w:tcPr>
          <w:p w:rsidR="000B19F1" w:rsidRPr="00D53C5C" w:rsidRDefault="000B19F1" w:rsidP="00E8459C">
            <w:pPr>
              <w:rPr>
                <w:rFonts w:cstheme="minorHAnsi"/>
              </w:rPr>
            </w:pPr>
            <w:r w:rsidRPr="00D53C5C">
              <w:rPr>
                <w:rFonts w:cstheme="minorHAnsi"/>
              </w:rPr>
              <w:t>Miley for great simile work.</w:t>
            </w:r>
          </w:p>
        </w:tc>
      </w:tr>
      <w:tr w:rsidR="000B19F1" w:rsidRPr="00D53C5C" w:rsidTr="00E8459C">
        <w:tc>
          <w:tcPr>
            <w:tcW w:w="1413" w:type="dxa"/>
          </w:tcPr>
          <w:p w:rsidR="000B19F1" w:rsidRPr="00D53C5C" w:rsidRDefault="000B19F1" w:rsidP="00E8459C">
            <w:pPr>
              <w:rPr>
                <w:rFonts w:cstheme="minorHAnsi"/>
              </w:rPr>
            </w:pPr>
            <w:r w:rsidRPr="00D53C5C">
              <w:rPr>
                <w:rFonts w:cstheme="minorHAnsi"/>
              </w:rPr>
              <w:t>Y6F</w:t>
            </w:r>
          </w:p>
        </w:tc>
        <w:tc>
          <w:tcPr>
            <w:tcW w:w="3544" w:type="dxa"/>
          </w:tcPr>
          <w:p w:rsidR="000B19F1" w:rsidRPr="00D53C5C" w:rsidRDefault="000B19F1" w:rsidP="00E8459C">
            <w:pPr>
              <w:shd w:val="clear" w:color="auto" w:fill="FFFFFF"/>
              <w:rPr>
                <w:rFonts w:cstheme="minorHAnsi"/>
                <w:color w:val="002060"/>
              </w:rPr>
            </w:pPr>
            <w:proofErr w:type="spellStart"/>
            <w:r w:rsidRPr="00D53C5C">
              <w:rPr>
                <w:rFonts w:cstheme="minorHAnsi"/>
                <w:color w:val="222222"/>
                <w:shd w:val="clear" w:color="auto" w:fill="FFFFFF"/>
              </w:rPr>
              <w:t>Nuria</w:t>
            </w:r>
            <w:proofErr w:type="spellEnd"/>
            <w:r w:rsidRPr="00D53C5C">
              <w:rPr>
                <w:rFonts w:cstheme="minorHAnsi"/>
                <w:color w:val="222222"/>
                <w:shd w:val="clear" w:color="auto" w:fill="FFFFFF"/>
              </w:rPr>
              <w:t xml:space="preserve"> as she is a fantastic role model for her peers.</w:t>
            </w:r>
          </w:p>
        </w:tc>
        <w:tc>
          <w:tcPr>
            <w:tcW w:w="4059" w:type="dxa"/>
          </w:tcPr>
          <w:p w:rsidR="000B19F1" w:rsidRPr="00D53C5C" w:rsidRDefault="000B19F1" w:rsidP="00E8459C">
            <w:pPr>
              <w:shd w:val="clear" w:color="auto" w:fill="FFFFFF"/>
              <w:rPr>
                <w:rFonts w:cstheme="minorHAnsi"/>
                <w:color w:val="002060"/>
              </w:rPr>
            </w:pPr>
            <w:r w:rsidRPr="00D53C5C">
              <w:rPr>
                <w:rFonts w:cstheme="minorHAnsi"/>
                <w:color w:val="222222"/>
                <w:shd w:val="clear" w:color="auto" w:fill="FFFFFF"/>
              </w:rPr>
              <w:t>David as he has been flying with his maths this half term, and really challenging himself</w:t>
            </w:r>
          </w:p>
        </w:tc>
      </w:tr>
      <w:tr w:rsidR="000B19F1" w:rsidRPr="00D53C5C" w:rsidTr="00E8459C">
        <w:tc>
          <w:tcPr>
            <w:tcW w:w="1413" w:type="dxa"/>
          </w:tcPr>
          <w:p w:rsidR="000B19F1" w:rsidRPr="00D53C5C" w:rsidRDefault="000B19F1" w:rsidP="00E8459C">
            <w:pPr>
              <w:rPr>
                <w:rFonts w:cstheme="minorHAnsi"/>
              </w:rPr>
            </w:pPr>
            <w:r w:rsidRPr="00D53C5C">
              <w:rPr>
                <w:rFonts w:cstheme="minorHAnsi"/>
              </w:rPr>
              <w:t>Y6H</w:t>
            </w:r>
          </w:p>
        </w:tc>
        <w:tc>
          <w:tcPr>
            <w:tcW w:w="3544" w:type="dxa"/>
          </w:tcPr>
          <w:p w:rsidR="000B19F1" w:rsidRPr="00D53C5C" w:rsidRDefault="000B19F1" w:rsidP="00E8459C">
            <w:pPr>
              <w:rPr>
                <w:rFonts w:cstheme="minorHAnsi"/>
              </w:rPr>
            </w:pPr>
            <w:proofErr w:type="spellStart"/>
            <w:r w:rsidRPr="00D53C5C">
              <w:rPr>
                <w:rFonts w:cstheme="minorHAnsi"/>
                <w:color w:val="222222"/>
                <w:shd w:val="clear" w:color="auto" w:fill="FFFFFF"/>
              </w:rPr>
              <w:t>Evon</w:t>
            </w:r>
            <w:proofErr w:type="spellEnd"/>
            <w:r w:rsidRPr="00D53C5C">
              <w:rPr>
                <w:rFonts w:cstheme="minorHAnsi"/>
                <w:color w:val="222222"/>
                <w:shd w:val="clear" w:color="auto" w:fill="FFFFFF"/>
              </w:rPr>
              <w:t>, for  settling back into school life so quickly, and putting her all into everything she does.</w:t>
            </w:r>
          </w:p>
        </w:tc>
        <w:tc>
          <w:tcPr>
            <w:tcW w:w="4059" w:type="dxa"/>
          </w:tcPr>
          <w:p w:rsidR="000B19F1" w:rsidRPr="00D53C5C" w:rsidRDefault="000B19F1" w:rsidP="00E8459C">
            <w:pPr>
              <w:rPr>
                <w:rFonts w:eastAsia="Times New Roman" w:cstheme="minorHAnsi"/>
                <w:lang w:eastAsia="en-GB"/>
              </w:rPr>
            </w:pPr>
            <w:r w:rsidRPr="00D53C5C">
              <w:rPr>
                <w:rFonts w:eastAsia="Times New Roman" w:cstheme="minorHAnsi"/>
                <w:lang w:eastAsia="en-GB"/>
              </w:rPr>
              <w:t>Braiden for making rapid progress in his writing, I love reading all of his work!</w:t>
            </w:r>
          </w:p>
          <w:p w:rsidR="000B19F1" w:rsidRPr="00D53C5C" w:rsidRDefault="000B19F1" w:rsidP="00E8459C">
            <w:pPr>
              <w:rPr>
                <w:rFonts w:cstheme="minorHAnsi"/>
              </w:rPr>
            </w:pPr>
          </w:p>
        </w:tc>
      </w:tr>
      <w:tr w:rsidR="000B19F1" w:rsidRPr="00D53C5C" w:rsidTr="00E8459C">
        <w:tc>
          <w:tcPr>
            <w:tcW w:w="1413" w:type="dxa"/>
          </w:tcPr>
          <w:p w:rsidR="000B19F1" w:rsidRPr="00D53C5C" w:rsidRDefault="000B19F1" w:rsidP="00E8459C">
            <w:pPr>
              <w:rPr>
                <w:rFonts w:cstheme="minorHAnsi"/>
              </w:rPr>
            </w:pPr>
            <w:r w:rsidRPr="00D53C5C">
              <w:rPr>
                <w:rFonts w:cstheme="minorHAnsi"/>
              </w:rPr>
              <w:t>Y6D</w:t>
            </w:r>
          </w:p>
        </w:tc>
        <w:tc>
          <w:tcPr>
            <w:tcW w:w="3544" w:type="dxa"/>
          </w:tcPr>
          <w:p w:rsidR="000B19F1" w:rsidRPr="00D53C5C" w:rsidRDefault="000B19F1" w:rsidP="00E8459C">
            <w:pPr>
              <w:rPr>
                <w:rFonts w:cstheme="minorHAnsi"/>
              </w:rPr>
            </w:pPr>
            <w:r w:rsidRPr="00D53C5C">
              <w:rPr>
                <w:rFonts w:cstheme="minorHAnsi"/>
                <w:color w:val="222222"/>
                <w:shd w:val="clear" w:color="auto" w:fill="FFFFFF"/>
              </w:rPr>
              <w:t>Niall for always demonstrating fantastic behaviour and a very mature attitude.</w:t>
            </w:r>
          </w:p>
        </w:tc>
        <w:tc>
          <w:tcPr>
            <w:tcW w:w="4059" w:type="dxa"/>
          </w:tcPr>
          <w:p w:rsidR="000B19F1" w:rsidRPr="00D53C5C" w:rsidRDefault="000B19F1" w:rsidP="00E8459C">
            <w:pPr>
              <w:rPr>
                <w:rFonts w:cstheme="minorHAnsi"/>
              </w:rPr>
            </w:pPr>
            <w:r w:rsidRPr="00D53C5C">
              <w:rPr>
                <w:rFonts w:cstheme="minorHAnsi"/>
                <w:color w:val="222222"/>
                <w:shd w:val="clear" w:color="auto" w:fill="FFFFFF"/>
              </w:rPr>
              <w:t>Alfie as during every numeracy lesson, he joins in fully and uses his very quick arithmetic skills to solve problems.</w:t>
            </w:r>
          </w:p>
        </w:tc>
      </w:tr>
    </w:tbl>
    <w:p w:rsidR="00750C5E" w:rsidRDefault="00750C5E" w:rsidP="00DC5E9E">
      <w:pPr>
        <w:pStyle w:val="NoSpacing"/>
        <w:rPr>
          <w:rFonts w:cstheme="minorHAnsi"/>
          <w:b/>
        </w:rPr>
      </w:pPr>
      <w:r w:rsidRPr="00045F22">
        <w:rPr>
          <w:b/>
          <w:noProof/>
          <w:lang w:eastAsia="en-GB"/>
        </w:rPr>
        <mc:AlternateContent>
          <mc:Choice Requires="wps">
            <w:drawing>
              <wp:anchor distT="45720" distB="45720" distL="114300" distR="114300" simplePos="0" relativeHeight="251661312" behindDoc="0" locked="0" layoutInCell="1" allowOverlap="1" wp14:anchorId="4799588B" wp14:editId="60E6ACDA">
                <wp:simplePos x="0" y="0"/>
                <wp:positionH relativeFrom="margin">
                  <wp:align>right</wp:align>
                </wp:positionH>
                <wp:positionV relativeFrom="paragraph">
                  <wp:posOffset>245110</wp:posOffset>
                </wp:positionV>
                <wp:extent cx="5705475" cy="1404620"/>
                <wp:effectExtent l="19050" t="19050" r="28575"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rsidR="00750C5E" w:rsidRDefault="00750C5E" w:rsidP="00750C5E">
                            <w:pPr>
                              <w:pStyle w:val="NoSpacing"/>
                              <w:rPr>
                                <w:b/>
                              </w:rPr>
                            </w:pPr>
                            <w:proofErr w:type="spellStart"/>
                            <w:r>
                              <w:rPr>
                                <w:b/>
                              </w:rPr>
                              <w:t>Headteacher</w:t>
                            </w:r>
                            <w:r w:rsidR="000C4F9F">
                              <w:rPr>
                                <w:b/>
                              </w:rPr>
                              <w:t>’s</w:t>
                            </w:r>
                            <w:proofErr w:type="spellEnd"/>
                            <w:r>
                              <w:rPr>
                                <w:b/>
                              </w:rPr>
                              <w:t xml:space="preserve"> awards this week go to:</w:t>
                            </w:r>
                          </w:p>
                          <w:p w:rsidR="004250E7" w:rsidRDefault="000B19F1" w:rsidP="00750C5E">
                            <w:pPr>
                              <w:pStyle w:val="NoSpacing"/>
                            </w:pPr>
                            <w:r>
                              <w:t>Alexis in 1S for great phonics work.</w:t>
                            </w:r>
                          </w:p>
                          <w:p w:rsidR="000B19F1" w:rsidRDefault="000B19F1" w:rsidP="00750C5E">
                            <w:pPr>
                              <w:pStyle w:val="NoSpacing"/>
                            </w:pPr>
                            <w:r>
                              <w:t>Emilie for being a great partner sharing her glockenspiel with me.</w:t>
                            </w:r>
                          </w:p>
                          <w:p w:rsidR="000B19F1" w:rsidRDefault="000B19F1" w:rsidP="00750C5E">
                            <w:pPr>
                              <w:pStyle w:val="NoSpacing"/>
                            </w:pPr>
                            <w:r>
                              <w:t>Rosalie for amazing writing about St Patrick.</w:t>
                            </w:r>
                          </w:p>
                          <w:p w:rsidR="000B19F1" w:rsidRDefault="000B19F1" w:rsidP="00750C5E">
                            <w:pPr>
                              <w:pStyle w:val="NoSpacing"/>
                            </w:pPr>
                            <w:r>
                              <w:t>Noah for being so studious and engrossed in his work.</w:t>
                            </w:r>
                          </w:p>
                          <w:p w:rsidR="000B19F1" w:rsidRPr="009D71B3" w:rsidRDefault="000B19F1" w:rsidP="00750C5E">
                            <w:pPr>
                              <w:pStyle w:val="NoSpacing"/>
                            </w:pPr>
                            <w:r>
                              <w:t>Ryan for having and sharing his wealth of knowledge about World War 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99588B" id="_x0000_s1027" type="#_x0000_t202" style="position:absolute;margin-left:398.05pt;margin-top:19.3pt;width:449.2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" fillcolor="white [3201]" strokecolor="#4472c4 [3208]" strokeweight="3pt">
                <v:textbox style="mso-fit-shape-to-text:t">
                  <w:txbxContent>
                    <w:p w:rsidR="00750C5E" w:rsidRDefault="00750C5E" w:rsidP="00750C5E">
                      <w:pPr>
                        <w:pStyle w:val="NoSpacing"/>
                        <w:rPr>
                          <w:b/>
                        </w:rPr>
                      </w:pPr>
                      <w:proofErr w:type="spellStart"/>
                      <w:r>
                        <w:rPr>
                          <w:b/>
                        </w:rPr>
                        <w:t>Headteacher</w:t>
                      </w:r>
                      <w:r w:rsidR="000C4F9F">
                        <w:rPr>
                          <w:b/>
                        </w:rPr>
                        <w:t>’s</w:t>
                      </w:r>
                      <w:bookmarkStart w:id="1" w:name="_GoBack"/>
                      <w:bookmarkEnd w:id="1"/>
                      <w:proofErr w:type="spellEnd"/>
                      <w:r>
                        <w:rPr>
                          <w:b/>
                        </w:rPr>
                        <w:t xml:space="preserve"> awards this week go to:</w:t>
                      </w:r>
                    </w:p>
                    <w:p w:rsidR="004250E7" w:rsidRDefault="000B19F1" w:rsidP="00750C5E">
                      <w:pPr>
                        <w:pStyle w:val="NoSpacing"/>
                      </w:pPr>
                      <w:r>
                        <w:t>Alexis in 1S for great phonics work.</w:t>
                      </w:r>
                    </w:p>
                    <w:p w:rsidR="000B19F1" w:rsidRDefault="000B19F1" w:rsidP="00750C5E">
                      <w:pPr>
                        <w:pStyle w:val="NoSpacing"/>
                      </w:pPr>
                      <w:r>
                        <w:t>Emilie for being a great partner sharing her glockenspiel with me.</w:t>
                      </w:r>
                    </w:p>
                    <w:p w:rsidR="000B19F1" w:rsidRDefault="000B19F1" w:rsidP="00750C5E">
                      <w:pPr>
                        <w:pStyle w:val="NoSpacing"/>
                      </w:pPr>
                      <w:r>
                        <w:t>Rosalie for amazing writing about St Patrick.</w:t>
                      </w:r>
                    </w:p>
                    <w:p w:rsidR="000B19F1" w:rsidRDefault="000B19F1" w:rsidP="00750C5E">
                      <w:pPr>
                        <w:pStyle w:val="NoSpacing"/>
                      </w:pPr>
                      <w:r>
                        <w:t>Noah for being so studious and engrossed in his work.</w:t>
                      </w:r>
                    </w:p>
                    <w:p w:rsidR="000B19F1" w:rsidRPr="009D71B3" w:rsidRDefault="000B19F1" w:rsidP="00750C5E">
                      <w:pPr>
                        <w:pStyle w:val="NoSpacing"/>
                      </w:pPr>
                      <w:r>
                        <w:t>Ryan for having and sharing his wealth of knowledge about World War 11</w:t>
                      </w:r>
                    </w:p>
                  </w:txbxContent>
                </v:textbox>
                <w10:wrap type="square" anchorx="margin"/>
              </v:shape>
            </w:pict>
          </mc:Fallback>
        </mc:AlternateContent>
      </w:r>
    </w:p>
    <w:p w:rsidR="005D0713" w:rsidRDefault="000B19F1" w:rsidP="005339D2">
      <w:pPr>
        <w:rPr>
          <w:rFonts w:ascii="Calibri" w:hAnsi="Calibri" w:cs="Calibri"/>
          <w:b/>
          <w:color w:val="000000"/>
          <w:shd w:val="clear" w:color="auto" w:fill="FFFFFF"/>
        </w:rPr>
      </w:pPr>
      <w:r>
        <w:rPr>
          <w:rFonts w:ascii="Calibri" w:hAnsi="Calibri" w:cs="Calibri"/>
          <w:b/>
          <w:color w:val="000000"/>
          <w:shd w:val="clear" w:color="auto" w:fill="FFFFFF"/>
        </w:rPr>
        <w:lastRenderedPageBreak/>
        <w:t xml:space="preserve"> Congratulations to Amelie in 6H for becoming our latest millionaire reader.</w:t>
      </w:r>
    </w:p>
    <w:p w:rsidR="000B19F1" w:rsidRPr="000B19F1" w:rsidRDefault="000B19F1" w:rsidP="005339D2">
      <w:pPr>
        <w:rPr>
          <w:rFonts w:ascii="Calibri" w:hAnsi="Calibri" w:cs="Calibri"/>
          <w:color w:val="000000"/>
          <w:shd w:val="clear" w:color="auto" w:fill="FFFFFF"/>
        </w:rPr>
      </w:pPr>
      <w:r>
        <w:rPr>
          <w:rFonts w:ascii="Calibri" w:hAnsi="Calibri" w:cs="Calibri"/>
          <w:color w:val="000000"/>
          <w:shd w:val="clear" w:color="auto" w:fill="FFFFFF"/>
        </w:rPr>
        <w:t xml:space="preserve">We are so very lucky to have such talented and </w:t>
      </w:r>
      <w:proofErr w:type="spellStart"/>
      <w:r>
        <w:rPr>
          <w:rFonts w:ascii="Calibri" w:hAnsi="Calibri" w:cs="Calibri"/>
          <w:color w:val="000000"/>
          <w:shd w:val="clear" w:color="auto" w:fill="FFFFFF"/>
        </w:rPr>
        <w:t>hard working</w:t>
      </w:r>
      <w:proofErr w:type="spellEnd"/>
      <w:r>
        <w:rPr>
          <w:rFonts w:ascii="Calibri" w:hAnsi="Calibri" w:cs="Calibri"/>
          <w:color w:val="000000"/>
          <w:shd w:val="clear" w:color="auto" w:fill="FFFFFF"/>
        </w:rPr>
        <w:t xml:space="preserve"> children. </w:t>
      </w:r>
    </w:p>
    <w:p w:rsidR="0078210E" w:rsidRDefault="0078210E" w:rsidP="005339D2">
      <w:pPr>
        <w:rPr>
          <w:rFonts w:ascii="Calibri" w:hAnsi="Calibri" w:cs="Calibri"/>
          <w:b/>
          <w:color w:val="000000"/>
          <w:shd w:val="clear" w:color="auto" w:fill="FFFFFF"/>
        </w:rPr>
      </w:pPr>
      <w:r>
        <w:rPr>
          <w:rFonts w:ascii="Calibri" w:hAnsi="Calibri" w:cs="Calibri"/>
          <w:b/>
          <w:color w:val="000000"/>
          <w:shd w:val="clear" w:color="auto" w:fill="FFFFFF"/>
        </w:rPr>
        <w:t>Attendance</w:t>
      </w:r>
    </w:p>
    <w:p w:rsidR="00B844C4" w:rsidRPr="007E32AD" w:rsidRDefault="00B844C4" w:rsidP="00B844C4">
      <w:pPr>
        <w:rPr>
          <w:rFonts w:ascii="Calibri" w:hAnsi="Calibri" w:cs="Calibri"/>
          <w:color w:val="000000"/>
          <w:shd w:val="clear" w:color="auto" w:fill="FFFFFF"/>
        </w:rPr>
      </w:pPr>
      <w:r w:rsidRPr="007E32AD">
        <w:rPr>
          <w:rFonts w:ascii="Calibri" w:hAnsi="Calibri" w:cs="Calibri"/>
          <w:color w:val="000000"/>
          <w:shd w:val="clear" w:color="auto" w:fill="FFFFFF"/>
        </w:rPr>
        <w:t xml:space="preserve">This week, our whole school attendance </w:t>
      </w:r>
      <w:r w:rsidR="00957F55">
        <w:rPr>
          <w:rFonts w:ascii="Calibri" w:hAnsi="Calibri" w:cs="Calibri"/>
          <w:color w:val="000000"/>
          <w:shd w:val="clear" w:color="auto" w:fill="FFFFFF"/>
        </w:rPr>
        <w:t>97.9% which is great news as we have surpassed our 97% target</w:t>
      </w:r>
      <w:r>
        <w:rPr>
          <w:rFonts w:ascii="Calibri" w:hAnsi="Calibri" w:cs="Calibri"/>
          <w:color w:val="000000"/>
          <w:shd w:val="clear" w:color="auto" w:fill="FFFFFF"/>
        </w:rPr>
        <w:t xml:space="preserve">. 6D, for a </w:t>
      </w:r>
      <w:r w:rsidR="00957F55">
        <w:rPr>
          <w:rFonts w:ascii="Calibri" w:hAnsi="Calibri" w:cs="Calibri"/>
          <w:color w:val="000000"/>
          <w:shd w:val="clear" w:color="auto" w:fill="FFFFFF"/>
        </w:rPr>
        <w:t>third</w:t>
      </w:r>
      <w:r>
        <w:rPr>
          <w:rFonts w:ascii="Calibri" w:hAnsi="Calibri" w:cs="Calibri"/>
          <w:color w:val="000000"/>
          <w:shd w:val="clear" w:color="auto" w:fill="FFFFFF"/>
        </w:rPr>
        <w:t xml:space="preserve"> week, have reached 100% full attendance. </w:t>
      </w:r>
      <w:r w:rsidR="00957F55">
        <w:rPr>
          <w:rFonts w:ascii="Calibri" w:hAnsi="Calibri" w:cs="Calibri"/>
          <w:color w:val="000000"/>
          <w:shd w:val="clear" w:color="auto" w:fill="FFFFFF"/>
        </w:rPr>
        <w:t>Their attendance has been fantastic this half term.</w:t>
      </w:r>
      <w:bookmarkStart w:id="0" w:name="_GoBack"/>
      <w:bookmarkEnd w:id="0"/>
    </w:p>
    <w:p w:rsidR="0017214E" w:rsidRDefault="004C6185" w:rsidP="000365FA">
      <w:pPr>
        <w:rPr>
          <w:b/>
        </w:rPr>
      </w:pPr>
      <w:r>
        <w:rPr>
          <w:b/>
        </w:rPr>
        <w:t xml:space="preserve">Important </w:t>
      </w:r>
      <w:proofErr w:type="spellStart"/>
      <w:r>
        <w:rPr>
          <w:b/>
        </w:rPr>
        <w:t>Covid</w:t>
      </w:r>
      <w:proofErr w:type="spellEnd"/>
      <w:r>
        <w:rPr>
          <w:b/>
        </w:rPr>
        <w:t xml:space="preserve"> information</w:t>
      </w:r>
    </w:p>
    <w:p w:rsidR="004C6185" w:rsidRPr="004C6185" w:rsidRDefault="004C6185" w:rsidP="000365FA">
      <w:r>
        <w:t xml:space="preserve">Please do NOT send your child to school if they are showing any of </w:t>
      </w:r>
      <w:r w:rsidR="00E9106C">
        <w:t>the three main symptoms of Coron</w:t>
      </w:r>
      <w:r>
        <w:t>avirus – a new cough, a temperature or changes to their sense of taste or smell. Please arrange to take your child for a PCR test. Lateral flow tests are designed for asymptomatic cases – where the person is not showing</w:t>
      </w:r>
      <w:r w:rsidR="00E9106C">
        <w:t xml:space="preserve"> any of the main </w:t>
      </w:r>
      <w:proofErr w:type="spellStart"/>
      <w:r w:rsidR="00E9106C">
        <w:t>Covid</w:t>
      </w:r>
      <w:proofErr w:type="spellEnd"/>
      <w:r w:rsidR="00E9106C">
        <w:t xml:space="preserve"> symptoms, so should NOT be used if your child displays symptoms.</w:t>
      </w:r>
      <w:r w:rsidR="00E91162">
        <w:t xml:space="preserve"> We know how frustrating it is if your child has to be sent home with a cough, but we have to follow the national guidelines to help protect our school community. Thank you for your understanding in this matter.</w:t>
      </w:r>
    </w:p>
    <w:p w:rsidR="0017214E" w:rsidRDefault="0017214E" w:rsidP="000365FA">
      <w:r>
        <w:t>If your child develop</w:t>
      </w:r>
      <w:r w:rsidR="00ED04B8">
        <w:t>s</w:t>
      </w:r>
      <w:r>
        <w:t xml:space="preserve"> any </w:t>
      </w:r>
      <w:proofErr w:type="spellStart"/>
      <w:r>
        <w:t>Covid</w:t>
      </w:r>
      <w:proofErr w:type="spellEnd"/>
      <w:r>
        <w:t xml:space="preserve"> symptoms </w:t>
      </w:r>
      <w:r w:rsidR="00E9106C">
        <w:t>out of school hours</w:t>
      </w:r>
      <w:r>
        <w:t xml:space="preserve">, please notify us on the dedicated email: </w:t>
      </w:r>
      <w:hyperlink r:id="rId6" w:history="1">
        <w:r w:rsidRPr="00B45D9B">
          <w:rPr>
            <w:rStyle w:val="Hyperlink"/>
          </w:rPr>
          <w:t>covidpositive@st-clares.manchester.sch.uk</w:t>
        </w:r>
      </w:hyperlink>
      <w:r>
        <w:t xml:space="preserve">  </w:t>
      </w:r>
      <w:r w:rsidR="00E9106C">
        <w:t xml:space="preserve">It is really important that you do this immediately, as we may have to notify other children of the need to isolate. We rely on your honesty with this information, so that we can protect our school community and help stop the spread of </w:t>
      </w:r>
      <w:proofErr w:type="spellStart"/>
      <w:r w:rsidR="00E9106C">
        <w:t>Covid</w:t>
      </w:r>
      <w:proofErr w:type="spellEnd"/>
      <w:r w:rsidR="00E9106C">
        <w:t xml:space="preserve"> 19.</w:t>
      </w:r>
    </w:p>
    <w:p w:rsidR="00DE1221" w:rsidRPr="00D6313B" w:rsidRDefault="000B19F1" w:rsidP="00DE1221">
      <w:pPr>
        <w:rPr>
          <w:rFonts w:cstheme="minorHAnsi"/>
        </w:rPr>
      </w:pPr>
      <w:r>
        <w:rPr>
          <w:rFonts w:ascii="Calibri" w:hAnsi="Calibri" w:cs="Calibri"/>
          <w:color w:val="000000"/>
          <w:shd w:val="clear" w:color="auto" w:fill="FFFFFF"/>
          <w:lang w:val="en-US"/>
        </w:rPr>
        <w:t>The</w:t>
      </w:r>
      <w:r w:rsidR="00DE1221">
        <w:rPr>
          <w:rFonts w:ascii="Calibri" w:hAnsi="Calibri" w:cs="Calibri"/>
          <w:color w:val="000000"/>
          <w:shd w:val="clear" w:color="auto" w:fill="FFFFFF"/>
          <w:lang w:val="en-US"/>
        </w:rPr>
        <w:t xml:space="preserve"> following link </w:t>
      </w:r>
      <w:r>
        <w:rPr>
          <w:rFonts w:ascii="Calibri" w:hAnsi="Calibri" w:cs="Calibri"/>
          <w:color w:val="000000"/>
          <w:shd w:val="clear" w:color="auto" w:fill="FFFFFF"/>
          <w:lang w:val="en-US"/>
        </w:rPr>
        <w:t xml:space="preserve">is a </w:t>
      </w:r>
      <w:r w:rsidR="00DE1221">
        <w:rPr>
          <w:rFonts w:ascii="Calibri" w:hAnsi="Calibri" w:cs="Calibri"/>
          <w:color w:val="000000"/>
          <w:shd w:val="clear" w:color="auto" w:fill="FFFFFF"/>
          <w:lang w:val="en-US"/>
        </w:rPr>
        <w:t xml:space="preserve">useful </w:t>
      </w:r>
      <w:r>
        <w:rPr>
          <w:rFonts w:ascii="Calibri" w:hAnsi="Calibri" w:cs="Calibri"/>
          <w:color w:val="000000"/>
          <w:shd w:val="clear" w:color="auto" w:fill="FFFFFF"/>
          <w:lang w:val="en-US"/>
        </w:rPr>
        <w:t>reminder of the</w:t>
      </w:r>
      <w:r w:rsidR="00DE1221">
        <w:rPr>
          <w:rFonts w:ascii="Calibri" w:hAnsi="Calibri" w:cs="Calibri"/>
          <w:color w:val="000000"/>
          <w:shd w:val="clear" w:color="auto" w:fill="FFFFFF"/>
          <w:lang w:val="en-US"/>
        </w:rPr>
        <w:t xml:space="preserve"> measures </w:t>
      </w:r>
      <w:r>
        <w:rPr>
          <w:rFonts w:ascii="Calibri" w:hAnsi="Calibri" w:cs="Calibri"/>
          <w:color w:val="000000"/>
          <w:shd w:val="clear" w:color="auto" w:fill="FFFFFF"/>
          <w:lang w:val="en-US"/>
        </w:rPr>
        <w:t>that changed on</w:t>
      </w:r>
      <w:r w:rsidR="00DE1221">
        <w:rPr>
          <w:rFonts w:ascii="Calibri" w:hAnsi="Calibri" w:cs="Calibri"/>
          <w:color w:val="000000"/>
          <w:shd w:val="clear" w:color="auto" w:fill="FFFFFF"/>
          <w:lang w:val="en-US"/>
        </w:rPr>
        <w:t xml:space="preserve"> Monday   </w:t>
      </w:r>
      <w:hyperlink r:id="rId7" w:tgtFrame="_blank" w:history="1">
        <w:r w:rsidR="00DE1221">
          <w:rPr>
            <w:rStyle w:val="Hyperlink"/>
            <w:rFonts w:ascii="Calibri" w:hAnsi="Calibri" w:cs="Calibri"/>
            <w:shd w:val="clear" w:color="auto" w:fill="FFFFFF"/>
          </w:rPr>
          <w:t>(COVID-19) Coronavirus restrictions: what you can and cannot do.</w:t>
        </w:r>
      </w:hyperlink>
    </w:p>
    <w:p w:rsidR="00DA37A7" w:rsidRDefault="00DA37A7" w:rsidP="000365FA">
      <w:pPr>
        <w:rPr>
          <w:b/>
        </w:rPr>
      </w:pPr>
      <w:r>
        <w:rPr>
          <w:b/>
        </w:rPr>
        <w:t>School Uniform</w:t>
      </w:r>
    </w:p>
    <w:p w:rsidR="00DA37A7" w:rsidRDefault="000B19F1" w:rsidP="000365FA">
      <w:r>
        <w:t xml:space="preserve">It is important that your child attends school wearing the correct uniform. </w:t>
      </w:r>
      <w:r w:rsidR="00DA37A7">
        <w:t xml:space="preserve">School uniform for boys is black or charcoal grey trousers or tailored shorts; a blue polo shirt and a blue school jumper. For girls, the uniform consists of a black or charcoal grey skirt, pinafore or school trousers; a blue polo </w:t>
      </w:r>
      <w:r w:rsidR="00DE1221">
        <w:t>shirt; and a blue school cardigan. For PE, the children should be wearing plain white t-shirts, black shorts (or leggings / tracksuit bottoms if outside) and black pumps or trainers if outside. As PE is currently being done outside, the children may wear a black or grey jumper / sweatshirt. There should not be any logos on any clothing worn. Flat black shoes, not boots, should also be worn as part of the uniform.</w:t>
      </w:r>
    </w:p>
    <w:p w:rsidR="00B844C4" w:rsidRDefault="00B844C4" w:rsidP="000365FA">
      <w:pPr>
        <w:rPr>
          <w:b/>
        </w:rPr>
      </w:pPr>
      <w:r>
        <w:rPr>
          <w:b/>
        </w:rPr>
        <w:t>Parking</w:t>
      </w:r>
    </w:p>
    <w:p w:rsidR="00B844C4" w:rsidRPr="00B844C4" w:rsidRDefault="00B844C4" w:rsidP="000365FA">
      <w:r>
        <w:t>Can I ask everyone who comes to school in a car to park</w:t>
      </w:r>
      <w:r w:rsidR="00111D35">
        <w:t xml:space="preserve"> safely and legally</w:t>
      </w:r>
      <w:r w:rsidR="000C4F9F">
        <w:t xml:space="preserve">. There has been a traffic officer at school this week issuing tickets to anyone who was illegally parked. Parking restrictions are in place to help keep us all safe. </w:t>
      </w:r>
      <w:r w:rsidR="009607E4">
        <w:t>Please park away from school and walk the remainder of the way.</w:t>
      </w:r>
    </w:p>
    <w:p w:rsidR="000C4F9F" w:rsidRDefault="000C4F9F" w:rsidP="000C4F9F">
      <w:pPr>
        <w:rPr>
          <w:b/>
        </w:rPr>
      </w:pPr>
      <w:r>
        <w:rPr>
          <w:b/>
        </w:rPr>
        <w:t>Half Term</w:t>
      </w:r>
    </w:p>
    <w:p w:rsidR="000C4F9F" w:rsidRDefault="000C4F9F" w:rsidP="000C4F9F">
      <w:r w:rsidRPr="004250E7">
        <w:t>Just a reminder that we finis</w:t>
      </w:r>
      <w:r>
        <w:t xml:space="preserve">h today for half-term </w:t>
      </w:r>
      <w:r w:rsidRPr="004250E7">
        <w:t>for two weeks</w:t>
      </w:r>
      <w:r>
        <w:t>. School will re-open on Monday 7</w:t>
      </w:r>
      <w:r w:rsidRPr="00DA37A7">
        <w:rPr>
          <w:vertAlign w:val="superscript"/>
        </w:rPr>
        <w:t>th</w:t>
      </w:r>
      <w:r>
        <w:t xml:space="preserve"> June at either 8.45am or 9.00am depending on your child’s class bubble. Please ensure that your children </w:t>
      </w:r>
      <w:proofErr w:type="gramStart"/>
      <w:r>
        <w:t>arrives</w:t>
      </w:r>
      <w:proofErr w:type="gramEnd"/>
      <w:r>
        <w:t xml:space="preserve"> at school five minutes before their start time, so that learning can start promptly in class.</w:t>
      </w:r>
    </w:p>
    <w:p w:rsidR="000C4F9F" w:rsidRDefault="000C4F9F" w:rsidP="000C4F9F"/>
    <w:p w:rsidR="000C4F9F" w:rsidRDefault="000C4F9F" w:rsidP="000C4F9F">
      <w:r>
        <w:lastRenderedPageBreak/>
        <w:t>I thank you all for all your support this half-term and wish you all a very well deserved holiday. I hope that we get some sunshine so that we can enjoy the great outdoors.</w:t>
      </w:r>
    </w:p>
    <w:p w:rsidR="00E91162" w:rsidRPr="00E91162" w:rsidRDefault="00E91162" w:rsidP="008A5737">
      <w:pPr>
        <w:pStyle w:val="NoSpacing"/>
      </w:pPr>
    </w:p>
    <w:p w:rsidR="00615912" w:rsidRPr="000C4F9F" w:rsidRDefault="000C4F9F" w:rsidP="008A5737">
      <w:pPr>
        <w:pStyle w:val="NoSpacing"/>
      </w:pPr>
      <w:r w:rsidRPr="000C4F9F">
        <w:t>Take care,</w:t>
      </w:r>
    </w:p>
    <w:p w:rsidR="000C4F9F" w:rsidRPr="00615912" w:rsidRDefault="000C4F9F" w:rsidP="008A5737">
      <w:pPr>
        <w:pStyle w:val="NoSpacing"/>
        <w:rPr>
          <w:b/>
        </w:rPr>
      </w:pPr>
    </w:p>
    <w:p w:rsidR="00A7530D" w:rsidRDefault="0075022A" w:rsidP="00F87707">
      <w:pPr>
        <w:rPr>
          <w:rFonts w:cstheme="minorHAnsi"/>
        </w:rPr>
      </w:pPr>
      <w:r>
        <w:rPr>
          <w:rFonts w:cstheme="minorHAnsi"/>
        </w:rPr>
        <w:t>Mrs Howe</w:t>
      </w:r>
    </w:p>
    <w:p w:rsidR="006B6A9B" w:rsidRDefault="006B6A9B" w:rsidP="00F87707">
      <w:pPr>
        <w:rPr>
          <w:rFonts w:cstheme="minorHAnsi"/>
        </w:rPr>
      </w:pPr>
    </w:p>
    <w:sectPr w:rsidR="006B6A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E1E3B"/>
    <w:multiLevelType w:val="multilevel"/>
    <w:tmpl w:val="C85E6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30D"/>
    <w:rsid w:val="00000457"/>
    <w:rsid w:val="0000211E"/>
    <w:rsid w:val="00003251"/>
    <w:rsid w:val="0001525F"/>
    <w:rsid w:val="000214BE"/>
    <w:rsid w:val="0003485D"/>
    <w:rsid w:val="000365FA"/>
    <w:rsid w:val="00045F22"/>
    <w:rsid w:val="0005251D"/>
    <w:rsid w:val="00073736"/>
    <w:rsid w:val="000816E1"/>
    <w:rsid w:val="000973BB"/>
    <w:rsid w:val="000A3586"/>
    <w:rsid w:val="000B19F1"/>
    <w:rsid w:val="000B73A5"/>
    <w:rsid w:val="000C4F9F"/>
    <w:rsid w:val="000C5139"/>
    <w:rsid w:val="000C5301"/>
    <w:rsid w:val="000C70CD"/>
    <w:rsid w:val="000C790D"/>
    <w:rsid w:val="000D0A5B"/>
    <w:rsid w:val="000E1CBF"/>
    <w:rsid w:val="001109A1"/>
    <w:rsid w:val="00111D35"/>
    <w:rsid w:val="00112A8E"/>
    <w:rsid w:val="00122667"/>
    <w:rsid w:val="00131003"/>
    <w:rsid w:val="00151291"/>
    <w:rsid w:val="001544A0"/>
    <w:rsid w:val="0017214E"/>
    <w:rsid w:val="00187C58"/>
    <w:rsid w:val="001914D6"/>
    <w:rsid w:val="00195074"/>
    <w:rsid w:val="001A1C32"/>
    <w:rsid w:val="001A6336"/>
    <w:rsid w:val="001B5106"/>
    <w:rsid w:val="001B65AD"/>
    <w:rsid w:val="001C3B40"/>
    <w:rsid w:val="001E57CD"/>
    <w:rsid w:val="001E6463"/>
    <w:rsid w:val="00200994"/>
    <w:rsid w:val="002140F7"/>
    <w:rsid w:val="00221ED1"/>
    <w:rsid w:val="00252396"/>
    <w:rsid w:val="00256446"/>
    <w:rsid w:val="002609FC"/>
    <w:rsid w:val="00261510"/>
    <w:rsid w:val="0027350F"/>
    <w:rsid w:val="00276A60"/>
    <w:rsid w:val="002847A8"/>
    <w:rsid w:val="002C01D6"/>
    <w:rsid w:val="002C4856"/>
    <w:rsid w:val="002D2FAF"/>
    <w:rsid w:val="002D6639"/>
    <w:rsid w:val="002E5BCE"/>
    <w:rsid w:val="002F7BA7"/>
    <w:rsid w:val="00332D0C"/>
    <w:rsid w:val="00335C60"/>
    <w:rsid w:val="00343B97"/>
    <w:rsid w:val="00343C7C"/>
    <w:rsid w:val="00351B3E"/>
    <w:rsid w:val="003522D8"/>
    <w:rsid w:val="00352858"/>
    <w:rsid w:val="003737D3"/>
    <w:rsid w:val="00381AB3"/>
    <w:rsid w:val="00383461"/>
    <w:rsid w:val="00391CFD"/>
    <w:rsid w:val="00394F29"/>
    <w:rsid w:val="0040078D"/>
    <w:rsid w:val="00401C06"/>
    <w:rsid w:val="00404FF8"/>
    <w:rsid w:val="00413E80"/>
    <w:rsid w:val="004250E7"/>
    <w:rsid w:val="00446E38"/>
    <w:rsid w:val="00451014"/>
    <w:rsid w:val="00455E23"/>
    <w:rsid w:val="004573C5"/>
    <w:rsid w:val="0046546A"/>
    <w:rsid w:val="004B6413"/>
    <w:rsid w:val="004C5A56"/>
    <w:rsid w:val="004C6185"/>
    <w:rsid w:val="004C7B48"/>
    <w:rsid w:val="004D1537"/>
    <w:rsid w:val="004E6B18"/>
    <w:rsid w:val="004E7E99"/>
    <w:rsid w:val="004F50A2"/>
    <w:rsid w:val="00500EAE"/>
    <w:rsid w:val="00513AA4"/>
    <w:rsid w:val="005339D2"/>
    <w:rsid w:val="00543FD7"/>
    <w:rsid w:val="00546D45"/>
    <w:rsid w:val="00580F62"/>
    <w:rsid w:val="00582DF8"/>
    <w:rsid w:val="005838D5"/>
    <w:rsid w:val="00586B3D"/>
    <w:rsid w:val="005A4312"/>
    <w:rsid w:val="005A7718"/>
    <w:rsid w:val="005D0713"/>
    <w:rsid w:val="005E26D4"/>
    <w:rsid w:val="00602C20"/>
    <w:rsid w:val="00615912"/>
    <w:rsid w:val="006379B6"/>
    <w:rsid w:val="006442D0"/>
    <w:rsid w:val="0065379D"/>
    <w:rsid w:val="0065430B"/>
    <w:rsid w:val="00664678"/>
    <w:rsid w:val="00667019"/>
    <w:rsid w:val="00671311"/>
    <w:rsid w:val="0067198F"/>
    <w:rsid w:val="006A5146"/>
    <w:rsid w:val="006A5877"/>
    <w:rsid w:val="006B6A9B"/>
    <w:rsid w:val="006C128C"/>
    <w:rsid w:val="006C34C1"/>
    <w:rsid w:val="006C59D2"/>
    <w:rsid w:val="006C6E21"/>
    <w:rsid w:val="006E688F"/>
    <w:rsid w:val="006F5769"/>
    <w:rsid w:val="00706CA3"/>
    <w:rsid w:val="00714825"/>
    <w:rsid w:val="00724296"/>
    <w:rsid w:val="00724FF7"/>
    <w:rsid w:val="00735818"/>
    <w:rsid w:val="0075022A"/>
    <w:rsid w:val="00750C5E"/>
    <w:rsid w:val="007540B5"/>
    <w:rsid w:val="007662CC"/>
    <w:rsid w:val="0078210E"/>
    <w:rsid w:val="007B0D84"/>
    <w:rsid w:val="007C0CE1"/>
    <w:rsid w:val="007C2C5D"/>
    <w:rsid w:val="007D4845"/>
    <w:rsid w:val="007E1333"/>
    <w:rsid w:val="007E32AD"/>
    <w:rsid w:val="007E423B"/>
    <w:rsid w:val="00800566"/>
    <w:rsid w:val="008018FB"/>
    <w:rsid w:val="00812EC6"/>
    <w:rsid w:val="008318F0"/>
    <w:rsid w:val="00840EE6"/>
    <w:rsid w:val="00842533"/>
    <w:rsid w:val="0086245D"/>
    <w:rsid w:val="00867592"/>
    <w:rsid w:val="00867ACB"/>
    <w:rsid w:val="00872D9F"/>
    <w:rsid w:val="00875936"/>
    <w:rsid w:val="00887E94"/>
    <w:rsid w:val="008A5737"/>
    <w:rsid w:val="008A663C"/>
    <w:rsid w:val="008B3F7B"/>
    <w:rsid w:val="008C3A3C"/>
    <w:rsid w:val="008D673E"/>
    <w:rsid w:val="008D7E5E"/>
    <w:rsid w:val="008E45DA"/>
    <w:rsid w:val="008E7A4B"/>
    <w:rsid w:val="0092222D"/>
    <w:rsid w:val="00930AAA"/>
    <w:rsid w:val="00937454"/>
    <w:rsid w:val="00940AD3"/>
    <w:rsid w:val="00957F55"/>
    <w:rsid w:val="009607E4"/>
    <w:rsid w:val="0096406F"/>
    <w:rsid w:val="00967B9C"/>
    <w:rsid w:val="00974554"/>
    <w:rsid w:val="009759AB"/>
    <w:rsid w:val="0097775D"/>
    <w:rsid w:val="00984219"/>
    <w:rsid w:val="00985FB5"/>
    <w:rsid w:val="00986173"/>
    <w:rsid w:val="009C46E5"/>
    <w:rsid w:val="009D1A6F"/>
    <w:rsid w:val="009D71B3"/>
    <w:rsid w:val="009E45EE"/>
    <w:rsid w:val="009E6364"/>
    <w:rsid w:val="009F288E"/>
    <w:rsid w:val="00A201D7"/>
    <w:rsid w:val="00A21DA2"/>
    <w:rsid w:val="00A21FCF"/>
    <w:rsid w:val="00A250BE"/>
    <w:rsid w:val="00A30810"/>
    <w:rsid w:val="00A34103"/>
    <w:rsid w:val="00A560B8"/>
    <w:rsid w:val="00A7087A"/>
    <w:rsid w:val="00A7530D"/>
    <w:rsid w:val="00A75661"/>
    <w:rsid w:val="00A9779C"/>
    <w:rsid w:val="00AB0BAB"/>
    <w:rsid w:val="00AB49B8"/>
    <w:rsid w:val="00AC17B6"/>
    <w:rsid w:val="00AC3F6E"/>
    <w:rsid w:val="00AE148F"/>
    <w:rsid w:val="00AE75C7"/>
    <w:rsid w:val="00B11CEE"/>
    <w:rsid w:val="00B1559E"/>
    <w:rsid w:val="00B36E8A"/>
    <w:rsid w:val="00B43E7B"/>
    <w:rsid w:val="00B45AF8"/>
    <w:rsid w:val="00B51C6E"/>
    <w:rsid w:val="00B844C4"/>
    <w:rsid w:val="00B95242"/>
    <w:rsid w:val="00B9630D"/>
    <w:rsid w:val="00BA74CA"/>
    <w:rsid w:val="00BB2851"/>
    <w:rsid w:val="00BB45E7"/>
    <w:rsid w:val="00BB4D87"/>
    <w:rsid w:val="00BC0862"/>
    <w:rsid w:val="00BC0E9A"/>
    <w:rsid w:val="00BC3925"/>
    <w:rsid w:val="00BE18CA"/>
    <w:rsid w:val="00C057BE"/>
    <w:rsid w:val="00C13085"/>
    <w:rsid w:val="00C16825"/>
    <w:rsid w:val="00C324B2"/>
    <w:rsid w:val="00C541C2"/>
    <w:rsid w:val="00C55940"/>
    <w:rsid w:val="00C759C3"/>
    <w:rsid w:val="00C820DB"/>
    <w:rsid w:val="00C85C65"/>
    <w:rsid w:val="00CA2563"/>
    <w:rsid w:val="00CA5079"/>
    <w:rsid w:val="00CA7895"/>
    <w:rsid w:val="00CB34B9"/>
    <w:rsid w:val="00CB7978"/>
    <w:rsid w:val="00CC52F6"/>
    <w:rsid w:val="00CC694B"/>
    <w:rsid w:val="00CE19E7"/>
    <w:rsid w:val="00D036BA"/>
    <w:rsid w:val="00D16753"/>
    <w:rsid w:val="00D30EA5"/>
    <w:rsid w:val="00D34262"/>
    <w:rsid w:val="00D4670D"/>
    <w:rsid w:val="00D525C7"/>
    <w:rsid w:val="00D53D3E"/>
    <w:rsid w:val="00D6313B"/>
    <w:rsid w:val="00D65F64"/>
    <w:rsid w:val="00D75D7F"/>
    <w:rsid w:val="00D81374"/>
    <w:rsid w:val="00D93E55"/>
    <w:rsid w:val="00DA37A7"/>
    <w:rsid w:val="00DA7E86"/>
    <w:rsid w:val="00DC5E9E"/>
    <w:rsid w:val="00DD27F5"/>
    <w:rsid w:val="00DE1221"/>
    <w:rsid w:val="00DE148A"/>
    <w:rsid w:val="00DE46C1"/>
    <w:rsid w:val="00E0068A"/>
    <w:rsid w:val="00E16ACF"/>
    <w:rsid w:val="00E24468"/>
    <w:rsid w:val="00E300FD"/>
    <w:rsid w:val="00E36629"/>
    <w:rsid w:val="00E41773"/>
    <w:rsid w:val="00E47F0C"/>
    <w:rsid w:val="00E51071"/>
    <w:rsid w:val="00E53384"/>
    <w:rsid w:val="00E53DE5"/>
    <w:rsid w:val="00E70218"/>
    <w:rsid w:val="00E71E49"/>
    <w:rsid w:val="00E7763B"/>
    <w:rsid w:val="00E833A1"/>
    <w:rsid w:val="00E85772"/>
    <w:rsid w:val="00E9106C"/>
    <w:rsid w:val="00E91162"/>
    <w:rsid w:val="00EA4DC3"/>
    <w:rsid w:val="00EB582F"/>
    <w:rsid w:val="00EB7E34"/>
    <w:rsid w:val="00EC03B7"/>
    <w:rsid w:val="00EC5132"/>
    <w:rsid w:val="00ED04B8"/>
    <w:rsid w:val="00ED0C76"/>
    <w:rsid w:val="00ED2768"/>
    <w:rsid w:val="00ED52F3"/>
    <w:rsid w:val="00ED7EBD"/>
    <w:rsid w:val="00F0681C"/>
    <w:rsid w:val="00F10081"/>
    <w:rsid w:val="00F2103F"/>
    <w:rsid w:val="00F4358F"/>
    <w:rsid w:val="00F47814"/>
    <w:rsid w:val="00F501FD"/>
    <w:rsid w:val="00F51938"/>
    <w:rsid w:val="00F51E9B"/>
    <w:rsid w:val="00F71116"/>
    <w:rsid w:val="00F720F2"/>
    <w:rsid w:val="00F87707"/>
    <w:rsid w:val="00F91C14"/>
    <w:rsid w:val="00FB0E6F"/>
    <w:rsid w:val="00FB598F"/>
    <w:rsid w:val="00FB6A52"/>
    <w:rsid w:val="00FC622E"/>
    <w:rsid w:val="00FC6E17"/>
    <w:rsid w:val="00FD4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474F1"/>
  <w15:chartTrackingRefBased/>
  <w15:docId w15:val="{E9A01249-8772-4143-8477-D0B51444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1109A1"/>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5737"/>
    <w:pPr>
      <w:spacing w:after="0" w:line="240" w:lineRule="auto"/>
    </w:pPr>
  </w:style>
  <w:style w:type="character" w:styleId="Hyperlink">
    <w:name w:val="Hyperlink"/>
    <w:basedOn w:val="DefaultParagraphFont"/>
    <w:uiPriority w:val="99"/>
    <w:unhideWhenUsed/>
    <w:rsid w:val="00E53384"/>
    <w:rPr>
      <w:color w:val="0000FF"/>
      <w:u w:val="single"/>
    </w:rPr>
  </w:style>
  <w:style w:type="character" w:styleId="Emphasis">
    <w:name w:val="Emphasis"/>
    <w:basedOn w:val="DefaultParagraphFont"/>
    <w:uiPriority w:val="20"/>
    <w:qFormat/>
    <w:rsid w:val="00AC17B6"/>
    <w:rPr>
      <w:i/>
      <w:iCs/>
    </w:rPr>
  </w:style>
  <w:style w:type="character" w:customStyle="1" w:styleId="Heading6Char">
    <w:name w:val="Heading 6 Char"/>
    <w:basedOn w:val="DefaultParagraphFont"/>
    <w:link w:val="Heading6"/>
    <w:uiPriority w:val="9"/>
    <w:rsid w:val="001109A1"/>
    <w:rPr>
      <w:rFonts w:ascii="Times New Roman" w:eastAsia="Times New Roman" w:hAnsi="Times New Roman" w:cs="Times New Roman"/>
      <w:b/>
      <w:bCs/>
      <w:sz w:val="15"/>
      <w:szCs w:val="15"/>
      <w:lang w:eastAsia="en-GB"/>
    </w:rPr>
  </w:style>
  <w:style w:type="character" w:styleId="Strong">
    <w:name w:val="Strong"/>
    <w:basedOn w:val="DefaultParagraphFont"/>
    <w:uiPriority w:val="22"/>
    <w:qFormat/>
    <w:rsid w:val="001109A1"/>
    <w:rPr>
      <w:b/>
      <w:bCs/>
    </w:rPr>
  </w:style>
  <w:style w:type="character" w:customStyle="1" w:styleId="il">
    <w:name w:val="il"/>
    <w:basedOn w:val="DefaultParagraphFont"/>
    <w:rsid w:val="00D81374"/>
  </w:style>
  <w:style w:type="character" w:styleId="FollowedHyperlink">
    <w:name w:val="FollowedHyperlink"/>
    <w:basedOn w:val="DefaultParagraphFont"/>
    <w:uiPriority w:val="99"/>
    <w:semiHidden/>
    <w:unhideWhenUsed/>
    <w:rsid w:val="00D81374"/>
    <w:rPr>
      <w:color w:val="954F72" w:themeColor="followedHyperlink"/>
      <w:u w:val="single"/>
    </w:rPr>
  </w:style>
  <w:style w:type="character" w:customStyle="1" w:styleId="freebirdanalyticsviewquestiontitle">
    <w:name w:val="freebirdanalyticsviewquestiontitle"/>
    <w:basedOn w:val="DefaultParagraphFont"/>
    <w:rsid w:val="002C01D6"/>
  </w:style>
  <w:style w:type="paragraph" w:styleId="NormalWeb">
    <w:name w:val="Normal (Web)"/>
    <w:basedOn w:val="Normal"/>
    <w:uiPriority w:val="99"/>
    <w:semiHidden/>
    <w:unhideWhenUsed/>
    <w:rsid w:val="004C618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24124">
      <w:bodyDiv w:val="1"/>
      <w:marLeft w:val="0"/>
      <w:marRight w:val="0"/>
      <w:marTop w:val="0"/>
      <w:marBottom w:val="0"/>
      <w:divBdr>
        <w:top w:val="none" w:sz="0" w:space="0" w:color="auto"/>
        <w:left w:val="none" w:sz="0" w:space="0" w:color="auto"/>
        <w:bottom w:val="none" w:sz="0" w:space="0" w:color="auto"/>
        <w:right w:val="none" w:sz="0" w:space="0" w:color="auto"/>
      </w:divBdr>
    </w:div>
    <w:div w:id="165479380">
      <w:bodyDiv w:val="1"/>
      <w:marLeft w:val="0"/>
      <w:marRight w:val="0"/>
      <w:marTop w:val="0"/>
      <w:marBottom w:val="0"/>
      <w:divBdr>
        <w:top w:val="none" w:sz="0" w:space="0" w:color="auto"/>
        <w:left w:val="none" w:sz="0" w:space="0" w:color="auto"/>
        <w:bottom w:val="none" w:sz="0" w:space="0" w:color="auto"/>
        <w:right w:val="none" w:sz="0" w:space="0" w:color="auto"/>
      </w:divBdr>
      <w:divsChild>
        <w:div w:id="13315363">
          <w:marLeft w:val="0"/>
          <w:marRight w:val="0"/>
          <w:marTop w:val="0"/>
          <w:marBottom w:val="0"/>
          <w:divBdr>
            <w:top w:val="none" w:sz="0" w:space="0" w:color="auto"/>
            <w:left w:val="none" w:sz="0" w:space="0" w:color="auto"/>
            <w:bottom w:val="none" w:sz="0" w:space="0" w:color="auto"/>
            <w:right w:val="none" w:sz="0" w:space="0" w:color="auto"/>
          </w:divBdr>
          <w:divsChild>
            <w:div w:id="1323049673">
              <w:marLeft w:val="0"/>
              <w:marRight w:val="0"/>
              <w:marTop w:val="0"/>
              <w:marBottom w:val="0"/>
              <w:divBdr>
                <w:top w:val="none" w:sz="0" w:space="0" w:color="auto"/>
                <w:left w:val="none" w:sz="0" w:space="0" w:color="auto"/>
                <w:bottom w:val="none" w:sz="0" w:space="0" w:color="auto"/>
                <w:right w:val="none" w:sz="0" w:space="0" w:color="auto"/>
              </w:divBdr>
              <w:divsChild>
                <w:div w:id="1227767594">
                  <w:marLeft w:val="0"/>
                  <w:marRight w:val="0"/>
                  <w:marTop w:val="0"/>
                  <w:marBottom w:val="180"/>
                  <w:divBdr>
                    <w:top w:val="single" w:sz="6" w:space="9" w:color="DADCE0"/>
                    <w:left w:val="single" w:sz="6" w:space="18" w:color="DADCE0"/>
                    <w:bottom w:val="single" w:sz="6" w:space="18" w:color="DADCE0"/>
                    <w:right w:val="single" w:sz="6" w:space="9" w:color="DADCE0"/>
                  </w:divBdr>
                  <w:divsChild>
                    <w:div w:id="1313022019">
                      <w:marLeft w:val="0"/>
                      <w:marRight w:val="0"/>
                      <w:marTop w:val="0"/>
                      <w:marBottom w:val="0"/>
                      <w:divBdr>
                        <w:top w:val="none" w:sz="0" w:space="0" w:color="auto"/>
                        <w:left w:val="none" w:sz="0" w:space="0" w:color="auto"/>
                        <w:bottom w:val="none" w:sz="0" w:space="0" w:color="auto"/>
                        <w:right w:val="none" w:sz="0" w:space="0" w:color="auto"/>
                      </w:divBdr>
                      <w:divsChild>
                        <w:div w:id="637879740">
                          <w:marLeft w:val="0"/>
                          <w:marRight w:val="0"/>
                          <w:marTop w:val="0"/>
                          <w:marBottom w:val="0"/>
                          <w:divBdr>
                            <w:top w:val="none" w:sz="0" w:space="0" w:color="auto"/>
                            <w:left w:val="none" w:sz="0" w:space="0" w:color="auto"/>
                            <w:bottom w:val="none" w:sz="0" w:space="0" w:color="auto"/>
                            <w:right w:val="none" w:sz="0" w:space="0" w:color="auto"/>
                          </w:divBdr>
                          <w:divsChild>
                            <w:div w:id="2106683371">
                              <w:marLeft w:val="0"/>
                              <w:marRight w:val="0"/>
                              <w:marTop w:val="0"/>
                              <w:marBottom w:val="0"/>
                              <w:divBdr>
                                <w:top w:val="none" w:sz="0" w:space="0" w:color="auto"/>
                                <w:left w:val="none" w:sz="0" w:space="0" w:color="auto"/>
                                <w:bottom w:val="none" w:sz="0" w:space="0" w:color="auto"/>
                                <w:right w:val="none" w:sz="0" w:space="0" w:color="auto"/>
                              </w:divBdr>
                              <w:divsChild>
                                <w:div w:id="274598642">
                                  <w:marLeft w:val="0"/>
                                  <w:marRight w:val="0"/>
                                  <w:marTop w:val="0"/>
                                  <w:marBottom w:val="0"/>
                                  <w:divBdr>
                                    <w:top w:val="none" w:sz="0" w:space="0" w:color="auto"/>
                                    <w:left w:val="none" w:sz="0" w:space="0" w:color="auto"/>
                                    <w:bottom w:val="none" w:sz="0" w:space="0" w:color="auto"/>
                                    <w:right w:val="none" w:sz="0" w:space="0" w:color="auto"/>
                                  </w:divBdr>
                                  <w:divsChild>
                                    <w:div w:id="6654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117521">
          <w:marLeft w:val="0"/>
          <w:marRight w:val="0"/>
          <w:marTop w:val="0"/>
          <w:marBottom w:val="0"/>
          <w:divBdr>
            <w:top w:val="none" w:sz="0" w:space="0" w:color="auto"/>
            <w:left w:val="none" w:sz="0" w:space="0" w:color="auto"/>
            <w:bottom w:val="none" w:sz="0" w:space="0" w:color="auto"/>
            <w:right w:val="none" w:sz="0" w:space="0" w:color="auto"/>
          </w:divBdr>
          <w:divsChild>
            <w:div w:id="1043402908">
              <w:marLeft w:val="0"/>
              <w:marRight w:val="0"/>
              <w:marTop w:val="0"/>
              <w:marBottom w:val="0"/>
              <w:divBdr>
                <w:top w:val="none" w:sz="0" w:space="0" w:color="auto"/>
                <w:left w:val="none" w:sz="0" w:space="0" w:color="auto"/>
                <w:bottom w:val="none" w:sz="0" w:space="0" w:color="auto"/>
                <w:right w:val="none" w:sz="0" w:space="0" w:color="auto"/>
              </w:divBdr>
              <w:divsChild>
                <w:div w:id="2105148691">
                  <w:marLeft w:val="0"/>
                  <w:marRight w:val="0"/>
                  <w:marTop w:val="0"/>
                  <w:marBottom w:val="180"/>
                  <w:divBdr>
                    <w:top w:val="single" w:sz="6" w:space="9" w:color="DADCE0"/>
                    <w:left w:val="single" w:sz="6" w:space="18" w:color="DADCE0"/>
                    <w:bottom w:val="single" w:sz="6" w:space="18" w:color="DADCE0"/>
                    <w:right w:val="single" w:sz="6" w:space="9" w:color="DADCE0"/>
                  </w:divBdr>
                  <w:divsChild>
                    <w:div w:id="905916369">
                      <w:marLeft w:val="0"/>
                      <w:marRight w:val="0"/>
                      <w:marTop w:val="0"/>
                      <w:marBottom w:val="0"/>
                      <w:divBdr>
                        <w:top w:val="none" w:sz="0" w:space="0" w:color="auto"/>
                        <w:left w:val="none" w:sz="0" w:space="0" w:color="auto"/>
                        <w:bottom w:val="none" w:sz="0" w:space="0" w:color="auto"/>
                        <w:right w:val="none" w:sz="0" w:space="0" w:color="auto"/>
                      </w:divBdr>
                      <w:divsChild>
                        <w:div w:id="1788769837">
                          <w:marLeft w:val="0"/>
                          <w:marRight w:val="0"/>
                          <w:marTop w:val="0"/>
                          <w:marBottom w:val="0"/>
                          <w:divBdr>
                            <w:top w:val="none" w:sz="0" w:space="0" w:color="auto"/>
                            <w:left w:val="none" w:sz="0" w:space="0" w:color="auto"/>
                            <w:bottom w:val="none" w:sz="0" w:space="0" w:color="auto"/>
                            <w:right w:val="none" w:sz="0" w:space="0" w:color="auto"/>
                          </w:divBdr>
                          <w:divsChild>
                            <w:div w:id="561986764">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503145">
      <w:bodyDiv w:val="1"/>
      <w:marLeft w:val="0"/>
      <w:marRight w:val="0"/>
      <w:marTop w:val="0"/>
      <w:marBottom w:val="0"/>
      <w:divBdr>
        <w:top w:val="none" w:sz="0" w:space="0" w:color="auto"/>
        <w:left w:val="none" w:sz="0" w:space="0" w:color="auto"/>
        <w:bottom w:val="none" w:sz="0" w:space="0" w:color="auto"/>
        <w:right w:val="none" w:sz="0" w:space="0" w:color="auto"/>
      </w:divBdr>
      <w:divsChild>
        <w:div w:id="2088453995">
          <w:marLeft w:val="0"/>
          <w:marRight w:val="0"/>
          <w:marTop w:val="0"/>
          <w:marBottom w:val="0"/>
          <w:divBdr>
            <w:top w:val="none" w:sz="0" w:space="0" w:color="auto"/>
            <w:left w:val="none" w:sz="0" w:space="0" w:color="auto"/>
            <w:bottom w:val="none" w:sz="0" w:space="0" w:color="auto"/>
            <w:right w:val="none" w:sz="0" w:space="0" w:color="auto"/>
          </w:divBdr>
          <w:divsChild>
            <w:div w:id="729377569">
              <w:marLeft w:val="0"/>
              <w:marRight w:val="0"/>
              <w:marTop w:val="0"/>
              <w:marBottom w:val="0"/>
              <w:divBdr>
                <w:top w:val="none" w:sz="0" w:space="0" w:color="auto"/>
                <w:left w:val="none" w:sz="0" w:space="0" w:color="auto"/>
                <w:bottom w:val="none" w:sz="0" w:space="0" w:color="auto"/>
                <w:right w:val="none" w:sz="0" w:space="0" w:color="auto"/>
              </w:divBdr>
              <w:divsChild>
                <w:div w:id="281888270">
                  <w:marLeft w:val="0"/>
                  <w:marRight w:val="0"/>
                  <w:marTop w:val="0"/>
                  <w:marBottom w:val="180"/>
                  <w:divBdr>
                    <w:top w:val="single" w:sz="6" w:space="9" w:color="DADCE0"/>
                    <w:left w:val="single" w:sz="6" w:space="18" w:color="DADCE0"/>
                    <w:bottom w:val="single" w:sz="6" w:space="18" w:color="DADCE0"/>
                    <w:right w:val="single" w:sz="6" w:space="9" w:color="DADCE0"/>
                  </w:divBdr>
                  <w:divsChild>
                    <w:div w:id="1645772743">
                      <w:marLeft w:val="0"/>
                      <w:marRight w:val="0"/>
                      <w:marTop w:val="0"/>
                      <w:marBottom w:val="0"/>
                      <w:divBdr>
                        <w:top w:val="none" w:sz="0" w:space="0" w:color="auto"/>
                        <w:left w:val="none" w:sz="0" w:space="0" w:color="auto"/>
                        <w:bottom w:val="none" w:sz="0" w:space="0" w:color="auto"/>
                        <w:right w:val="none" w:sz="0" w:space="0" w:color="auto"/>
                      </w:divBdr>
                      <w:divsChild>
                        <w:div w:id="280575990">
                          <w:marLeft w:val="0"/>
                          <w:marRight w:val="0"/>
                          <w:marTop w:val="0"/>
                          <w:marBottom w:val="0"/>
                          <w:divBdr>
                            <w:top w:val="none" w:sz="0" w:space="0" w:color="auto"/>
                            <w:left w:val="none" w:sz="0" w:space="0" w:color="auto"/>
                            <w:bottom w:val="none" w:sz="0" w:space="0" w:color="auto"/>
                            <w:right w:val="none" w:sz="0" w:space="0" w:color="auto"/>
                          </w:divBdr>
                          <w:divsChild>
                            <w:div w:id="297224774">
                              <w:marLeft w:val="0"/>
                              <w:marRight w:val="0"/>
                              <w:marTop w:val="0"/>
                              <w:marBottom w:val="0"/>
                              <w:divBdr>
                                <w:top w:val="none" w:sz="0" w:space="0" w:color="auto"/>
                                <w:left w:val="none" w:sz="0" w:space="0" w:color="auto"/>
                                <w:bottom w:val="none" w:sz="0" w:space="0" w:color="auto"/>
                                <w:right w:val="none" w:sz="0" w:space="0" w:color="auto"/>
                              </w:divBdr>
                              <w:divsChild>
                                <w:div w:id="1563907365">
                                  <w:marLeft w:val="0"/>
                                  <w:marRight w:val="0"/>
                                  <w:marTop w:val="0"/>
                                  <w:marBottom w:val="0"/>
                                  <w:divBdr>
                                    <w:top w:val="none" w:sz="0" w:space="0" w:color="auto"/>
                                    <w:left w:val="none" w:sz="0" w:space="0" w:color="auto"/>
                                    <w:bottom w:val="none" w:sz="0" w:space="0" w:color="auto"/>
                                    <w:right w:val="none" w:sz="0" w:space="0" w:color="auto"/>
                                  </w:divBdr>
                                  <w:divsChild>
                                    <w:div w:id="2490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957642">
          <w:marLeft w:val="0"/>
          <w:marRight w:val="0"/>
          <w:marTop w:val="0"/>
          <w:marBottom w:val="0"/>
          <w:divBdr>
            <w:top w:val="none" w:sz="0" w:space="0" w:color="auto"/>
            <w:left w:val="none" w:sz="0" w:space="0" w:color="auto"/>
            <w:bottom w:val="none" w:sz="0" w:space="0" w:color="auto"/>
            <w:right w:val="none" w:sz="0" w:space="0" w:color="auto"/>
          </w:divBdr>
          <w:divsChild>
            <w:div w:id="799880316">
              <w:marLeft w:val="0"/>
              <w:marRight w:val="0"/>
              <w:marTop w:val="0"/>
              <w:marBottom w:val="0"/>
              <w:divBdr>
                <w:top w:val="none" w:sz="0" w:space="0" w:color="auto"/>
                <w:left w:val="none" w:sz="0" w:space="0" w:color="auto"/>
                <w:bottom w:val="none" w:sz="0" w:space="0" w:color="auto"/>
                <w:right w:val="none" w:sz="0" w:space="0" w:color="auto"/>
              </w:divBdr>
              <w:divsChild>
                <w:div w:id="428737330">
                  <w:marLeft w:val="0"/>
                  <w:marRight w:val="0"/>
                  <w:marTop w:val="0"/>
                  <w:marBottom w:val="180"/>
                  <w:divBdr>
                    <w:top w:val="single" w:sz="6" w:space="9" w:color="DADCE0"/>
                    <w:left w:val="single" w:sz="6" w:space="18" w:color="DADCE0"/>
                    <w:bottom w:val="single" w:sz="6" w:space="18" w:color="DADCE0"/>
                    <w:right w:val="single" w:sz="6" w:space="9" w:color="DADCE0"/>
                  </w:divBdr>
                  <w:divsChild>
                    <w:div w:id="51469716">
                      <w:marLeft w:val="0"/>
                      <w:marRight w:val="0"/>
                      <w:marTop w:val="0"/>
                      <w:marBottom w:val="0"/>
                      <w:divBdr>
                        <w:top w:val="none" w:sz="0" w:space="0" w:color="auto"/>
                        <w:left w:val="none" w:sz="0" w:space="0" w:color="auto"/>
                        <w:bottom w:val="none" w:sz="0" w:space="0" w:color="auto"/>
                        <w:right w:val="none" w:sz="0" w:space="0" w:color="auto"/>
                      </w:divBdr>
                      <w:divsChild>
                        <w:div w:id="1042166768">
                          <w:marLeft w:val="0"/>
                          <w:marRight w:val="0"/>
                          <w:marTop w:val="0"/>
                          <w:marBottom w:val="0"/>
                          <w:divBdr>
                            <w:top w:val="none" w:sz="0" w:space="0" w:color="auto"/>
                            <w:left w:val="none" w:sz="0" w:space="0" w:color="auto"/>
                            <w:bottom w:val="none" w:sz="0" w:space="0" w:color="auto"/>
                            <w:right w:val="none" w:sz="0" w:space="0" w:color="auto"/>
                          </w:divBdr>
                          <w:divsChild>
                            <w:div w:id="1885555635">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365834">
      <w:bodyDiv w:val="1"/>
      <w:marLeft w:val="0"/>
      <w:marRight w:val="0"/>
      <w:marTop w:val="0"/>
      <w:marBottom w:val="0"/>
      <w:divBdr>
        <w:top w:val="none" w:sz="0" w:space="0" w:color="auto"/>
        <w:left w:val="none" w:sz="0" w:space="0" w:color="auto"/>
        <w:bottom w:val="none" w:sz="0" w:space="0" w:color="auto"/>
        <w:right w:val="none" w:sz="0" w:space="0" w:color="auto"/>
      </w:divBdr>
    </w:div>
    <w:div w:id="474416735">
      <w:bodyDiv w:val="1"/>
      <w:marLeft w:val="0"/>
      <w:marRight w:val="0"/>
      <w:marTop w:val="0"/>
      <w:marBottom w:val="0"/>
      <w:divBdr>
        <w:top w:val="none" w:sz="0" w:space="0" w:color="auto"/>
        <w:left w:val="none" w:sz="0" w:space="0" w:color="auto"/>
        <w:bottom w:val="none" w:sz="0" w:space="0" w:color="auto"/>
        <w:right w:val="none" w:sz="0" w:space="0" w:color="auto"/>
      </w:divBdr>
    </w:div>
    <w:div w:id="798305581">
      <w:bodyDiv w:val="1"/>
      <w:marLeft w:val="0"/>
      <w:marRight w:val="0"/>
      <w:marTop w:val="0"/>
      <w:marBottom w:val="0"/>
      <w:divBdr>
        <w:top w:val="none" w:sz="0" w:space="0" w:color="auto"/>
        <w:left w:val="none" w:sz="0" w:space="0" w:color="auto"/>
        <w:bottom w:val="none" w:sz="0" w:space="0" w:color="auto"/>
        <w:right w:val="none" w:sz="0" w:space="0" w:color="auto"/>
      </w:divBdr>
      <w:divsChild>
        <w:div w:id="1402483519">
          <w:marLeft w:val="0"/>
          <w:marRight w:val="0"/>
          <w:marTop w:val="0"/>
          <w:marBottom w:val="0"/>
          <w:divBdr>
            <w:top w:val="none" w:sz="0" w:space="0" w:color="auto"/>
            <w:left w:val="none" w:sz="0" w:space="0" w:color="auto"/>
            <w:bottom w:val="none" w:sz="0" w:space="0" w:color="auto"/>
            <w:right w:val="none" w:sz="0" w:space="0" w:color="auto"/>
          </w:divBdr>
          <w:divsChild>
            <w:div w:id="479083533">
              <w:marLeft w:val="0"/>
              <w:marRight w:val="0"/>
              <w:marTop w:val="0"/>
              <w:marBottom w:val="0"/>
              <w:divBdr>
                <w:top w:val="none" w:sz="0" w:space="0" w:color="auto"/>
                <w:left w:val="none" w:sz="0" w:space="0" w:color="auto"/>
                <w:bottom w:val="none" w:sz="0" w:space="0" w:color="auto"/>
                <w:right w:val="none" w:sz="0" w:space="0" w:color="auto"/>
              </w:divBdr>
              <w:divsChild>
                <w:div w:id="1793475186">
                  <w:marLeft w:val="0"/>
                  <w:marRight w:val="0"/>
                  <w:marTop w:val="0"/>
                  <w:marBottom w:val="180"/>
                  <w:divBdr>
                    <w:top w:val="single" w:sz="6" w:space="9" w:color="DADCE0"/>
                    <w:left w:val="single" w:sz="6" w:space="18" w:color="DADCE0"/>
                    <w:bottom w:val="single" w:sz="6" w:space="18" w:color="DADCE0"/>
                    <w:right w:val="single" w:sz="6" w:space="9" w:color="DADCE0"/>
                  </w:divBdr>
                  <w:divsChild>
                    <w:div w:id="931353518">
                      <w:marLeft w:val="0"/>
                      <w:marRight w:val="0"/>
                      <w:marTop w:val="0"/>
                      <w:marBottom w:val="0"/>
                      <w:divBdr>
                        <w:top w:val="none" w:sz="0" w:space="0" w:color="auto"/>
                        <w:left w:val="none" w:sz="0" w:space="0" w:color="auto"/>
                        <w:bottom w:val="none" w:sz="0" w:space="0" w:color="auto"/>
                        <w:right w:val="none" w:sz="0" w:space="0" w:color="auto"/>
                      </w:divBdr>
                      <w:divsChild>
                        <w:div w:id="1010178158">
                          <w:marLeft w:val="0"/>
                          <w:marRight w:val="0"/>
                          <w:marTop w:val="0"/>
                          <w:marBottom w:val="0"/>
                          <w:divBdr>
                            <w:top w:val="none" w:sz="0" w:space="0" w:color="auto"/>
                            <w:left w:val="none" w:sz="0" w:space="0" w:color="auto"/>
                            <w:bottom w:val="none" w:sz="0" w:space="0" w:color="auto"/>
                            <w:right w:val="none" w:sz="0" w:space="0" w:color="auto"/>
                          </w:divBdr>
                          <w:divsChild>
                            <w:div w:id="694886290">
                              <w:marLeft w:val="0"/>
                              <w:marRight w:val="0"/>
                              <w:marTop w:val="0"/>
                              <w:marBottom w:val="0"/>
                              <w:divBdr>
                                <w:top w:val="none" w:sz="0" w:space="0" w:color="auto"/>
                                <w:left w:val="none" w:sz="0" w:space="0" w:color="auto"/>
                                <w:bottom w:val="none" w:sz="0" w:space="0" w:color="auto"/>
                                <w:right w:val="none" w:sz="0" w:space="0" w:color="auto"/>
                              </w:divBdr>
                              <w:divsChild>
                                <w:div w:id="284043775">
                                  <w:marLeft w:val="0"/>
                                  <w:marRight w:val="0"/>
                                  <w:marTop w:val="0"/>
                                  <w:marBottom w:val="0"/>
                                  <w:divBdr>
                                    <w:top w:val="none" w:sz="0" w:space="0" w:color="auto"/>
                                    <w:left w:val="none" w:sz="0" w:space="0" w:color="auto"/>
                                    <w:bottom w:val="none" w:sz="0" w:space="0" w:color="auto"/>
                                    <w:right w:val="none" w:sz="0" w:space="0" w:color="auto"/>
                                  </w:divBdr>
                                  <w:divsChild>
                                    <w:div w:id="182573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892172">
          <w:marLeft w:val="0"/>
          <w:marRight w:val="0"/>
          <w:marTop w:val="0"/>
          <w:marBottom w:val="0"/>
          <w:divBdr>
            <w:top w:val="none" w:sz="0" w:space="0" w:color="auto"/>
            <w:left w:val="none" w:sz="0" w:space="0" w:color="auto"/>
            <w:bottom w:val="none" w:sz="0" w:space="0" w:color="auto"/>
            <w:right w:val="none" w:sz="0" w:space="0" w:color="auto"/>
          </w:divBdr>
          <w:divsChild>
            <w:div w:id="886114069">
              <w:marLeft w:val="0"/>
              <w:marRight w:val="0"/>
              <w:marTop w:val="0"/>
              <w:marBottom w:val="0"/>
              <w:divBdr>
                <w:top w:val="none" w:sz="0" w:space="0" w:color="auto"/>
                <w:left w:val="none" w:sz="0" w:space="0" w:color="auto"/>
                <w:bottom w:val="none" w:sz="0" w:space="0" w:color="auto"/>
                <w:right w:val="none" w:sz="0" w:space="0" w:color="auto"/>
              </w:divBdr>
              <w:divsChild>
                <w:div w:id="417364265">
                  <w:marLeft w:val="0"/>
                  <w:marRight w:val="0"/>
                  <w:marTop w:val="0"/>
                  <w:marBottom w:val="180"/>
                  <w:divBdr>
                    <w:top w:val="single" w:sz="6" w:space="9" w:color="DADCE0"/>
                    <w:left w:val="single" w:sz="6" w:space="18" w:color="DADCE0"/>
                    <w:bottom w:val="single" w:sz="6" w:space="18" w:color="DADCE0"/>
                    <w:right w:val="single" w:sz="6" w:space="9" w:color="DADCE0"/>
                  </w:divBdr>
                  <w:divsChild>
                    <w:div w:id="1238439264">
                      <w:marLeft w:val="0"/>
                      <w:marRight w:val="0"/>
                      <w:marTop w:val="0"/>
                      <w:marBottom w:val="0"/>
                      <w:divBdr>
                        <w:top w:val="none" w:sz="0" w:space="0" w:color="auto"/>
                        <w:left w:val="none" w:sz="0" w:space="0" w:color="auto"/>
                        <w:bottom w:val="none" w:sz="0" w:space="0" w:color="auto"/>
                        <w:right w:val="none" w:sz="0" w:space="0" w:color="auto"/>
                      </w:divBdr>
                      <w:divsChild>
                        <w:div w:id="1452745742">
                          <w:marLeft w:val="0"/>
                          <w:marRight w:val="0"/>
                          <w:marTop w:val="0"/>
                          <w:marBottom w:val="0"/>
                          <w:divBdr>
                            <w:top w:val="none" w:sz="0" w:space="0" w:color="auto"/>
                            <w:left w:val="none" w:sz="0" w:space="0" w:color="auto"/>
                            <w:bottom w:val="none" w:sz="0" w:space="0" w:color="auto"/>
                            <w:right w:val="none" w:sz="0" w:space="0" w:color="auto"/>
                          </w:divBdr>
                          <w:divsChild>
                            <w:div w:id="316999496">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737094">
      <w:bodyDiv w:val="1"/>
      <w:marLeft w:val="0"/>
      <w:marRight w:val="0"/>
      <w:marTop w:val="0"/>
      <w:marBottom w:val="0"/>
      <w:divBdr>
        <w:top w:val="none" w:sz="0" w:space="0" w:color="auto"/>
        <w:left w:val="none" w:sz="0" w:space="0" w:color="auto"/>
        <w:bottom w:val="none" w:sz="0" w:space="0" w:color="auto"/>
        <w:right w:val="none" w:sz="0" w:space="0" w:color="auto"/>
      </w:divBdr>
    </w:div>
    <w:div w:id="1630473430">
      <w:bodyDiv w:val="1"/>
      <w:marLeft w:val="0"/>
      <w:marRight w:val="0"/>
      <w:marTop w:val="0"/>
      <w:marBottom w:val="0"/>
      <w:divBdr>
        <w:top w:val="none" w:sz="0" w:space="0" w:color="auto"/>
        <w:left w:val="none" w:sz="0" w:space="0" w:color="auto"/>
        <w:bottom w:val="none" w:sz="0" w:space="0" w:color="auto"/>
        <w:right w:val="none" w:sz="0" w:space="0" w:color="auto"/>
      </w:divBdr>
      <w:divsChild>
        <w:div w:id="1821799114">
          <w:marLeft w:val="0"/>
          <w:marRight w:val="0"/>
          <w:marTop w:val="0"/>
          <w:marBottom w:val="0"/>
          <w:divBdr>
            <w:top w:val="none" w:sz="0" w:space="0" w:color="auto"/>
            <w:left w:val="none" w:sz="0" w:space="0" w:color="auto"/>
            <w:bottom w:val="none" w:sz="0" w:space="0" w:color="auto"/>
            <w:right w:val="none" w:sz="0" w:space="0" w:color="auto"/>
          </w:divBdr>
          <w:divsChild>
            <w:div w:id="1145977139">
              <w:marLeft w:val="0"/>
              <w:marRight w:val="0"/>
              <w:marTop w:val="0"/>
              <w:marBottom w:val="0"/>
              <w:divBdr>
                <w:top w:val="none" w:sz="0" w:space="0" w:color="auto"/>
                <w:left w:val="none" w:sz="0" w:space="0" w:color="auto"/>
                <w:bottom w:val="none" w:sz="0" w:space="0" w:color="auto"/>
                <w:right w:val="none" w:sz="0" w:space="0" w:color="auto"/>
              </w:divBdr>
              <w:divsChild>
                <w:div w:id="2142771947">
                  <w:marLeft w:val="0"/>
                  <w:marRight w:val="0"/>
                  <w:marTop w:val="0"/>
                  <w:marBottom w:val="180"/>
                  <w:divBdr>
                    <w:top w:val="single" w:sz="6" w:space="9" w:color="DADCE0"/>
                    <w:left w:val="single" w:sz="6" w:space="18" w:color="DADCE0"/>
                    <w:bottom w:val="single" w:sz="6" w:space="18" w:color="DADCE0"/>
                    <w:right w:val="single" w:sz="6" w:space="9" w:color="DADCE0"/>
                  </w:divBdr>
                  <w:divsChild>
                    <w:div w:id="551384492">
                      <w:marLeft w:val="0"/>
                      <w:marRight w:val="0"/>
                      <w:marTop w:val="0"/>
                      <w:marBottom w:val="0"/>
                      <w:divBdr>
                        <w:top w:val="none" w:sz="0" w:space="0" w:color="auto"/>
                        <w:left w:val="none" w:sz="0" w:space="0" w:color="auto"/>
                        <w:bottom w:val="none" w:sz="0" w:space="0" w:color="auto"/>
                        <w:right w:val="none" w:sz="0" w:space="0" w:color="auto"/>
                      </w:divBdr>
                      <w:divsChild>
                        <w:div w:id="24410205">
                          <w:marLeft w:val="0"/>
                          <w:marRight w:val="0"/>
                          <w:marTop w:val="0"/>
                          <w:marBottom w:val="0"/>
                          <w:divBdr>
                            <w:top w:val="none" w:sz="0" w:space="0" w:color="auto"/>
                            <w:left w:val="none" w:sz="0" w:space="0" w:color="auto"/>
                            <w:bottom w:val="none" w:sz="0" w:space="0" w:color="auto"/>
                            <w:right w:val="none" w:sz="0" w:space="0" w:color="auto"/>
                          </w:divBdr>
                          <w:divsChild>
                            <w:div w:id="2112047963">
                              <w:marLeft w:val="0"/>
                              <w:marRight w:val="0"/>
                              <w:marTop w:val="0"/>
                              <w:marBottom w:val="0"/>
                              <w:divBdr>
                                <w:top w:val="none" w:sz="0" w:space="0" w:color="auto"/>
                                <w:left w:val="none" w:sz="0" w:space="0" w:color="auto"/>
                                <w:bottom w:val="none" w:sz="0" w:space="0" w:color="auto"/>
                                <w:right w:val="none" w:sz="0" w:space="0" w:color="auto"/>
                              </w:divBdr>
                              <w:divsChild>
                                <w:div w:id="1150563578">
                                  <w:marLeft w:val="0"/>
                                  <w:marRight w:val="0"/>
                                  <w:marTop w:val="0"/>
                                  <w:marBottom w:val="0"/>
                                  <w:divBdr>
                                    <w:top w:val="none" w:sz="0" w:space="0" w:color="auto"/>
                                    <w:left w:val="none" w:sz="0" w:space="0" w:color="auto"/>
                                    <w:bottom w:val="none" w:sz="0" w:space="0" w:color="auto"/>
                                    <w:right w:val="none" w:sz="0" w:space="0" w:color="auto"/>
                                  </w:divBdr>
                                  <w:divsChild>
                                    <w:div w:id="19155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94351">
          <w:marLeft w:val="0"/>
          <w:marRight w:val="0"/>
          <w:marTop w:val="0"/>
          <w:marBottom w:val="0"/>
          <w:divBdr>
            <w:top w:val="none" w:sz="0" w:space="0" w:color="auto"/>
            <w:left w:val="none" w:sz="0" w:space="0" w:color="auto"/>
            <w:bottom w:val="none" w:sz="0" w:space="0" w:color="auto"/>
            <w:right w:val="none" w:sz="0" w:space="0" w:color="auto"/>
          </w:divBdr>
          <w:divsChild>
            <w:div w:id="1969625901">
              <w:marLeft w:val="0"/>
              <w:marRight w:val="0"/>
              <w:marTop w:val="0"/>
              <w:marBottom w:val="0"/>
              <w:divBdr>
                <w:top w:val="none" w:sz="0" w:space="0" w:color="auto"/>
                <w:left w:val="none" w:sz="0" w:space="0" w:color="auto"/>
                <w:bottom w:val="none" w:sz="0" w:space="0" w:color="auto"/>
                <w:right w:val="none" w:sz="0" w:space="0" w:color="auto"/>
              </w:divBdr>
              <w:divsChild>
                <w:div w:id="1171749966">
                  <w:marLeft w:val="0"/>
                  <w:marRight w:val="0"/>
                  <w:marTop w:val="0"/>
                  <w:marBottom w:val="180"/>
                  <w:divBdr>
                    <w:top w:val="single" w:sz="6" w:space="9" w:color="DADCE0"/>
                    <w:left w:val="single" w:sz="6" w:space="18" w:color="DADCE0"/>
                    <w:bottom w:val="single" w:sz="6" w:space="18" w:color="DADCE0"/>
                    <w:right w:val="single" w:sz="6" w:space="9" w:color="DADCE0"/>
                  </w:divBdr>
                  <w:divsChild>
                    <w:div w:id="944120192">
                      <w:marLeft w:val="0"/>
                      <w:marRight w:val="0"/>
                      <w:marTop w:val="0"/>
                      <w:marBottom w:val="0"/>
                      <w:divBdr>
                        <w:top w:val="none" w:sz="0" w:space="0" w:color="auto"/>
                        <w:left w:val="none" w:sz="0" w:space="0" w:color="auto"/>
                        <w:bottom w:val="none" w:sz="0" w:space="0" w:color="auto"/>
                        <w:right w:val="none" w:sz="0" w:space="0" w:color="auto"/>
                      </w:divBdr>
                      <w:divsChild>
                        <w:div w:id="981353995">
                          <w:marLeft w:val="0"/>
                          <w:marRight w:val="0"/>
                          <w:marTop w:val="0"/>
                          <w:marBottom w:val="0"/>
                          <w:divBdr>
                            <w:top w:val="none" w:sz="0" w:space="0" w:color="auto"/>
                            <w:left w:val="none" w:sz="0" w:space="0" w:color="auto"/>
                            <w:bottom w:val="none" w:sz="0" w:space="0" w:color="auto"/>
                            <w:right w:val="none" w:sz="0" w:space="0" w:color="auto"/>
                          </w:divBdr>
                          <w:divsChild>
                            <w:div w:id="1411855555">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731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ur03.safelinks.protection.outlook.com/?url=https%3A%2F%2Fwww.gov.uk%2Fguidance%2Fcovid-19-coronavirus-restrictions-what-you-can-and-cannot-do%3Futm_medium%3Demail%26utm_campaign%3Dgovuk-notifications%26utm_source%3D9c5ccd07-bcc2-43db-8b9c-17b1e2f389ec%26utm_content%3Ddaily&amp;data=04%7C01%7Cmarie.hall%40manchester.gov.uk%7Cdd13b2823f9a4c6cc33e08d9145292b6%7Cb0ce7d5e81cd47fb94f7276c626b7b09%7C0%7C0%7C637563167239947249%7CUnknown%7CTWFpbGZsb3d8eyJWIjoiMC4wLjAwMDAiLCJQIjoiV2luMzIiLCJBTiI6Ik1haWwiLCJXVCI6Mn0%3D%7C1000&amp;sdata=vZcr2BcpxD8At71OVqOBiUsxvoIort6Z1AypmbWV6%2BU%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vidpositive@st-clares.manchester.sch.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4E3D7-0522-44D0-AF83-7F6DB75BF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Colette Howe</cp:lastModifiedBy>
  <cp:revision>3</cp:revision>
  <cp:lastPrinted>2021-01-29T13:26:00Z</cp:lastPrinted>
  <dcterms:created xsi:type="dcterms:W3CDTF">2021-05-20T19:21:00Z</dcterms:created>
  <dcterms:modified xsi:type="dcterms:W3CDTF">2021-05-21T11:04:00Z</dcterms:modified>
</cp:coreProperties>
</file>