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122A22F3" w:rsidR="002A3DC6" w:rsidRDefault="00DA4C3F">
      <w:r>
        <w:rPr>
          <w:noProof/>
        </w:rPr>
        <w:drawing>
          <wp:anchor distT="0" distB="0" distL="114300" distR="114300" simplePos="0" relativeHeight="251662336" behindDoc="0" locked="0" layoutInCell="1" allowOverlap="1" wp14:anchorId="25257D96" wp14:editId="0532B99F">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0864A655"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2B354B">
                              <w:rPr>
                                <w:rFonts w:ascii="Letter-join Plus 1" w:hAnsi="Letter-join Plus 1"/>
                                <w:sz w:val="24"/>
                                <w:szCs w:val="24"/>
                              </w:rPr>
                              <w:t>18</w:t>
                            </w:r>
                            <w:r w:rsidR="00343FFF" w:rsidRPr="00343FFF">
                              <w:rPr>
                                <w:rFonts w:ascii="Letter-join Plus 1" w:hAnsi="Letter-join Plus 1"/>
                                <w:sz w:val="24"/>
                                <w:szCs w:val="24"/>
                                <w:vertAlign w:val="superscript"/>
                              </w:rPr>
                              <w:t>th</w:t>
                            </w:r>
                            <w:r w:rsidR="00343FFF">
                              <w:rPr>
                                <w:rFonts w:ascii="Letter-join Plus 1" w:hAnsi="Letter-join Plus 1"/>
                                <w:sz w:val="24"/>
                                <w:szCs w:val="24"/>
                              </w:rPr>
                              <w:t xml:space="preserve"> October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0864A655"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2B354B">
                        <w:rPr>
                          <w:rFonts w:ascii="Letter-join Plus 1" w:hAnsi="Letter-join Plus 1"/>
                          <w:sz w:val="24"/>
                          <w:szCs w:val="24"/>
                        </w:rPr>
                        <w:t>18</w:t>
                      </w:r>
                      <w:r w:rsidR="00343FFF" w:rsidRPr="00343FFF">
                        <w:rPr>
                          <w:rFonts w:ascii="Letter-join Plus 1" w:hAnsi="Letter-join Plus 1"/>
                          <w:sz w:val="24"/>
                          <w:szCs w:val="24"/>
                          <w:vertAlign w:val="superscript"/>
                        </w:rPr>
                        <w:t>th</w:t>
                      </w:r>
                      <w:r w:rsidR="00343FFF">
                        <w:rPr>
                          <w:rFonts w:ascii="Letter-join Plus 1" w:hAnsi="Letter-join Plus 1"/>
                          <w:sz w:val="24"/>
                          <w:szCs w:val="24"/>
                        </w:rPr>
                        <w:t xml:space="preserve"> October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4635ED97" w14:textId="77777777" w:rsidR="00D44137" w:rsidRDefault="00D44137" w:rsidP="00874998"/>
    <w:p w14:paraId="0C08C93E" w14:textId="0F54927E" w:rsidR="0046276F" w:rsidRDefault="00D44137" w:rsidP="00874998">
      <w:r>
        <w:t xml:space="preserve">Just a reminder that </w:t>
      </w:r>
      <w:r>
        <w:rPr>
          <w:b/>
        </w:rPr>
        <w:t>we are in school next week. Our half term begins on 28</w:t>
      </w:r>
      <w:r w:rsidRPr="00D44137">
        <w:rPr>
          <w:b/>
          <w:vertAlign w:val="superscript"/>
        </w:rPr>
        <w:t>th</w:t>
      </w:r>
      <w:r>
        <w:rPr>
          <w:b/>
        </w:rPr>
        <w:t xml:space="preserve"> October.</w:t>
      </w:r>
      <w:r w:rsidR="00580A59">
        <w:t xml:space="preserve"> </w:t>
      </w:r>
      <w:r w:rsidR="00E238F3">
        <w:t xml:space="preserve"> </w:t>
      </w:r>
    </w:p>
    <w:p w14:paraId="3A84AF0F" w14:textId="50A1908E" w:rsidR="00393A5E" w:rsidRDefault="00393A5E" w:rsidP="00874998">
      <w:r>
        <w:t>Many children have created some amazing structures this week at home linked to the space topic. We have some very creative children (and parents.) I hope that you have enjoyed working together on the project. The children are so proud of their work.</w:t>
      </w:r>
    </w:p>
    <w:p w14:paraId="2A31E69E" w14:textId="4360F421" w:rsidR="00D44137" w:rsidRPr="00D44137" w:rsidRDefault="00D44137" w:rsidP="00874998">
      <w:pPr>
        <w:rPr>
          <w:rFonts w:cstheme="minorHAnsi"/>
        </w:rPr>
      </w:pPr>
      <w:r>
        <w:rPr>
          <w:rFonts w:cstheme="minorHAnsi"/>
        </w:rPr>
        <w:t>Pupils in our Nursery this week have been sorting objects by their colour, size and shape as part of their maths work. Our Reception children enjoyed their session in forest school where they made nature pictures. In D and T, our Year pupils have been cutting and juicing fruit. As part of their RE topic, Year 2 have been learning all about the Sacrament of Baptism. Year 3, in maths, have been adding and subtracting numbers with exchange. Year 4 have been busy writing a persuasive piece about</w:t>
      </w:r>
      <w:r w:rsidR="00393A5E">
        <w:rPr>
          <w:rFonts w:cstheme="minorHAnsi"/>
        </w:rPr>
        <w:t xml:space="preserve"> whether or not all children should be given a free school meal. In history, Year 5 have been debating whether or not children had a better life in Ancient Greece or now. As part of their RE topic, Year 6 have been looking at vocations and commitment and the role of service in our lives.</w:t>
      </w:r>
      <w:r w:rsidR="00253923">
        <w:rPr>
          <w:rFonts w:cstheme="minorHAnsi"/>
        </w:rPr>
        <w:t xml:space="preserve"> They also took part in </w:t>
      </w:r>
      <w:r w:rsidR="007E29D0">
        <w:rPr>
          <w:rFonts w:cstheme="minorHAnsi"/>
        </w:rPr>
        <w:t>a</w:t>
      </w:r>
      <w:r w:rsidR="00253923">
        <w:rPr>
          <w:rFonts w:cstheme="minorHAnsi"/>
        </w:rPr>
        <w:t xml:space="preserve"> carbon monoxide </w:t>
      </w:r>
      <w:proofErr w:type="gramStart"/>
      <w:r w:rsidR="00253923">
        <w:rPr>
          <w:rFonts w:cstheme="minorHAnsi"/>
        </w:rPr>
        <w:t>workshops</w:t>
      </w:r>
      <w:proofErr w:type="gramEnd"/>
      <w:r w:rsidR="00253923">
        <w:rPr>
          <w:rFonts w:cstheme="minorHAnsi"/>
        </w:rPr>
        <w:t>.</w:t>
      </w:r>
    </w:p>
    <w:p w14:paraId="12C32A8C" w14:textId="4DFC8A27" w:rsidR="002E2034" w:rsidRDefault="002E2034" w:rsidP="002E2034">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Assembly</w:t>
      </w:r>
    </w:p>
    <w:p w14:paraId="3BE5F590" w14:textId="019ED832" w:rsidR="002B354B" w:rsidRDefault="002B354B" w:rsidP="006B74D5">
      <w:pPr>
        <w:shd w:val="clear" w:color="auto" w:fill="FFFFFF"/>
        <w:spacing w:after="0" w:line="240" w:lineRule="auto"/>
        <w:ind w:right="-142"/>
        <w:jc w:val="center"/>
        <w:rPr>
          <w:rFonts w:eastAsia="Times New Roman" w:cstheme="minorHAnsi"/>
          <w:b/>
          <w:color w:val="000000"/>
          <w:lang w:eastAsia="en-GB"/>
        </w:rPr>
      </w:pPr>
      <w:r w:rsidRPr="002B354B">
        <w:rPr>
          <w:rFonts w:eastAsia="Times New Roman" w:cstheme="minorHAnsi"/>
          <w:b/>
          <w:color w:val="000000"/>
          <w:lang w:eastAsia="en-GB"/>
        </w:rPr>
        <w:t>It is easier for a camel to pass through the eye of a needle than for a rich man to enter the kingdom of God.</w:t>
      </w:r>
      <w:r>
        <w:rPr>
          <w:rFonts w:eastAsia="Times New Roman" w:cstheme="minorHAnsi"/>
          <w:b/>
          <w:color w:val="000000"/>
          <w:lang w:eastAsia="en-GB"/>
        </w:rPr>
        <w:t xml:space="preserve">    </w:t>
      </w:r>
      <w:r w:rsidR="00254B34">
        <w:rPr>
          <w:rFonts w:eastAsia="Times New Roman" w:cstheme="minorHAnsi"/>
          <w:b/>
          <w:color w:val="000000"/>
          <w:lang w:eastAsia="en-GB"/>
        </w:rPr>
        <w:t xml:space="preserve">   </w:t>
      </w:r>
      <w:r>
        <w:rPr>
          <w:rFonts w:eastAsia="Times New Roman" w:cstheme="minorHAnsi"/>
          <w:b/>
          <w:color w:val="000000"/>
          <w:lang w:eastAsia="en-GB"/>
        </w:rPr>
        <w:t xml:space="preserve"> </w:t>
      </w:r>
      <w:r w:rsidRPr="002B354B">
        <w:rPr>
          <w:rFonts w:eastAsia="Times New Roman" w:cstheme="minorHAnsi"/>
          <w:b/>
          <w:color w:val="000000"/>
          <w:lang w:eastAsia="en-GB"/>
        </w:rPr>
        <w:t>Mark 10:25</w:t>
      </w:r>
    </w:p>
    <w:p w14:paraId="45D89436" w14:textId="77777777" w:rsidR="00253923" w:rsidRDefault="00253923" w:rsidP="002B354B">
      <w:pPr>
        <w:shd w:val="clear" w:color="auto" w:fill="FFFFFF"/>
        <w:spacing w:after="0" w:line="240" w:lineRule="auto"/>
        <w:jc w:val="center"/>
        <w:rPr>
          <w:rFonts w:eastAsia="Times New Roman" w:cstheme="minorHAnsi"/>
          <w:b/>
          <w:color w:val="000000"/>
          <w:lang w:eastAsia="en-GB"/>
        </w:rPr>
      </w:pPr>
    </w:p>
    <w:p w14:paraId="3090F88E" w14:textId="0BF33D5B" w:rsidR="00A22543" w:rsidRDefault="002B354B" w:rsidP="006B74D5">
      <w:pPr>
        <w:shd w:val="clear" w:color="auto" w:fill="FFFFFF"/>
        <w:spacing w:after="100" w:afterAutospacing="1" w:line="240" w:lineRule="auto"/>
        <w:rPr>
          <w:rFonts w:eastAsia="Times New Roman" w:cstheme="minorHAnsi"/>
          <w:color w:val="222222"/>
          <w:lang w:eastAsia="en-GB"/>
        </w:rPr>
      </w:pPr>
      <w:r w:rsidRPr="002B354B">
        <w:rPr>
          <w:rFonts w:eastAsia="Times New Roman" w:cstheme="minorHAnsi"/>
          <w:color w:val="000000"/>
          <w:lang w:eastAsia="en-GB"/>
        </w:rPr>
        <w:t xml:space="preserve">In our Gospel story this week we listened to the story of the rich young man who followed all of God’s rules. He was asked to give up his possessions on earth, so that his reward in heaven would be great. Jesus tells us how difficult it is to enter the Kingdom of Heaven when we have many possessions. In this assembly, children were encouraged to think about what is, and what is not, truly </w:t>
      </w:r>
      <w:r w:rsidR="006B74D5">
        <w:rPr>
          <w:rFonts w:eastAsia="Times New Roman" w:cstheme="minorHAnsi"/>
          <w:color w:val="000000"/>
          <w:lang w:eastAsia="en-GB"/>
        </w:rPr>
        <w:t>v</w:t>
      </w:r>
      <w:r w:rsidRPr="002B354B">
        <w:rPr>
          <w:rFonts w:eastAsia="Times New Roman" w:cstheme="minorHAnsi"/>
          <w:color w:val="000000"/>
          <w:lang w:eastAsia="en-GB"/>
        </w:rPr>
        <w:t>aluable in their lives.</w:t>
      </w:r>
    </w:p>
    <w:p w14:paraId="37CFA238" w14:textId="1C9C2DFD" w:rsidR="00A22543" w:rsidRDefault="00A22543"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Sacramental Programme</w:t>
      </w:r>
    </w:p>
    <w:p w14:paraId="4BA9ECCC" w14:textId="56D5CF1B" w:rsidR="00A22543" w:rsidRPr="00A22543" w:rsidRDefault="002B354B"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Thank you to everyone who attended the first family Mass as part of the Sacramental Programme this year. What a lovely surprise for the Mass to be celebrated by Bishop John. The children were wonderful – as always!</w:t>
      </w:r>
    </w:p>
    <w:p w14:paraId="101A2090" w14:textId="57B716D0" w:rsidR="002E2034" w:rsidRPr="002E2034" w:rsidRDefault="002E2034" w:rsidP="0046276F">
      <w:pPr>
        <w:shd w:val="clear" w:color="auto" w:fill="FFFFFF"/>
        <w:spacing w:after="0" w:line="240" w:lineRule="auto"/>
        <w:rPr>
          <w:rFonts w:eastAsia="Times New Roman" w:cstheme="minorHAnsi"/>
          <w:color w:val="222222"/>
          <w:lang w:eastAsia="en-GB"/>
        </w:rPr>
      </w:pPr>
    </w:p>
    <w:p w14:paraId="10FCA4A2" w14:textId="01E71B02"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70572452"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beautiful. You are very welcome to pop in from 8.15am each Tuesday.</w:t>
      </w:r>
    </w:p>
    <w:p w14:paraId="5A19627C" w14:textId="1AE42343" w:rsidR="002B354B" w:rsidRDefault="002B354B" w:rsidP="0046276F">
      <w:pPr>
        <w:shd w:val="clear" w:color="auto" w:fill="FFFFFF"/>
        <w:spacing w:after="0" w:line="240" w:lineRule="auto"/>
        <w:rPr>
          <w:rFonts w:eastAsia="Times New Roman" w:cstheme="minorHAnsi"/>
          <w:color w:val="222222"/>
          <w:lang w:eastAsia="en-GB"/>
        </w:rPr>
      </w:pPr>
    </w:p>
    <w:p w14:paraId="3D29909D" w14:textId="083E04C1" w:rsidR="002B354B" w:rsidRDefault="002B354B"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Harvest</w:t>
      </w:r>
    </w:p>
    <w:p w14:paraId="4E491B4E" w14:textId="28A1A92F" w:rsidR="002B354B" w:rsidRDefault="002B354B" w:rsidP="0046276F">
      <w:pPr>
        <w:shd w:val="clear" w:color="auto" w:fill="FFFFFF"/>
        <w:spacing w:after="0" w:line="240" w:lineRule="auto"/>
        <w:rPr>
          <w:rFonts w:eastAsia="Times New Roman" w:cstheme="minorHAnsi"/>
          <w:color w:val="222222"/>
          <w:lang w:eastAsia="en-GB"/>
        </w:rPr>
      </w:pPr>
      <w:r w:rsidRPr="00393A5E">
        <w:rPr>
          <w:rFonts w:eastAsia="Times New Roman" w:cstheme="minorHAnsi"/>
          <w:color w:val="222222"/>
          <w:lang w:eastAsia="en-GB"/>
        </w:rPr>
        <w:t>We are holding our Harvest service in church on Tuesday 22</w:t>
      </w:r>
      <w:r w:rsidRPr="00393A5E">
        <w:rPr>
          <w:rFonts w:eastAsia="Times New Roman" w:cstheme="minorHAnsi"/>
          <w:color w:val="222222"/>
          <w:vertAlign w:val="superscript"/>
          <w:lang w:eastAsia="en-GB"/>
        </w:rPr>
        <w:t>nd</w:t>
      </w:r>
      <w:r w:rsidRPr="00393A5E">
        <w:rPr>
          <w:rFonts w:eastAsia="Times New Roman" w:cstheme="minorHAnsi"/>
          <w:color w:val="222222"/>
          <w:lang w:eastAsia="en-GB"/>
        </w:rPr>
        <w:t xml:space="preserve"> October at 9.00am. You are very welcome to join us.</w:t>
      </w:r>
    </w:p>
    <w:p w14:paraId="5CE43528" w14:textId="354E3AF2" w:rsidR="00393A5E" w:rsidRPr="00393A5E" w:rsidRDefault="00393A5E"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Thank you for all the food donations that you sent into school today to support the parish food bank.</w:t>
      </w:r>
      <w:r w:rsidR="00254B34">
        <w:rPr>
          <w:rFonts w:eastAsia="Times New Roman" w:cstheme="minorHAnsi"/>
          <w:color w:val="222222"/>
          <w:lang w:eastAsia="en-GB"/>
        </w:rPr>
        <w:t xml:space="preserve"> Your donations are very much appreciated.</w:t>
      </w:r>
    </w:p>
    <w:p w14:paraId="54FD4F8B" w14:textId="3EE4632E" w:rsidR="00546724" w:rsidRDefault="00546724" w:rsidP="0046276F">
      <w:pPr>
        <w:shd w:val="clear" w:color="auto" w:fill="FFFFFF"/>
        <w:spacing w:after="0" w:line="240" w:lineRule="auto"/>
        <w:rPr>
          <w:rFonts w:eastAsia="Times New Roman" w:cstheme="minorHAnsi"/>
          <w:color w:val="222222"/>
          <w:lang w:eastAsia="en-GB"/>
        </w:rPr>
      </w:pPr>
    </w:p>
    <w:p w14:paraId="10129577" w14:textId="3F156B3E" w:rsidR="00923DC1" w:rsidRDefault="00923DC1"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Pupil certificates</w:t>
      </w:r>
    </w:p>
    <w:p w14:paraId="33C00264" w14:textId="77777777" w:rsidR="00253923" w:rsidRDefault="00253923" w:rsidP="0046276F">
      <w:pPr>
        <w:shd w:val="clear" w:color="auto" w:fill="FFFFFF"/>
        <w:spacing w:after="0" w:line="240" w:lineRule="auto"/>
        <w:rPr>
          <w:rFonts w:eastAsia="Times New Roman" w:cstheme="minorHAnsi"/>
          <w:b/>
          <w:color w:val="222222"/>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619"/>
        <w:gridCol w:w="2165"/>
        <w:gridCol w:w="2309"/>
      </w:tblGrid>
      <w:tr w:rsidR="00253923" w:rsidRPr="00253923" w14:paraId="5D973308" w14:textId="77777777" w:rsidTr="00253923">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6D2F7" w14:textId="77777777" w:rsidR="00253923" w:rsidRPr="00253923" w:rsidRDefault="00253923" w:rsidP="00253923">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81823"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2B85A"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Achievement </w:t>
            </w:r>
          </w:p>
        </w:tc>
      </w:tr>
      <w:tr w:rsidR="00253923" w:rsidRPr="00253923" w14:paraId="4C5113EF" w14:textId="77777777" w:rsidTr="00253923">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D9EB0"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D852E"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Eloise for being an amazing role model to all of her peers!!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AF4E1" w14:textId="77777777" w:rsidR="00253923" w:rsidRPr="00253923" w:rsidRDefault="00253923" w:rsidP="00253923">
            <w:pPr>
              <w:spacing w:after="0" w:line="240" w:lineRule="auto"/>
              <w:rPr>
                <w:rFonts w:eastAsia="Times New Roman" w:cstheme="minorHAnsi"/>
                <w:sz w:val="20"/>
                <w:szCs w:val="20"/>
                <w:lang w:eastAsia="en-GB"/>
              </w:rPr>
            </w:pPr>
            <w:proofErr w:type="spellStart"/>
            <w:r w:rsidRPr="00253923">
              <w:rPr>
                <w:rFonts w:eastAsia="Times New Roman" w:cstheme="minorHAnsi"/>
                <w:color w:val="000000"/>
                <w:sz w:val="20"/>
                <w:szCs w:val="20"/>
                <w:lang w:eastAsia="en-GB"/>
              </w:rPr>
              <w:t>Mayah</w:t>
            </w:r>
            <w:proofErr w:type="spellEnd"/>
            <w:r w:rsidRPr="00253923">
              <w:rPr>
                <w:rFonts w:eastAsia="Times New Roman" w:cstheme="minorHAnsi"/>
                <w:color w:val="000000"/>
                <w:sz w:val="20"/>
                <w:szCs w:val="20"/>
                <w:lang w:eastAsia="en-GB"/>
              </w:rPr>
              <w:t xml:space="preserve"> for amazing engagement during carpet times</w:t>
            </w:r>
          </w:p>
        </w:tc>
      </w:tr>
      <w:tr w:rsidR="00253923" w:rsidRPr="00253923" w14:paraId="2B1FE608" w14:textId="77777777" w:rsidTr="00253923">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69A81"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RDM</w:t>
            </w:r>
          </w:p>
          <w:p w14:paraId="2A12292C" w14:textId="68287A23" w:rsidR="00253923" w:rsidRPr="00253923" w:rsidRDefault="00253923" w:rsidP="00253923">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C23C74" w14:textId="628E5848"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Kieran</w:t>
            </w:r>
            <w:r w:rsidR="00E818FC">
              <w:rPr>
                <w:rFonts w:eastAsia="Times New Roman" w:cstheme="minorHAnsi"/>
                <w:color w:val="000000"/>
                <w:sz w:val="20"/>
                <w:szCs w:val="20"/>
                <w:lang w:eastAsia="en-GB"/>
              </w:rPr>
              <w:t xml:space="preserve"> for </w:t>
            </w:r>
            <w:r w:rsidRPr="00253923">
              <w:rPr>
                <w:rFonts w:eastAsia="Times New Roman" w:cstheme="minorHAnsi"/>
                <w:color w:val="000000"/>
                <w:sz w:val="20"/>
                <w:szCs w:val="20"/>
                <w:lang w:eastAsia="en-GB"/>
              </w:rPr>
              <w:t>trying so hard in all lessons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95DBD9" w14:textId="3A1BFEDD"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 xml:space="preserve">KJ </w:t>
            </w:r>
            <w:r w:rsidR="00E818FC">
              <w:rPr>
                <w:rFonts w:eastAsia="Times New Roman" w:cstheme="minorHAnsi"/>
                <w:color w:val="000000"/>
                <w:sz w:val="20"/>
                <w:szCs w:val="20"/>
                <w:lang w:eastAsia="en-GB"/>
              </w:rPr>
              <w:t xml:space="preserve">for </w:t>
            </w:r>
            <w:r w:rsidRPr="00253923">
              <w:rPr>
                <w:rFonts w:eastAsia="Times New Roman" w:cstheme="minorHAnsi"/>
                <w:color w:val="000000"/>
                <w:sz w:val="20"/>
                <w:szCs w:val="20"/>
                <w:lang w:eastAsia="en-GB"/>
              </w:rPr>
              <w:t>wonderful phonics</w:t>
            </w:r>
          </w:p>
        </w:tc>
      </w:tr>
      <w:tr w:rsidR="00253923" w:rsidRPr="00253923" w14:paraId="1E10C112" w14:textId="77777777" w:rsidTr="00253923">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87E5A"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RS</w:t>
            </w:r>
          </w:p>
          <w:p w14:paraId="03A3F414" w14:textId="73E27950" w:rsidR="00253923" w:rsidRPr="00253923" w:rsidRDefault="00253923" w:rsidP="00253923">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D74B48"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Asa for a fantastic attitude to learning, especially in forest school!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6FD37A"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Zion for improving his pencil control!</w:t>
            </w:r>
          </w:p>
        </w:tc>
      </w:tr>
      <w:tr w:rsidR="00253923" w:rsidRPr="00253923" w14:paraId="1E5A1212" w14:textId="77777777" w:rsidTr="00253923">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B898A"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Y1G</w:t>
            </w:r>
          </w:p>
          <w:p w14:paraId="326816E0" w14:textId="77777777" w:rsidR="00253923" w:rsidRPr="00253923" w:rsidRDefault="00253923" w:rsidP="00253923">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25B80" w14:textId="77777777" w:rsidR="00253923" w:rsidRPr="00253923" w:rsidRDefault="00253923" w:rsidP="00253923">
            <w:pPr>
              <w:spacing w:after="0" w:line="240" w:lineRule="auto"/>
              <w:rPr>
                <w:rFonts w:eastAsia="Times New Roman" w:cstheme="minorHAnsi"/>
                <w:sz w:val="20"/>
                <w:szCs w:val="20"/>
                <w:lang w:eastAsia="en-GB"/>
              </w:rPr>
            </w:pPr>
            <w:proofErr w:type="spellStart"/>
            <w:r w:rsidRPr="00253923">
              <w:rPr>
                <w:rFonts w:eastAsia="Times New Roman" w:cstheme="minorHAnsi"/>
                <w:color w:val="000000"/>
                <w:sz w:val="20"/>
                <w:szCs w:val="20"/>
                <w:lang w:eastAsia="en-GB"/>
              </w:rPr>
              <w:t>Uyi</w:t>
            </w:r>
            <w:proofErr w:type="spellEnd"/>
            <w:r w:rsidRPr="00253923">
              <w:rPr>
                <w:rFonts w:eastAsia="Times New Roman" w:cstheme="minorHAnsi"/>
                <w:color w:val="000000"/>
                <w:sz w:val="20"/>
                <w:szCs w:val="20"/>
                <w:lang w:eastAsia="en-GB"/>
              </w:rPr>
              <w:t xml:space="preserve"> for helping to set up our altar in prayer and liturgy by placing down a candle.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D2C52" w14:textId="77777777" w:rsidR="00253923" w:rsidRPr="00253923" w:rsidRDefault="00253923" w:rsidP="00253923">
            <w:pPr>
              <w:shd w:val="clear" w:color="auto" w:fill="FFFFFF"/>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Abbie for her super listening in our PE sessions this week. </w:t>
            </w:r>
          </w:p>
        </w:tc>
      </w:tr>
      <w:tr w:rsidR="00253923" w:rsidRPr="00253923" w14:paraId="57E3B6F1" w14:textId="77777777" w:rsidTr="00253923">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3EC93"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Y1S</w:t>
            </w:r>
          </w:p>
          <w:p w14:paraId="7A476112" w14:textId="77777777" w:rsidR="00253923" w:rsidRPr="00253923" w:rsidRDefault="00253923" w:rsidP="00253923">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3ED0C"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Miles for always being ready to learn and having a brilliant attitude towards all of his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9ADF7"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Ayden for showing great predicting skills during reading comprehension.</w:t>
            </w:r>
          </w:p>
        </w:tc>
      </w:tr>
      <w:tr w:rsidR="00253923" w:rsidRPr="00253923" w14:paraId="087A80B4" w14:textId="77777777" w:rsidTr="00253923">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E3010"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Y2C</w:t>
            </w:r>
          </w:p>
          <w:p w14:paraId="2DB6C0F6" w14:textId="77777777" w:rsidR="00253923" w:rsidRPr="00253923" w:rsidRDefault="00253923" w:rsidP="00253923">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156D77" w14:textId="77777777" w:rsidR="00253923" w:rsidRPr="00253923" w:rsidRDefault="00253923" w:rsidP="00253923">
            <w:pPr>
              <w:shd w:val="clear" w:color="auto" w:fill="FFFFFF"/>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Eliana for always showcasing her amazing behaviour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154EBC" w14:textId="77777777" w:rsidR="00253923" w:rsidRPr="00253923" w:rsidRDefault="00253923" w:rsidP="00253923">
            <w:pPr>
              <w:spacing w:after="0" w:line="240" w:lineRule="auto"/>
              <w:rPr>
                <w:rFonts w:eastAsia="Times New Roman" w:cstheme="minorHAnsi"/>
                <w:sz w:val="20"/>
                <w:szCs w:val="20"/>
                <w:lang w:eastAsia="en-GB"/>
              </w:rPr>
            </w:pPr>
            <w:proofErr w:type="spellStart"/>
            <w:r w:rsidRPr="00253923">
              <w:rPr>
                <w:rFonts w:eastAsia="Times New Roman" w:cstheme="minorHAnsi"/>
                <w:color w:val="000000"/>
                <w:sz w:val="20"/>
                <w:szCs w:val="20"/>
                <w:lang w:eastAsia="en-GB"/>
              </w:rPr>
              <w:t>Yaroslav</w:t>
            </w:r>
            <w:proofErr w:type="spellEnd"/>
            <w:r w:rsidRPr="00253923">
              <w:rPr>
                <w:rFonts w:eastAsia="Times New Roman" w:cstheme="minorHAnsi"/>
                <w:color w:val="000000"/>
                <w:sz w:val="20"/>
                <w:szCs w:val="20"/>
                <w:lang w:eastAsia="en-GB"/>
              </w:rPr>
              <w:t xml:space="preserve"> for amazing number knowledge in maths</w:t>
            </w:r>
          </w:p>
        </w:tc>
      </w:tr>
      <w:tr w:rsidR="00253923" w:rsidRPr="00253923" w14:paraId="1EAA36FE" w14:textId="77777777" w:rsidTr="00253923">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83D59"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Y2D</w:t>
            </w:r>
          </w:p>
          <w:p w14:paraId="774675DE" w14:textId="77777777" w:rsidR="00253923" w:rsidRPr="00253923" w:rsidRDefault="00253923" w:rsidP="00253923">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24AD1F" w14:textId="77777777" w:rsidR="00253923" w:rsidRPr="00253923" w:rsidRDefault="00253923" w:rsidP="00253923">
            <w:pPr>
              <w:shd w:val="clear" w:color="auto" w:fill="FFFFFF"/>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AJ for being a superstar and helping others.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12789F" w14:textId="77777777" w:rsidR="00253923" w:rsidRPr="00253923" w:rsidRDefault="00253923" w:rsidP="00253923">
            <w:pPr>
              <w:shd w:val="clear" w:color="auto" w:fill="FFFFFF"/>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Olivia G for writing a super set of instructions. </w:t>
            </w:r>
          </w:p>
        </w:tc>
      </w:tr>
      <w:tr w:rsidR="00253923" w:rsidRPr="00253923" w14:paraId="0F14217A" w14:textId="77777777" w:rsidTr="00253923">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C6FD7"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Y3F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B3C1D"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Zane for having a brilliant week and really trying hard in everything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DD013" w14:textId="77777777" w:rsidR="00253923" w:rsidRPr="00253923" w:rsidRDefault="00253923" w:rsidP="00253923">
            <w:pPr>
              <w:shd w:val="clear" w:color="auto" w:fill="FFFFFF"/>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Saffron for showing what an amazing writer she is in our short write this week.</w:t>
            </w:r>
          </w:p>
        </w:tc>
      </w:tr>
      <w:tr w:rsidR="00253923" w:rsidRPr="00253923" w14:paraId="1E83B5FC" w14:textId="77777777" w:rsidTr="00253923">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4FE1E"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Y3H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59299" w14:textId="77777777" w:rsidR="00253923" w:rsidRPr="00253923" w:rsidRDefault="00253923" w:rsidP="00253923">
            <w:pPr>
              <w:shd w:val="clear" w:color="auto" w:fill="FFFFFF"/>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Brody for excellent scientific enquiry during our soil investigation.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5DF49" w14:textId="77777777" w:rsidR="00253923" w:rsidRPr="00253923" w:rsidRDefault="00253923" w:rsidP="00253923">
            <w:pPr>
              <w:shd w:val="clear" w:color="auto" w:fill="FFFFFF"/>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Lewis for working really hard to write a fantastic witness report for a volcanic eruption.</w:t>
            </w:r>
          </w:p>
        </w:tc>
      </w:tr>
      <w:tr w:rsidR="00253923" w:rsidRPr="00253923" w14:paraId="77087FAD" w14:textId="77777777" w:rsidTr="00253923">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93C72"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Y4H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0A839"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 xml:space="preserve">Felicity for always behaving beautifully, and being really helpful tidying up all the </w:t>
            </w:r>
            <w:r w:rsidRPr="00253923">
              <w:rPr>
                <w:rFonts w:eastAsia="Times New Roman" w:cstheme="minorHAnsi"/>
                <w:color w:val="000000"/>
                <w:sz w:val="20"/>
                <w:szCs w:val="20"/>
                <w:lang w:eastAsia="en-GB"/>
              </w:rPr>
              <w:lastRenderedPageBreak/>
              <w:t>noodles at the end of swimming.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25F22"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lastRenderedPageBreak/>
              <w:t>Lilith for some incredible maths work this week, she has tried very hard!</w:t>
            </w:r>
          </w:p>
        </w:tc>
      </w:tr>
      <w:tr w:rsidR="00253923" w:rsidRPr="00253923" w14:paraId="1D8B3475" w14:textId="77777777" w:rsidTr="00253923">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71872"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Y4O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185FC"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Nylah for being a kind and helpful friend to someone in need!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DF3B4"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Marnie for using superb persuasive language in her writing!</w:t>
            </w:r>
          </w:p>
        </w:tc>
      </w:tr>
      <w:tr w:rsidR="00253923" w:rsidRPr="00253923" w14:paraId="2B77F220" w14:textId="77777777" w:rsidTr="00253923">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82DD8"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Y5G</w:t>
            </w:r>
          </w:p>
          <w:p w14:paraId="37B379EE" w14:textId="77777777" w:rsidR="00253923" w:rsidRPr="00253923" w:rsidRDefault="00253923" w:rsidP="00253923">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97DB8" w14:textId="77777777" w:rsidR="00253923" w:rsidRPr="00253923" w:rsidRDefault="00253923" w:rsidP="00253923">
            <w:pPr>
              <w:shd w:val="clear" w:color="auto" w:fill="FFFFFF"/>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Adam for being caring and helping his classmates to make their Greek clay pots.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38F767"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Max for making a tremendous effort in English lessons and writing a fantastic myth about Theseus and the Minotaur. </w:t>
            </w:r>
          </w:p>
        </w:tc>
      </w:tr>
      <w:tr w:rsidR="00253923" w:rsidRPr="00253923" w14:paraId="74C91ED2" w14:textId="77777777" w:rsidTr="00253923">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088F2"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Y5K</w:t>
            </w:r>
          </w:p>
          <w:p w14:paraId="4AE28527" w14:textId="77777777" w:rsidR="00253923" w:rsidRPr="00253923" w:rsidRDefault="00253923" w:rsidP="00253923">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B0FD1" w14:textId="77777777" w:rsidR="00253923" w:rsidRPr="00253923" w:rsidRDefault="00253923" w:rsidP="00253923">
            <w:pPr>
              <w:shd w:val="clear" w:color="auto" w:fill="FFFFFF"/>
              <w:spacing w:after="0" w:line="240" w:lineRule="auto"/>
              <w:rPr>
                <w:rFonts w:eastAsia="Times New Roman" w:cstheme="minorHAnsi"/>
                <w:sz w:val="20"/>
                <w:szCs w:val="20"/>
                <w:lang w:eastAsia="en-GB"/>
              </w:rPr>
            </w:pPr>
            <w:proofErr w:type="spellStart"/>
            <w:r w:rsidRPr="00253923">
              <w:rPr>
                <w:rFonts w:eastAsia="Times New Roman" w:cstheme="minorHAnsi"/>
                <w:color w:val="000000"/>
                <w:sz w:val="20"/>
                <w:szCs w:val="20"/>
                <w:lang w:eastAsia="en-GB"/>
              </w:rPr>
              <w:t>Arwaa</w:t>
            </w:r>
            <w:proofErr w:type="spellEnd"/>
            <w:r w:rsidRPr="00253923">
              <w:rPr>
                <w:rFonts w:eastAsia="Times New Roman" w:cstheme="minorHAnsi"/>
                <w:color w:val="000000"/>
                <w:sz w:val="20"/>
                <w:szCs w:val="20"/>
                <w:lang w:eastAsia="en-GB"/>
              </w:rPr>
              <w:t xml:space="preserve"> for an absolutely beautiful piece of artwork about relationships in 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ABF48"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James for a fantastically well planned and written myth in English!</w:t>
            </w:r>
          </w:p>
        </w:tc>
      </w:tr>
      <w:tr w:rsidR="00253923" w:rsidRPr="00253923" w14:paraId="15E0F6FA" w14:textId="77777777" w:rsidTr="00253923">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B04D42"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Y6S</w:t>
            </w:r>
          </w:p>
          <w:p w14:paraId="2090B744" w14:textId="77777777" w:rsidR="00253923" w:rsidRPr="00253923" w:rsidRDefault="00253923" w:rsidP="00253923">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380D2"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Ollie for putting 110% effort into all of his assessments this week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1DF51"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Nadia for a making a great advertisement for a specific vocation in RE</w:t>
            </w:r>
          </w:p>
        </w:tc>
      </w:tr>
      <w:tr w:rsidR="00253923" w:rsidRPr="00253923" w14:paraId="29D12574" w14:textId="77777777" w:rsidTr="00253923">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6F9269" w14:textId="77777777" w:rsidR="00253923" w:rsidRPr="00253923" w:rsidRDefault="00253923" w:rsidP="00253923">
            <w:pPr>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Y6W</w:t>
            </w:r>
          </w:p>
          <w:p w14:paraId="3D50ABD3" w14:textId="77777777" w:rsidR="00253923" w:rsidRPr="00253923" w:rsidRDefault="00253923" w:rsidP="00253923">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C83DC" w14:textId="77777777" w:rsidR="00253923" w:rsidRPr="00253923" w:rsidRDefault="00253923" w:rsidP="00253923">
            <w:pPr>
              <w:shd w:val="clear" w:color="auto" w:fill="FFFFFF"/>
              <w:spacing w:after="0" w:line="240" w:lineRule="auto"/>
              <w:rPr>
                <w:rFonts w:eastAsia="Times New Roman" w:cstheme="minorHAnsi"/>
                <w:sz w:val="20"/>
                <w:szCs w:val="20"/>
                <w:lang w:eastAsia="en-GB"/>
              </w:rPr>
            </w:pPr>
            <w:proofErr w:type="spellStart"/>
            <w:r w:rsidRPr="00253923">
              <w:rPr>
                <w:rFonts w:eastAsia="Times New Roman" w:cstheme="minorHAnsi"/>
                <w:color w:val="000000"/>
                <w:sz w:val="20"/>
                <w:szCs w:val="20"/>
                <w:lang w:eastAsia="en-GB"/>
              </w:rPr>
              <w:t>Scarlette</w:t>
            </w:r>
            <w:proofErr w:type="spellEnd"/>
            <w:r w:rsidRPr="00253923">
              <w:rPr>
                <w:rFonts w:eastAsia="Times New Roman" w:cstheme="minorHAnsi"/>
                <w:color w:val="000000"/>
                <w:sz w:val="20"/>
                <w:szCs w:val="20"/>
                <w:lang w:eastAsia="en-GB"/>
              </w:rPr>
              <w:t xml:space="preserve"> for a fantastic attitude and improvement in her reading quizzing five times this week, now reading 115,000 words.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B7054" w14:textId="2ADB83BD" w:rsidR="00253923" w:rsidRPr="00253923" w:rsidRDefault="00253923" w:rsidP="00253923">
            <w:pPr>
              <w:shd w:val="clear" w:color="auto" w:fill="FFFFFF"/>
              <w:spacing w:after="0" w:line="240" w:lineRule="auto"/>
              <w:rPr>
                <w:rFonts w:eastAsia="Times New Roman" w:cstheme="minorHAnsi"/>
                <w:sz w:val="20"/>
                <w:szCs w:val="20"/>
                <w:lang w:eastAsia="en-GB"/>
              </w:rPr>
            </w:pPr>
            <w:r w:rsidRPr="00253923">
              <w:rPr>
                <w:rFonts w:eastAsia="Times New Roman" w:cstheme="minorHAnsi"/>
                <w:color w:val="000000"/>
                <w:sz w:val="20"/>
                <w:szCs w:val="20"/>
                <w:lang w:eastAsia="en-GB"/>
              </w:rPr>
              <w:t>Sharon for impressing me and Mrs Vickers in all her practice SATs assessments.</w:t>
            </w:r>
          </w:p>
        </w:tc>
      </w:tr>
    </w:tbl>
    <w:p w14:paraId="0120DE3F" w14:textId="10C8DAC5" w:rsidR="00923DC1" w:rsidRDefault="00923DC1" w:rsidP="0046276F">
      <w:pPr>
        <w:shd w:val="clear" w:color="auto" w:fill="FFFFFF"/>
        <w:spacing w:after="0" w:line="240" w:lineRule="auto"/>
        <w:rPr>
          <w:rFonts w:eastAsia="Times New Roman" w:cstheme="minorHAnsi"/>
          <w:color w:val="222222"/>
          <w:lang w:eastAsia="en-GB"/>
        </w:rPr>
      </w:pPr>
    </w:p>
    <w:p w14:paraId="5E46885E" w14:textId="3FF0057C" w:rsidR="00923DC1" w:rsidRDefault="00923DC1" w:rsidP="0046276F">
      <w:pPr>
        <w:shd w:val="clear" w:color="auto" w:fill="FFFFFF"/>
        <w:spacing w:after="0" w:line="240" w:lineRule="auto"/>
        <w:rPr>
          <w:rFonts w:eastAsia="Times New Roman" w:cstheme="minorHAnsi"/>
          <w:color w:val="222222"/>
          <w:lang w:eastAsia="en-GB"/>
        </w:rPr>
      </w:pPr>
    </w:p>
    <w:p w14:paraId="4D5B09D5" w14:textId="6DCB5664" w:rsidR="00546724" w:rsidRPr="00923DC1" w:rsidRDefault="00253923" w:rsidP="0046276F">
      <w:pPr>
        <w:shd w:val="clear" w:color="auto" w:fill="FFFFFF"/>
        <w:spacing w:after="0" w:line="240" w:lineRule="auto"/>
        <w:rPr>
          <w:rFonts w:eastAsia="Times New Roman" w:cstheme="minorHAnsi"/>
          <w:b/>
          <w:color w:val="222222"/>
          <w:lang w:eastAsia="en-GB"/>
        </w:rPr>
      </w:pPr>
      <w:r w:rsidRPr="00B550A5">
        <w:rPr>
          <w:rFonts w:cstheme="minorHAnsi"/>
          <w:b/>
          <w:noProof/>
        </w:rPr>
        <mc:AlternateContent>
          <mc:Choice Requires="wps">
            <w:drawing>
              <wp:anchor distT="45720" distB="45720" distL="114300" distR="114300" simplePos="0" relativeHeight="251674624" behindDoc="0" locked="0" layoutInCell="1" allowOverlap="1" wp14:anchorId="6045AB55" wp14:editId="5384DC47">
                <wp:simplePos x="0" y="0"/>
                <wp:positionH relativeFrom="margin">
                  <wp:align>left</wp:align>
                </wp:positionH>
                <wp:positionV relativeFrom="paragraph">
                  <wp:posOffset>378460</wp:posOffset>
                </wp:positionV>
                <wp:extent cx="2953385" cy="2219325"/>
                <wp:effectExtent l="19050" t="19050" r="37465" b="476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2219325"/>
                        </a:xfrm>
                        <a:prstGeom prst="rect">
                          <a:avLst/>
                        </a:prstGeom>
                        <a:solidFill>
                          <a:srgbClr val="FFFFFF"/>
                        </a:solidFill>
                        <a:ln w="57150">
                          <a:solidFill>
                            <a:srgbClr val="00B050"/>
                          </a:solidFill>
                          <a:miter lim="800000"/>
                          <a:headEnd/>
                          <a:tailEnd/>
                        </a:ln>
                      </wps:spPr>
                      <wps:txbx>
                        <w:txbxContent>
                          <w:p w14:paraId="1A85ABF1" w14:textId="38E3BABC" w:rsidR="000C2F9C" w:rsidRPr="00393A5E" w:rsidRDefault="00393A5E" w:rsidP="00393A5E">
                            <w:pPr>
                              <w:pStyle w:val="NoSpacing"/>
                              <w:rPr>
                                <w:sz w:val="24"/>
                                <w:szCs w:val="24"/>
                              </w:rPr>
                            </w:pPr>
                            <w:r w:rsidRPr="00393A5E">
                              <w:rPr>
                                <w:sz w:val="24"/>
                                <w:szCs w:val="24"/>
                              </w:rPr>
                              <w:t>Yasir in RDM for a brilliant effort in all aspects this week.</w:t>
                            </w:r>
                          </w:p>
                          <w:p w14:paraId="137F870E" w14:textId="7F66E1CD" w:rsidR="00393A5E" w:rsidRPr="00393A5E" w:rsidRDefault="00393A5E" w:rsidP="00393A5E">
                            <w:pPr>
                              <w:pStyle w:val="NoSpacing"/>
                              <w:rPr>
                                <w:sz w:val="24"/>
                                <w:szCs w:val="24"/>
                              </w:rPr>
                            </w:pPr>
                            <w:r w:rsidRPr="00393A5E">
                              <w:rPr>
                                <w:sz w:val="24"/>
                                <w:szCs w:val="24"/>
                              </w:rPr>
                              <w:t>Amelia in 1G for using the conjunction ‘and’ in her sentence.</w:t>
                            </w:r>
                          </w:p>
                          <w:p w14:paraId="28F164AB" w14:textId="0D373869" w:rsidR="00393A5E" w:rsidRPr="00393A5E" w:rsidRDefault="00393A5E" w:rsidP="00393A5E">
                            <w:pPr>
                              <w:pStyle w:val="NoSpacing"/>
                              <w:rPr>
                                <w:sz w:val="24"/>
                                <w:szCs w:val="24"/>
                              </w:rPr>
                            </w:pPr>
                            <w:r w:rsidRPr="00393A5E">
                              <w:rPr>
                                <w:sz w:val="24"/>
                                <w:szCs w:val="24"/>
                              </w:rPr>
                              <w:t>Ellis in 2D for great space homework.</w:t>
                            </w:r>
                          </w:p>
                          <w:p w14:paraId="1A7BD7F5" w14:textId="4FEB0B6B" w:rsidR="00393A5E" w:rsidRPr="00393A5E" w:rsidRDefault="00393A5E" w:rsidP="00393A5E">
                            <w:pPr>
                              <w:pStyle w:val="NoSpacing"/>
                              <w:rPr>
                                <w:sz w:val="24"/>
                                <w:szCs w:val="24"/>
                              </w:rPr>
                            </w:pPr>
                            <w:proofErr w:type="spellStart"/>
                            <w:r w:rsidRPr="00393A5E">
                              <w:rPr>
                                <w:sz w:val="24"/>
                                <w:szCs w:val="24"/>
                              </w:rPr>
                              <w:t>Delina</w:t>
                            </w:r>
                            <w:proofErr w:type="spellEnd"/>
                            <w:r w:rsidRPr="00393A5E">
                              <w:rPr>
                                <w:sz w:val="24"/>
                                <w:szCs w:val="24"/>
                              </w:rPr>
                              <w:t xml:space="preserve"> in 3H for practising her maths at home which helped her learning in school.</w:t>
                            </w:r>
                          </w:p>
                          <w:p w14:paraId="0721E144" w14:textId="72DA53F1" w:rsidR="00393A5E" w:rsidRPr="00393A5E" w:rsidRDefault="00393A5E" w:rsidP="00393A5E">
                            <w:pPr>
                              <w:pStyle w:val="NoSpacing"/>
                              <w:rPr>
                                <w:sz w:val="24"/>
                                <w:szCs w:val="24"/>
                              </w:rPr>
                            </w:pPr>
                            <w:r w:rsidRPr="00393A5E">
                              <w:rPr>
                                <w:sz w:val="24"/>
                                <w:szCs w:val="24"/>
                              </w:rPr>
                              <w:t>Jolene in 4O for being so focused and concentrating well.</w:t>
                            </w:r>
                          </w:p>
                          <w:p w14:paraId="3CD32835" w14:textId="4E21EEC2" w:rsidR="00393A5E" w:rsidRPr="00393A5E" w:rsidRDefault="00393A5E" w:rsidP="00393A5E">
                            <w:pPr>
                              <w:pStyle w:val="NoSpacing"/>
                              <w:rPr>
                                <w:sz w:val="24"/>
                                <w:szCs w:val="24"/>
                              </w:rPr>
                            </w:pPr>
                            <w:r w:rsidRPr="00393A5E">
                              <w:rPr>
                                <w:sz w:val="24"/>
                                <w:szCs w:val="24"/>
                              </w:rPr>
                              <w:t>Sophia and Hussain for being welcome additions to St Clare’s.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5AB55" id="_x0000_s1027" type="#_x0000_t202" style="position:absolute;margin-left:0;margin-top:29.8pt;width:232.55pt;height:174.7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" strokecolor="#00b050" strokeweight="4.5pt">
                <v:textbox>
                  <w:txbxContent>
                    <w:p w14:paraId="1A85ABF1" w14:textId="38E3BABC" w:rsidR="000C2F9C" w:rsidRPr="00393A5E" w:rsidRDefault="00393A5E" w:rsidP="00393A5E">
                      <w:pPr>
                        <w:pStyle w:val="NoSpacing"/>
                        <w:rPr>
                          <w:sz w:val="24"/>
                          <w:szCs w:val="24"/>
                        </w:rPr>
                      </w:pPr>
                      <w:r w:rsidRPr="00393A5E">
                        <w:rPr>
                          <w:sz w:val="24"/>
                          <w:szCs w:val="24"/>
                        </w:rPr>
                        <w:t>Yasir in RDM for a brilliant effort in all aspects this week.</w:t>
                      </w:r>
                    </w:p>
                    <w:p w14:paraId="137F870E" w14:textId="7F66E1CD" w:rsidR="00393A5E" w:rsidRPr="00393A5E" w:rsidRDefault="00393A5E" w:rsidP="00393A5E">
                      <w:pPr>
                        <w:pStyle w:val="NoSpacing"/>
                        <w:rPr>
                          <w:sz w:val="24"/>
                          <w:szCs w:val="24"/>
                        </w:rPr>
                      </w:pPr>
                      <w:r w:rsidRPr="00393A5E">
                        <w:rPr>
                          <w:sz w:val="24"/>
                          <w:szCs w:val="24"/>
                        </w:rPr>
                        <w:t>Amelia in 1G for using the conjunction ‘and’ in her sentence.</w:t>
                      </w:r>
                    </w:p>
                    <w:p w14:paraId="28F164AB" w14:textId="0D373869" w:rsidR="00393A5E" w:rsidRPr="00393A5E" w:rsidRDefault="00393A5E" w:rsidP="00393A5E">
                      <w:pPr>
                        <w:pStyle w:val="NoSpacing"/>
                        <w:rPr>
                          <w:sz w:val="24"/>
                          <w:szCs w:val="24"/>
                        </w:rPr>
                      </w:pPr>
                      <w:r w:rsidRPr="00393A5E">
                        <w:rPr>
                          <w:sz w:val="24"/>
                          <w:szCs w:val="24"/>
                        </w:rPr>
                        <w:t>Ellis in 2D for great space homework.</w:t>
                      </w:r>
                    </w:p>
                    <w:p w14:paraId="1A7BD7F5" w14:textId="4FEB0B6B" w:rsidR="00393A5E" w:rsidRPr="00393A5E" w:rsidRDefault="00393A5E" w:rsidP="00393A5E">
                      <w:pPr>
                        <w:pStyle w:val="NoSpacing"/>
                        <w:rPr>
                          <w:sz w:val="24"/>
                          <w:szCs w:val="24"/>
                        </w:rPr>
                      </w:pPr>
                      <w:proofErr w:type="spellStart"/>
                      <w:r w:rsidRPr="00393A5E">
                        <w:rPr>
                          <w:sz w:val="24"/>
                          <w:szCs w:val="24"/>
                        </w:rPr>
                        <w:t>Delina</w:t>
                      </w:r>
                      <w:proofErr w:type="spellEnd"/>
                      <w:r w:rsidRPr="00393A5E">
                        <w:rPr>
                          <w:sz w:val="24"/>
                          <w:szCs w:val="24"/>
                        </w:rPr>
                        <w:t xml:space="preserve"> in 3H for practising her maths at home which helped her learning in school.</w:t>
                      </w:r>
                    </w:p>
                    <w:p w14:paraId="0721E144" w14:textId="72DA53F1" w:rsidR="00393A5E" w:rsidRPr="00393A5E" w:rsidRDefault="00393A5E" w:rsidP="00393A5E">
                      <w:pPr>
                        <w:pStyle w:val="NoSpacing"/>
                        <w:rPr>
                          <w:sz w:val="24"/>
                          <w:szCs w:val="24"/>
                        </w:rPr>
                      </w:pPr>
                      <w:r w:rsidRPr="00393A5E">
                        <w:rPr>
                          <w:sz w:val="24"/>
                          <w:szCs w:val="24"/>
                        </w:rPr>
                        <w:t>Jolene in 4O for being so focused and concentrating well.</w:t>
                      </w:r>
                    </w:p>
                    <w:p w14:paraId="3CD32835" w14:textId="4E21EEC2" w:rsidR="00393A5E" w:rsidRPr="00393A5E" w:rsidRDefault="00393A5E" w:rsidP="00393A5E">
                      <w:pPr>
                        <w:pStyle w:val="NoSpacing"/>
                        <w:rPr>
                          <w:sz w:val="24"/>
                          <w:szCs w:val="24"/>
                        </w:rPr>
                      </w:pPr>
                      <w:r w:rsidRPr="00393A5E">
                        <w:rPr>
                          <w:sz w:val="24"/>
                          <w:szCs w:val="24"/>
                        </w:rPr>
                        <w:t>Sophia and Hussain for being welcome additions to St Clare’s.</w:t>
                      </w:r>
                    </w:p>
                  </w:txbxContent>
                </v:textbox>
                <w10:wrap type="square" anchorx="margin"/>
              </v:shape>
            </w:pict>
          </mc:Fallback>
        </mc:AlternateContent>
      </w:r>
      <w:r w:rsidR="00923DC1" w:rsidRPr="00923DC1">
        <w:rPr>
          <w:rFonts w:eastAsia="Times New Roman" w:cstheme="minorHAnsi"/>
          <w:b/>
          <w:color w:val="222222"/>
          <w:lang w:eastAsia="en-GB"/>
        </w:rPr>
        <w:t>Headteacher awards</w:t>
      </w:r>
      <w:r w:rsidR="005B7B73" w:rsidRPr="00923DC1">
        <w:rPr>
          <w:rFonts w:eastAsia="Times New Roman" w:cstheme="minorHAnsi"/>
          <w:b/>
          <w:color w:val="222222"/>
          <w:lang w:eastAsia="en-GB"/>
        </w:rPr>
        <w:t xml:space="preserve"> </w:t>
      </w:r>
    </w:p>
    <w:p w14:paraId="0FF68CB2" w14:textId="7A536EB7" w:rsidR="007B0835" w:rsidRPr="0046276F" w:rsidRDefault="007B0835" w:rsidP="0046276F">
      <w:pPr>
        <w:shd w:val="clear" w:color="auto" w:fill="FFFFFF"/>
        <w:spacing w:after="0" w:line="240" w:lineRule="auto"/>
        <w:rPr>
          <w:rFonts w:eastAsia="Times New Roman" w:cstheme="minorHAnsi"/>
          <w:color w:val="222222"/>
          <w:lang w:eastAsia="en-GB"/>
        </w:rPr>
      </w:pPr>
    </w:p>
    <w:p w14:paraId="6E88DBC1" w14:textId="79A87E54" w:rsidR="00D24EF9" w:rsidRDefault="000469D9" w:rsidP="00D24EF9">
      <w:pPr>
        <w:spacing w:after="0"/>
        <w:rPr>
          <w:rFonts w:cstheme="minorHAnsi"/>
          <w:b/>
        </w:rPr>
      </w:pPr>
      <w:r>
        <w:rPr>
          <w:rFonts w:cstheme="minorHAnsi"/>
          <w:b/>
        </w:rPr>
        <w:t>C</w:t>
      </w:r>
      <w:r w:rsidR="00AE29B5" w:rsidRPr="00E15264">
        <w:rPr>
          <w:rFonts w:cstheme="minorHAnsi"/>
          <w:b/>
        </w:rPr>
        <w:t>aritas Award</w:t>
      </w:r>
    </w:p>
    <w:p w14:paraId="791925DE" w14:textId="5A3A1E2D" w:rsidR="00254B34" w:rsidRPr="00254B34" w:rsidRDefault="00330A87" w:rsidP="00254B34">
      <w:pPr>
        <w:pStyle w:val="NormalWeb"/>
        <w:spacing w:before="0" w:beforeAutospacing="0" w:after="0" w:afterAutospacing="0"/>
        <w:rPr>
          <w:rFonts w:asciiTheme="minorHAnsi" w:hAnsiTheme="minorHAnsi" w:cstheme="minorHAnsi"/>
          <w:sz w:val="22"/>
          <w:szCs w:val="22"/>
        </w:rPr>
      </w:pPr>
      <w:r w:rsidRPr="00254B34">
        <w:rPr>
          <w:rFonts w:asciiTheme="minorHAnsi" w:hAnsiTheme="minorHAnsi" w:cstheme="minorHAnsi"/>
          <w:sz w:val="22"/>
          <w:szCs w:val="22"/>
        </w:rPr>
        <w:t xml:space="preserve">The Caritas is awarded each week in recognition of someone in school who has shown kindness to others by putting love into action. </w:t>
      </w:r>
      <w:r w:rsidR="00787011" w:rsidRPr="00254B34">
        <w:rPr>
          <w:rFonts w:asciiTheme="minorHAnsi" w:hAnsiTheme="minorHAnsi" w:cstheme="minorHAnsi"/>
          <w:sz w:val="22"/>
          <w:szCs w:val="22"/>
        </w:rPr>
        <w:t xml:space="preserve">This week the award goes to </w:t>
      </w:r>
      <w:proofErr w:type="spellStart"/>
      <w:r w:rsidR="00254B34" w:rsidRPr="00254B34">
        <w:rPr>
          <w:rFonts w:asciiTheme="minorHAnsi" w:hAnsiTheme="minorHAnsi" w:cstheme="minorHAnsi"/>
          <w:bCs/>
          <w:color w:val="000000"/>
          <w:sz w:val="22"/>
          <w:szCs w:val="22"/>
        </w:rPr>
        <w:t>Uhmiana</w:t>
      </w:r>
      <w:proofErr w:type="spellEnd"/>
      <w:r w:rsidR="00254B34" w:rsidRPr="00254B34">
        <w:rPr>
          <w:rFonts w:asciiTheme="minorHAnsi" w:hAnsiTheme="minorHAnsi" w:cstheme="minorHAnsi"/>
          <w:bCs/>
          <w:color w:val="000000"/>
          <w:sz w:val="22"/>
          <w:szCs w:val="22"/>
        </w:rPr>
        <w:t xml:space="preserve"> in Reception for always being the first to show kindness to others when they are upset - she will share toys and give them hugs if she sees they are sad.</w:t>
      </w:r>
    </w:p>
    <w:p w14:paraId="2DD1788E" w14:textId="3281F2D6" w:rsidR="00FE6E17" w:rsidRDefault="00FE6E17" w:rsidP="00D24EF9">
      <w:pPr>
        <w:spacing w:after="0"/>
        <w:rPr>
          <w:rFonts w:cstheme="minorHAnsi"/>
        </w:rPr>
      </w:pPr>
    </w:p>
    <w:p w14:paraId="0B16E057" w14:textId="66A4EE1E" w:rsidR="00CE626B" w:rsidRPr="00473556" w:rsidRDefault="00CE626B" w:rsidP="00D24EF9">
      <w:pPr>
        <w:spacing w:after="0"/>
        <w:rPr>
          <w:rFonts w:cstheme="minorHAnsi"/>
          <w:b/>
        </w:rPr>
      </w:pPr>
      <w:r w:rsidRPr="00473556">
        <w:rPr>
          <w:rFonts w:cstheme="minorHAnsi"/>
          <w:b/>
        </w:rPr>
        <w:t>Attendance</w:t>
      </w:r>
    </w:p>
    <w:p w14:paraId="3724757D" w14:textId="3515F9DA" w:rsidR="007A7AEA" w:rsidRDefault="00D364CF" w:rsidP="00B550A5">
      <w:pPr>
        <w:spacing w:after="0"/>
        <w:jc w:val="center"/>
        <w:rPr>
          <w:rFonts w:cstheme="minorHAnsi"/>
          <w:b/>
        </w:rPr>
      </w:pPr>
      <w:r>
        <w:rPr>
          <w:rFonts w:cstheme="minorHAnsi"/>
          <w:b/>
          <w:noProof/>
        </w:rPr>
        <w:drawing>
          <wp:inline distT="0" distB="0" distL="0" distR="0" wp14:anchorId="5B275FAC" wp14:editId="17FCED1B">
            <wp:extent cx="1485900" cy="754743"/>
            <wp:effectExtent l="0" t="0" r="0" b="7620"/>
            <wp:docPr id="1" name="Picture 1" descr="C:\Users\chowe\AppData\Local\Microsoft\Windows\INetCache\Content.MSO\AC533B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we\AppData\Local\Microsoft\Windows\INetCache\Content.MSO\AC533BC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4932" cy="784727"/>
                    </a:xfrm>
                    <a:prstGeom prst="rect">
                      <a:avLst/>
                    </a:prstGeom>
                    <a:noFill/>
                    <a:ln>
                      <a:noFill/>
                    </a:ln>
                  </pic:spPr>
                </pic:pic>
              </a:graphicData>
            </a:graphic>
          </wp:inline>
        </w:drawing>
      </w:r>
    </w:p>
    <w:p w14:paraId="26848284" w14:textId="11156F49" w:rsidR="00FF1432" w:rsidRDefault="00FF1432" w:rsidP="00B550A5">
      <w:pPr>
        <w:spacing w:after="0"/>
        <w:rPr>
          <w:rFonts w:cstheme="minorHAnsi"/>
        </w:rPr>
      </w:pPr>
    </w:p>
    <w:p w14:paraId="3543C82A" w14:textId="4E15B8D4" w:rsidR="00454901" w:rsidRDefault="00AE7C9C" w:rsidP="00B550A5">
      <w:pPr>
        <w:spacing w:after="0"/>
        <w:rPr>
          <w:rFonts w:cstheme="minorHAnsi"/>
        </w:rPr>
      </w:pPr>
      <w:r>
        <w:rPr>
          <w:rFonts w:cstheme="minorHAnsi"/>
        </w:rPr>
        <w:t>Whole school a</w:t>
      </w:r>
      <w:r w:rsidR="00454901">
        <w:rPr>
          <w:rFonts w:cstheme="minorHAnsi"/>
        </w:rPr>
        <w:t xml:space="preserve">ttendance this week </w:t>
      </w:r>
      <w:r>
        <w:rPr>
          <w:rFonts w:cstheme="minorHAnsi"/>
        </w:rPr>
        <w:t xml:space="preserve">is </w:t>
      </w:r>
      <w:r w:rsidR="00853536">
        <w:rPr>
          <w:rFonts w:cstheme="minorHAnsi"/>
        </w:rPr>
        <w:t>96</w:t>
      </w:r>
      <w:r w:rsidR="00A0555C">
        <w:rPr>
          <w:rFonts w:cstheme="minorHAnsi"/>
        </w:rPr>
        <w:t>.45</w:t>
      </w:r>
      <w:bookmarkStart w:id="0" w:name="_GoBack"/>
      <w:bookmarkEnd w:id="0"/>
      <w:r w:rsidR="00787011">
        <w:rPr>
          <w:rFonts w:cstheme="minorHAnsi"/>
        </w:rPr>
        <w:t>%</w:t>
      </w:r>
      <w:r w:rsidR="00AD4499">
        <w:rPr>
          <w:rFonts w:cstheme="minorHAnsi"/>
        </w:rPr>
        <w:t xml:space="preserve"> which is an</w:t>
      </w:r>
      <w:r w:rsidR="00853536">
        <w:rPr>
          <w:rFonts w:cstheme="minorHAnsi"/>
        </w:rPr>
        <w:t xml:space="preserve">other </w:t>
      </w:r>
      <w:r w:rsidR="00AD4499">
        <w:rPr>
          <w:rFonts w:cstheme="minorHAnsi"/>
        </w:rPr>
        <w:t xml:space="preserve">improvement on last week. </w:t>
      </w:r>
      <w:r w:rsidR="00454901">
        <w:rPr>
          <w:rFonts w:cstheme="minorHAnsi"/>
        </w:rPr>
        <w:t xml:space="preserve"> </w:t>
      </w:r>
      <w:r w:rsidR="00853536">
        <w:rPr>
          <w:rFonts w:cstheme="minorHAnsi"/>
        </w:rPr>
        <w:t xml:space="preserve">Thank you! 6W achieved 100% attendance this week which is brilliant. </w:t>
      </w:r>
      <w:r w:rsidR="00853536">
        <w:rPr>
          <w:rFonts w:cstheme="minorHAnsi"/>
        </w:rPr>
        <w:t>They will receive a dough-nut and own clothes day next Friday as a reward. Well done 6W!</w:t>
      </w:r>
    </w:p>
    <w:p w14:paraId="347F9C17" w14:textId="1D16DD5B" w:rsidR="00787011" w:rsidRDefault="00787011" w:rsidP="00B550A5">
      <w:pPr>
        <w:spacing w:after="0"/>
        <w:rPr>
          <w:rFonts w:cstheme="minorHAnsi"/>
        </w:rPr>
      </w:pPr>
    </w:p>
    <w:p w14:paraId="2DD365C5" w14:textId="64648B39" w:rsidR="00787011" w:rsidRDefault="00787011" w:rsidP="00B550A5">
      <w:pPr>
        <w:spacing w:after="0"/>
        <w:rPr>
          <w:rFonts w:cstheme="minorHAnsi"/>
        </w:rPr>
      </w:pPr>
      <w:r>
        <w:rPr>
          <w:rFonts w:cstheme="minorHAnsi"/>
        </w:rPr>
        <w:t xml:space="preserve">Thank you to everyone who brings their child to school on time. </w:t>
      </w:r>
      <w:r w:rsidR="00853536">
        <w:rPr>
          <w:rFonts w:cstheme="minorHAnsi"/>
        </w:rPr>
        <w:t xml:space="preserve">This week, staff have been closing their doors at 8.45am prompt as that is when registration and lessons begin. Even if you are 1 minute late, you are late. Due to this, there has been an increase in recorded </w:t>
      </w:r>
      <w:proofErr w:type="spellStart"/>
      <w:r w:rsidR="00853536">
        <w:rPr>
          <w:rFonts w:cstheme="minorHAnsi"/>
        </w:rPr>
        <w:t>lates</w:t>
      </w:r>
      <w:proofErr w:type="spellEnd"/>
      <w:r w:rsidR="00853536">
        <w:rPr>
          <w:rFonts w:cstheme="minorHAnsi"/>
        </w:rPr>
        <w:t xml:space="preserve"> this week with 116 occasions of lateness from 86 pupils. Some pupils are late several times in the week. We do need children on the school premises for 8.40am so that they in school and ready to start lessons. Thank you for your support with this and if your child is late, please contact Mrs Burgess Hamlett for support.</w:t>
      </w:r>
    </w:p>
    <w:p w14:paraId="7B36654B" w14:textId="77777777" w:rsidR="009D435F" w:rsidRDefault="009D435F" w:rsidP="00E15264">
      <w:pPr>
        <w:spacing w:after="0"/>
        <w:rPr>
          <w:rFonts w:cstheme="minorHAnsi"/>
          <w:b/>
        </w:rPr>
      </w:pPr>
    </w:p>
    <w:p w14:paraId="178637E3" w14:textId="60C983DB" w:rsidR="00673660" w:rsidRDefault="00673660" w:rsidP="00E15264">
      <w:pPr>
        <w:spacing w:after="0"/>
        <w:rPr>
          <w:rFonts w:cstheme="minorHAnsi"/>
          <w:b/>
        </w:rPr>
      </w:pPr>
      <w:r>
        <w:rPr>
          <w:rFonts w:cstheme="minorHAnsi"/>
          <w:b/>
        </w:rPr>
        <w:t>Parents Evening</w:t>
      </w:r>
    </w:p>
    <w:p w14:paraId="2DD44B04" w14:textId="3EA56F72" w:rsidR="00673660" w:rsidRDefault="00673660" w:rsidP="00E15264">
      <w:pPr>
        <w:spacing w:after="0"/>
        <w:rPr>
          <w:rFonts w:cstheme="minorHAnsi"/>
        </w:rPr>
      </w:pPr>
      <w:r>
        <w:rPr>
          <w:rFonts w:cstheme="minorHAnsi"/>
        </w:rPr>
        <w:t>Parents evening is scheduled for Wednesday 23</w:t>
      </w:r>
      <w:r w:rsidRPr="00673660">
        <w:rPr>
          <w:rFonts w:cstheme="minorHAnsi"/>
          <w:vertAlign w:val="superscript"/>
        </w:rPr>
        <w:t>rd</w:t>
      </w:r>
      <w:r>
        <w:rPr>
          <w:rFonts w:cstheme="minorHAnsi"/>
        </w:rPr>
        <w:t xml:space="preserve"> October. The app is now open for you to book your slot to meet your child’s class teacher.</w:t>
      </w:r>
    </w:p>
    <w:p w14:paraId="6BB13EBB" w14:textId="09C06F5E" w:rsidR="00336A89" w:rsidRDefault="00336A89" w:rsidP="00E15264">
      <w:pPr>
        <w:spacing w:after="0"/>
        <w:rPr>
          <w:rFonts w:cstheme="minorHAnsi"/>
        </w:rPr>
      </w:pPr>
    </w:p>
    <w:p w14:paraId="367D1E20" w14:textId="4074B2DF" w:rsidR="00336A89" w:rsidRDefault="00336A89" w:rsidP="00E15264">
      <w:pPr>
        <w:spacing w:after="0"/>
        <w:rPr>
          <w:rFonts w:cstheme="minorHAnsi"/>
          <w:b/>
        </w:rPr>
      </w:pPr>
      <w:r>
        <w:rPr>
          <w:rFonts w:cstheme="minorHAnsi"/>
          <w:b/>
        </w:rPr>
        <w:t>SEND coffee morning</w:t>
      </w:r>
    </w:p>
    <w:p w14:paraId="57FEDA9E" w14:textId="1D6688E7" w:rsidR="00336A89" w:rsidRPr="00336A89" w:rsidRDefault="00336A89" w:rsidP="00E15264">
      <w:pPr>
        <w:spacing w:after="0"/>
        <w:rPr>
          <w:rFonts w:cstheme="minorHAnsi"/>
        </w:rPr>
      </w:pPr>
      <w:r>
        <w:rPr>
          <w:rFonts w:cstheme="minorHAnsi"/>
        </w:rPr>
        <w:t>There will be a coffee morning in school on Friday 25</w:t>
      </w:r>
      <w:r w:rsidRPr="00336A89">
        <w:rPr>
          <w:rFonts w:cstheme="minorHAnsi"/>
          <w:vertAlign w:val="superscript"/>
        </w:rPr>
        <w:t>th</w:t>
      </w:r>
      <w:r>
        <w:rPr>
          <w:rFonts w:cstheme="minorHAnsi"/>
        </w:rPr>
        <w:t xml:space="preserve"> October from 8.40-10.00am. It Is an opportunity for any parents of children with SEND to come together to chat</w:t>
      </w:r>
      <w:r w:rsidR="00254B34">
        <w:rPr>
          <w:rFonts w:cstheme="minorHAnsi"/>
        </w:rPr>
        <w:t xml:space="preserve">, meet other parents in similar situations and offer support and guidance to each other. Our school </w:t>
      </w:r>
      <w:proofErr w:type="spellStart"/>
      <w:r w:rsidR="00254B34">
        <w:rPr>
          <w:rFonts w:cstheme="minorHAnsi"/>
        </w:rPr>
        <w:t>SEND</w:t>
      </w:r>
      <w:r w:rsidR="00253923">
        <w:rPr>
          <w:rFonts w:cstheme="minorHAnsi"/>
        </w:rPr>
        <w:t>c</w:t>
      </w:r>
      <w:r w:rsidR="00254B34">
        <w:rPr>
          <w:rFonts w:cstheme="minorHAnsi"/>
        </w:rPr>
        <w:t>o</w:t>
      </w:r>
      <w:proofErr w:type="spellEnd"/>
      <w:r w:rsidR="00254B34">
        <w:rPr>
          <w:rFonts w:cstheme="minorHAnsi"/>
        </w:rPr>
        <w:t xml:space="preserve"> will be available to answer any of your queries.</w:t>
      </w:r>
    </w:p>
    <w:p w14:paraId="12F9C0EB" w14:textId="16C1BAA1" w:rsidR="00454901" w:rsidRPr="00454901" w:rsidRDefault="00454901" w:rsidP="00E15264">
      <w:pPr>
        <w:spacing w:after="0"/>
        <w:rPr>
          <w:rFonts w:cstheme="minorHAnsi"/>
        </w:rPr>
      </w:pPr>
    </w:p>
    <w:p w14:paraId="02444285" w14:textId="3489E33B" w:rsidR="00717783" w:rsidRPr="005D146D" w:rsidRDefault="005D146D" w:rsidP="00E15264">
      <w:pPr>
        <w:spacing w:after="0"/>
        <w:rPr>
          <w:rFonts w:cstheme="minorHAnsi"/>
          <w:b/>
        </w:rPr>
      </w:pPr>
      <w:r w:rsidRPr="005D146D">
        <w:rPr>
          <w:rFonts w:cstheme="minorHAnsi"/>
          <w:b/>
        </w:rPr>
        <w:t>Rugby</w:t>
      </w:r>
    </w:p>
    <w:p w14:paraId="28DF219B" w14:textId="13AB3809" w:rsidR="005D146D" w:rsidRDefault="005D146D" w:rsidP="00E15264">
      <w:pPr>
        <w:spacing w:after="0"/>
        <w:rPr>
          <w:rFonts w:cstheme="minorHAnsi"/>
        </w:rPr>
      </w:pPr>
      <w:r>
        <w:rPr>
          <w:rFonts w:cstheme="minorHAnsi"/>
        </w:rPr>
        <w:t xml:space="preserve">Blackley Rangers are running </w:t>
      </w:r>
      <w:proofErr w:type="gramStart"/>
      <w:r>
        <w:rPr>
          <w:rFonts w:cstheme="minorHAnsi"/>
        </w:rPr>
        <w:t>kids</w:t>
      </w:r>
      <w:proofErr w:type="gramEnd"/>
      <w:r>
        <w:rPr>
          <w:rFonts w:cstheme="minorHAnsi"/>
        </w:rPr>
        <w:t xml:space="preserve"> rugby union sessions on Thursday evenings at 6.15pm. All children between the ages of 5-11 are welcome to attend. The sessions are being held at Blackley cricket club on Crab Lane and the cost is £1 per session.</w:t>
      </w:r>
    </w:p>
    <w:p w14:paraId="2A916532" w14:textId="26E40449" w:rsidR="009F0F19" w:rsidRDefault="009F0F19" w:rsidP="00E15264">
      <w:pPr>
        <w:spacing w:after="0"/>
        <w:rPr>
          <w:rFonts w:cstheme="minorHAnsi"/>
        </w:rPr>
      </w:pPr>
    </w:p>
    <w:p w14:paraId="14852530" w14:textId="4883C578" w:rsidR="009F0F19" w:rsidRPr="00853536" w:rsidRDefault="009F0F19" w:rsidP="00E15264">
      <w:pPr>
        <w:spacing w:after="0"/>
        <w:rPr>
          <w:rFonts w:cstheme="minorHAnsi"/>
          <w:b/>
        </w:rPr>
      </w:pPr>
      <w:r w:rsidRPr="00853536">
        <w:rPr>
          <w:rFonts w:cstheme="minorHAnsi"/>
          <w:b/>
        </w:rPr>
        <w:t>Unintentional injury prevention</w:t>
      </w:r>
    </w:p>
    <w:p w14:paraId="5CB980A1" w14:textId="77777777" w:rsidR="006B74D5" w:rsidRDefault="00853536" w:rsidP="00E15264">
      <w:pPr>
        <w:spacing w:after="0"/>
        <w:rPr>
          <w:rFonts w:cstheme="minorHAnsi"/>
        </w:rPr>
      </w:pPr>
      <w:r>
        <w:rPr>
          <w:rFonts w:cstheme="minorHAnsi"/>
        </w:rPr>
        <w:t>There is a host of information on our school website with guidance and advice on how to avoid injuries and help keep children safe. To access it, please follow the link</w:t>
      </w:r>
    </w:p>
    <w:p w14:paraId="023B6CF5" w14:textId="458BA00C" w:rsidR="009F0F19" w:rsidRDefault="00E818FC" w:rsidP="00E15264">
      <w:pPr>
        <w:spacing w:after="0"/>
        <w:rPr>
          <w:rFonts w:cstheme="minorHAnsi"/>
        </w:rPr>
      </w:pPr>
      <w:hyperlink r:id="rId8" w:history="1">
        <w:r w:rsidRPr="00467372">
          <w:rPr>
            <w:rStyle w:val="Hyperlink"/>
            <w:rFonts w:cstheme="minorHAnsi"/>
          </w:rPr>
          <w:t>https://st-clares.manchester.sch.uk/parents/unintentioonal-injury-prevention</w:t>
        </w:r>
      </w:hyperlink>
      <w:r w:rsidR="00853536">
        <w:rPr>
          <w:rFonts w:cstheme="minorHAnsi"/>
        </w:rPr>
        <w:t xml:space="preserve"> </w:t>
      </w:r>
    </w:p>
    <w:p w14:paraId="4CB3655F" w14:textId="1944D8F6" w:rsidR="00393A5E" w:rsidRDefault="00393A5E" w:rsidP="00E15264">
      <w:pPr>
        <w:spacing w:after="0"/>
        <w:rPr>
          <w:rFonts w:cstheme="minorHAnsi"/>
        </w:rPr>
      </w:pPr>
    </w:p>
    <w:p w14:paraId="01441AFB" w14:textId="60822B60" w:rsidR="00393A5E" w:rsidRPr="00336A89" w:rsidRDefault="00336A89" w:rsidP="00E15264">
      <w:pPr>
        <w:spacing w:after="0"/>
        <w:rPr>
          <w:rFonts w:cstheme="minorHAnsi"/>
          <w:b/>
        </w:rPr>
      </w:pPr>
      <w:r w:rsidRPr="00336A89">
        <w:rPr>
          <w:rFonts w:cstheme="minorHAnsi"/>
          <w:b/>
        </w:rPr>
        <w:t>Abusive relationships</w:t>
      </w:r>
      <w:r w:rsidR="00F55CC2">
        <w:rPr>
          <w:rFonts w:cstheme="minorHAnsi"/>
          <w:b/>
        </w:rPr>
        <w:t xml:space="preserve"> apps</w:t>
      </w:r>
    </w:p>
    <w:p w14:paraId="11038ED2" w14:textId="3AE8811E" w:rsidR="00336A89" w:rsidRDefault="00336A89" w:rsidP="00336A89">
      <w:pPr>
        <w:pStyle w:val="NormalWeb"/>
        <w:shd w:val="clear" w:color="auto" w:fill="FFFFFF"/>
        <w:spacing w:before="0" w:beforeAutospacing="0" w:after="225" w:afterAutospacing="0"/>
        <w:textAlignment w:val="baseline"/>
        <w:rPr>
          <w:rFonts w:asciiTheme="minorHAnsi" w:hAnsiTheme="minorHAnsi" w:cstheme="minorHAnsi"/>
          <w:color w:val="202A30"/>
          <w:sz w:val="22"/>
          <w:szCs w:val="22"/>
        </w:rPr>
      </w:pPr>
      <w:r w:rsidRPr="00254B34">
        <w:rPr>
          <w:rFonts w:asciiTheme="minorHAnsi" w:hAnsiTheme="minorHAnsi" w:cstheme="minorHAnsi"/>
          <w:b/>
          <w:sz w:val="22"/>
          <w:szCs w:val="22"/>
        </w:rPr>
        <w:t>Bright Sky</w:t>
      </w:r>
      <w:r>
        <w:rPr>
          <w:rFonts w:cstheme="minorHAnsi"/>
        </w:rPr>
        <w:t xml:space="preserve"> </w:t>
      </w:r>
      <w:r w:rsidRPr="00336A89">
        <w:rPr>
          <w:rFonts w:asciiTheme="minorHAnsi" w:hAnsiTheme="minorHAnsi" w:cstheme="minorHAnsi"/>
          <w:color w:val="202A30"/>
          <w:sz w:val="22"/>
          <w:szCs w:val="22"/>
        </w:rPr>
        <w:t>is a free to download mobile app providing support and information for anyone who may be in an abusive relationship or those concerned about someone they know.</w:t>
      </w:r>
      <w:r>
        <w:rPr>
          <w:rFonts w:asciiTheme="minorHAnsi" w:hAnsiTheme="minorHAnsi" w:cstheme="minorHAnsi"/>
          <w:color w:val="202A30"/>
          <w:sz w:val="22"/>
          <w:szCs w:val="22"/>
        </w:rPr>
        <w:t xml:space="preserve"> </w:t>
      </w:r>
      <w:r w:rsidRPr="00336A89">
        <w:rPr>
          <w:rFonts w:asciiTheme="minorHAnsi" w:hAnsiTheme="minorHAnsi" w:cstheme="minorHAnsi"/>
          <w:color w:val="202A30"/>
          <w:sz w:val="22"/>
          <w:szCs w:val="22"/>
        </w:rPr>
        <w:t>The app is also available to use in Polish, Punjabi and Urdu.</w:t>
      </w:r>
      <w:r>
        <w:rPr>
          <w:rFonts w:asciiTheme="minorHAnsi" w:hAnsiTheme="minorHAnsi" w:cstheme="minorHAnsi"/>
          <w:color w:val="202A30"/>
          <w:sz w:val="22"/>
          <w:szCs w:val="22"/>
        </w:rPr>
        <w:t xml:space="preserve"> For more information see </w:t>
      </w:r>
      <w:hyperlink r:id="rId9" w:history="1">
        <w:r w:rsidRPr="00B12096">
          <w:rPr>
            <w:rStyle w:val="Hyperlink"/>
            <w:rFonts w:asciiTheme="minorHAnsi" w:hAnsiTheme="minorHAnsi" w:cstheme="minorHAnsi"/>
            <w:sz w:val="22"/>
            <w:szCs w:val="22"/>
          </w:rPr>
          <w:t>https://www.england.nhs.uk/supporting-our-nhs-people/support-now/wellbeing-apps/bright-sky/</w:t>
        </w:r>
      </w:hyperlink>
      <w:r>
        <w:rPr>
          <w:rFonts w:asciiTheme="minorHAnsi" w:hAnsiTheme="minorHAnsi" w:cstheme="minorHAnsi"/>
          <w:color w:val="202A30"/>
          <w:sz w:val="22"/>
          <w:szCs w:val="22"/>
        </w:rPr>
        <w:t xml:space="preserve"> </w:t>
      </w:r>
    </w:p>
    <w:p w14:paraId="10956F6A" w14:textId="00EA6851" w:rsidR="00336A89" w:rsidRPr="00336A89" w:rsidRDefault="00336A89" w:rsidP="00336A89">
      <w:pPr>
        <w:pStyle w:val="NormalWeb"/>
        <w:shd w:val="clear" w:color="auto" w:fill="FFFFFF"/>
        <w:spacing w:before="0" w:beforeAutospacing="0" w:after="225" w:afterAutospacing="0"/>
        <w:textAlignment w:val="baseline"/>
        <w:rPr>
          <w:rFonts w:asciiTheme="minorHAnsi" w:hAnsiTheme="minorHAnsi" w:cstheme="minorHAnsi"/>
          <w:sz w:val="22"/>
          <w:szCs w:val="22"/>
        </w:rPr>
      </w:pPr>
      <w:r w:rsidRPr="00254B34">
        <w:rPr>
          <w:rFonts w:asciiTheme="minorHAnsi" w:hAnsiTheme="minorHAnsi" w:cstheme="minorHAnsi"/>
          <w:b/>
          <w:color w:val="202A30"/>
          <w:sz w:val="22"/>
          <w:szCs w:val="22"/>
        </w:rPr>
        <w:t>Hollie Guard</w:t>
      </w:r>
      <w:r>
        <w:rPr>
          <w:rFonts w:asciiTheme="minorHAnsi" w:hAnsiTheme="minorHAnsi" w:cstheme="minorHAnsi"/>
          <w:color w:val="202A30"/>
          <w:sz w:val="22"/>
          <w:szCs w:val="22"/>
        </w:rPr>
        <w:t xml:space="preserve"> is a smartphone app that provides individuals with enhanced protection. </w:t>
      </w:r>
      <w:r>
        <w:rPr>
          <w:rFonts w:asciiTheme="minorHAnsi" w:hAnsiTheme="minorHAnsi" w:cstheme="minorHAnsi"/>
          <w:sz w:val="22"/>
          <w:szCs w:val="22"/>
        </w:rPr>
        <w:t>It</w:t>
      </w:r>
      <w:r w:rsidRPr="00336A89">
        <w:rPr>
          <w:rFonts w:asciiTheme="minorHAnsi" w:hAnsiTheme="minorHAnsi" w:cstheme="minorHAnsi"/>
          <w:sz w:val="22"/>
          <w:szCs w:val="22"/>
        </w:rPr>
        <w:t xml:space="preserve"> is a personal </w:t>
      </w:r>
      <w:r w:rsidRPr="00336A89">
        <w:rPr>
          <w:rFonts w:asciiTheme="minorHAnsi" w:hAnsiTheme="minorHAnsi" w:cstheme="minorHAnsi"/>
          <w:sz w:val="22"/>
          <w:szCs w:val="22"/>
        </w:rPr>
        <w:lastRenderedPageBreak/>
        <w:t xml:space="preserve">alarm, deterrent, evidence catcher and more. </w:t>
      </w:r>
      <w:r>
        <w:rPr>
          <w:rFonts w:asciiTheme="minorHAnsi" w:hAnsiTheme="minorHAnsi" w:cstheme="minorHAnsi"/>
          <w:sz w:val="22"/>
          <w:szCs w:val="22"/>
        </w:rPr>
        <w:t xml:space="preserve">For more details see </w:t>
      </w:r>
      <w:hyperlink r:id="rId10" w:history="1">
        <w:r w:rsidRPr="00B12096">
          <w:rPr>
            <w:rStyle w:val="Hyperlink"/>
            <w:rFonts w:asciiTheme="minorHAnsi" w:hAnsiTheme="minorHAnsi" w:cstheme="minorHAnsi"/>
            <w:sz w:val="22"/>
            <w:szCs w:val="22"/>
          </w:rPr>
          <w:t>https://hollieguard.com/</w:t>
        </w:r>
      </w:hyperlink>
      <w:r>
        <w:rPr>
          <w:rFonts w:asciiTheme="minorHAnsi" w:hAnsiTheme="minorHAnsi" w:cstheme="minorHAnsi"/>
          <w:sz w:val="22"/>
          <w:szCs w:val="22"/>
        </w:rPr>
        <w:t xml:space="preserve"> </w:t>
      </w:r>
    </w:p>
    <w:p w14:paraId="6B10F388" w14:textId="77777777" w:rsidR="004E5112" w:rsidRPr="0064186C" w:rsidRDefault="004E5112" w:rsidP="00E15264">
      <w:pPr>
        <w:spacing w:after="0"/>
        <w:rPr>
          <w:rFonts w:cstheme="minorHAnsi"/>
        </w:rPr>
      </w:pPr>
    </w:p>
    <w:p w14:paraId="26A0D2A1" w14:textId="7B7DEBA9" w:rsidR="00C43E68" w:rsidRDefault="00E35F4A" w:rsidP="00E15264">
      <w:pPr>
        <w:spacing w:after="0"/>
        <w:rPr>
          <w:rFonts w:cstheme="minorHAnsi"/>
          <w:b/>
        </w:rPr>
      </w:pPr>
      <w:r>
        <w:rPr>
          <w:rFonts w:cstheme="minorHAnsi"/>
          <w:b/>
        </w:rPr>
        <w:t>S</w:t>
      </w:r>
      <w:r w:rsidR="00C43E68">
        <w:rPr>
          <w:rFonts w:cstheme="minorHAnsi"/>
          <w:b/>
        </w:rPr>
        <w:t>upport</w:t>
      </w:r>
    </w:p>
    <w:p w14:paraId="24F5CC1B" w14:textId="3BF822FC"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11"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18302BE5" w14:textId="2BE50820" w:rsidR="007C630F" w:rsidRDefault="007C630F" w:rsidP="00E15264">
      <w:pPr>
        <w:spacing w:after="0"/>
        <w:rPr>
          <w:rFonts w:cstheme="minorHAnsi"/>
          <w:b/>
        </w:rPr>
      </w:pPr>
    </w:p>
    <w:p w14:paraId="2E0020E0" w14:textId="4E607F02" w:rsidR="007C630F" w:rsidRDefault="00875D81" w:rsidP="00E15264">
      <w:pPr>
        <w:spacing w:after="0"/>
        <w:rPr>
          <w:rFonts w:cstheme="minorHAnsi"/>
          <w:b/>
        </w:rPr>
      </w:pPr>
      <w:r>
        <w:rPr>
          <w:rFonts w:cstheme="minorHAnsi"/>
          <w:b/>
        </w:rPr>
        <w:t>Safeguarding</w:t>
      </w:r>
    </w:p>
    <w:p w14:paraId="21E7384E" w14:textId="3A1D5B86" w:rsidR="00875D81" w:rsidRDefault="007A04B7" w:rsidP="00E15264">
      <w:pPr>
        <w:spacing w:after="0"/>
        <w:rPr>
          <w:rFonts w:cstheme="minorHAnsi"/>
        </w:rPr>
      </w:pPr>
      <w:r>
        <w:rPr>
          <w:rFonts w:cstheme="minorHAnsi"/>
        </w:rPr>
        <w:t xml:space="preserve">Safeguarding children is everyone’s responsibility. If you have any concerns regarding the safety of a child, please report it. You are able to refer concerns directly or you can contact one of the Designated Safeguarding Leads in school. </w:t>
      </w:r>
      <w:r w:rsidR="00B237D3">
        <w:rPr>
          <w:rFonts w:cstheme="minorHAnsi"/>
        </w:rPr>
        <w:t>Contact details can be found below.</w:t>
      </w:r>
    </w:p>
    <w:p w14:paraId="48CAF832" w14:textId="4A25A634" w:rsidR="009C7C93" w:rsidRDefault="009C7C93" w:rsidP="00E15264">
      <w:pPr>
        <w:spacing w:after="0"/>
        <w:rPr>
          <w:rFonts w:cstheme="minorHAnsi"/>
        </w:rPr>
      </w:pPr>
    </w:p>
    <w:p w14:paraId="2AACF264" w14:textId="1EF6A5AF" w:rsidR="00711FE2" w:rsidRDefault="00AD4499" w:rsidP="00126209">
      <w:pPr>
        <w:jc w:val="center"/>
        <w:rPr>
          <w:rFonts w:cstheme="minorHAnsi"/>
        </w:rPr>
      </w:pPr>
      <w:r>
        <w:rPr>
          <w:noProof/>
          <w:lang w:eastAsia="en-GB"/>
        </w:rPr>
        <w:drawing>
          <wp:anchor distT="0" distB="0" distL="114300" distR="114300" simplePos="0" relativeHeight="251669504" behindDoc="0" locked="0" layoutInCell="1" allowOverlap="1" wp14:anchorId="71CACEEE" wp14:editId="22ED4C1B">
            <wp:simplePos x="0" y="0"/>
            <wp:positionH relativeFrom="column">
              <wp:posOffset>20320</wp:posOffset>
            </wp:positionH>
            <wp:positionV relativeFrom="paragraph">
              <wp:posOffset>199390</wp:posOffset>
            </wp:positionV>
            <wp:extent cx="1899285" cy="2714625"/>
            <wp:effectExtent l="0" t="0" r="5715" b="9525"/>
            <wp:wrapThrough wrapText="bothSides">
              <wp:wrapPolygon edited="0">
                <wp:start x="0" y="0"/>
                <wp:lineTo x="0" y="21524"/>
                <wp:lineTo x="21448" y="21524"/>
                <wp:lineTo x="214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99285" cy="2714625"/>
                    </a:xfrm>
                    <a:prstGeom prst="rect">
                      <a:avLst/>
                    </a:prstGeom>
                  </pic:spPr>
                </pic:pic>
              </a:graphicData>
            </a:graphic>
            <wp14:sizeRelH relativeFrom="page">
              <wp14:pctWidth>0</wp14:pctWidth>
            </wp14:sizeRelH>
            <wp14:sizeRelV relativeFrom="page">
              <wp14:pctHeight>0</wp14:pctHeight>
            </wp14:sizeRelV>
          </wp:anchor>
        </w:drawing>
      </w:r>
    </w:p>
    <w:p w14:paraId="1350E78E" w14:textId="11ED533B" w:rsidR="001261DF" w:rsidRDefault="001261DF" w:rsidP="00874998">
      <w:pPr>
        <w:rPr>
          <w:rFonts w:cstheme="minorHAnsi"/>
        </w:rPr>
      </w:pPr>
    </w:p>
    <w:p w14:paraId="63B808C5" w14:textId="6AB78F05" w:rsidR="009C05F6" w:rsidRDefault="009C05F6" w:rsidP="00874998">
      <w:pPr>
        <w:rPr>
          <w:rFonts w:cstheme="minorHAnsi"/>
        </w:rPr>
      </w:pPr>
    </w:p>
    <w:p w14:paraId="383A5D21" w14:textId="255CE480" w:rsidR="00C35BD5" w:rsidRPr="00C35BD5" w:rsidRDefault="00C35BD5" w:rsidP="00874998">
      <w:pPr>
        <w:rPr>
          <w:rFonts w:cstheme="minorHAnsi"/>
          <w:b/>
        </w:rPr>
      </w:pPr>
    </w:p>
    <w:p w14:paraId="6E6C9F11" w14:textId="77777777" w:rsidR="009953D5" w:rsidRDefault="009953D5" w:rsidP="00874998">
      <w:pPr>
        <w:rPr>
          <w:rFonts w:cstheme="minorHAnsi"/>
        </w:rPr>
      </w:pPr>
    </w:p>
    <w:p w14:paraId="40E7F402" w14:textId="570CA660" w:rsidR="009953D5" w:rsidRDefault="009953D5" w:rsidP="00874998">
      <w:pPr>
        <w:rPr>
          <w:rFonts w:cstheme="minorHAnsi"/>
        </w:rPr>
      </w:pPr>
    </w:p>
    <w:p w14:paraId="2262DEC6" w14:textId="6C38D9C9" w:rsidR="009953D5" w:rsidRDefault="009953D5" w:rsidP="00874998">
      <w:pPr>
        <w:rPr>
          <w:rFonts w:cstheme="minorHAnsi"/>
        </w:rPr>
      </w:pPr>
    </w:p>
    <w:p w14:paraId="66C1AEAE" w14:textId="6C85E190" w:rsidR="009953D5" w:rsidRDefault="009953D5" w:rsidP="00874998">
      <w:pPr>
        <w:rPr>
          <w:rFonts w:cstheme="minorHAnsi"/>
        </w:rPr>
      </w:pPr>
    </w:p>
    <w:p w14:paraId="3E94C820" w14:textId="5FB8BACA" w:rsidR="009953D5" w:rsidRDefault="009953D5" w:rsidP="00874998">
      <w:pPr>
        <w:rPr>
          <w:rFonts w:cstheme="minorHAnsi"/>
        </w:rPr>
      </w:pPr>
    </w:p>
    <w:p w14:paraId="4164C111" w14:textId="60822353" w:rsidR="009953D5" w:rsidRDefault="009953D5" w:rsidP="00874998">
      <w:pPr>
        <w:rPr>
          <w:rFonts w:cstheme="minorHAnsi"/>
        </w:rPr>
      </w:pPr>
    </w:p>
    <w:p w14:paraId="7222C4F8" w14:textId="027001FB" w:rsidR="009953D5" w:rsidRDefault="009953D5" w:rsidP="00874998">
      <w:pPr>
        <w:rPr>
          <w:rFonts w:cstheme="minorHAnsi"/>
        </w:rPr>
      </w:pPr>
    </w:p>
    <w:p w14:paraId="164AD652" w14:textId="5925852D" w:rsidR="00863180" w:rsidRDefault="00254B34" w:rsidP="00874998">
      <w:pPr>
        <w:rPr>
          <w:rFonts w:cstheme="minorHAnsi"/>
        </w:rPr>
      </w:pPr>
      <w:r>
        <w:rPr>
          <w:rFonts w:cstheme="minorHAnsi"/>
        </w:rPr>
        <w:t>Have a lovely weekend!</w:t>
      </w:r>
    </w:p>
    <w:p w14:paraId="0F72EBAA" w14:textId="2A0925B7" w:rsidR="00254B34" w:rsidRDefault="00254B34" w:rsidP="00874998">
      <w:pPr>
        <w:rPr>
          <w:rFonts w:cstheme="minorHAnsi"/>
        </w:rPr>
      </w:pPr>
      <w:r>
        <w:rPr>
          <w:rFonts w:cstheme="minorHAnsi"/>
        </w:rPr>
        <w:t>Kind regards,</w:t>
      </w:r>
    </w:p>
    <w:p w14:paraId="2166E144" w14:textId="7445012B" w:rsidR="00310D46" w:rsidRPr="00256D4C" w:rsidRDefault="00310D46" w:rsidP="00874998">
      <w:pPr>
        <w:rPr>
          <w:rFonts w:cstheme="minorHAnsi"/>
        </w:rPr>
      </w:pPr>
      <w:r>
        <w:rPr>
          <w:rFonts w:cstheme="minorHAnsi"/>
        </w:rPr>
        <w:t>Mrs Howe</w:t>
      </w:r>
    </w:p>
    <w:p w14:paraId="375A87D2" w14:textId="6A23C720" w:rsidR="00E15264" w:rsidRDefault="00E15264" w:rsidP="00F95F7E">
      <w:pPr>
        <w:jc w:val="center"/>
        <w:rPr>
          <w:rFonts w:cstheme="minorHAnsi"/>
          <w:b/>
        </w:rPr>
      </w:pPr>
    </w:p>
    <w:p w14:paraId="38D0078E" w14:textId="63AB2295" w:rsidR="00715380" w:rsidRDefault="00715380" w:rsidP="00874998">
      <w:pPr>
        <w:rPr>
          <w:rFonts w:cstheme="minorHAnsi"/>
          <w:b/>
        </w:rPr>
      </w:pPr>
      <w:r w:rsidRPr="00BB1CEB">
        <w:rPr>
          <w:rFonts w:cstheme="minorHAnsi"/>
          <w:b/>
        </w:rPr>
        <w:t>Upcoming dates:</w:t>
      </w:r>
    </w:p>
    <w:p w14:paraId="6BE4AE80" w14:textId="41FA6C31" w:rsidR="00057639" w:rsidRDefault="00057639" w:rsidP="00874998">
      <w:pPr>
        <w:rPr>
          <w:rFonts w:cstheme="minorHAnsi"/>
        </w:rPr>
      </w:pPr>
      <w:r>
        <w:rPr>
          <w:rFonts w:cstheme="minorHAnsi"/>
        </w:rPr>
        <w:t>2</w:t>
      </w:r>
      <w:r w:rsidR="00253923">
        <w:rPr>
          <w:rFonts w:cstheme="minorHAnsi"/>
        </w:rPr>
        <w:t>2</w:t>
      </w:r>
      <w:proofErr w:type="gramStart"/>
      <w:r w:rsidR="00253923" w:rsidRPr="00253923">
        <w:rPr>
          <w:rFonts w:cstheme="minorHAnsi"/>
          <w:vertAlign w:val="superscript"/>
        </w:rPr>
        <w:t>nd</w:t>
      </w:r>
      <w:r w:rsidR="00253923">
        <w:rPr>
          <w:rFonts w:cstheme="minorHAnsi"/>
        </w:rPr>
        <w:t xml:space="preserve"> </w:t>
      </w:r>
      <w:r>
        <w:rPr>
          <w:rFonts w:cstheme="minorHAnsi"/>
        </w:rPr>
        <w:t xml:space="preserve"> October</w:t>
      </w:r>
      <w:proofErr w:type="gramEnd"/>
      <w:r>
        <w:rPr>
          <w:rFonts w:cstheme="minorHAnsi"/>
        </w:rPr>
        <w:t xml:space="preserve"> – Harvest Service in church 9am</w:t>
      </w:r>
    </w:p>
    <w:p w14:paraId="6777F6B2" w14:textId="3BB0AE43" w:rsidR="009C05F6" w:rsidRDefault="00057639" w:rsidP="00874998">
      <w:pPr>
        <w:rPr>
          <w:rFonts w:cstheme="minorHAnsi"/>
        </w:rPr>
      </w:pPr>
      <w:r>
        <w:rPr>
          <w:rFonts w:cstheme="minorHAnsi"/>
        </w:rPr>
        <w:t>23</w:t>
      </w:r>
      <w:r w:rsidRPr="00057639">
        <w:rPr>
          <w:rFonts w:cstheme="minorHAnsi"/>
          <w:vertAlign w:val="superscript"/>
        </w:rPr>
        <w:t>rd</w:t>
      </w:r>
      <w:r>
        <w:rPr>
          <w:rFonts w:cstheme="minorHAnsi"/>
        </w:rPr>
        <w:t xml:space="preserve"> October – </w:t>
      </w:r>
      <w:r w:rsidR="00C62305">
        <w:rPr>
          <w:rFonts w:cstheme="minorHAnsi"/>
        </w:rPr>
        <w:t>P</w:t>
      </w:r>
      <w:r>
        <w:rPr>
          <w:rFonts w:cstheme="minorHAnsi"/>
        </w:rPr>
        <w:t>arents evening 3.30 -7pm</w:t>
      </w:r>
    </w:p>
    <w:p w14:paraId="041A1B15" w14:textId="51943AED" w:rsidR="00336A89" w:rsidRPr="00051063" w:rsidRDefault="00336A89" w:rsidP="00874998">
      <w:pPr>
        <w:rPr>
          <w:rFonts w:cstheme="minorHAnsi"/>
        </w:rPr>
      </w:pPr>
      <w:r>
        <w:rPr>
          <w:rFonts w:cstheme="minorHAnsi"/>
        </w:rPr>
        <w:t>25</w:t>
      </w:r>
      <w:r w:rsidRPr="00336A89">
        <w:rPr>
          <w:rFonts w:cstheme="minorHAnsi"/>
          <w:vertAlign w:val="superscript"/>
        </w:rPr>
        <w:t>th</w:t>
      </w:r>
      <w:r>
        <w:rPr>
          <w:rFonts w:cstheme="minorHAnsi"/>
        </w:rPr>
        <w:t xml:space="preserve"> October – SEND coffee morning</w:t>
      </w:r>
    </w:p>
    <w:sectPr w:rsidR="00336A89" w:rsidRPr="00051063"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4"/>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C9A"/>
    <w:rsid w:val="00010E16"/>
    <w:rsid w:val="00016B03"/>
    <w:rsid w:val="000227D2"/>
    <w:rsid w:val="00022B6E"/>
    <w:rsid w:val="00024C96"/>
    <w:rsid w:val="00026431"/>
    <w:rsid w:val="000278A6"/>
    <w:rsid w:val="000309EE"/>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5BB8"/>
    <w:rsid w:val="000569BD"/>
    <w:rsid w:val="00056F97"/>
    <w:rsid w:val="00057639"/>
    <w:rsid w:val="000613B1"/>
    <w:rsid w:val="00061428"/>
    <w:rsid w:val="000654FF"/>
    <w:rsid w:val="00065780"/>
    <w:rsid w:val="0007289E"/>
    <w:rsid w:val="00072EA3"/>
    <w:rsid w:val="00081726"/>
    <w:rsid w:val="000835BA"/>
    <w:rsid w:val="000841B1"/>
    <w:rsid w:val="0009029E"/>
    <w:rsid w:val="000904EC"/>
    <w:rsid w:val="000910ED"/>
    <w:rsid w:val="00093EAC"/>
    <w:rsid w:val="00094C37"/>
    <w:rsid w:val="000957F4"/>
    <w:rsid w:val="00096A9A"/>
    <w:rsid w:val="000A072F"/>
    <w:rsid w:val="000A0AB8"/>
    <w:rsid w:val="000A1025"/>
    <w:rsid w:val="000A1DFE"/>
    <w:rsid w:val="000A31CF"/>
    <w:rsid w:val="000B4105"/>
    <w:rsid w:val="000B4E75"/>
    <w:rsid w:val="000B546D"/>
    <w:rsid w:val="000B68D8"/>
    <w:rsid w:val="000B6E5B"/>
    <w:rsid w:val="000C2022"/>
    <w:rsid w:val="000C2F36"/>
    <w:rsid w:val="000C2F9C"/>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9FD"/>
    <w:rsid w:val="001112B7"/>
    <w:rsid w:val="001136D2"/>
    <w:rsid w:val="001136DA"/>
    <w:rsid w:val="00113E67"/>
    <w:rsid w:val="001146A0"/>
    <w:rsid w:val="00115F7E"/>
    <w:rsid w:val="001161B0"/>
    <w:rsid w:val="00116A12"/>
    <w:rsid w:val="00116F6E"/>
    <w:rsid w:val="00117A7A"/>
    <w:rsid w:val="001211E1"/>
    <w:rsid w:val="0012267F"/>
    <w:rsid w:val="0012281C"/>
    <w:rsid w:val="001233E8"/>
    <w:rsid w:val="001261DF"/>
    <w:rsid w:val="00126209"/>
    <w:rsid w:val="00127F44"/>
    <w:rsid w:val="00134448"/>
    <w:rsid w:val="0013657D"/>
    <w:rsid w:val="00137018"/>
    <w:rsid w:val="00141E00"/>
    <w:rsid w:val="001440FA"/>
    <w:rsid w:val="00147DD1"/>
    <w:rsid w:val="00153483"/>
    <w:rsid w:val="001538F5"/>
    <w:rsid w:val="00153BF2"/>
    <w:rsid w:val="00154CDA"/>
    <w:rsid w:val="001555C4"/>
    <w:rsid w:val="001571CF"/>
    <w:rsid w:val="0015789D"/>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42B0"/>
    <w:rsid w:val="001859B8"/>
    <w:rsid w:val="00185CCF"/>
    <w:rsid w:val="00186385"/>
    <w:rsid w:val="00186A75"/>
    <w:rsid w:val="00186B8B"/>
    <w:rsid w:val="00186FA3"/>
    <w:rsid w:val="00190354"/>
    <w:rsid w:val="0019082C"/>
    <w:rsid w:val="00196321"/>
    <w:rsid w:val="00196E52"/>
    <w:rsid w:val="00196F00"/>
    <w:rsid w:val="001970E9"/>
    <w:rsid w:val="00197E76"/>
    <w:rsid w:val="001A111F"/>
    <w:rsid w:val="001A214C"/>
    <w:rsid w:val="001A2F63"/>
    <w:rsid w:val="001A41CC"/>
    <w:rsid w:val="001A4409"/>
    <w:rsid w:val="001A44E9"/>
    <w:rsid w:val="001A482F"/>
    <w:rsid w:val="001A4A98"/>
    <w:rsid w:val="001A5033"/>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E21B9"/>
    <w:rsid w:val="001E2BC1"/>
    <w:rsid w:val="001E2F55"/>
    <w:rsid w:val="001E6AC6"/>
    <w:rsid w:val="001E70D3"/>
    <w:rsid w:val="001E73D5"/>
    <w:rsid w:val="001F0B1B"/>
    <w:rsid w:val="001F1233"/>
    <w:rsid w:val="001F27C9"/>
    <w:rsid w:val="001F2AC4"/>
    <w:rsid w:val="001F3BE9"/>
    <w:rsid w:val="001F487C"/>
    <w:rsid w:val="001F4AD3"/>
    <w:rsid w:val="001F66D3"/>
    <w:rsid w:val="0020322F"/>
    <w:rsid w:val="0020385E"/>
    <w:rsid w:val="00203E09"/>
    <w:rsid w:val="002048A1"/>
    <w:rsid w:val="002052B7"/>
    <w:rsid w:val="0020705D"/>
    <w:rsid w:val="00210AAC"/>
    <w:rsid w:val="002113B8"/>
    <w:rsid w:val="00211633"/>
    <w:rsid w:val="00211B71"/>
    <w:rsid w:val="00212098"/>
    <w:rsid w:val="00212F2B"/>
    <w:rsid w:val="00213FF9"/>
    <w:rsid w:val="00214B58"/>
    <w:rsid w:val="002154FB"/>
    <w:rsid w:val="0022239B"/>
    <w:rsid w:val="00222D83"/>
    <w:rsid w:val="002236AC"/>
    <w:rsid w:val="00223E53"/>
    <w:rsid w:val="0022620F"/>
    <w:rsid w:val="00227AF1"/>
    <w:rsid w:val="0023064B"/>
    <w:rsid w:val="00230DFF"/>
    <w:rsid w:val="00230E36"/>
    <w:rsid w:val="00231BB0"/>
    <w:rsid w:val="0023651E"/>
    <w:rsid w:val="002401C3"/>
    <w:rsid w:val="00241062"/>
    <w:rsid w:val="002410E6"/>
    <w:rsid w:val="0024182B"/>
    <w:rsid w:val="00242459"/>
    <w:rsid w:val="002468F0"/>
    <w:rsid w:val="0025062C"/>
    <w:rsid w:val="00251154"/>
    <w:rsid w:val="00252396"/>
    <w:rsid w:val="00252E30"/>
    <w:rsid w:val="00253923"/>
    <w:rsid w:val="002547BE"/>
    <w:rsid w:val="00254B34"/>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10D6"/>
    <w:rsid w:val="0028111B"/>
    <w:rsid w:val="002823DF"/>
    <w:rsid w:val="0028378F"/>
    <w:rsid w:val="00286427"/>
    <w:rsid w:val="002900FF"/>
    <w:rsid w:val="00290C40"/>
    <w:rsid w:val="002922A1"/>
    <w:rsid w:val="00292936"/>
    <w:rsid w:val="00293F01"/>
    <w:rsid w:val="00295887"/>
    <w:rsid w:val="00296CF1"/>
    <w:rsid w:val="00297E24"/>
    <w:rsid w:val="002A2D97"/>
    <w:rsid w:val="002A2E4D"/>
    <w:rsid w:val="002A3DC6"/>
    <w:rsid w:val="002A416F"/>
    <w:rsid w:val="002A4F44"/>
    <w:rsid w:val="002A78DA"/>
    <w:rsid w:val="002A79C2"/>
    <w:rsid w:val="002B1ED3"/>
    <w:rsid w:val="002B2CC7"/>
    <w:rsid w:val="002B2FC9"/>
    <w:rsid w:val="002B354B"/>
    <w:rsid w:val="002B3920"/>
    <w:rsid w:val="002B4371"/>
    <w:rsid w:val="002B4EDE"/>
    <w:rsid w:val="002B7138"/>
    <w:rsid w:val="002B7F13"/>
    <w:rsid w:val="002C7240"/>
    <w:rsid w:val="002D097A"/>
    <w:rsid w:val="002D1336"/>
    <w:rsid w:val="002D197D"/>
    <w:rsid w:val="002D1A15"/>
    <w:rsid w:val="002D1B5B"/>
    <w:rsid w:val="002D2461"/>
    <w:rsid w:val="002D286E"/>
    <w:rsid w:val="002D376A"/>
    <w:rsid w:val="002D479B"/>
    <w:rsid w:val="002D4C7D"/>
    <w:rsid w:val="002E08D5"/>
    <w:rsid w:val="002E2034"/>
    <w:rsid w:val="002E5BCE"/>
    <w:rsid w:val="002E66D4"/>
    <w:rsid w:val="002E6945"/>
    <w:rsid w:val="002E6E4D"/>
    <w:rsid w:val="002E73A0"/>
    <w:rsid w:val="002E7D8C"/>
    <w:rsid w:val="002F04D6"/>
    <w:rsid w:val="002F250F"/>
    <w:rsid w:val="002F2E0A"/>
    <w:rsid w:val="002F522A"/>
    <w:rsid w:val="002F5CCE"/>
    <w:rsid w:val="003004A7"/>
    <w:rsid w:val="003007FE"/>
    <w:rsid w:val="00301696"/>
    <w:rsid w:val="00301EC9"/>
    <w:rsid w:val="003023DC"/>
    <w:rsid w:val="003035F0"/>
    <w:rsid w:val="00305DCB"/>
    <w:rsid w:val="00306C30"/>
    <w:rsid w:val="00307F13"/>
    <w:rsid w:val="003103D3"/>
    <w:rsid w:val="00310D46"/>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4ACE"/>
    <w:rsid w:val="00336183"/>
    <w:rsid w:val="00336A89"/>
    <w:rsid w:val="00337CE0"/>
    <w:rsid w:val="00337D42"/>
    <w:rsid w:val="00342A33"/>
    <w:rsid w:val="00343FFF"/>
    <w:rsid w:val="00344609"/>
    <w:rsid w:val="0034612A"/>
    <w:rsid w:val="00350AA2"/>
    <w:rsid w:val="003528DA"/>
    <w:rsid w:val="003538EB"/>
    <w:rsid w:val="00353B4B"/>
    <w:rsid w:val="0035403F"/>
    <w:rsid w:val="003550F9"/>
    <w:rsid w:val="00355553"/>
    <w:rsid w:val="00356CE6"/>
    <w:rsid w:val="00356F19"/>
    <w:rsid w:val="00357A2A"/>
    <w:rsid w:val="00357CC0"/>
    <w:rsid w:val="00357F64"/>
    <w:rsid w:val="00360655"/>
    <w:rsid w:val="00362F50"/>
    <w:rsid w:val="003647F7"/>
    <w:rsid w:val="00365046"/>
    <w:rsid w:val="00365BAD"/>
    <w:rsid w:val="00365D9E"/>
    <w:rsid w:val="003666C8"/>
    <w:rsid w:val="00366AD8"/>
    <w:rsid w:val="00367333"/>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3A5E"/>
    <w:rsid w:val="00395124"/>
    <w:rsid w:val="00395306"/>
    <w:rsid w:val="00396758"/>
    <w:rsid w:val="00396D61"/>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C1C29"/>
    <w:rsid w:val="003C2DFD"/>
    <w:rsid w:val="003C58DC"/>
    <w:rsid w:val="003C5B95"/>
    <w:rsid w:val="003C6D1A"/>
    <w:rsid w:val="003C7B72"/>
    <w:rsid w:val="003D0F40"/>
    <w:rsid w:val="003D279B"/>
    <w:rsid w:val="003D34B0"/>
    <w:rsid w:val="003D3AE3"/>
    <w:rsid w:val="003D3AE6"/>
    <w:rsid w:val="003D4FE1"/>
    <w:rsid w:val="003D50DA"/>
    <w:rsid w:val="003D61FE"/>
    <w:rsid w:val="003D7B8C"/>
    <w:rsid w:val="003E01D7"/>
    <w:rsid w:val="003E0A9E"/>
    <w:rsid w:val="003E1320"/>
    <w:rsid w:val="003E17FF"/>
    <w:rsid w:val="003E461B"/>
    <w:rsid w:val="003E46CB"/>
    <w:rsid w:val="003F06C7"/>
    <w:rsid w:val="003F094A"/>
    <w:rsid w:val="003F0B39"/>
    <w:rsid w:val="003F1CCB"/>
    <w:rsid w:val="003F3529"/>
    <w:rsid w:val="003F7B67"/>
    <w:rsid w:val="003F7E5C"/>
    <w:rsid w:val="00401FA4"/>
    <w:rsid w:val="004026DE"/>
    <w:rsid w:val="004028F8"/>
    <w:rsid w:val="004038DB"/>
    <w:rsid w:val="00403AAE"/>
    <w:rsid w:val="00404FF8"/>
    <w:rsid w:val="00406724"/>
    <w:rsid w:val="00406A00"/>
    <w:rsid w:val="00407F5B"/>
    <w:rsid w:val="0041112C"/>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66C4"/>
    <w:rsid w:val="0044037A"/>
    <w:rsid w:val="00443BAB"/>
    <w:rsid w:val="004448D4"/>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3556"/>
    <w:rsid w:val="00473B2B"/>
    <w:rsid w:val="0047674B"/>
    <w:rsid w:val="0048227C"/>
    <w:rsid w:val="00482B55"/>
    <w:rsid w:val="0048336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5112"/>
    <w:rsid w:val="004E657C"/>
    <w:rsid w:val="004E7956"/>
    <w:rsid w:val="004F064D"/>
    <w:rsid w:val="004F0CFB"/>
    <w:rsid w:val="004F523C"/>
    <w:rsid w:val="004F5BBD"/>
    <w:rsid w:val="005003C2"/>
    <w:rsid w:val="00504F25"/>
    <w:rsid w:val="005076F3"/>
    <w:rsid w:val="00510052"/>
    <w:rsid w:val="005120A4"/>
    <w:rsid w:val="005129A2"/>
    <w:rsid w:val="00513AA4"/>
    <w:rsid w:val="0051733C"/>
    <w:rsid w:val="005201B3"/>
    <w:rsid w:val="00520B7A"/>
    <w:rsid w:val="005251D2"/>
    <w:rsid w:val="00525FFD"/>
    <w:rsid w:val="005264D1"/>
    <w:rsid w:val="00527CBE"/>
    <w:rsid w:val="00532528"/>
    <w:rsid w:val="005326F5"/>
    <w:rsid w:val="00533F7B"/>
    <w:rsid w:val="005341D2"/>
    <w:rsid w:val="00535675"/>
    <w:rsid w:val="00541383"/>
    <w:rsid w:val="00542A23"/>
    <w:rsid w:val="0054412B"/>
    <w:rsid w:val="00546724"/>
    <w:rsid w:val="00546D81"/>
    <w:rsid w:val="00547F55"/>
    <w:rsid w:val="00551D2A"/>
    <w:rsid w:val="005550C9"/>
    <w:rsid w:val="00557B4C"/>
    <w:rsid w:val="005603E0"/>
    <w:rsid w:val="00560408"/>
    <w:rsid w:val="00560779"/>
    <w:rsid w:val="005613DE"/>
    <w:rsid w:val="00563966"/>
    <w:rsid w:val="0056549F"/>
    <w:rsid w:val="00566356"/>
    <w:rsid w:val="005665A9"/>
    <w:rsid w:val="00567466"/>
    <w:rsid w:val="00575E9C"/>
    <w:rsid w:val="0057626D"/>
    <w:rsid w:val="00580A59"/>
    <w:rsid w:val="005815E7"/>
    <w:rsid w:val="0058364B"/>
    <w:rsid w:val="0058410E"/>
    <w:rsid w:val="00584797"/>
    <w:rsid w:val="00585D01"/>
    <w:rsid w:val="0058605E"/>
    <w:rsid w:val="00591227"/>
    <w:rsid w:val="00592461"/>
    <w:rsid w:val="005936A4"/>
    <w:rsid w:val="0059372F"/>
    <w:rsid w:val="005937B6"/>
    <w:rsid w:val="00593B9C"/>
    <w:rsid w:val="005952DD"/>
    <w:rsid w:val="00595F77"/>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547E"/>
    <w:rsid w:val="005C5BE9"/>
    <w:rsid w:val="005C6B15"/>
    <w:rsid w:val="005D146D"/>
    <w:rsid w:val="005D1BA0"/>
    <w:rsid w:val="005D1BEB"/>
    <w:rsid w:val="005D3461"/>
    <w:rsid w:val="005D36F7"/>
    <w:rsid w:val="005E04E0"/>
    <w:rsid w:val="005E0DE4"/>
    <w:rsid w:val="005E3AA3"/>
    <w:rsid w:val="005E4544"/>
    <w:rsid w:val="005E6EDA"/>
    <w:rsid w:val="005E7741"/>
    <w:rsid w:val="005F0909"/>
    <w:rsid w:val="005F11F2"/>
    <w:rsid w:val="005F1934"/>
    <w:rsid w:val="005F1B13"/>
    <w:rsid w:val="005F2455"/>
    <w:rsid w:val="005F52C7"/>
    <w:rsid w:val="005F6C42"/>
    <w:rsid w:val="00601D1A"/>
    <w:rsid w:val="00602447"/>
    <w:rsid w:val="00604247"/>
    <w:rsid w:val="00604EEA"/>
    <w:rsid w:val="00605815"/>
    <w:rsid w:val="00606E59"/>
    <w:rsid w:val="0060769C"/>
    <w:rsid w:val="00607F91"/>
    <w:rsid w:val="0061014A"/>
    <w:rsid w:val="0061090A"/>
    <w:rsid w:val="00611026"/>
    <w:rsid w:val="00611839"/>
    <w:rsid w:val="006151B2"/>
    <w:rsid w:val="0061550F"/>
    <w:rsid w:val="006165FD"/>
    <w:rsid w:val="006178EC"/>
    <w:rsid w:val="00621E74"/>
    <w:rsid w:val="00621FF9"/>
    <w:rsid w:val="00626A73"/>
    <w:rsid w:val="00626CCD"/>
    <w:rsid w:val="006276F3"/>
    <w:rsid w:val="00632A48"/>
    <w:rsid w:val="00633FD0"/>
    <w:rsid w:val="00640C34"/>
    <w:rsid w:val="00640E07"/>
    <w:rsid w:val="0064186C"/>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5A7E"/>
    <w:rsid w:val="006565E9"/>
    <w:rsid w:val="00661396"/>
    <w:rsid w:val="00663047"/>
    <w:rsid w:val="0066599F"/>
    <w:rsid w:val="0066670D"/>
    <w:rsid w:val="006669D3"/>
    <w:rsid w:val="00670FAE"/>
    <w:rsid w:val="0067108C"/>
    <w:rsid w:val="00672B33"/>
    <w:rsid w:val="00673660"/>
    <w:rsid w:val="00677735"/>
    <w:rsid w:val="00680662"/>
    <w:rsid w:val="006828A8"/>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4D5"/>
    <w:rsid w:val="006B79B2"/>
    <w:rsid w:val="006C10C9"/>
    <w:rsid w:val="006C148E"/>
    <w:rsid w:val="006C26B7"/>
    <w:rsid w:val="006C2AC2"/>
    <w:rsid w:val="006C2B4E"/>
    <w:rsid w:val="006C395A"/>
    <w:rsid w:val="006C4ABA"/>
    <w:rsid w:val="006C68C5"/>
    <w:rsid w:val="006D3838"/>
    <w:rsid w:val="006D4205"/>
    <w:rsid w:val="006D5C7D"/>
    <w:rsid w:val="006E06E1"/>
    <w:rsid w:val="006E3365"/>
    <w:rsid w:val="006E3D7F"/>
    <w:rsid w:val="006F0917"/>
    <w:rsid w:val="006F0C6A"/>
    <w:rsid w:val="006F1BCB"/>
    <w:rsid w:val="006F1F91"/>
    <w:rsid w:val="006F215A"/>
    <w:rsid w:val="006F288A"/>
    <w:rsid w:val="006F4241"/>
    <w:rsid w:val="006F4792"/>
    <w:rsid w:val="006F5C44"/>
    <w:rsid w:val="006F6286"/>
    <w:rsid w:val="00700FC0"/>
    <w:rsid w:val="00702085"/>
    <w:rsid w:val="007039DE"/>
    <w:rsid w:val="00703D9C"/>
    <w:rsid w:val="007058FE"/>
    <w:rsid w:val="00706856"/>
    <w:rsid w:val="007078A8"/>
    <w:rsid w:val="00707F9E"/>
    <w:rsid w:val="00711FE2"/>
    <w:rsid w:val="007141F3"/>
    <w:rsid w:val="00714303"/>
    <w:rsid w:val="00715380"/>
    <w:rsid w:val="00717783"/>
    <w:rsid w:val="0071778A"/>
    <w:rsid w:val="00721809"/>
    <w:rsid w:val="00722768"/>
    <w:rsid w:val="00724317"/>
    <w:rsid w:val="007271F4"/>
    <w:rsid w:val="0072742D"/>
    <w:rsid w:val="0072772D"/>
    <w:rsid w:val="007278B2"/>
    <w:rsid w:val="00733E88"/>
    <w:rsid w:val="007351DB"/>
    <w:rsid w:val="007354E7"/>
    <w:rsid w:val="00735ACD"/>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9B0"/>
    <w:rsid w:val="007B5CA5"/>
    <w:rsid w:val="007B7B31"/>
    <w:rsid w:val="007C17FD"/>
    <w:rsid w:val="007C1C27"/>
    <w:rsid w:val="007C2731"/>
    <w:rsid w:val="007C2E49"/>
    <w:rsid w:val="007C441F"/>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9D0"/>
    <w:rsid w:val="007E2A5C"/>
    <w:rsid w:val="007E3733"/>
    <w:rsid w:val="007E4CBE"/>
    <w:rsid w:val="007E5AE5"/>
    <w:rsid w:val="007E670D"/>
    <w:rsid w:val="007F23B4"/>
    <w:rsid w:val="007F2FA1"/>
    <w:rsid w:val="007F589A"/>
    <w:rsid w:val="007F5F81"/>
    <w:rsid w:val="007F631A"/>
    <w:rsid w:val="007F6CA9"/>
    <w:rsid w:val="0080016D"/>
    <w:rsid w:val="008009C2"/>
    <w:rsid w:val="00801F06"/>
    <w:rsid w:val="008022C3"/>
    <w:rsid w:val="00803DD4"/>
    <w:rsid w:val="00803FE7"/>
    <w:rsid w:val="00804389"/>
    <w:rsid w:val="0080547E"/>
    <w:rsid w:val="00806C50"/>
    <w:rsid w:val="008073D5"/>
    <w:rsid w:val="00807426"/>
    <w:rsid w:val="008126B9"/>
    <w:rsid w:val="00813859"/>
    <w:rsid w:val="00813CE1"/>
    <w:rsid w:val="008144A3"/>
    <w:rsid w:val="008146AE"/>
    <w:rsid w:val="00816185"/>
    <w:rsid w:val="00820B51"/>
    <w:rsid w:val="00820D4E"/>
    <w:rsid w:val="00821F2E"/>
    <w:rsid w:val="00822117"/>
    <w:rsid w:val="008240CD"/>
    <w:rsid w:val="00825D87"/>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4760A"/>
    <w:rsid w:val="0085164A"/>
    <w:rsid w:val="00851CFE"/>
    <w:rsid w:val="008533F0"/>
    <w:rsid w:val="00853536"/>
    <w:rsid w:val="00853E0E"/>
    <w:rsid w:val="00856B0F"/>
    <w:rsid w:val="00857257"/>
    <w:rsid w:val="00857FC7"/>
    <w:rsid w:val="00860EC9"/>
    <w:rsid w:val="008614DB"/>
    <w:rsid w:val="00861803"/>
    <w:rsid w:val="0086245D"/>
    <w:rsid w:val="00863180"/>
    <w:rsid w:val="008655EA"/>
    <w:rsid w:val="00866A91"/>
    <w:rsid w:val="008678F4"/>
    <w:rsid w:val="0087109B"/>
    <w:rsid w:val="00871351"/>
    <w:rsid w:val="00871D02"/>
    <w:rsid w:val="00871ED2"/>
    <w:rsid w:val="0087450B"/>
    <w:rsid w:val="008745FD"/>
    <w:rsid w:val="00874998"/>
    <w:rsid w:val="00874DF4"/>
    <w:rsid w:val="00875D81"/>
    <w:rsid w:val="00880838"/>
    <w:rsid w:val="00880FC9"/>
    <w:rsid w:val="008815EE"/>
    <w:rsid w:val="00881979"/>
    <w:rsid w:val="00882D6A"/>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9C3"/>
    <w:rsid w:val="008B34B2"/>
    <w:rsid w:val="008B75CC"/>
    <w:rsid w:val="008C07A5"/>
    <w:rsid w:val="008C1F75"/>
    <w:rsid w:val="008C62DD"/>
    <w:rsid w:val="008C6F59"/>
    <w:rsid w:val="008D05F8"/>
    <w:rsid w:val="008D06E4"/>
    <w:rsid w:val="008D23EE"/>
    <w:rsid w:val="008D35C1"/>
    <w:rsid w:val="008D35F4"/>
    <w:rsid w:val="008D5AFB"/>
    <w:rsid w:val="008D5EBE"/>
    <w:rsid w:val="008D5FA3"/>
    <w:rsid w:val="008D606D"/>
    <w:rsid w:val="008D67C4"/>
    <w:rsid w:val="008D783C"/>
    <w:rsid w:val="008E10DA"/>
    <w:rsid w:val="008E3AA3"/>
    <w:rsid w:val="008E4042"/>
    <w:rsid w:val="008E46EB"/>
    <w:rsid w:val="008E47BA"/>
    <w:rsid w:val="008E4B33"/>
    <w:rsid w:val="008E6927"/>
    <w:rsid w:val="008E7CA1"/>
    <w:rsid w:val="008F21E2"/>
    <w:rsid w:val="008F30AE"/>
    <w:rsid w:val="008F3BB1"/>
    <w:rsid w:val="008F794F"/>
    <w:rsid w:val="009024D9"/>
    <w:rsid w:val="00902785"/>
    <w:rsid w:val="009038B7"/>
    <w:rsid w:val="00904B57"/>
    <w:rsid w:val="00906736"/>
    <w:rsid w:val="00907075"/>
    <w:rsid w:val="00914176"/>
    <w:rsid w:val="00914289"/>
    <w:rsid w:val="009152BE"/>
    <w:rsid w:val="009235E8"/>
    <w:rsid w:val="00923CCF"/>
    <w:rsid w:val="00923DC1"/>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DEE"/>
    <w:rsid w:val="00946564"/>
    <w:rsid w:val="00947AAC"/>
    <w:rsid w:val="0095002E"/>
    <w:rsid w:val="00950236"/>
    <w:rsid w:val="00953CF0"/>
    <w:rsid w:val="00953DCA"/>
    <w:rsid w:val="0095795A"/>
    <w:rsid w:val="00960128"/>
    <w:rsid w:val="00960DDC"/>
    <w:rsid w:val="00961648"/>
    <w:rsid w:val="00962561"/>
    <w:rsid w:val="00963216"/>
    <w:rsid w:val="00964C34"/>
    <w:rsid w:val="00965BB7"/>
    <w:rsid w:val="00966828"/>
    <w:rsid w:val="00966BD6"/>
    <w:rsid w:val="009674EB"/>
    <w:rsid w:val="00970866"/>
    <w:rsid w:val="00972A22"/>
    <w:rsid w:val="00973EC2"/>
    <w:rsid w:val="00974B04"/>
    <w:rsid w:val="009775CE"/>
    <w:rsid w:val="00980D91"/>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0F19"/>
    <w:rsid w:val="009F111F"/>
    <w:rsid w:val="009F24E2"/>
    <w:rsid w:val="009F26A2"/>
    <w:rsid w:val="009F2A63"/>
    <w:rsid w:val="009F31ED"/>
    <w:rsid w:val="009F491C"/>
    <w:rsid w:val="009F5995"/>
    <w:rsid w:val="009F6968"/>
    <w:rsid w:val="009F6ED9"/>
    <w:rsid w:val="009F767A"/>
    <w:rsid w:val="00A00C00"/>
    <w:rsid w:val="00A02B3A"/>
    <w:rsid w:val="00A0555C"/>
    <w:rsid w:val="00A12562"/>
    <w:rsid w:val="00A12747"/>
    <w:rsid w:val="00A12BE2"/>
    <w:rsid w:val="00A12FA7"/>
    <w:rsid w:val="00A1519C"/>
    <w:rsid w:val="00A1592F"/>
    <w:rsid w:val="00A17A0C"/>
    <w:rsid w:val="00A206C1"/>
    <w:rsid w:val="00A21D29"/>
    <w:rsid w:val="00A22543"/>
    <w:rsid w:val="00A22FA3"/>
    <w:rsid w:val="00A2470E"/>
    <w:rsid w:val="00A2539D"/>
    <w:rsid w:val="00A30A94"/>
    <w:rsid w:val="00A30B46"/>
    <w:rsid w:val="00A30EE0"/>
    <w:rsid w:val="00A30FA3"/>
    <w:rsid w:val="00A31D8D"/>
    <w:rsid w:val="00A32344"/>
    <w:rsid w:val="00A32CAF"/>
    <w:rsid w:val="00A3322C"/>
    <w:rsid w:val="00A3406A"/>
    <w:rsid w:val="00A345D7"/>
    <w:rsid w:val="00A34B56"/>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2427"/>
    <w:rsid w:val="00A544E5"/>
    <w:rsid w:val="00A54972"/>
    <w:rsid w:val="00A551BE"/>
    <w:rsid w:val="00A57414"/>
    <w:rsid w:val="00A579B4"/>
    <w:rsid w:val="00A604D2"/>
    <w:rsid w:val="00A6298B"/>
    <w:rsid w:val="00A63C85"/>
    <w:rsid w:val="00A644B1"/>
    <w:rsid w:val="00A65E69"/>
    <w:rsid w:val="00A67DBC"/>
    <w:rsid w:val="00A7216E"/>
    <w:rsid w:val="00A72745"/>
    <w:rsid w:val="00A72B47"/>
    <w:rsid w:val="00A73D6C"/>
    <w:rsid w:val="00A7517C"/>
    <w:rsid w:val="00A7530D"/>
    <w:rsid w:val="00A75AEE"/>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569"/>
    <w:rsid w:val="00AC463F"/>
    <w:rsid w:val="00AD264D"/>
    <w:rsid w:val="00AD4499"/>
    <w:rsid w:val="00AD51D8"/>
    <w:rsid w:val="00AD5657"/>
    <w:rsid w:val="00AD7004"/>
    <w:rsid w:val="00AD78EB"/>
    <w:rsid w:val="00AE0DBF"/>
    <w:rsid w:val="00AE15E5"/>
    <w:rsid w:val="00AE15ED"/>
    <w:rsid w:val="00AE29B5"/>
    <w:rsid w:val="00AE37A0"/>
    <w:rsid w:val="00AE4554"/>
    <w:rsid w:val="00AE51BA"/>
    <w:rsid w:val="00AE68C5"/>
    <w:rsid w:val="00AE7C9C"/>
    <w:rsid w:val="00AF07D0"/>
    <w:rsid w:val="00AF1713"/>
    <w:rsid w:val="00AF354E"/>
    <w:rsid w:val="00AF46D3"/>
    <w:rsid w:val="00AF5982"/>
    <w:rsid w:val="00AF5D5D"/>
    <w:rsid w:val="00AF6302"/>
    <w:rsid w:val="00AF69C8"/>
    <w:rsid w:val="00AF6F1B"/>
    <w:rsid w:val="00B01540"/>
    <w:rsid w:val="00B0284A"/>
    <w:rsid w:val="00B02A9D"/>
    <w:rsid w:val="00B037C7"/>
    <w:rsid w:val="00B03D0C"/>
    <w:rsid w:val="00B0625F"/>
    <w:rsid w:val="00B07D20"/>
    <w:rsid w:val="00B07D8A"/>
    <w:rsid w:val="00B117A2"/>
    <w:rsid w:val="00B11B12"/>
    <w:rsid w:val="00B1282B"/>
    <w:rsid w:val="00B142D2"/>
    <w:rsid w:val="00B149A4"/>
    <w:rsid w:val="00B2211A"/>
    <w:rsid w:val="00B237D3"/>
    <w:rsid w:val="00B26A58"/>
    <w:rsid w:val="00B3014D"/>
    <w:rsid w:val="00B30D58"/>
    <w:rsid w:val="00B32CDF"/>
    <w:rsid w:val="00B359C4"/>
    <w:rsid w:val="00B3615A"/>
    <w:rsid w:val="00B3748A"/>
    <w:rsid w:val="00B40AAF"/>
    <w:rsid w:val="00B40C06"/>
    <w:rsid w:val="00B451F3"/>
    <w:rsid w:val="00B474AE"/>
    <w:rsid w:val="00B47772"/>
    <w:rsid w:val="00B47F6D"/>
    <w:rsid w:val="00B512EB"/>
    <w:rsid w:val="00B5231E"/>
    <w:rsid w:val="00B529E0"/>
    <w:rsid w:val="00B5333D"/>
    <w:rsid w:val="00B550A5"/>
    <w:rsid w:val="00B564F1"/>
    <w:rsid w:val="00B5672D"/>
    <w:rsid w:val="00B568A1"/>
    <w:rsid w:val="00B57CD7"/>
    <w:rsid w:val="00B60344"/>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368D"/>
    <w:rsid w:val="00B94290"/>
    <w:rsid w:val="00B94A2B"/>
    <w:rsid w:val="00B94AB2"/>
    <w:rsid w:val="00B967EF"/>
    <w:rsid w:val="00B97D75"/>
    <w:rsid w:val="00BA0E4B"/>
    <w:rsid w:val="00BA1538"/>
    <w:rsid w:val="00BA2C02"/>
    <w:rsid w:val="00BA3E80"/>
    <w:rsid w:val="00BA41E3"/>
    <w:rsid w:val="00BA45F8"/>
    <w:rsid w:val="00BA522A"/>
    <w:rsid w:val="00BA58D2"/>
    <w:rsid w:val="00BA7015"/>
    <w:rsid w:val="00BA7346"/>
    <w:rsid w:val="00BB1CEB"/>
    <w:rsid w:val="00BB23BE"/>
    <w:rsid w:val="00BB32BA"/>
    <w:rsid w:val="00BB342B"/>
    <w:rsid w:val="00BB65A9"/>
    <w:rsid w:val="00BB7890"/>
    <w:rsid w:val="00BC2E2A"/>
    <w:rsid w:val="00BC2F9C"/>
    <w:rsid w:val="00BC4BE0"/>
    <w:rsid w:val="00BC6073"/>
    <w:rsid w:val="00BC663F"/>
    <w:rsid w:val="00BD1017"/>
    <w:rsid w:val="00BD37D1"/>
    <w:rsid w:val="00BD38B4"/>
    <w:rsid w:val="00BD5B97"/>
    <w:rsid w:val="00BD6603"/>
    <w:rsid w:val="00BE169D"/>
    <w:rsid w:val="00BE2023"/>
    <w:rsid w:val="00BE30B3"/>
    <w:rsid w:val="00BE647A"/>
    <w:rsid w:val="00BE7307"/>
    <w:rsid w:val="00BE7A4B"/>
    <w:rsid w:val="00BF2D15"/>
    <w:rsid w:val="00BF3A17"/>
    <w:rsid w:val="00BF5438"/>
    <w:rsid w:val="00BF5698"/>
    <w:rsid w:val="00BF6156"/>
    <w:rsid w:val="00BF6E3A"/>
    <w:rsid w:val="00BF7B3C"/>
    <w:rsid w:val="00BF7E0E"/>
    <w:rsid w:val="00C005E7"/>
    <w:rsid w:val="00C038E1"/>
    <w:rsid w:val="00C102C4"/>
    <w:rsid w:val="00C10D32"/>
    <w:rsid w:val="00C127DB"/>
    <w:rsid w:val="00C13AE5"/>
    <w:rsid w:val="00C24468"/>
    <w:rsid w:val="00C25A77"/>
    <w:rsid w:val="00C263F6"/>
    <w:rsid w:val="00C267AA"/>
    <w:rsid w:val="00C27F93"/>
    <w:rsid w:val="00C30095"/>
    <w:rsid w:val="00C304C1"/>
    <w:rsid w:val="00C32F72"/>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B0"/>
    <w:rsid w:val="00C5189A"/>
    <w:rsid w:val="00C53111"/>
    <w:rsid w:val="00C53DCD"/>
    <w:rsid w:val="00C5457D"/>
    <w:rsid w:val="00C54954"/>
    <w:rsid w:val="00C554E9"/>
    <w:rsid w:val="00C56B7F"/>
    <w:rsid w:val="00C57A4E"/>
    <w:rsid w:val="00C57D58"/>
    <w:rsid w:val="00C614C0"/>
    <w:rsid w:val="00C62305"/>
    <w:rsid w:val="00C62FC7"/>
    <w:rsid w:val="00C65139"/>
    <w:rsid w:val="00C65466"/>
    <w:rsid w:val="00C65BC3"/>
    <w:rsid w:val="00C675D4"/>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C52F6"/>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7100"/>
    <w:rsid w:val="00D001C7"/>
    <w:rsid w:val="00D0031C"/>
    <w:rsid w:val="00D00521"/>
    <w:rsid w:val="00D01256"/>
    <w:rsid w:val="00D0229B"/>
    <w:rsid w:val="00D039FB"/>
    <w:rsid w:val="00D053A6"/>
    <w:rsid w:val="00D05AFC"/>
    <w:rsid w:val="00D10306"/>
    <w:rsid w:val="00D111EA"/>
    <w:rsid w:val="00D11909"/>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3682"/>
    <w:rsid w:val="00D34389"/>
    <w:rsid w:val="00D346A8"/>
    <w:rsid w:val="00D3632E"/>
    <w:rsid w:val="00D364CF"/>
    <w:rsid w:val="00D4041C"/>
    <w:rsid w:val="00D405AA"/>
    <w:rsid w:val="00D40F83"/>
    <w:rsid w:val="00D41A92"/>
    <w:rsid w:val="00D423A5"/>
    <w:rsid w:val="00D425C6"/>
    <w:rsid w:val="00D4334E"/>
    <w:rsid w:val="00D43361"/>
    <w:rsid w:val="00D44137"/>
    <w:rsid w:val="00D50BAC"/>
    <w:rsid w:val="00D5195D"/>
    <w:rsid w:val="00D51B83"/>
    <w:rsid w:val="00D52377"/>
    <w:rsid w:val="00D525C5"/>
    <w:rsid w:val="00D554DF"/>
    <w:rsid w:val="00D6062C"/>
    <w:rsid w:val="00D63027"/>
    <w:rsid w:val="00D6313B"/>
    <w:rsid w:val="00D63C1D"/>
    <w:rsid w:val="00D66934"/>
    <w:rsid w:val="00D66A83"/>
    <w:rsid w:val="00D66FEC"/>
    <w:rsid w:val="00D74369"/>
    <w:rsid w:val="00D75AFA"/>
    <w:rsid w:val="00D77305"/>
    <w:rsid w:val="00D7753F"/>
    <w:rsid w:val="00D82C6D"/>
    <w:rsid w:val="00D84110"/>
    <w:rsid w:val="00D8461E"/>
    <w:rsid w:val="00D84EBA"/>
    <w:rsid w:val="00D85009"/>
    <w:rsid w:val="00D853A4"/>
    <w:rsid w:val="00D8768E"/>
    <w:rsid w:val="00D917EA"/>
    <w:rsid w:val="00D9205E"/>
    <w:rsid w:val="00D93E55"/>
    <w:rsid w:val="00D94700"/>
    <w:rsid w:val="00D95EF3"/>
    <w:rsid w:val="00DA1F35"/>
    <w:rsid w:val="00DA3979"/>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2A02"/>
    <w:rsid w:val="00DC2F66"/>
    <w:rsid w:val="00DC4D9D"/>
    <w:rsid w:val="00DC7665"/>
    <w:rsid w:val="00DD048E"/>
    <w:rsid w:val="00DD533F"/>
    <w:rsid w:val="00DD5340"/>
    <w:rsid w:val="00DD5857"/>
    <w:rsid w:val="00DD5A33"/>
    <w:rsid w:val="00DD79D1"/>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37D2"/>
    <w:rsid w:val="00E05F80"/>
    <w:rsid w:val="00E07DD0"/>
    <w:rsid w:val="00E10CE0"/>
    <w:rsid w:val="00E111BC"/>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982"/>
    <w:rsid w:val="00E64666"/>
    <w:rsid w:val="00E70A4E"/>
    <w:rsid w:val="00E712A1"/>
    <w:rsid w:val="00E7148F"/>
    <w:rsid w:val="00E71AD4"/>
    <w:rsid w:val="00E72C87"/>
    <w:rsid w:val="00E742DA"/>
    <w:rsid w:val="00E7464F"/>
    <w:rsid w:val="00E7484F"/>
    <w:rsid w:val="00E74928"/>
    <w:rsid w:val="00E7609F"/>
    <w:rsid w:val="00E76C02"/>
    <w:rsid w:val="00E8146D"/>
    <w:rsid w:val="00E818FC"/>
    <w:rsid w:val="00E81AF3"/>
    <w:rsid w:val="00E82100"/>
    <w:rsid w:val="00E823F8"/>
    <w:rsid w:val="00E831C3"/>
    <w:rsid w:val="00E83D85"/>
    <w:rsid w:val="00E84739"/>
    <w:rsid w:val="00E84A90"/>
    <w:rsid w:val="00E87C3A"/>
    <w:rsid w:val="00E90A64"/>
    <w:rsid w:val="00E91D09"/>
    <w:rsid w:val="00E93837"/>
    <w:rsid w:val="00E9663C"/>
    <w:rsid w:val="00E968EC"/>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C1710"/>
    <w:rsid w:val="00EC171C"/>
    <w:rsid w:val="00EC5132"/>
    <w:rsid w:val="00EC5162"/>
    <w:rsid w:val="00EC5254"/>
    <w:rsid w:val="00ED0F58"/>
    <w:rsid w:val="00ED2246"/>
    <w:rsid w:val="00ED343A"/>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FBB"/>
    <w:rsid w:val="00F31F15"/>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217"/>
    <w:rsid w:val="00F52F1C"/>
    <w:rsid w:val="00F55CC2"/>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5A7B"/>
    <w:rsid w:val="00F77F35"/>
    <w:rsid w:val="00F8083A"/>
    <w:rsid w:val="00F815F9"/>
    <w:rsid w:val="00F8244F"/>
    <w:rsid w:val="00F825E0"/>
    <w:rsid w:val="00F8292F"/>
    <w:rsid w:val="00F82B25"/>
    <w:rsid w:val="00F8355F"/>
    <w:rsid w:val="00F84000"/>
    <w:rsid w:val="00F854AC"/>
    <w:rsid w:val="00F91918"/>
    <w:rsid w:val="00F91B7F"/>
    <w:rsid w:val="00F93078"/>
    <w:rsid w:val="00F94424"/>
    <w:rsid w:val="00F950F3"/>
    <w:rsid w:val="00F95A28"/>
    <w:rsid w:val="00F95C36"/>
    <w:rsid w:val="00F95F7E"/>
    <w:rsid w:val="00FA080C"/>
    <w:rsid w:val="00FA27EE"/>
    <w:rsid w:val="00FA28AF"/>
    <w:rsid w:val="00FA29BB"/>
    <w:rsid w:val="00FA36DC"/>
    <w:rsid w:val="00FA583B"/>
    <w:rsid w:val="00FA5A0E"/>
    <w:rsid w:val="00FB396B"/>
    <w:rsid w:val="00FB65F5"/>
    <w:rsid w:val="00FB6EBD"/>
    <w:rsid w:val="00FB712E"/>
    <w:rsid w:val="00FB784C"/>
    <w:rsid w:val="00FC09F5"/>
    <w:rsid w:val="00FC0A0C"/>
    <w:rsid w:val="00FC0AD9"/>
    <w:rsid w:val="00FC1ADC"/>
    <w:rsid w:val="00FC2571"/>
    <w:rsid w:val="00FC5C74"/>
    <w:rsid w:val="00FC5E1C"/>
    <w:rsid w:val="00FC6331"/>
    <w:rsid w:val="00FC6508"/>
    <w:rsid w:val="00FC7F99"/>
    <w:rsid w:val="00FD09DE"/>
    <w:rsid w:val="00FD193A"/>
    <w:rsid w:val="00FD2BA6"/>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1432"/>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 w:type="character" w:customStyle="1" w:styleId="inner">
    <w:name w:val="inner"/>
    <w:basedOn w:val="DefaultParagraphFont"/>
    <w:rsid w:val="00336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70932431">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590359005">
      <w:bodyDiv w:val="1"/>
      <w:marLeft w:val="0"/>
      <w:marRight w:val="0"/>
      <w:marTop w:val="0"/>
      <w:marBottom w:val="0"/>
      <w:divBdr>
        <w:top w:val="none" w:sz="0" w:space="0" w:color="auto"/>
        <w:left w:val="none" w:sz="0" w:space="0" w:color="auto"/>
        <w:bottom w:val="none" w:sz="0" w:space="0" w:color="auto"/>
        <w:right w:val="none" w:sz="0" w:space="0" w:color="auto"/>
      </w:divBdr>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40865170">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158262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48688855">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8153264">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clares.manchester.sch.uk/parents/unintentioonal-injury-preven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sylvester@st-clares.manchester.sch.uk" TargetMode="External"/><Relationship Id="rId5" Type="http://schemas.openxmlformats.org/officeDocument/2006/relationships/webSettings" Target="webSettings.xml"/><Relationship Id="rId10" Type="http://schemas.openxmlformats.org/officeDocument/2006/relationships/hyperlink" Target="https://hollieguard.com/" TargetMode="External"/><Relationship Id="rId4" Type="http://schemas.openxmlformats.org/officeDocument/2006/relationships/settings" Target="settings.xml"/><Relationship Id="rId9" Type="http://schemas.openxmlformats.org/officeDocument/2006/relationships/hyperlink" Target="https://www.england.nhs.uk/supporting-our-nhs-people/support-now/wellbeing-apps/bright-sk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86825-1A11-40FB-BC43-D0923822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16</cp:revision>
  <cp:lastPrinted>2023-05-15T06:17:00Z</cp:lastPrinted>
  <dcterms:created xsi:type="dcterms:W3CDTF">2024-10-09T11:51:00Z</dcterms:created>
  <dcterms:modified xsi:type="dcterms:W3CDTF">2024-10-18T12:28:00Z</dcterms:modified>
</cp:coreProperties>
</file>