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016"/>
        <w:gridCol w:w="95"/>
        <w:gridCol w:w="3331"/>
        <w:gridCol w:w="2008"/>
        <w:gridCol w:w="47"/>
        <w:gridCol w:w="5387"/>
      </w:tblGrid>
      <w:tr w:rsidR="00482D72" w:rsidRPr="00F85E89" w14:paraId="476F1445" w14:textId="77777777" w:rsidTr="00BC4F66">
        <w:trPr>
          <w:trHeight w:val="274"/>
        </w:trPr>
        <w:tc>
          <w:tcPr>
            <w:tcW w:w="16302" w:type="dxa"/>
            <w:gridSpan w:val="7"/>
            <w:shd w:val="clear" w:color="auto" w:fill="C6D9F1" w:themeFill="text2" w:themeFillTint="33"/>
          </w:tcPr>
          <w:p w14:paraId="344147DF" w14:textId="77777777" w:rsidR="00482D72" w:rsidRPr="00F85E89" w:rsidRDefault="00AF0532" w:rsidP="00D05BA8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Spring </w:t>
            </w:r>
            <w:r w:rsidR="001B577C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2</w:t>
            </w:r>
            <w:r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 Medium Ter</w:t>
            </w:r>
            <w:r w:rsidR="00482D72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 xml:space="preserve">m Plan - </w:t>
            </w:r>
            <w:r w:rsidR="00D05BA8" w:rsidRPr="00F85E89">
              <w:rPr>
                <w:rFonts w:ascii="Comic Sans MS" w:hAnsi="Comic Sans MS" w:cstheme="minorHAnsi"/>
                <w:b/>
                <w:sz w:val="18"/>
                <w:szCs w:val="18"/>
                <w:u w:val="single"/>
              </w:rPr>
              <w:t>Nursery</w:t>
            </w:r>
          </w:p>
        </w:tc>
      </w:tr>
      <w:tr w:rsidR="00482D72" w:rsidRPr="00F85E89" w14:paraId="00B29873" w14:textId="77777777" w:rsidTr="00BC4F66">
        <w:trPr>
          <w:trHeight w:val="275"/>
        </w:trPr>
        <w:tc>
          <w:tcPr>
            <w:tcW w:w="5434" w:type="dxa"/>
            <w:gridSpan w:val="2"/>
            <w:shd w:val="clear" w:color="auto" w:fill="C6D9F1" w:themeFill="text2" w:themeFillTint="33"/>
          </w:tcPr>
          <w:p w14:paraId="0B69883E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14:paraId="6A9C5896" w14:textId="77777777" w:rsidR="00482D72" w:rsidRPr="00F85E89" w:rsidRDefault="00482D72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Possible WOW Moments</w:t>
            </w: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14:paraId="0AFF56D3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Special Celebrations</w:t>
            </w:r>
          </w:p>
        </w:tc>
      </w:tr>
      <w:tr w:rsidR="00482D72" w:rsidRPr="00F85E89" w14:paraId="561E2BA3" w14:textId="77777777" w:rsidTr="00BC4F66">
        <w:trPr>
          <w:trHeight w:val="338"/>
        </w:trPr>
        <w:tc>
          <w:tcPr>
            <w:tcW w:w="5434" w:type="dxa"/>
            <w:gridSpan w:val="2"/>
            <w:shd w:val="clear" w:color="auto" w:fill="FFFFFF" w:themeFill="background1"/>
          </w:tcPr>
          <w:p w14:paraId="5E8F254E" w14:textId="77777777" w:rsidR="001B577C" w:rsidRPr="00F85E89" w:rsidRDefault="001B577C" w:rsidP="001B577C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85E89">
              <w:rPr>
                <w:rFonts w:ascii="Comic Sans MS" w:hAnsi="Comic Sans MS"/>
                <w:b/>
                <w:sz w:val="18"/>
                <w:szCs w:val="18"/>
              </w:rPr>
              <w:t>Colours</w:t>
            </w:r>
          </w:p>
          <w:p w14:paraId="3496FDA6" w14:textId="77777777" w:rsidR="00570A4D" w:rsidRPr="00F85E89" w:rsidRDefault="001B577C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Plants, colour effects in water, food etc. lights, colour mixing, Elmer the Elephant, hair and eye colour, season changes</w:t>
            </w:r>
          </w:p>
        </w:tc>
        <w:tc>
          <w:tcPr>
            <w:tcW w:w="5434" w:type="dxa"/>
            <w:gridSpan w:val="3"/>
          </w:tcPr>
          <w:p w14:paraId="095724CA" w14:textId="77777777" w:rsidR="00815BA0" w:rsidRDefault="00815BA0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Make pancakes in the play dough area</w:t>
            </w:r>
          </w:p>
          <w:p w14:paraId="1F8DA638" w14:textId="7EE3EF10" w:rsidR="00570A4D" w:rsidRPr="00F85E89" w:rsidRDefault="00815BA0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Make large rainbows outside using a range of materials</w:t>
            </w:r>
          </w:p>
        </w:tc>
        <w:tc>
          <w:tcPr>
            <w:tcW w:w="5434" w:type="dxa"/>
            <w:gridSpan w:val="2"/>
          </w:tcPr>
          <w:p w14:paraId="485DEB71" w14:textId="56941D89" w:rsidR="00482D72" w:rsidRPr="00F85E89" w:rsidRDefault="001B577C" w:rsidP="001B577C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Easter (</w:t>
            </w:r>
            <w:r w:rsidR="00AD2D2A">
              <w:rPr>
                <w:rFonts w:ascii="Comic Sans MS" w:hAnsi="Comic Sans MS" w:cstheme="minorHAnsi"/>
                <w:sz w:val="18"/>
                <w:szCs w:val="18"/>
              </w:rPr>
              <w:t>31</w:t>
            </w:r>
            <w:r w:rsidR="00AD2D2A" w:rsidRPr="00AD2D2A">
              <w:rPr>
                <w:rFonts w:ascii="Comic Sans MS" w:hAnsi="Comic Sans MS" w:cstheme="minorHAnsi"/>
                <w:sz w:val="18"/>
                <w:szCs w:val="18"/>
                <w:vertAlign w:val="superscript"/>
              </w:rPr>
              <w:t>st</w:t>
            </w:r>
            <w:r w:rsidR="00AD2D2A">
              <w:rPr>
                <w:rFonts w:ascii="Comic Sans MS" w:hAnsi="Comic Sans MS" w:cstheme="minorHAnsi"/>
                <w:sz w:val="18"/>
                <w:szCs w:val="18"/>
              </w:rPr>
              <w:t xml:space="preserve"> March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)</w:t>
            </w:r>
          </w:p>
        </w:tc>
      </w:tr>
      <w:tr w:rsidR="00482D72" w:rsidRPr="00F85E89" w14:paraId="49C1CD31" w14:textId="77777777" w:rsidTr="0025579B">
        <w:trPr>
          <w:trHeight w:val="292"/>
        </w:trPr>
        <w:tc>
          <w:tcPr>
            <w:tcW w:w="5529" w:type="dxa"/>
            <w:gridSpan w:val="3"/>
            <w:shd w:val="clear" w:color="auto" w:fill="C6D9F1" w:themeFill="text2" w:themeFillTint="33"/>
          </w:tcPr>
          <w:p w14:paraId="5E7CE108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14:paraId="77D1E16B" w14:textId="77777777" w:rsidR="00482D72" w:rsidRPr="00F85E89" w:rsidRDefault="00482D72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Linked Texts</w:t>
            </w:r>
          </w:p>
        </w:tc>
      </w:tr>
      <w:tr w:rsidR="0025579B" w:rsidRPr="00F85E89" w14:paraId="7DA44C3F" w14:textId="77777777" w:rsidTr="00BC4F66">
        <w:trPr>
          <w:trHeight w:val="694"/>
        </w:trPr>
        <w:tc>
          <w:tcPr>
            <w:tcW w:w="5529" w:type="dxa"/>
            <w:gridSpan w:val="3"/>
            <w:shd w:val="clear" w:color="auto" w:fill="FFFFFF" w:themeFill="background1"/>
          </w:tcPr>
          <w:p w14:paraId="2AE9AC71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Main texts:</w:t>
            </w:r>
          </w:p>
          <w:p w14:paraId="61892425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Brown Bear, Brown Bear</w:t>
            </w:r>
          </w:p>
          <w:p w14:paraId="653C8903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Elmer</w:t>
            </w:r>
          </w:p>
          <w:p w14:paraId="5E6135AB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The Enormous Turnip</w:t>
            </w:r>
          </w:p>
          <w:p w14:paraId="5254CB72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A0DA497" w14:textId="77777777" w:rsidR="00781325" w:rsidRPr="00F85E89" w:rsidRDefault="00781325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14:paraId="186FF5F9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Linked texts:</w:t>
            </w:r>
          </w:p>
          <w:p w14:paraId="1A3BFF04" w14:textId="77777777" w:rsidR="007D4E42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Hair Love</w:t>
            </w:r>
          </w:p>
          <w:p w14:paraId="0AB300B7" w14:textId="77777777" w:rsidR="0025579B" w:rsidRPr="00F85E89" w:rsidRDefault="007D4E42" w:rsidP="007D4E42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The Giant Jam Sandwich </w:t>
            </w:r>
          </w:p>
        </w:tc>
        <w:tc>
          <w:tcPr>
            <w:tcW w:w="5387" w:type="dxa"/>
          </w:tcPr>
          <w:p w14:paraId="102F322B" w14:textId="77777777" w:rsidR="0025579B" w:rsidRPr="00F85E89" w:rsidRDefault="0025579B" w:rsidP="00BC4F66">
            <w:pPr>
              <w:spacing w:after="0" w:line="240" w:lineRule="auto"/>
              <w:contextualSpacing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A12F8C" w:rsidRPr="00F85E89" w14:paraId="6C6F64A8" w14:textId="77777777" w:rsidTr="00A12F8C">
        <w:trPr>
          <w:trHeight w:val="345"/>
        </w:trPr>
        <w:tc>
          <w:tcPr>
            <w:tcW w:w="16302" w:type="dxa"/>
            <w:gridSpan w:val="7"/>
            <w:shd w:val="clear" w:color="auto" w:fill="B6DDE8" w:themeFill="accent5" w:themeFillTint="66"/>
          </w:tcPr>
          <w:p w14:paraId="230E08AC" w14:textId="77777777" w:rsidR="00A12F8C" w:rsidRPr="00F85E89" w:rsidRDefault="00A12F8C" w:rsidP="00A12F8C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Vocabulary linked to topic</w:t>
            </w:r>
          </w:p>
        </w:tc>
      </w:tr>
      <w:tr w:rsidR="00A12F8C" w:rsidRPr="00F85E89" w14:paraId="35655C72" w14:textId="77777777" w:rsidTr="00672F91">
        <w:trPr>
          <w:trHeight w:val="345"/>
        </w:trPr>
        <w:tc>
          <w:tcPr>
            <w:tcW w:w="16302" w:type="dxa"/>
            <w:gridSpan w:val="7"/>
            <w:shd w:val="clear" w:color="auto" w:fill="FFFFFF" w:themeFill="background1"/>
          </w:tcPr>
          <w:p w14:paraId="08756763" w14:textId="77777777" w:rsidR="009D5033" w:rsidRPr="00F85E89" w:rsidRDefault="00A12F8C" w:rsidP="009D5033">
            <w:pPr>
              <w:contextualSpacing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,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mix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colour mixing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>extend colour range,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e.g. grey, purple, pink …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light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dark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pattern    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line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circle </w:t>
            </w:r>
            <w:r w:rsidR="009D5033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9D5033"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="009D5033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naming tools and  equipment, e.g. pencil, felt pen, </w:t>
            </w:r>
          </w:p>
          <w:p w14:paraId="1B0BF93D" w14:textId="77777777" w:rsidR="00A12F8C" w:rsidRPr="00F85E89" w:rsidRDefault="009D5033" w:rsidP="00F85E89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>sellotape</w:t>
            </w:r>
            <w:proofErr w:type="spellEnd"/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, paintbrush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card   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collage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color w:val="222222"/>
                <w:sz w:val="18"/>
                <w:szCs w:val="18"/>
              </w:rPr>
              <w:t xml:space="preserve"> 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fix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hard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soft  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like it/the…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don’t like it/the…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My favourite…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need…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I have found…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>grow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change,  </w:t>
            </w:r>
            <w:r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some vegetable names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pattern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spots / spotty </w:t>
            </w:r>
            <w:r w:rsidR="00F85E89" w:rsidRPr="00F85E89">
              <w:rPr>
                <w:rFonts w:ascii="Times New Roman" w:eastAsia="Arial" w:hAnsi="Times New Roman" w:cs="Times New Roman"/>
                <w:sz w:val="18"/>
                <w:szCs w:val="18"/>
              </w:rPr>
              <w:t>■</w:t>
            </w:r>
            <w:r w:rsidR="00F85E89" w:rsidRPr="00F85E89">
              <w:rPr>
                <w:rFonts w:ascii="Comic Sans MS" w:eastAsia="Arial" w:hAnsi="Comic Sans MS" w:cs="Arial"/>
                <w:sz w:val="18"/>
                <w:szCs w:val="18"/>
              </w:rPr>
              <w:t xml:space="preserve"> strips / stripey </w:t>
            </w:r>
          </w:p>
        </w:tc>
      </w:tr>
      <w:tr w:rsidR="0025579B" w:rsidRPr="00F85E89" w14:paraId="4CE8F258" w14:textId="77777777" w:rsidTr="00AE1669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0C985F9A" w14:textId="77777777" w:rsidR="0025579B" w:rsidRPr="00F85E89" w:rsidRDefault="0025579B" w:rsidP="0025579B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14:paraId="4C9856C9" w14:textId="77777777"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0B462D92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E4EF7A2" w14:textId="77777777" w:rsidR="00D24AEA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Focusing our attention for longer periods of time</w:t>
            </w:r>
          </w:p>
          <w:p w14:paraId="567EC12A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Developing our repertoire of nursery rhymes.</w:t>
            </w:r>
          </w:p>
          <w:p w14:paraId="57C554C1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Retell a story in our own words</w:t>
            </w:r>
          </w:p>
          <w:p w14:paraId="48514A8D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Develop our use of tenses in our speech.</w:t>
            </w:r>
          </w:p>
        </w:tc>
        <w:tc>
          <w:tcPr>
            <w:tcW w:w="7442" w:type="dxa"/>
            <w:gridSpan w:val="3"/>
          </w:tcPr>
          <w:p w14:paraId="71A5E646" w14:textId="77777777" w:rsidR="0025579B" w:rsidRPr="00F85E89" w:rsidRDefault="0025579B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04801095" w14:textId="77777777" w:rsidR="007D4E42" w:rsidRPr="00F85E89" w:rsidRDefault="007D4E42" w:rsidP="00877968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008CF10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proofErr w:type="spellStart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Wellcomm</w:t>
            </w:r>
            <w:proofErr w:type="spellEnd"/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Big Book of Ideas for those children who are identified as Section 7 </w:t>
            </w:r>
          </w:p>
          <w:p w14:paraId="2CFC75BA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and below</w:t>
            </w:r>
          </w:p>
          <w:p w14:paraId="6C3D1D09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Learn a nursery rhyme/song a week</w:t>
            </w:r>
            <w:r w:rsidR="007D4E42"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 – sent home with homework too</w:t>
            </w:r>
          </w:p>
          <w:p w14:paraId="7F8FD282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Tales Toolkit</w:t>
            </w:r>
          </w:p>
          <w:p w14:paraId="4B8BC953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Read stories including a range of tenses</w:t>
            </w:r>
          </w:p>
          <w:p w14:paraId="4CB757FB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Words we Love display</w:t>
            </w:r>
          </w:p>
          <w:p w14:paraId="30B7286D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 xml:space="preserve">Daily Story Time </w:t>
            </w:r>
          </w:p>
          <w:p w14:paraId="7D96BB2E" w14:textId="77777777" w:rsidR="00B5099B" w:rsidRPr="00F85E89" w:rsidRDefault="00B509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F85E89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Use of question hand</w:t>
            </w:r>
          </w:p>
          <w:p w14:paraId="1A97CEE5" w14:textId="77777777" w:rsidR="0025579B" w:rsidRPr="00F85E89" w:rsidRDefault="0025579B" w:rsidP="00B5099B">
            <w:pPr>
              <w:shd w:val="clear" w:color="auto" w:fill="FFFFFF"/>
              <w:spacing w:after="0" w:line="240" w:lineRule="auto"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</w:p>
        </w:tc>
      </w:tr>
      <w:tr w:rsidR="0025579B" w:rsidRPr="00F85E89" w14:paraId="1D231E77" w14:textId="77777777" w:rsidTr="00A12312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1FA5FAEE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14:paraId="3D983196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12B31904" w14:textId="77777777"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7BD379E7" w14:textId="4FE32F9B" w:rsidR="007D4E42" w:rsidRPr="00F85E89" w:rsidRDefault="00AD2D2A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To increasingly follow rules independently</w:t>
            </w:r>
            <w:bookmarkStart w:id="0" w:name="_GoBack"/>
            <w:bookmarkEnd w:id="0"/>
          </w:p>
          <w:p w14:paraId="7AF88FBF" w14:textId="77777777" w:rsidR="007D4E42" w:rsidRPr="00F85E89" w:rsidRDefault="007D4E42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Beginning to resolve conflicts, asking an adult for support if needed</w:t>
            </w:r>
          </w:p>
          <w:p w14:paraId="2CAF83E8" w14:textId="77777777" w:rsidR="007D4E42" w:rsidRPr="00F85E89" w:rsidRDefault="00FF1DCD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put on their own coat, hat and scarf</w:t>
            </w:r>
          </w:p>
          <w:p w14:paraId="646415F3" w14:textId="77777777" w:rsidR="0025579B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Take turns in games and activities with support and shares toys with friends</w:t>
            </w:r>
          </w:p>
          <w:p w14:paraId="6EAAEDBB" w14:textId="77777777"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Children to know where to put things back when tidying up</w:t>
            </w:r>
          </w:p>
          <w:p w14:paraId="2E6F12B3" w14:textId="77777777" w:rsidR="00D24AEA" w:rsidRPr="00F85E89" w:rsidRDefault="00D24AEA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To begin to be aware of some healthy and unhealthy foods</w:t>
            </w:r>
          </w:p>
          <w:p w14:paraId="762D28ED" w14:textId="77777777" w:rsidR="00D24AEA" w:rsidRPr="00F85E89" w:rsidRDefault="00FF1DCD" w:rsidP="00EF1D8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Independently accesses the outdoor area for exercise and knows why we need to exercise</w:t>
            </w:r>
          </w:p>
          <w:p w14:paraId="3D880C60" w14:textId="77777777" w:rsidR="00D24AEA" w:rsidRPr="00F85E89" w:rsidRDefault="00D24AEA" w:rsidP="00FF1DCD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274F9784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33747839" w14:textId="77777777" w:rsidR="0025579B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Range of activiti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>e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s for children to enjoy where turn taking is needed bot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 wi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t</w:t>
            </w:r>
            <w:r w:rsidR="00781325" w:rsidRPr="00F85E89">
              <w:rPr>
                <w:rFonts w:ascii="Comic Sans MS" w:hAnsi="Comic Sans MS" w:cstheme="minorHAnsi"/>
                <w:sz w:val="18"/>
                <w:szCs w:val="18"/>
              </w:rPr>
              <w:t>h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children and adults.</w:t>
            </w:r>
          </w:p>
          <w:p w14:paraId="1634F14F" w14:textId="77777777"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Adult lead games/activities to promote/model turn taking and how to use resources.</w:t>
            </w:r>
          </w:p>
          <w:p w14:paraId="081A2BEF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Games/timers/ encouragement during tidy up time e.g. can you find the secret object/beat the timer?</w:t>
            </w:r>
          </w:p>
          <w:p w14:paraId="6F142732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practice with putting on coats and hats independently/with lessening support.</w:t>
            </w:r>
          </w:p>
          <w:p w14:paraId="73308BEB" w14:textId="77777777" w:rsidR="00FF1DCD" w:rsidRPr="00F85E89" w:rsidRDefault="00FF1DC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Discussions at snack time and lunch time about which foods we eat are healthy and which are not.</w:t>
            </w:r>
          </w:p>
          <w:p w14:paraId="28749FCC" w14:textId="77777777" w:rsidR="00570A4D" w:rsidRPr="00F85E89" w:rsidRDefault="00570A4D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14:paraId="617F4F00" w14:textId="77777777" w:rsidTr="00BC51C3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67548E66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Physical Development</w:t>
            </w:r>
          </w:p>
        </w:tc>
        <w:tc>
          <w:tcPr>
            <w:tcW w:w="7442" w:type="dxa"/>
            <w:gridSpan w:val="3"/>
          </w:tcPr>
          <w:p w14:paraId="31E7D0B9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253F11BD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Throw large and small balls and catch small balls and beanbags from a short distance</w:t>
            </w:r>
          </w:p>
          <w:p w14:paraId="7F9852E7" w14:textId="77777777" w:rsidR="00FF1DCD" w:rsidRPr="00F85E89" w:rsidRDefault="00FF1DCD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 xml:space="preserve">Continue to develop their movement, balancing, riding (scooters, trikes and bikes) and ball skills. </w:t>
            </w:r>
          </w:p>
          <w:p w14:paraId="11B1608E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Use scissors and large tweezers</w:t>
            </w:r>
          </w:p>
          <w:p w14:paraId="5CD1EC25" w14:textId="77777777" w:rsidR="00781325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Begin to use a tripod grip</w:t>
            </w:r>
          </w:p>
          <w:p w14:paraId="7C5D28FF" w14:textId="77777777" w:rsidR="00D24AEA" w:rsidRPr="00F85E89" w:rsidRDefault="00781325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Put on their own hat, coat and scarf</w:t>
            </w:r>
          </w:p>
          <w:p w14:paraId="1CFAAB83" w14:textId="77777777" w:rsidR="00FF1DCD" w:rsidRPr="00F85E89" w:rsidRDefault="00FF1DCD" w:rsidP="0078132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Use large muscle movements to wave flags and streamers, paint and make marks</w:t>
            </w:r>
          </w:p>
        </w:tc>
        <w:tc>
          <w:tcPr>
            <w:tcW w:w="7442" w:type="dxa"/>
            <w:gridSpan w:val="3"/>
          </w:tcPr>
          <w:p w14:paraId="57927138" w14:textId="77777777" w:rsidR="0025579B" w:rsidRPr="00F85E89" w:rsidRDefault="0025579B" w:rsidP="00EF1D8D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280E46C4" w14:textId="77777777" w:rsidR="0025579B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Squiggle while you wiggle/dough disco daily</w:t>
            </w:r>
          </w:p>
          <w:p w14:paraId="46BD8360" w14:textId="77777777" w:rsidR="00781325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Bike and scooter play outdoors </w:t>
            </w:r>
          </w:p>
          <w:p w14:paraId="6F65E039" w14:textId="77777777" w:rsidR="00FF1DC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Ball games outdoors</w:t>
            </w:r>
            <w:r w:rsidR="00FF1DCD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 during PE sessions</w:t>
            </w:r>
          </w:p>
          <w:p w14:paraId="3257EF8E" w14:textId="77777777" w:rsidR="00570A4D" w:rsidRPr="00F85E89" w:rsidRDefault="00570A4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Parachute games in PE sessions</w:t>
            </w:r>
          </w:p>
          <w:p w14:paraId="728DF65F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cutting activities at the “Clever finger cutting table”</w:t>
            </w:r>
          </w:p>
          <w:p w14:paraId="4B3187E8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Variety of activities at the “Funky fingers table” to develop grip and use of tweezers.</w:t>
            </w:r>
          </w:p>
          <w:p w14:paraId="4637B09D" w14:textId="77777777" w:rsidR="00FF1DCD" w:rsidRPr="00F85E89" w:rsidRDefault="00FF1DCD" w:rsidP="007C63F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25579B" w:rsidRPr="00F85E89" w14:paraId="0369EE60" w14:textId="77777777" w:rsidTr="003349AF">
        <w:trPr>
          <w:trHeight w:val="574"/>
        </w:trPr>
        <w:tc>
          <w:tcPr>
            <w:tcW w:w="1418" w:type="dxa"/>
            <w:shd w:val="clear" w:color="auto" w:fill="C6D9F1" w:themeFill="text2" w:themeFillTint="33"/>
          </w:tcPr>
          <w:p w14:paraId="6C069647" w14:textId="77777777" w:rsidR="0025579B" w:rsidRPr="00F85E89" w:rsidRDefault="0025579B" w:rsidP="00482D72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Literacy</w:t>
            </w:r>
          </w:p>
        </w:tc>
        <w:tc>
          <w:tcPr>
            <w:tcW w:w="7442" w:type="dxa"/>
            <w:gridSpan w:val="3"/>
          </w:tcPr>
          <w:p w14:paraId="53C0157B" w14:textId="77777777" w:rsidR="00B86E0E" w:rsidRPr="00F85E89" w:rsidRDefault="00FF1DCD" w:rsidP="00FF1DCD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1A171B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Aspect 4: experience and appreciate rhythm and rhyme and to develop awareness of rhythm and rhyme in speech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Aspect 5: develop understanding of alliteration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>Recognises familiar words and signs such as own name, advertising logos and screen icons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sz w:val="18"/>
                <w:szCs w:val="18"/>
              </w:rPr>
              <w:t>Gives meaning to print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>Can say what happens at the beginning, middle and end of a story.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</w:t>
            </w:r>
            <w:r w:rsidR="00B86E0E" w:rsidRPr="00F85E89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  <w:t>Write some of their first name.</w:t>
            </w:r>
            <w:r w:rsidR="00B86E0E" w:rsidRPr="00F85E89">
              <w:rPr>
                <w:rFonts w:ascii="Comic Sans MS" w:hAnsi="Comic Sans MS" w:cstheme="majorHAnsi"/>
                <w:color w:val="1A171B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B86E0E" w:rsidRPr="00F85E89"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  <w:t>Use some of their print and letter knowledge in early writing such as a pretend shopping list.</w:t>
            </w:r>
          </w:p>
          <w:p w14:paraId="0B04FAE9" w14:textId="77777777" w:rsidR="0025579B" w:rsidRPr="00F85E89" w:rsidRDefault="0025579B" w:rsidP="00587D50">
            <w:pPr>
              <w:autoSpaceDE w:val="0"/>
              <w:autoSpaceDN w:val="0"/>
              <w:adjustRightInd w:val="0"/>
              <w:rPr>
                <w:rFonts w:ascii="Comic Sans MS" w:hAnsi="Comic Sans MS" w:cstheme="maj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7442" w:type="dxa"/>
            <w:gridSpan w:val="3"/>
          </w:tcPr>
          <w:p w14:paraId="591A6D59" w14:textId="77777777" w:rsidR="0025579B" w:rsidRPr="00F85E89" w:rsidRDefault="0025579B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65E1CBB7" w14:textId="77777777"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2512A43" w14:textId="77777777" w:rsidR="0025579B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Nursery rhyme and story time</w:t>
            </w:r>
          </w:p>
          <w:p w14:paraId="1ECF0CB5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Tales Toolkit</w:t>
            </w:r>
          </w:p>
          <w:p w14:paraId="0827305B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Reading corner – adult led story times in the reading area</w:t>
            </w:r>
          </w:p>
          <w:p w14:paraId="6276DA2A" w14:textId="77777777" w:rsidR="00570A4D" w:rsidRPr="00F85E89" w:rsidRDefault="00570A4D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self-registration (name cards)</w:t>
            </w:r>
          </w:p>
          <w:p w14:paraId="049C6590" w14:textId="77777777" w:rsidR="00B86E0E" w:rsidRPr="00F85E89" w:rsidRDefault="00B86E0E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Daily name writing – overwriting each letter individually and forming correctly before moving onto next letter.</w:t>
            </w:r>
          </w:p>
          <w:p w14:paraId="7EF0F2CA" w14:textId="77777777" w:rsidR="00570A4D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Opportunities for mark making indoors and outdoors with a variety of media including chalk, paint, pens, crayons, sand etc</w:t>
            </w:r>
          </w:p>
          <w:p w14:paraId="7C9F3966" w14:textId="77777777" w:rsidR="002A09C0" w:rsidRPr="00F85E89" w:rsidRDefault="002A09C0" w:rsidP="00482D7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14:paraId="53D17366" w14:textId="77777777" w:rsidTr="00557DF4">
        <w:trPr>
          <w:trHeight w:val="558"/>
        </w:trPr>
        <w:tc>
          <w:tcPr>
            <w:tcW w:w="1418" w:type="dxa"/>
            <w:shd w:val="clear" w:color="auto" w:fill="C6D9F1" w:themeFill="text2" w:themeFillTint="33"/>
          </w:tcPr>
          <w:p w14:paraId="11EA9725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Maths:</w:t>
            </w:r>
          </w:p>
          <w:p w14:paraId="6FB517BE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115CC1CC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2E8366A2" w14:textId="77777777" w:rsidR="00506996" w:rsidRPr="00F85E89" w:rsidRDefault="00587D50" w:rsidP="00587D50">
            <w:pPr>
              <w:spacing w:line="240" w:lineRule="auto"/>
              <w:ind w:left="2" w:right="28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Sort/ match objects and begin to talk about/find the odd one out and notice what is the same/ different.</w:t>
            </w:r>
          </w:p>
          <w:p w14:paraId="02051F2F" w14:textId="77777777" w:rsidR="00587D50" w:rsidRPr="00F85E89" w:rsidRDefault="00587D50" w:rsidP="00587D50">
            <w:pPr>
              <w:spacing w:line="240" w:lineRule="auto"/>
              <w:ind w:left="2" w:right="28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Recognise and match some number patterns </w:t>
            </w:r>
            <w:proofErr w:type="spellStart"/>
            <w:r w:rsidRPr="00F85E89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F85E89">
              <w:rPr>
                <w:rFonts w:ascii="Comic Sans MS" w:hAnsi="Comic Sans MS"/>
                <w:sz w:val="18"/>
                <w:szCs w:val="18"/>
              </w:rPr>
              <w:t xml:space="preserve"> dice, dot flash cards, dominoes</w:t>
            </w:r>
          </w:p>
          <w:p w14:paraId="198A08B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Know that numbers identify how many objects are in a set</w:t>
            </w:r>
          </w:p>
          <w:p w14:paraId="5F7E437B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Recognise that there is an order to counting</w:t>
            </w:r>
          </w:p>
          <w:p w14:paraId="09EFAA17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language of ‘same’ and ‘different’ when comparing 2 sets</w:t>
            </w:r>
          </w:p>
          <w:p w14:paraId="4A5CF71E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Identify which set has more</w:t>
            </w:r>
          </w:p>
          <w:p w14:paraId="6B810DAA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some number names accurately in play</w:t>
            </w:r>
          </w:p>
          <w:p w14:paraId="50F635C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Recite numbers in order to 5, recognising numbers  as separate words</w:t>
            </w:r>
          </w:p>
          <w:p w14:paraId="107B1434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realise that anything can be counted</w:t>
            </w:r>
          </w:p>
          <w:p w14:paraId="5CC2C5BD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count out up to 3 objects from a larger group</w:t>
            </w:r>
          </w:p>
          <w:p w14:paraId="3728BC00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Use manipulatives to represent numbers up to 3 e.g. fingers, counters, beads</w:t>
            </w:r>
          </w:p>
          <w:p w14:paraId="30C12BC2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Recognise numerals to 3 </w:t>
            </w:r>
          </w:p>
          <w:p w14:paraId="7DB8908F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represent numbers through marks, symbols and pictures</w:t>
            </w:r>
          </w:p>
          <w:p w14:paraId="2C8EAB0C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lastRenderedPageBreak/>
              <w:t>Use fingers to represent numbers up to 3</w:t>
            </w:r>
          </w:p>
          <w:p w14:paraId="7844B0D1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the word ‘less’ when acting out and using props to sing number rhymes</w:t>
            </w:r>
          </w:p>
          <w:p w14:paraId="7E402A5F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Understand ‘how many are left’ from number rhymes experiences</w:t>
            </w:r>
          </w:p>
          <w:p w14:paraId="7EA686CE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Join in with number rhymes, using fingers/ objects to present quantity</w:t>
            </w:r>
          </w:p>
          <w:p w14:paraId="558E764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separate a group of up to 3 objects in different ways, recognising that the total is still the same</w:t>
            </w:r>
          </w:p>
          <w:p w14:paraId="555BB1B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Explore patterns using actions e.g. clapping</w:t>
            </w:r>
          </w:p>
          <w:p w14:paraId="39BCCCD6" w14:textId="77777777" w:rsidR="00587D50" w:rsidRPr="00F85E89" w:rsidRDefault="00587D50" w:rsidP="00587D50">
            <w:pPr>
              <w:spacing w:line="240" w:lineRule="auto"/>
              <w:ind w:left="2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Compare objects using appropriate vocabulary according to:</w:t>
            </w:r>
          </w:p>
          <w:p w14:paraId="1B0AF90C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Capacity – full/ empty</w:t>
            </w:r>
          </w:p>
          <w:p w14:paraId="0F0109E5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Size – bigger/ biggest/ smaller/ smallest</w:t>
            </w:r>
          </w:p>
          <w:p w14:paraId="35E54313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Height – lower/ taller higher</w:t>
            </w:r>
          </w:p>
          <w:p w14:paraId="374B022D" w14:textId="77777777" w:rsidR="00587D50" w:rsidRPr="00F85E89" w:rsidRDefault="00587D50" w:rsidP="00587D50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Weight - Heaviest</w:t>
            </w:r>
          </w:p>
          <w:p w14:paraId="539F3CC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anticipate specific time-based events e.g. snack time, home time</w:t>
            </w:r>
          </w:p>
          <w:p w14:paraId="1EEAB219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language of before and after</w:t>
            </w:r>
          </w:p>
          <w:p w14:paraId="2CBF37D5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To follow instructions and place object underneath another object</w:t>
            </w:r>
          </w:p>
          <w:p w14:paraId="3ECDBC8C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To use language of ‘in’ and ‘on’</w:t>
            </w:r>
          </w:p>
          <w:p w14:paraId="75C71C59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Show awareness of similarities of shapes in the environment</w:t>
            </w:r>
          </w:p>
          <w:p w14:paraId="72978C33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>Begin to use shapes appropriately e.g. use shape cutters in playdough</w:t>
            </w:r>
          </w:p>
          <w:p w14:paraId="3AEA62C2" w14:textId="77777777" w:rsidR="00587D50" w:rsidRPr="00F85E89" w:rsidRDefault="00587D50" w:rsidP="00587D50">
            <w:pPr>
              <w:spacing w:line="240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F85E89">
              <w:rPr>
                <w:rFonts w:ascii="Comic Sans MS" w:hAnsi="Comic Sans MS"/>
                <w:sz w:val="18"/>
                <w:szCs w:val="18"/>
              </w:rPr>
              <w:t xml:space="preserve">Begin to talk about shapes using words such as flat, side, straight </w:t>
            </w:r>
          </w:p>
          <w:p w14:paraId="4CDB8B69" w14:textId="77777777" w:rsidR="00587D50" w:rsidRPr="00F85E89" w:rsidRDefault="00587D50" w:rsidP="00587D5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1D801A4E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lastRenderedPageBreak/>
              <w:t>Possible activities/ classroom enhancements:</w:t>
            </w:r>
          </w:p>
          <w:p w14:paraId="567DF009" w14:textId="77777777" w:rsidR="00BC4F66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Loose parts/counting resources available throughout the nursery – indoors and outdoors</w:t>
            </w:r>
          </w:p>
          <w:p w14:paraId="386E70F9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Sorting </w:t>
            </w:r>
            <w:r w:rsidR="00587D50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winter 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objects </w:t>
            </w:r>
          </w:p>
          <w:p w14:paraId="7FF0C2EA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Puppets and props for number rhymes available throughout the day – children to make their own also</w:t>
            </w:r>
          </w:p>
          <w:p w14:paraId="52728FA1" w14:textId="77777777" w:rsidR="002A09C0" w:rsidRPr="00F85E89" w:rsidRDefault="002A09C0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Exploring colours/textures/smells/tastes of various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foods/vegetables from the stories we read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and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513A77" w:rsidRPr="00F85E89">
              <w:rPr>
                <w:rFonts w:ascii="Comic Sans MS" w:hAnsi="Comic Sans MS" w:cstheme="minorHAnsi"/>
                <w:sz w:val="18"/>
                <w:szCs w:val="18"/>
              </w:rPr>
              <w:t>organising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>/sorting based on these</w:t>
            </w:r>
          </w:p>
          <w:p w14:paraId="0FFD00D0" w14:textId="77777777" w:rsidR="00513A77" w:rsidRPr="00F85E89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Weighing classroom objects and seasonal vegetables.</w:t>
            </w:r>
          </w:p>
          <w:p w14:paraId="7814DF8F" w14:textId="77777777" w:rsidR="00513A77" w:rsidRPr="00F85E89" w:rsidRDefault="00513A77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Recognising colour patterns and making our own patterns.</w:t>
            </w:r>
          </w:p>
        </w:tc>
      </w:tr>
      <w:tr w:rsidR="00BC4F66" w:rsidRPr="00F85E89" w14:paraId="573A415D" w14:textId="77777777" w:rsidTr="00024F2D">
        <w:trPr>
          <w:trHeight w:val="274"/>
        </w:trPr>
        <w:tc>
          <w:tcPr>
            <w:tcW w:w="1418" w:type="dxa"/>
            <w:shd w:val="clear" w:color="auto" w:fill="C6D9F1" w:themeFill="text2" w:themeFillTint="33"/>
          </w:tcPr>
          <w:p w14:paraId="2544F309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14:paraId="612C7815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0207B957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Plant seeds and care for growing plants</w:t>
            </w:r>
          </w:p>
          <w:p w14:paraId="7D5DEDCF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Play simple games on the I-pad/whiteboard – dragging and dropping</w:t>
            </w:r>
          </w:p>
          <w:p w14:paraId="177908AD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Take photos on a camera/I-Pad</w:t>
            </w:r>
          </w:p>
          <w:p w14:paraId="194EA39A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Explore materials and identify similar and different properties</w:t>
            </w:r>
          </w:p>
          <w:p w14:paraId="78E6FABF" w14:textId="77777777"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Shares likes and dislikes</w:t>
            </w:r>
          </w:p>
          <w:p w14:paraId="502E6D3E" w14:textId="77777777" w:rsidR="002A09C0" w:rsidRPr="00F85E89" w:rsidRDefault="002A09C0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that there are special places of worship</w:t>
            </w:r>
          </w:p>
          <w:p w14:paraId="2021C71B" w14:textId="77777777" w:rsidR="00513A77" w:rsidRPr="00F85E89" w:rsidRDefault="00513A77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 that there are differences between what people believe</w:t>
            </w:r>
          </w:p>
          <w:p w14:paraId="4AE019A5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talk about how to care for animals</w:t>
            </w:r>
          </w:p>
          <w:p w14:paraId="1244A9AF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Can identify what you need to wear in each season and why</w:t>
            </w:r>
          </w:p>
          <w:p w14:paraId="6F2E50C6" w14:textId="77777777" w:rsidR="00AF0532" w:rsidRPr="00F85E89" w:rsidRDefault="00AF0532" w:rsidP="002A09C0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7442" w:type="dxa"/>
            <w:gridSpan w:val="3"/>
          </w:tcPr>
          <w:p w14:paraId="5EDDB097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79CC8A03" w14:textId="77777777" w:rsidR="00513A77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Planting cress seeds/beans and observing how they grow.</w:t>
            </w:r>
          </w:p>
          <w:p w14:paraId="36D78A47" w14:textId="77777777" w:rsidR="00E65114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Taking photos of their growing seeds to </w:t>
            </w:r>
            <w:r w:rsidR="00E65114" w:rsidRPr="00F85E89">
              <w:rPr>
                <w:rFonts w:ascii="Comic Sans MS" w:hAnsi="Comic Sans MS" w:cstheme="minorHAnsi"/>
                <w:sz w:val="18"/>
                <w:szCs w:val="18"/>
              </w:rPr>
              <w:t>document</w:t>
            </w: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their growth.</w:t>
            </w:r>
          </w:p>
          <w:p w14:paraId="05E0A2EF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Sorting and trying on different clothes needed for different seasons – dressing teddies and dolls appropriately.</w:t>
            </w:r>
          </w:p>
          <w:p w14:paraId="15D755D6" w14:textId="77777777" w:rsidR="002A09C0" w:rsidRPr="00F85E89" w:rsidRDefault="00513A77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 xml:space="preserve">Spring 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walks – describing what they see, hear, smell</w:t>
            </w:r>
          </w:p>
          <w:p w14:paraId="0104B043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Investigating materials – which are warm/waterproof/strong etc</w:t>
            </w:r>
          </w:p>
          <w:p w14:paraId="2BEAB2B0" w14:textId="77777777" w:rsidR="002A09C0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Visit to church to explore the features of the church and meet with father</w:t>
            </w:r>
            <w:r w:rsidR="002A09C0" w:rsidRPr="00F85E89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14:paraId="65D5D431" w14:textId="77777777"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BC4F66" w:rsidRPr="00F85E89" w14:paraId="23DA0290" w14:textId="77777777" w:rsidTr="0022637F">
        <w:trPr>
          <w:trHeight w:val="538"/>
        </w:trPr>
        <w:tc>
          <w:tcPr>
            <w:tcW w:w="1418" w:type="dxa"/>
            <w:shd w:val="clear" w:color="auto" w:fill="C6D9F1" w:themeFill="text2" w:themeFillTint="33"/>
          </w:tcPr>
          <w:p w14:paraId="70EA81F8" w14:textId="77777777" w:rsidR="00BC4F66" w:rsidRPr="00F85E89" w:rsidRDefault="00BC4F66" w:rsidP="00BC4F66">
            <w:pPr>
              <w:spacing w:after="0" w:line="240" w:lineRule="auto"/>
              <w:contextualSpacing/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b/>
                <w:sz w:val="18"/>
                <w:szCs w:val="18"/>
              </w:rPr>
              <w:t>Expressive Arts and Design</w:t>
            </w:r>
          </w:p>
        </w:tc>
        <w:tc>
          <w:tcPr>
            <w:tcW w:w="7442" w:type="dxa"/>
            <w:gridSpan w:val="3"/>
          </w:tcPr>
          <w:p w14:paraId="6F890A97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Objectives we will be covering:</w:t>
            </w:r>
          </w:p>
          <w:p w14:paraId="77683AAA" w14:textId="77777777" w:rsidR="00A108BE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Mix primary colours together</w:t>
            </w:r>
          </w:p>
          <w:p w14:paraId="749F76AD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Able to draw things they observe</w:t>
            </w:r>
          </w:p>
          <w:p w14:paraId="2498D2D8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 playdough/ clay to build simple models</w:t>
            </w:r>
          </w:p>
          <w:p w14:paraId="15DD7606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aj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Knows some songs and nursery rhymes and sings along to them</w:t>
            </w:r>
          </w:p>
          <w:p w14:paraId="6C057794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ajorHAnsi"/>
                <w:sz w:val="18"/>
                <w:szCs w:val="18"/>
              </w:rPr>
              <w:t>Uses own experiences to develop storylines</w:t>
            </w:r>
          </w:p>
        </w:tc>
        <w:tc>
          <w:tcPr>
            <w:tcW w:w="7442" w:type="dxa"/>
            <w:gridSpan w:val="3"/>
          </w:tcPr>
          <w:p w14:paraId="28C959D6" w14:textId="77777777" w:rsidR="00BC4F66" w:rsidRPr="00F85E89" w:rsidRDefault="00BC4F66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Possible activities/ classroom enhancements:</w:t>
            </w:r>
          </w:p>
          <w:p w14:paraId="4F881DF7" w14:textId="77777777" w:rsidR="00E65114" w:rsidRPr="00F85E89" w:rsidRDefault="00E65114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Magic hands colour mixing – painting one hand blue, one hand yellow (for example, rubbing them together and seeing which colour is made.</w:t>
            </w:r>
          </w:p>
          <w:p w14:paraId="33F2618D" w14:textId="77777777" w:rsidR="002A09C0" w:rsidRPr="00F85E89" w:rsidRDefault="002A09C0" w:rsidP="00BC4F66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Learning new celebration themed songs</w:t>
            </w:r>
          </w:p>
          <w:p w14:paraId="7495295F" w14:textId="77777777" w:rsidR="002A09C0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Easter</w:t>
            </w:r>
            <w:r w:rsidR="00AF0532" w:rsidRPr="00F85E89">
              <w:rPr>
                <w:rFonts w:ascii="Comic Sans MS" w:hAnsi="Comic Sans MS" w:cstheme="minorHAnsi"/>
                <w:sz w:val="18"/>
                <w:szCs w:val="18"/>
              </w:rPr>
              <w:t xml:space="preserve"> crafts</w:t>
            </w:r>
          </w:p>
          <w:p w14:paraId="196128D6" w14:textId="77777777" w:rsidR="00AF0532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Mixing colours of powder paint in water</w:t>
            </w:r>
          </w:p>
          <w:p w14:paraId="3F684F04" w14:textId="77777777" w:rsidR="00E65114" w:rsidRPr="00F85E89" w:rsidRDefault="00AF0532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lastRenderedPageBreak/>
              <w:t xml:space="preserve">Using various materials to create a </w:t>
            </w:r>
            <w:r w:rsidR="00E65114" w:rsidRPr="00F85E89">
              <w:rPr>
                <w:rFonts w:ascii="Comic Sans MS" w:hAnsi="Comic Sans MS" w:cstheme="minorHAnsi"/>
                <w:sz w:val="18"/>
                <w:szCs w:val="18"/>
              </w:rPr>
              <w:t>colour collage</w:t>
            </w:r>
          </w:p>
          <w:p w14:paraId="1FAC2BEA" w14:textId="77777777" w:rsidR="00E65114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Weekly nursery rhymes</w:t>
            </w:r>
          </w:p>
          <w:p w14:paraId="2B1D7338" w14:textId="77777777" w:rsidR="00E65114" w:rsidRPr="00F85E89" w:rsidRDefault="00E65114" w:rsidP="00AF0532">
            <w:pPr>
              <w:spacing w:after="0" w:line="240" w:lineRule="auto"/>
              <w:rPr>
                <w:rFonts w:ascii="Comic Sans MS" w:hAnsi="Comic Sans MS" w:cstheme="minorHAnsi"/>
                <w:sz w:val="18"/>
                <w:szCs w:val="18"/>
              </w:rPr>
            </w:pPr>
            <w:r w:rsidRPr="00F85E89">
              <w:rPr>
                <w:rFonts w:ascii="Comic Sans MS" w:hAnsi="Comic Sans MS" w:cstheme="minorHAnsi"/>
                <w:sz w:val="18"/>
                <w:szCs w:val="18"/>
              </w:rPr>
              <w:t>Drawings of their planted seeds to document growth e.g. bean diary.</w:t>
            </w:r>
          </w:p>
        </w:tc>
      </w:tr>
    </w:tbl>
    <w:p w14:paraId="7DA11245" w14:textId="77777777" w:rsidR="005D6A9A" w:rsidRPr="00F85E89" w:rsidRDefault="005D6A9A" w:rsidP="004F0360">
      <w:pPr>
        <w:spacing w:after="0" w:line="240" w:lineRule="auto"/>
        <w:contextualSpacing/>
        <w:rPr>
          <w:rFonts w:ascii="Comic Sans MS" w:hAnsi="Comic Sans MS" w:cstheme="minorHAnsi"/>
          <w:sz w:val="18"/>
          <w:szCs w:val="18"/>
        </w:rPr>
      </w:pPr>
    </w:p>
    <w:sectPr w:rsidR="005D6A9A" w:rsidRPr="00F85E89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3C1A" w14:textId="77777777" w:rsidR="008E70A6" w:rsidRDefault="008E70A6" w:rsidP="009462A0">
      <w:pPr>
        <w:spacing w:after="0" w:line="240" w:lineRule="auto"/>
      </w:pPr>
      <w:r>
        <w:separator/>
      </w:r>
    </w:p>
  </w:endnote>
  <w:endnote w:type="continuationSeparator" w:id="0">
    <w:p w14:paraId="204C58FD" w14:textId="77777777" w:rsidR="008E70A6" w:rsidRDefault="008E70A6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F67C" w14:textId="77777777"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860E" w14:textId="77777777" w:rsidR="008E70A6" w:rsidRDefault="008E70A6" w:rsidP="009462A0">
      <w:pPr>
        <w:spacing w:after="0" w:line="240" w:lineRule="auto"/>
      </w:pPr>
      <w:r>
        <w:separator/>
      </w:r>
    </w:p>
  </w:footnote>
  <w:footnote w:type="continuationSeparator" w:id="0">
    <w:p w14:paraId="33702919" w14:textId="77777777" w:rsidR="008E70A6" w:rsidRDefault="008E70A6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C01"/>
    <w:multiLevelType w:val="hybridMultilevel"/>
    <w:tmpl w:val="809C5BF2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B4629F"/>
    <w:multiLevelType w:val="hybridMultilevel"/>
    <w:tmpl w:val="8C66CE8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948F4"/>
    <w:multiLevelType w:val="hybridMultilevel"/>
    <w:tmpl w:val="180A9794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3B76B89"/>
    <w:multiLevelType w:val="hybridMultilevel"/>
    <w:tmpl w:val="69685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066B5B"/>
    <w:multiLevelType w:val="hybridMultilevel"/>
    <w:tmpl w:val="3920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B577C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A09C0"/>
    <w:rsid w:val="002B0425"/>
    <w:rsid w:val="002B2079"/>
    <w:rsid w:val="002B4142"/>
    <w:rsid w:val="002E2BE1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277E1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06996"/>
    <w:rsid w:val="00513A77"/>
    <w:rsid w:val="005338B0"/>
    <w:rsid w:val="00544D2A"/>
    <w:rsid w:val="005478AC"/>
    <w:rsid w:val="00570A4D"/>
    <w:rsid w:val="005824D2"/>
    <w:rsid w:val="00584D88"/>
    <w:rsid w:val="00586B05"/>
    <w:rsid w:val="00587D50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D159B"/>
    <w:rsid w:val="006E05BE"/>
    <w:rsid w:val="006F1C42"/>
    <w:rsid w:val="00701052"/>
    <w:rsid w:val="007129DB"/>
    <w:rsid w:val="00733CE3"/>
    <w:rsid w:val="00753548"/>
    <w:rsid w:val="00781325"/>
    <w:rsid w:val="0078783C"/>
    <w:rsid w:val="00793B79"/>
    <w:rsid w:val="007C4B80"/>
    <w:rsid w:val="007C63F6"/>
    <w:rsid w:val="007D3065"/>
    <w:rsid w:val="007D4E42"/>
    <w:rsid w:val="007F020B"/>
    <w:rsid w:val="007F0E12"/>
    <w:rsid w:val="007F54CC"/>
    <w:rsid w:val="00815BA0"/>
    <w:rsid w:val="00820C1E"/>
    <w:rsid w:val="00837187"/>
    <w:rsid w:val="0083726E"/>
    <w:rsid w:val="0084633D"/>
    <w:rsid w:val="00863AF3"/>
    <w:rsid w:val="00865439"/>
    <w:rsid w:val="00873011"/>
    <w:rsid w:val="00874E62"/>
    <w:rsid w:val="00877968"/>
    <w:rsid w:val="008A2BC9"/>
    <w:rsid w:val="008A6D90"/>
    <w:rsid w:val="008B7F68"/>
    <w:rsid w:val="008E3B30"/>
    <w:rsid w:val="008E70A6"/>
    <w:rsid w:val="008F6B5B"/>
    <w:rsid w:val="00922BCC"/>
    <w:rsid w:val="0093675D"/>
    <w:rsid w:val="009462A0"/>
    <w:rsid w:val="009730E6"/>
    <w:rsid w:val="00977A0F"/>
    <w:rsid w:val="00981D48"/>
    <w:rsid w:val="009B158A"/>
    <w:rsid w:val="009D5033"/>
    <w:rsid w:val="009E337D"/>
    <w:rsid w:val="009E636E"/>
    <w:rsid w:val="00A108BE"/>
    <w:rsid w:val="00A12F8C"/>
    <w:rsid w:val="00A34FA8"/>
    <w:rsid w:val="00A37C2B"/>
    <w:rsid w:val="00A4423C"/>
    <w:rsid w:val="00A52807"/>
    <w:rsid w:val="00A62508"/>
    <w:rsid w:val="00A8227E"/>
    <w:rsid w:val="00A86F1D"/>
    <w:rsid w:val="00AC7EF9"/>
    <w:rsid w:val="00AD2D2A"/>
    <w:rsid w:val="00AD2DD1"/>
    <w:rsid w:val="00AF0532"/>
    <w:rsid w:val="00AF5AC2"/>
    <w:rsid w:val="00B17A54"/>
    <w:rsid w:val="00B23CF9"/>
    <w:rsid w:val="00B31529"/>
    <w:rsid w:val="00B32873"/>
    <w:rsid w:val="00B4025C"/>
    <w:rsid w:val="00B42CAA"/>
    <w:rsid w:val="00B5099B"/>
    <w:rsid w:val="00B53FC0"/>
    <w:rsid w:val="00B703DD"/>
    <w:rsid w:val="00B86E0E"/>
    <w:rsid w:val="00B87A31"/>
    <w:rsid w:val="00B9076E"/>
    <w:rsid w:val="00BB0C8B"/>
    <w:rsid w:val="00BB3B13"/>
    <w:rsid w:val="00BC4F66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05BA8"/>
    <w:rsid w:val="00D11637"/>
    <w:rsid w:val="00D15599"/>
    <w:rsid w:val="00D20422"/>
    <w:rsid w:val="00D24AEA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65114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699C"/>
    <w:rsid w:val="00F57876"/>
    <w:rsid w:val="00F57D28"/>
    <w:rsid w:val="00F65641"/>
    <w:rsid w:val="00F81AAD"/>
    <w:rsid w:val="00F83046"/>
    <w:rsid w:val="00F85E89"/>
    <w:rsid w:val="00FB0462"/>
    <w:rsid w:val="00FE1981"/>
    <w:rsid w:val="00FE5C04"/>
    <w:rsid w:val="00FF1DCD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0B55B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D24AEA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Jade Coleman-Atherton</cp:lastModifiedBy>
  <cp:revision>2</cp:revision>
  <cp:lastPrinted>2021-05-11T14:03:00Z</cp:lastPrinted>
  <dcterms:created xsi:type="dcterms:W3CDTF">2024-02-25T16:11:00Z</dcterms:created>
  <dcterms:modified xsi:type="dcterms:W3CDTF">2024-02-25T16:11:00Z</dcterms:modified>
</cp:coreProperties>
</file>