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0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016"/>
        <w:gridCol w:w="95"/>
        <w:gridCol w:w="3331"/>
        <w:gridCol w:w="2008"/>
        <w:gridCol w:w="47"/>
        <w:gridCol w:w="5387"/>
      </w:tblGrid>
      <w:tr w:rsidR="00482D72" w:rsidRPr="00F85E89" w14:paraId="476F1445" w14:textId="77777777" w:rsidTr="00BC4F66">
        <w:trPr>
          <w:trHeight w:val="274"/>
        </w:trPr>
        <w:tc>
          <w:tcPr>
            <w:tcW w:w="16302" w:type="dxa"/>
            <w:gridSpan w:val="7"/>
            <w:shd w:val="clear" w:color="auto" w:fill="C6D9F1" w:themeFill="text2" w:themeFillTint="33"/>
          </w:tcPr>
          <w:p w14:paraId="344147DF" w14:textId="77777777" w:rsidR="00482D72" w:rsidRPr="00F85E89" w:rsidRDefault="00AF0532" w:rsidP="00D05BA8">
            <w:pPr>
              <w:spacing w:after="0" w:line="240" w:lineRule="auto"/>
              <w:contextualSpacing/>
              <w:jc w:val="center"/>
              <w:rPr>
                <w:rFonts w:ascii="Comic Sans MS" w:hAnsi="Comic Sans MS" w:cstheme="minorHAnsi"/>
                <w:b/>
                <w:sz w:val="18"/>
                <w:szCs w:val="18"/>
                <w:u w:val="single"/>
              </w:rPr>
            </w:pPr>
            <w:r w:rsidRPr="00F85E89">
              <w:rPr>
                <w:rFonts w:ascii="Comic Sans MS" w:hAnsi="Comic Sans MS" w:cstheme="minorHAnsi"/>
                <w:b/>
                <w:sz w:val="18"/>
                <w:szCs w:val="18"/>
                <w:u w:val="single"/>
              </w:rPr>
              <w:t xml:space="preserve">Spring </w:t>
            </w:r>
            <w:r w:rsidR="001B577C" w:rsidRPr="00F85E89">
              <w:rPr>
                <w:rFonts w:ascii="Comic Sans MS" w:hAnsi="Comic Sans MS" w:cstheme="minorHAnsi"/>
                <w:b/>
                <w:sz w:val="18"/>
                <w:szCs w:val="18"/>
                <w:u w:val="single"/>
              </w:rPr>
              <w:t>2</w:t>
            </w:r>
            <w:r w:rsidRPr="00F85E89">
              <w:rPr>
                <w:rFonts w:ascii="Comic Sans MS" w:hAnsi="Comic Sans MS" w:cstheme="minorHAnsi"/>
                <w:b/>
                <w:sz w:val="18"/>
                <w:szCs w:val="18"/>
                <w:u w:val="single"/>
              </w:rPr>
              <w:t xml:space="preserve"> - </w:t>
            </w:r>
            <w:r w:rsidR="00D05BA8" w:rsidRPr="00F85E89">
              <w:rPr>
                <w:rFonts w:ascii="Comic Sans MS" w:hAnsi="Comic Sans MS" w:cstheme="minorHAnsi"/>
                <w:b/>
                <w:sz w:val="18"/>
                <w:szCs w:val="18"/>
                <w:u w:val="single"/>
              </w:rPr>
              <w:t xml:space="preserve"> Medium Ter</w:t>
            </w:r>
            <w:r w:rsidR="00482D72" w:rsidRPr="00F85E89">
              <w:rPr>
                <w:rFonts w:ascii="Comic Sans MS" w:hAnsi="Comic Sans MS" w:cstheme="minorHAnsi"/>
                <w:b/>
                <w:sz w:val="18"/>
                <w:szCs w:val="18"/>
                <w:u w:val="single"/>
              </w:rPr>
              <w:t xml:space="preserve">m Plan - </w:t>
            </w:r>
            <w:r w:rsidR="00D05BA8" w:rsidRPr="00F85E89">
              <w:rPr>
                <w:rFonts w:ascii="Comic Sans MS" w:hAnsi="Comic Sans MS" w:cstheme="minorHAnsi"/>
                <w:b/>
                <w:sz w:val="18"/>
                <w:szCs w:val="18"/>
                <w:u w:val="single"/>
              </w:rPr>
              <w:t>Nursery</w:t>
            </w:r>
          </w:p>
        </w:tc>
      </w:tr>
      <w:tr w:rsidR="00482D72" w:rsidRPr="00F85E89" w14:paraId="00B29873" w14:textId="77777777" w:rsidTr="00BC4F66">
        <w:trPr>
          <w:trHeight w:val="275"/>
        </w:trPr>
        <w:tc>
          <w:tcPr>
            <w:tcW w:w="5434" w:type="dxa"/>
            <w:gridSpan w:val="2"/>
            <w:shd w:val="clear" w:color="auto" w:fill="C6D9F1" w:themeFill="text2" w:themeFillTint="33"/>
          </w:tcPr>
          <w:p w14:paraId="0B69883E" w14:textId="77777777" w:rsidR="00482D72" w:rsidRPr="00F85E89" w:rsidRDefault="00482D72" w:rsidP="0025579B">
            <w:pPr>
              <w:spacing w:after="0" w:line="240" w:lineRule="auto"/>
              <w:contextualSpacing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b/>
                <w:sz w:val="18"/>
                <w:szCs w:val="18"/>
              </w:rPr>
              <w:t>Possible Theme</w:t>
            </w:r>
          </w:p>
        </w:tc>
        <w:tc>
          <w:tcPr>
            <w:tcW w:w="5434" w:type="dxa"/>
            <w:gridSpan w:val="3"/>
            <w:shd w:val="clear" w:color="auto" w:fill="C6D9F1" w:themeFill="text2" w:themeFillTint="33"/>
          </w:tcPr>
          <w:p w14:paraId="6A9C5896" w14:textId="77777777" w:rsidR="00482D72" w:rsidRPr="00F85E89" w:rsidRDefault="00482D72" w:rsidP="00BC4F66">
            <w:pPr>
              <w:spacing w:after="0" w:line="240" w:lineRule="auto"/>
              <w:contextualSpacing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b/>
                <w:sz w:val="18"/>
                <w:szCs w:val="18"/>
              </w:rPr>
              <w:t>Possible WOW Moments</w:t>
            </w:r>
          </w:p>
        </w:tc>
        <w:tc>
          <w:tcPr>
            <w:tcW w:w="5434" w:type="dxa"/>
            <w:gridSpan w:val="2"/>
            <w:shd w:val="clear" w:color="auto" w:fill="C6D9F1" w:themeFill="text2" w:themeFillTint="33"/>
          </w:tcPr>
          <w:p w14:paraId="0AFF56D3" w14:textId="77777777" w:rsidR="00482D72" w:rsidRPr="00F85E89" w:rsidRDefault="00482D72" w:rsidP="0025579B">
            <w:pPr>
              <w:spacing w:after="0" w:line="240" w:lineRule="auto"/>
              <w:contextualSpacing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b/>
                <w:sz w:val="18"/>
                <w:szCs w:val="18"/>
              </w:rPr>
              <w:t>Special Celebrations</w:t>
            </w:r>
          </w:p>
        </w:tc>
      </w:tr>
      <w:tr w:rsidR="00482D72" w:rsidRPr="00F85E89" w14:paraId="561E2BA3" w14:textId="77777777" w:rsidTr="00BC4F66">
        <w:trPr>
          <w:trHeight w:val="338"/>
        </w:trPr>
        <w:tc>
          <w:tcPr>
            <w:tcW w:w="5434" w:type="dxa"/>
            <w:gridSpan w:val="2"/>
            <w:shd w:val="clear" w:color="auto" w:fill="FFFFFF" w:themeFill="background1"/>
          </w:tcPr>
          <w:p w14:paraId="5E8F254E" w14:textId="77777777" w:rsidR="001B577C" w:rsidRPr="00F85E89" w:rsidRDefault="001B577C" w:rsidP="001B577C">
            <w:pPr>
              <w:spacing w:after="0" w:line="240" w:lineRule="auto"/>
              <w:contextualSpacing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85E89">
              <w:rPr>
                <w:rFonts w:ascii="Comic Sans MS" w:hAnsi="Comic Sans MS"/>
                <w:b/>
                <w:sz w:val="18"/>
                <w:szCs w:val="18"/>
              </w:rPr>
              <w:t>Colours</w:t>
            </w:r>
          </w:p>
          <w:p w14:paraId="3496FDA6" w14:textId="77777777" w:rsidR="00570A4D" w:rsidRPr="00F85E89" w:rsidRDefault="001B577C" w:rsidP="001B577C">
            <w:pPr>
              <w:spacing w:after="0" w:line="240" w:lineRule="auto"/>
              <w:contextualSpacing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/>
                <w:sz w:val="18"/>
                <w:szCs w:val="18"/>
              </w:rPr>
              <w:t>Plants, colour effects in water, food etc. lights, colour mixing, Elmer the Elephant, hair and eye colour, season changes</w:t>
            </w:r>
          </w:p>
        </w:tc>
        <w:tc>
          <w:tcPr>
            <w:tcW w:w="5434" w:type="dxa"/>
            <w:gridSpan w:val="3"/>
          </w:tcPr>
          <w:p w14:paraId="095724CA" w14:textId="77777777" w:rsidR="00815BA0" w:rsidRDefault="00815BA0" w:rsidP="00BC4F66">
            <w:pPr>
              <w:spacing w:after="0" w:line="240" w:lineRule="auto"/>
              <w:contextualSpacing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Make pancakes in the play dough area</w:t>
            </w:r>
          </w:p>
          <w:p w14:paraId="1F8DA638" w14:textId="7EE3EF10" w:rsidR="00570A4D" w:rsidRPr="00F85E89" w:rsidRDefault="00815BA0" w:rsidP="00BC4F66">
            <w:pPr>
              <w:spacing w:after="0" w:line="240" w:lineRule="auto"/>
              <w:contextualSpacing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Make large rainbows outside using a range of materials</w:t>
            </w:r>
          </w:p>
        </w:tc>
        <w:tc>
          <w:tcPr>
            <w:tcW w:w="5434" w:type="dxa"/>
            <w:gridSpan w:val="2"/>
          </w:tcPr>
          <w:p w14:paraId="6C58EA52" w14:textId="77777777" w:rsidR="00482D72" w:rsidRDefault="001B577C" w:rsidP="001B577C">
            <w:pPr>
              <w:spacing w:after="0" w:line="240" w:lineRule="auto"/>
              <w:contextualSpacing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Easter (</w:t>
            </w:r>
            <w:r w:rsidR="00D97341">
              <w:rPr>
                <w:rFonts w:ascii="Comic Sans MS" w:hAnsi="Comic Sans MS" w:cstheme="minorHAnsi"/>
                <w:sz w:val="18"/>
                <w:szCs w:val="18"/>
              </w:rPr>
              <w:t>20</w:t>
            </w:r>
            <w:r w:rsidR="00D97341" w:rsidRPr="00D97341">
              <w:rPr>
                <w:rFonts w:ascii="Comic Sans MS" w:hAnsi="Comic Sans MS" w:cstheme="minorHAnsi"/>
                <w:sz w:val="18"/>
                <w:szCs w:val="18"/>
                <w:vertAlign w:val="superscript"/>
              </w:rPr>
              <w:t>th</w:t>
            </w:r>
            <w:r w:rsidR="00D97341">
              <w:rPr>
                <w:rFonts w:ascii="Comic Sans MS" w:hAnsi="Comic Sans MS" w:cstheme="minorHAnsi"/>
                <w:sz w:val="18"/>
                <w:szCs w:val="18"/>
              </w:rPr>
              <w:t xml:space="preserve"> April</w:t>
            </w:r>
            <w:r w:rsidRPr="00F85E89">
              <w:rPr>
                <w:rFonts w:ascii="Comic Sans MS" w:hAnsi="Comic Sans MS" w:cstheme="minorHAnsi"/>
                <w:sz w:val="18"/>
                <w:szCs w:val="18"/>
              </w:rPr>
              <w:t>)</w:t>
            </w:r>
          </w:p>
          <w:p w14:paraId="7B74E07E" w14:textId="77777777" w:rsidR="00D97341" w:rsidRDefault="00D97341" w:rsidP="001B577C">
            <w:pPr>
              <w:spacing w:after="0" w:line="240" w:lineRule="auto"/>
              <w:contextualSpacing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Shrove Tuesday (4</w:t>
            </w:r>
            <w:r w:rsidRPr="00D97341">
              <w:rPr>
                <w:rFonts w:ascii="Comic Sans MS" w:hAnsi="Comic Sans MS"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 w:cstheme="minorHAnsi"/>
                <w:sz w:val="18"/>
                <w:szCs w:val="18"/>
              </w:rPr>
              <w:t xml:space="preserve"> March)</w:t>
            </w:r>
          </w:p>
          <w:p w14:paraId="485DEB71" w14:textId="78FF2E7B" w:rsidR="00D97341" w:rsidRPr="00F85E89" w:rsidRDefault="00D97341" w:rsidP="001B577C">
            <w:pPr>
              <w:spacing w:after="0" w:line="240" w:lineRule="auto"/>
              <w:contextualSpacing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Mother’s Day (30</w:t>
            </w:r>
            <w:r>
              <w:rPr>
                <w:rFonts w:ascii="Comic Sans MS" w:hAnsi="Comic Sans MS" w:cstheme="minorHAnsi"/>
                <w:sz w:val="18"/>
                <w:szCs w:val="18"/>
                <w:vertAlign w:val="superscript"/>
              </w:rPr>
              <w:t xml:space="preserve">th </w:t>
            </w:r>
            <w:r>
              <w:rPr>
                <w:rFonts w:ascii="Comic Sans MS" w:hAnsi="Comic Sans MS" w:cstheme="minorHAnsi"/>
                <w:sz w:val="18"/>
                <w:szCs w:val="18"/>
              </w:rPr>
              <w:t>March)</w:t>
            </w:r>
          </w:p>
        </w:tc>
      </w:tr>
      <w:tr w:rsidR="00482D72" w:rsidRPr="00F85E89" w14:paraId="49C1CD31" w14:textId="77777777" w:rsidTr="0025579B">
        <w:trPr>
          <w:trHeight w:val="292"/>
        </w:trPr>
        <w:tc>
          <w:tcPr>
            <w:tcW w:w="5529" w:type="dxa"/>
            <w:gridSpan w:val="3"/>
            <w:shd w:val="clear" w:color="auto" w:fill="C6D9F1" w:themeFill="text2" w:themeFillTint="33"/>
          </w:tcPr>
          <w:p w14:paraId="5E7CE108" w14:textId="77777777" w:rsidR="00482D72" w:rsidRPr="00F85E89" w:rsidRDefault="00482D72" w:rsidP="0025579B">
            <w:pPr>
              <w:spacing w:after="0" w:line="240" w:lineRule="auto"/>
              <w:contextualSpacing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b/>
                <w:sz w:val="18"/>
                <w:szCs w:val="18"/>
              </w:rPr>
              <w:t>Main Texts</w:t>
            </w:r>
          </w:p>
        </w:tc>
        <w:tc>
          <w:tcPr>
            <w:tcW w:w="10773" w:type="dxa"/>
            <w:gridSpan w:val="4"/>
            <w:shd w:val="clear" w:color="auto" w:fill="C6D9F1" w:themeFill="text2" w:themeFillTint="33"/>
          </w:tcPr>
          <w:p w14:paraId="77D1E16B" w14:textId="77777777" w:rsidR="00482D72" w:rsidRPr="00F85E89" w:rsidRDefault="00482D72" w:rsidP="0025579B">
            <w:pPr>
              <w:spacing w:after="0" w:line="240" w:lineRule="auto"/>
              <w:contextualSpacing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b/>
                <w:sz w:val="18"/>
                <w:szCs w:val="18"/>
              </w:rPr>
              <w:t>Linked Texts</w:t>
            </w:r>
          </w:p>
        </w:tc>
      </w:tr>
      <w:tr w:rsidR="0025579B" w:rsidRPr="00F85E89" w14:paraId="7DA44C3F" w14:textId="77777777" w:rsidTr="00BC4F66">
        <w:trPr>
          <w:trHeight w:val="694"/>
        </w:trPr>
        <w:tc>
          <w:tcPr>
            <w:tcW w:w="5529" w:type="dxa"/>
            <w:gridSpan w:val="3"/>
            <w:shd w:val="clear" w:color="auto" w:fill="FFFFFF" w:themeFill="background1"/>
          </w:tcPr>
          <w:p w14:paraId="2AE9AC71" w14:textId="77777777" w:rsidR="007D4E42" w:rsidRPr="00F85E89" w:rsidRDefault="007D4E42" w:rsidP="007D4E42">
            <w:pPr>
              <w:spacing w:after="0" w:line="240" w:lineRule="auto"/>
              <w:contextualSpacing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Main texts:</w:t>
            </w:r>
          </w:p>
          <w:p w14:paraId="61892425" w14:textId="77777777" w:rsidR="007D4E42" w:rsidRPr="00F85E89" w:rsidRDefault="007D4E42" w:rsidP="007D4E42">
            <w:pPr>
              <w:spacing w:after="0" w:line="240" w:lineRule="auto"/>
              <w:contextualSpacing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Brown Bear, Brown Bear</w:t>
            </w:r>
          </w:p>
          <w:p w14:paraId="653C8903" w14:textId="77777777" w:rsidR="007D4E42" w:rsidRPr="00F85E89" w:rsidRDefault="007D4E42" w:rsidP="007D4E42">
            <w:pPr>
              <w:spacing w:after="0" w:line="240" w:lineRule="auto"/>
              <w:contextualSpacing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Elmer</w:t>
            </w:r>
          </w:p>
          <w:p w14:paraId="5E6135AB" w14:textId="77777777" w:rsidR="007D4E42" w:rsidRPr="00F85E89" w:rsidRDefault="007D4E42" w:rsidP="007D4E42">
            <w:pPr>
              <w:spacing w:after="0" w:line="240" w:lineRule="auto"/>
              <w:contextualSpacing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The Enormous Turnip</w:t>
            </w:r>
          </w:p>
          <w:p w14:paraId="5254CB72" w14:textId="77777777" w:rsidR="007D4E42" w:rsidRPr="00F85E89" w:rsidRDefault="007D4E42" w:rsidP="007D4E42">
            <w:pPr>
              <w:spacing w:after="0" w:line="240" w:lineRule="auto"/>
              <w:contextualSpacing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1A0DA497" w14:textId="77777777" w:rsidR="00781325" w:rsidRPr="00F85E89" w:rsidRDefault="00781325" w:rsidP="007D4E42">
            <w:pPr>
              <w:spacing w:after="0" w:line="240" w:lineRule="auto"/>
              <w:contextualSpacing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shd w:val="clear" w:color="auto" w:fill="FFFFFF" w:themeFill="background1"/>
          </w:tcPr>
          <w:p w14:paraId="186FF5F9" w14:textId="77777777" w:rsidR="007D4E42" w:rsidRPr="00F85E89" w:rsidRDefault="007D4E42" w:rsidP="007D4E42">
            <w:pPr>
              <w:spacing w:after="0" w:line="240" w:lineRule="auto"/>
              <w:contextualSpacing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Linked texts:</w:t>
            </w:r>
          </w:p>
          <w:p w14:paraId="1A3BFF04" w14:textId="77777777" w:rsidR="007D4E42" w:rsidRPr="00F85E89" w:rsidRDefault="007D4E42" w:rsidP="007D4E42">
            <w:pPr>
              <w:spacing w:after="0" w:line="240" w:lineRule="auto"/>
              <w:contextualSpacing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Hair Love</w:t>
            </w:r>
          </w:p>
          <w:p w14:paraId="0AB300B7" w14:textId="77777777" w:rsidR="0025579B" w:rsidRPr="00F85E89" w:rsidRDefault="007D4E42" w:rsidP="007D4E42">
            <w:pPr>
              <w:spacing w:after="0" w:line="240" w:lineRule="auto"/>
              <w:contextualSpacing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 xml:space="preserve">The Giant Jam Sandwich </w:t>
            </w:r>
            <w:bookmarkStart w:id="0" w:name="_GoBack"/>
            <w:bookmarkEnd w:id="0"/>
          </w:p>
        </w:tc>
        <w:tc>
          <w:tcPr>
            <w:tcW w:w="5387" w:type="dxa"/>
          </w:tcPr>
          <w:p w14:paraId="102F322B" w14:textId="77777777" w:rsidR="0025579B" w:rsidRPr="00F85E89" w:rsidRDefault="0025579B" w:rsidP="00BC4F66">
            <w:pPr>
              <w:spacing w:after="0" w:line="240" w:lineRule="auto"/>
              <w:contextualSpacing/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A12F8C" w:rsidRPr="00F85E89" w14:paraId="6C6F64A8" w14:textId="77777777" w:rsidTr="00A12F8C">
        <w:trPr>
          <w:trHeight w:val="345"/>
        </w:trPr>
        <w:tc>
          <w:tcPr>
            <w:tcW w:w="16302" w:type="dxa"/>
            <w:gridSpan w:val="7"/>
            <w:shd w:val="clear" w:color="auto" w:fill="B6DDE8" w:themeFill="accent5" w:themeFillTint="66"/>
          </w:tcPr>
          <w:p w14:paraId="230E08AC" w14:textId="77777777" w:rsidR="00A12F8C" w:rsidRPr="00F85E89" w:rsidRDefault="00A12F8C" w:rsidP="00A12F8C">
            <w:pPr>
              <w:spacing w:after="0" w:line="240" w:lineRule="auto"/>
              <w:contextualSpacing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b/>
                <w:sz w:val="18"/>
                <w:szCs w:val="18"/>
              </w:rPr>
              <w:t>Vocabulary linked to topic</w:t>
            </w:r>
          </w:p>
        </w:tc>
      </w:tr>
      <w:tr w:rsidR="00A12F8C" w:rsidRPr="00F85E89" w14:paraId="35655C72" w14:textId="77777777" w:rsidTr="00672F91">
        <w:trPr>
          <w:trHeight w:val="345"/>
        </w:trPr>
        <w:tc>
          <w:tcPr>
            <w:tcW w:w="16302" w:type="dxa"/>
            <w:gridSpan w:val="7"/>
            <w:shd w:val="clear" w:color="auto" w:fill="FFFFFF" w:themeFill="background1"/>
          </w:tcPr>
          <w:p w14:paraId="08756763" w14:textId="77777777" w:rsidR="009D5033" w:rsidRPr="00F85E89" w:rsidRDefault="00A12F8C" w:rsidP="009D5033">
            <w:pPr>
              <w:contextualSpacing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85E89">
              <w:rPr>
                <w:rFonts w:ascii="Comic Sans MS" w:eastAsia="Arial" w:hAnsi="Comic Sans MS" w:cs="Arial"/>
                <w:sz w:val="18"/>
                <w:szCs w:val="18"/>
              </w:rPr>
              <w:t xml:space="preserve">, </w:t>
            </w:r>
            <w:r w:rsidR="009D5033" w:rsidRPr="00F85E89">
              <w:rPr>
                <w:rFonts w:ascii="Times New Roman" w:eastAsia="Arial" w:hAnsi="Times New Roman" w:cs="Times New Roman"/>
                <w:sz w:val="18"/>
                <w:szCs w:val="18"/>
              </w:rPr>
              <w:t>■</w:t>
            </w:r>
            <w:r w:rsidR="009D5033" w:rsidRPr="00F85E89">
              <w:rPr>
                <w:rFonts w:ascii="Comic Sans MS" w:eastAsia="Arial" w:hAnsi="Comic Sans MS" w:cs="Arial"/>
                <w:color w:val="222222"/>
                <w:sz w:val="18"/>
                <w:szCs w:val="18"/>
              </w:rPr>
              <w:t xml:space="preserve"> mix </w:t>
            </w:r>
            <w:r w:rsidR="009D5033" w:rsidRPr="00F85E89">
              <w:rPr>
                <w:rFonts w:ascii="Times New Roman" w:eastAsia="Arial" w:hAnsi="Times New Roman" w:cs="Times New Roman"/>
                <w:sz w:val="18"/>
                <w:szCs w:val="18"/>
              </w:rPr>
              <w:t>■</w:t>
            </w:r>
            <w:r w:rsidR="009D5033" w:rsidRPr="00F85E89">
              <w:rPr>
                <w:rFonts w:ascii="Comic Sans MS" w:eastAsia="Arial" w:hAnsi="Comic Sans MS" w:cs="Arial"/>
                <w:sz w:val="18"/>
                <w:szCs w:val="18"/>
              </w:rPr>
              <w:t xml:space="preserve"> colour mixing </w:t>
            </w:r>
            <w:r w:rsidR="009D5033" w:rsidRPr="00F85E89">
              <w:rPr>
                <w:rFonts w:ascii="Times New Roman" w:eastAsia="Arial" w:hAnsi="Times New Roman" w:cs="Times New Roman"/>
                <w:sz w:val="18"/>
                <w:szCs w:val="18"/>
              </w:rPr>
              <w:t>■</w:t>
            </w:r>
            <w:r w:rsidR="009D5033" w:rsidRPr="00F85E89">
              <w:rPr>
                <w:rFonts w:ascii="Comic Sans MS" w:eastAsia="Arial" w:hAnsi="Comic Sans MS" w:cs="Arial"/>
                <w:color w:val="222222"/>
                <w:sz w:val="18"/>
                <w:szCs w:val="18"/>
              </w:rPr>
              <w:t xml:space="preserve"> </w:t>
            </w:r>
            <w:r w:rsidR="009D5033" w:rsidRPr="00F85E89">
              <w:rPr>
                <w:rFonts w:ascii="Comic Sans MS" w:eastAsia="Arial" w:hAnsi="Comic Sans MS" w:cs="Arial"/>
                <w:sz w:val="18"/>
                <w:szCs w:val="18"/>
              </w:rPr>
              <w:t>extend colour range,</w:t>
            </w:r>
            <w:r w:rsidR="009D5033" w:rsidRPr="00F85E89">
              <w:rPr>
                <w:rFonts w:ascii="Comic Sans MS" w:eastAsia="Arial" w:hAnsi="Comic Sans MS" w:cs="Arial"/>
                <w:color w:val="222222"/>
                <w:sz w:val="18"/>
                <w:szCs w:val="18"/>
              </w:rPr>
              <w:t xml:space="preserve"> e.g. grey, purple, pink … </w:t>
            </w:r>
            <w:r w:rsidR="009D5033" w:rsidRPr="00F85E89">
              <w:rPr>
                <w:rFonts w:ascii="Times New Roman" w:eastAsia="Arial" w:hAnsi="Times New Roman" w:cs="Times New Roman"/>
                <w:sz w:val="18"/>
                <w:szCs w:val="18"/>
              </w:rPr>
              <w:t>■</w:t>
            </w:r>
            <w:r w:rsidR="009D5033" w:rsidRPr="00F85E89">
              <w:rPr>
                <w:rFonts w:ascii="Comic Sans MS" w:eastAsia="Arial" w:hAnsi="Comic Sans MS" w:cs="Arial"/>
                <w:color w:val="222222"/>
                <w:sz w:val="18"/>
                <w:szCs w:val="18"/>
              </w:rPr>
              <w:t xml:space="preserve"> </w:t>
            </w:r>
            <w:r w:rsidR="009D5033" w:rsidRPr="00F85E89">
              <w:rPr>
                <w:rFonts w:ascii="Comic Sans MS" w:eastAsia="Arial" w:hAnsi="Comic Sans MS" w:cs="Arial"/>
                <w:sz w:val="18"/>
                <w:szCs w:val="18"/>
              </w:rPr>
              <w:t xml:space="preserve">light </w:t>
            </w:r>
            <w:r w:rsidR="009D5033" w:rsidRPr="00F85E89">
              <w:rPr>
                <w:rFonts w:ascii="Times New Roman" w:eastAsia="Arial" w:hAnsi="Times New Roman" w:cs="Times New Roman"/>
                <w:sz w:val="18"/>
                <w:szCs w:val="18"/>
              </w:rPr>
              <w:t>■</w:t>
            </w:r>
            <w:r w:rsidR="009D5033" w:rsidRPr="00F85E89">
              <w:rPr>
                <w:rFonts w:ascii="Comic Sans MS" w:eastAsia="Arial" w:hAnsi="Comic Sans MS" w:cs="Arial"/>
                <w:color w:val="222222"/>
                <w:sz w:val="18"/>
                <w:szCs w:val="18"/>
              </w:rPr>
              <w:t xml:space="preserve"> </w:t>
            </w:r>
            <w:r w:rsidR="009D5033" w:rsidRPr="00F85E89">
              <w:rPr>
                <w:rFonts w:ascii="Comic Sans MS" w:eastAsia="Arial" w:hAnsi="Comic Sans MS" w:cs="Arial"/>
                <w:sz w:val="18"/>
                <w:szCs w:val="18"/>
              </w:rPr>
              <w:t xml:space="preserve">dark </w:t>
            </w:r>
            <w:r w:rsidR="009D5033" w:rsidRPr="00F85E89">
              <w:rPr>
                <w:rFonts w:ascii="Times New Roman" w:eastAsia="Arial" w:hAnsi="Times New Roman" w:cs="Times New Roman"/>
                <w:sz w:val="18"/>
                <w:szCs w:val="18"/>
              </w:rPr>
              <w:t>■</w:t>
            </w:r>
            <w:r w:rsidR="009D5033" w:rsidRPr="00F85E89">
              <w:rPr>
                <w:rFonts w:ascii="Comic Sans MS" w:eastAsia="Arial" w:hAnsi="Comic Sans MS" w:cs="Arial"/>
                <w:color w:val="222222"/>
                <w:sz w:val="18"/>
                <w:szCs w:val="18"/>
              </w:rPr>
              <w:t xml:space="preserve"> </w:t>
            </w:r>
            <w:r w:rsidR="009D5033" w:rsidRPr="00F85E89">
              <w:rPr>
                <w:rFonts w:ascii="Comic Sans MS" w:eastAsia="Arial" w:hAnsi="Comic Sans MS" w:cs="Arial"/>
                <w:sz w:val="18"/>
                <w:szCs w:val="18"/>
              </w:rPr>
              <w:t xml:space="preserve">pattern     </w:t>
            </w:r>
            <w:r w:rsidR="009D5033" w:rsidRPr="00F85E89">
              <w:rPr>
                <w:rFonts w:ascii="Times New Roman" w:eastAsia="Arial" w:hAnsi="Times New Roman" w:cs="Times New Roman"/>
                <w:sz w:val="18"/>
                <w:szCs w:val="18"/>
              </w:rPr>
              <w:t>■</w:t>
            </w:r>
            <w:r w:rsidR="009D5033" w:rsidRPr="00F85E89">
              <w:rPr>
                <w:rFonts w:ascii="Comic Sans MS" w:eastAsia="Arial" w:hAnsi="Comic Sans MS" w:cs="Arial"/>
                <w:color w:val="222222"/>
                <w:sz w:val="18"/>
                <w:szCs w:val="18"/>
              </w:rPr>
              <w:t xml:space="preserve"> </w:t>
            </w:r>
            <w:r w:rsidR="009D5033" w:rsidRPr="00F85E89">
              <w:rPr>
                <w:rFonts w:ascii="Comic Sans MS" w:eastAsia="Arial" w:hAnsi="Comic Sans MS" w:cs="Arial"/>
                <w:sz w:val="18"/>
                <w:szCs w:val="18"/>
              </w:rPr>
              <w:t xml:space="preserve">line </w:t>
            </w:r>
            <w:r w:rsidR="009D5033" w:rsidRPr="00F85E89">
              <w:rPr>
                <w:rFonts w:ascii="Times New Roman" w:eastAsia="Arial" w:hAnsi="Times New Roman" w:cs="Times New Roman"/>
                <w:sz w:val="18"/>
                <w:szCs w:val="18"/>
              </w:rPr>
              <w:t>■</w:t>
            </w:r>
            <w:r w:rsidR="009D5033" w:rsidRPr="00F85E89">
              <w:rPr>
                <w:rFonts w:ascii="Comic Sans MS" w:eastAsia="Arial" w:hAnsi="Comic Sans MS" w:cs="Arial"/>
                <w:sz w:val="18"/>
                <w:szCs w:val="18"/>
              </w:rPr>
              <w:t xml:space="preserve"> circle </w:t>
            </w:r>
            <w:r w:rsidR="009D5033" w:rsidRPr="00F85E89">
              <w:rPr>
                <w:rFonts w:ascii="Times New Roman" w:eastAsia="Arial" w:hAnsi="Times New Roman" w:cs="Times New Roman"/>
                <w:sz w:val="18"/>
                <w:szCs w:val="18"/>
              </w:rPr>
              <w:t>■</w:t>
            </w:r>
            <w:r w:rsidR="009D5033" w:rsidRPr="00F85E89">
              <w:rPr>
                <w:rFonts w:ascii="Comic Sans MS" w:eastAsia="Arial" w:hAnsi="Comic Sans MS" w:cs="Arial"/>
                <w:color w:val="222222"/>
                <w:sz w:val="18"/>
                <w:szCs w:val="18"/>
              </w:rPr>
              <w:t xml:space="preserve"> </w:t>
            </w:r>
            <w:r w:rsidR="009D5033" w:rsidRPr="00F85E89">
              <w:rPr>
                <w:rFonts w:ascii="Comic Sans MS" w:eastAsia="Arial" w:hAnsi="Comic Sans MS" w:cs="Arial"/>
                <w:sz w:val="18"/>
                <w:szCs w:val="18"/>
              </w:rPr>
              <w:t xml:space="preserve">naming tools and  equipment, e.g. pencil, felt pen, </w:t>
            </w:r>
          </w:p>
          <w:p w14:paraId="1B0BF93D" w14:textId="77777777" w:rsidR="00A12F8C" w:rsidRPr="00F85E89" w:rsidRDefault="009D5033" w:rsidP="00F85E89">
            <w:pPr>
              <w:contextualSpacing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F85E89">
              <w:rPr>
                <w:rFonts w:ascii="Comic Sans MS" w:eastAsia="Arial" w:hAnsi="Comic Sans MS" w:cs="Arial"/>
                <w:sz w:val="18"/>
                <w:szCs w:val="18"/>
              </w:rPr>
              <w:t>sellotape</w:t>
            </w:r>
            <w:proofErr w:type="spellEnd"/>
            <w:r w:rsidRPr="00F85E89">
              <w:rPr>
                <w:rFonts w:ascii="Comic Sans MS" w:eastAsia="Arial" w:hAnsi="Comic Sans MS" w:cs="Arial"/>
                <w:sz w:val="18"/>
                <w:szCs w:val="18"/>
              </w:rPr>
              <w:t xml:space="preserve">, paintbrush </w:t>
            </w:r>
            <w:r w:rsidRPr="00F85E89">
              <w:rPr>
                <w:rFonts w:ascii="Times New Roman" w:eastAsia="Arial" w:hAnsi="Times New Roman" w:cs="Times New Roman"/>
                <w:sz w:val="18"/>
                <w:szCs w:val="18"/>
              </w:rPr>
              <w:t>■</w:t>
            </w:r>
            <w:r w:rsidRPr="00F85E89">
              <w:rPr>
                <w:rFonts w:ascii="Comic Sans MS" w:eastAsia="Arial" w:hAnsi="Comic Sans MS" w:cs="Arial"/>
                <w:color w:val="222222"/>
                <w:sz w:val="18"/>
                <w:szCs w:val="18"/>
              </w:rPr>
              <w:t xml:space="preserve"> </w:t>
            </w:r>
            <w:r w:rsidRPr="00F85E89">
              <w:rPr>
                <w:rFonts w:ascii="Comic Sans MS" w:eastAsia="Arial" w:hAnsi="Comic Sans MS" w:cs="Arial"/>
                <w:sz w:val="18"/>
                <w:szCs w:val="18"/>
              </w:rPr>
              <w:t xml:space="preserve">card    </w:t>
            </w:r>
            <w:r w:rsidRPr="00F85E89">
              <w:rPr>
                <w:rFonts w:ascii="Times New Roman" w:eastAsia="Arial" w:hAnsi="Times New Roman" w:cs="Times New Roman"/>
                <w:sz w:val="18"/>
                <w:szCs w:val="18"/>
              </w:rPr>
              <w:t>■</w:t>
            </w:r>
            <w:r w:rsidRPr="00F85E89">
              <w:rPr>
                <w:rFonts w:ascii="Comic Sans MS" w:eastAsia="Arial" w:hAnsi="Comic Sans MS" w:cs="Arial"/>
                <w:color w:val="222222"/>
                <w:sz w:val="18"/>
                <w:szCs w:val="18"/>
              </w:rPr>
              <w:t xml:space="preserve"> </w:t>
            </w:r>
            <w:r w:rsidRPr="00F85E89">
              <w:rPr>
                <w:rFonts w:ascii="Comic Sans MS" w:eastAsia="Arial" w:hAnsi="Comic Sans MS" w:cs="Arial"/>
                <w:sz w:val="18"/>
                <w:szCs w:val="18"/>
              </w:rPr>
              <w:t xml:space="preserve">collage </w:t>
            </w:r>
            <w:r w:rsidRPr="00F85E89">
              <w:rPr>
                <w:rFonts w:ascii="Times New Roman" w:eastAsia="Arial" w:hAnsi="Times New Roman" w:cs="Times New Roman"/>
                <w:sz w:val="18"/>
                <w:szCs w:val="18"/>
              </w:rPr>
              <w:t>■</w:t>
            </w:r>
            <w:r w:rsidRPr="00F85E89">
              <w:rPr>
                <w:rFonts w:ascii="Comic Sans MS" w:eastAsia="Arial" w:hAnsi="Comic Sans MS" w:cs="Arial"/>
                <w:color w:val="222222"/>
                <w:sz w:val="18"/>
                <w:szCs w:val="18"/>
              </w:rPr>
              <w:t xml:space="preserve"> </w:t>
            </w:r>
            <w:r w:rsidRPr="00F85E89">
              <w:rPr>
                <w:rFonts w:ascii="Comic Sans MS" w:eastAsia="Arial" w:hAnsi="Comic Sans MS" w:cs="Arial"/>
                <w:sz w:val="18"/>
                <w:szCs w:val="18"/>
              </w:rPr>
              <w:t xml:space="preserve">fix </w:t>
            </w:r>
            <w:r w:rsidRPr="00F85E89">
              <w:rPr>
                <w:rFonts w:ascii="Times New Roman" w:eastAsia="Arial" w:hAnsi="Times New Roman" w:cs="Times New Roman"/>
                <w:sz w:val="18"/>
                <w:szCs w:val="18"/>
              </w:rPr>
              <w:t>■</w:t>
            </w:r>
            <w:r w:rsidRPr="00F85E89">
              <w:rPr>
                <w:rFonts w:ascii="Comic Sans MS" w:eastAsia="Arial" w:hAnsi="Comic Sans MS" w:cs="Arial"/>
                <w:sz w:val="18"/>
                <w:szCs w:val="18"/>
              </w:rPr>
              <w:t xml:space="preserve"> hard </w:t>
            </w:r>
            <w:r w:rsidRPr="00F85E89">
              <w:rPr>
                <w:rFonts w:ascii="Times New Roman" w:eastAsia="Arial" w:hAnsi="Times New Roman" w:cs="Times New Roman"/>
                <w:sz w:val="18"/>
                <w:szCs w:val="18"/>
              </w:rPr>
              <w:t>■</w:t>
            </w:r>
            <w:r w:rsidRPr="00F85E89">
              <w:rPr>
                <w:rFonts w:ascii="Comic Sans MS" w:eastAsia="Arial" w:hAnsi="Comic Sans MS" w:cs="Arial"/>
                <w:sz w:val="18"/>
                <w:szCs w:val="18"/>
              </w:rPr>
              <w:t xml:space="preserve"> soft    </w:t>
            </w:r>
            <w:r w:rsidR="00F85E89" w:rsidRPr="00F85E89">
              <w:rPr>
                <w:rFonts w:ascii="Times New Roman" w:eastAsia="Arial" w:hAnsi="Times New Roman" w:cs="Times New Roman"/>
                <w:sz w:val="18"/>
                <w:szCs w:val="18"/>
              </w:rPr>
              <w:t>■</w:t>
            </w:r>
            <w:r w:rsidRPr="00F85E89">
              <w:rPr>
                <w:rFonts w:ascii="Comic Sans MS" w:eastAsia="Arial" w:hAnsi="Comic Sans MS" w:cs="Arial"/>
                <w:sz w:val="18"/>
                <w:szCs w:val="18"/>
              </w:rPr>
              <w:t xml:space="preserve">I like it/the… </w:t>
            </w:r>
            <w:r w:rsidR="00F85E89" w:rsidRPr="00F85E89">
              <w:rPr>
                <w:rFonts w:ascii="Times New Roman" w:eastAsia="Arial" w:hAnsi="Times New Roman" w:cs="Times New Roman"/>
                <w:sz w:val="18"/>
                <w:szCs w:val="18"/>
              </w:rPr>
              <w:t>■</w:t>
            </w:r>
            <w:r w:rsidRPr="00F85E89">
              <w:rPr>
                <w:rFonts w:ascii="Comic Sans MS" w:eastAsia="Arial" w:hAnsi="Comic Sans MS" w:cs="Arial"/>
                <w:sz w:val="18"/>
                <w:szCs w:val="18"/>
              </w:rPr>
              <w:t xml:space="preserve">I don’t like it/the… </w:t>
            </w:r>
            <w:r w:rsidR="00F85E89" w:rsidRPr="00F85E89">
              <w:rPr>
                <w:rFonts w:ascii="Times New Roman" w:eastAsia="Arial" w:hAnsi="Times New Roman" w:cs="Times New Roman"/>
                <w:sz w:val="18"/>
                <w:szCs w:val="18"/>
              </w:rPr>
              <w:t>■</w:t>
            </w:r>
            <w:r w:rsidRPr="00F85E89">
              <w:rPr>
                <w:rFonts w:ascii="Comic Sans MS" w:eastAsia="Arial" w:hAnsi="Comic Sans MS" w:cs="Arial"/>
                <w:sz w:val="18"/>
                <w:szCs w:val="18"/>
              </w:rPr>
              <w:t xml:space="preserve">My favourite…  </w:t>
            </w:r>
            <w:r w:rsidR="00F85E89" w:rsidRPr="00F85E89">
              <w:rPr>
                <w:rFonts w:ascii="Times New Roman" w:eastAsia="Arial" w:hAnsi="Times New Roman" w:cs="Times New Roman"/>
                <w:sz w:val="18"/>
                <w:szCs w:val="18"/>
              </w:rPr>
              <w:t>■</w:t>
            </w:r>
            <w:r w:rsidRPr="00F85E89">
              <w:rPr>
                <w:rFonts w:ascii="Comic Sans MS" w:eastAsia="Arial" w:hAnsi="Comic Sans MS" w:cs="Arial"/>
                <w:sz w:val="18"/>
                <w:szCs w:val="18"/>
              </w:rPr>
              <w:t xml:space="preserve">I need… </w:t>
            </w:r>
            <w:r w:rsidR="00F85E89" w:rsidRPr="00F85E89">
              <w:rPr>
                <w:rFonts w:ascii="Times New Roman" w:eastAsia="Arial" w:hAnsi="Times New Roman" w:cs="Times New Roman"/>
                <w:sz w:val="18"/>
                <w:szCs w:val="18"/>
              </w:rPr>
              <w:t>■</w:t>
            </w:r>
            <w:r w:rsidRPr="00F85E89">
              <w:rPr>
                <w:rFonts w:ascii="Comic Sans MS" w:eastAsia="Arial" w:hAnsi="Comic Sans MS" w:cs="Arial"/>
                <w:sz w:val="18"/>
                <w:szCs w:val="18"/>
              </w:rPr>
              <w:t xml:space="preserve">I have found…  </w:t>
            </w:r>
            <w:r w:rsidR="00F85E89" w:rsidRPr="00F85E89">
              <w:rPr>
                <w:rFonts w:ascii="Times New Roman" w:eastAsia="Arial" w:hAnsi="Times New Roman" w:cs="Times New Roman"/>
                <w:sz w:val="18"/>
                <w:szCs w:val="18"/>
              </w:rPr>
              <w:t>■</w:t>
            </w:r>
            <w:r w:rsidRPr="00F85E89">
              <w:rPr>
                <w:rFonts w:ascii="Comic Sans MS" w:eastAsia="Arial" w:hAnsi="Comic Sans MS" w:cs="Arial"/>
                <w:sz w:val="18"/>
                <w:szCs w:val="18"/>
              </w:rPr>
              <w:t>grow</w:t>
            </w:r>
            <w:r w:rsidR="00F85E89" w:rsidRPr="00F85E89">
              <w:rPr>
                <w:rFonts w:ascii="Comic Sans MS" w:eastAsia="Arial" w:hAnsi="Comic Sans MS" w:cs="Arial"/>
                <w:sz w:val="18"/>
                <w:szCs w:val="18"/>
              </w:rPr>
              <w:t xml:space="preserve"> </w:t>
            </w:r>
            <w:r w:rsidR="00F85E89" w:rsidRPr="00F85E89">
              <w:rPr>
                <w:rFonts w:ascii="Times New Roman" w:eastAsia="Arial" w:hAnsi="Times New Roman" w:cs="Times New Roman"/>
                <w:sz w:val="18"/>
                <w:szCs w:val="18"/>
              </w:rPr>
              <w:t>■</w:t>
            </w:r>
            <w:r w:rsidRPr="00F85E89">
              <w:rPr>
                <w:rFonts w:ascii="Comic Sans MS" w:eastAsia="Arial" w:hAnsi="Comic Sans MS" w:cs="Arial"/>
                <w:sz w:val="18"/>
                <w:szCs w:val="18"/>
              </w:rPr>
              <w:t xml:space="preserve">change,  </w:t>
            </w:r>
            <w:r w:rsidRPr="00F85E89">
              <w:rPr>
                <w:rFonts w:ascii="Times New Roman" w:eastAsia="Arial" w:hAnsi="Times New Roman" w:cs="Times New Roman"/>
                <w:sz w:val="18"/>
                <w:szCs w:val="18"/>
              </w:rPr>
              <w:t>■</w:t>
            </w:r>
            <w:r w:rsidRPr="00F85E89">
              <w:rPr>
                <w:rFonts w:ascii="Comic Sans MS" w:eastAsia="Arial" w:hAnsi="Comic Sans MS" w:cs="Arial"/>
                <w:sz w:val="18"/>
                <w:szCs w:val="18"/>
              </w:rPr>
              <w:t xml:space="preserve"> some vegetable names</w:t>
            </w:r>
            <w:r w:rsidR="00F85E89" w:rsidRPr="00F85E89">
              <w:rPr>
                <w:rFonts w:ascii="Comic Sans MS" w:eastAsia="Arial" w:hAnsi="Comic Sans MS" w:cs="Arial"/>
                <w:sz w:val="18"/>
                <w:szCs w:val="18"/>
              </w:rPr>
              <w:t xml:space="preserve">  </w:t>
            </w:r>
            <w:r w:rsidR="00F85E89" w:rsidRPr="00F85E89">
              <w:rPr>
                <w:rFonts w:ascii="Times New Roman" w:eastAsia="Arial" w:hAnsi="Times New Roman" w:cs="Times New Roman"/>
                <w:sz w:val="18"/>
                <w:szCs w:val="18"/>
              </w:rPr>
              <w:t>■</w:t>
            </w:r>
            <w:r w:rsidR="00F85E89" w:rsidRPr="00F85E89">
              <w:rPr>
                <w:rFonts w:ascii="Comic Sans MS" w:eastAsia="Arial" w:hAnsi="Comic Sans MS" w:cs="Arial"/>
                <w:sz w:val="18"/>
                <w:szCs w:val="18"/>
              </w:rPr>
              <w:t xml:space="preserve"> pattern </w:t>
            </w:r>
            <w:r w:rsidR="00F85E89" w:rsidRPr="00F85E89">
              <w:rPr>
                <w:rFonts w:ascii="Times New Roman" w:eastAsia="Arial" w:hAnsi="Times New Roman" w:cs="Times New Roman"/>
                <w:sz w:val="18"/>
                <w:szCs w:val="18"/>
              </w:rPr>
              <w:t>■</w:t>
            </w:r>
            <w:r w:rsidR="00F85E89" w:rsidRPr="00F85E89">
              <w:rPr>
                <w:rFonts w:ascii="Comic Sans MS" w:eastAsia="Arial" w:hAnsi="Comic Sans MS" w:cs="Arial"/>
                <w:sz w:val="18"/>
                <w:szCs w:val="18"/>
              </w:rPr>
              <w:t xml:space="preserve"> spots / spotty </w:t>
            </w:r>
            <w:r w:rsidR="00F85E89" w:rsidRPr="00F85E89">
              <w:rPr>
                <w:rFonts w:ascii="Times New Roman" w:eastAsia="Arial" w:hAnsi="Times New Roman" w:cs="Times New Roman"/>
                <w:sz w:val="18"/>
                <w:szCs w:val="18"/>
              </w:rPr>
              <w:t>■</w:t>
            </w:r>
            <w:r w:rsidR="00F85E89" w:rsidRPr="00F85E89">
              <w:rPr>
                <w:rFonts w:ascii="Comic Sans MS" w:eastAsia="Arial" w:hAnsi="Comic Sans MS" w:cs="Arial"/>
                <w:sz w:val="18"/>
                <w:szCs w:val="18"/>
              </w:rPr>
              <w:t xml:space="preserve"> strips / stripey </w:t>
            </w:r>
          </w:p>
        </w:tc>
      </w:tr>
      <w:tr w:rsidR="0025579B" w:rsidRPr="00F85E89" w14:paraId="4CE8F258" w14:textId="77777777" w:rsidTr="00AE1669">
        <w:trPr>
          <w:trHeight w:val="574"/>
        </w:trPr>
        <w:tc>
          <w:tcPr>
            <w:tcW w:w="1418" w:type="dxa"/>
            <w:shd w:val="clear" w:color="auto" w:fill="C6D9F1" w:themeFill="text2" w:themeFillTint="33"/>
          </w:tcPr>
          <w:p w14:paraId="0C985F9A" w14:textId="77777777" w:rsidR="0025579B" w:rsidRPr="00F85E89" w:rsidRDefault="0025579B" w:rsidP="0025579B">
            <w:pPr>
              <w:spacing w:after="0" w:line="240" w:lineRule="auto"/>
              <w:contextualSpacing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b/>
                <w:sz w:val="18"/>
                <w:szCs w:val="18"/>
              </w:rPr>
              <w:t>Communication and Language</w:t>
            </w:r>
          </w:p>
        </w:tc>
        <w:tc>
          <w:tcPr>
            <w:tcW w:w="7442" w:type="dxa"/>
            <w:gridSpan w:val="3"/>
          </w:tcPr>
          <w:p w14:paraId="4C9856C9" w14:textId="77777777" w:rsidR="0025579B" w:rsidRPr="00F85E89" w:rsidRDefault="0025579B" w:rsidP="00877968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Objectives we will be covering:</w:t>
            </w:r>
          </w:p>
          <w:p w14:paraId="0B462D92" w14:textId="77777777" w:rsidR="007D4E42" w:rsidRPr="00F85E89" w:rsidRDefault="007D4E42" w:rsidP="00877968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1E4EF7A2" w14:textId="77777777" w:rsidR="00D24AEA" w:rsidRPr="00F85E89" w:rsidRDefault="007D4E42" w:rsidP="00877968">
            <w:pPr>
              <w:spacing w:after="0" w:line="240" w:lineRule="auto"/>
              <w:rPr>
                <w:rFonts w:ascii="Comic Sans MS" w:hAnsi="Comic Sans MS" w:cstheme="majorHAnsi"/>
                <w:color w:val="1A171B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color w:val="1A171B"/>
                <w:sz w:val="18"/>
                <w:szCs w:val="18"/>
              </w:rPr>
              <w:t>Focusing our attention for longer periods of time</w:t>
            </w:r>
          </w:p>
          <w:p w14:paraId="567EC12A" w14:textId="77777777" w:rsidR="007D4E42" w:rsidRPr="00F85E89" w:rsidRDefault="007D4E42" w:rsidP="00877968">
            <w:pPr>
              <w:spacing w:after="0" w:line="240" w:lineRule="auto"/>
              <w:rPr>
                <w:rFonts w:ascii="Comic Sans MS" w:hAnsi="Comic Sans MS" w:cstheme="majorHAnsi"/>
                <w:color w:val="1A171B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color w:val="1A171B"/>
                <w:sz w:val="18"/>
                <w:szCs w:val="18"/>
              </w:rPr>
              <w:t>Developing our repertoire of nursery rhymes.</w:t>
            </w:r>
          </w:p>
          <w:p w14:paraId="57C554C1" w14:textId="77777777" w:rsidR="007D4E42" w:rsidRPr="00F85E89" w:rsidRDefault="007D4E42" w:rsidP="00877968">
            <w:pPr>
              <w:spacing w:after="0" w:line="240" w:lineRule="auto"/>
              <w:rPr>
                <w:rFonts w:ascii="Comic Sans MS" w:hAnsi="Comic Sans MS" w:cstheme="majorHAnsi"/>
                <w:color w:val="1A171B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color w:val="1A171B"/>
                <w:sz w:val="18"/>
                <w:szCs w:val="18"/>
              </w:rPr>
              <w:t>Retell a story in our own words</w:t>
            </w:r>
          </w:p>
          <w:p w14:paraId="48514A8D" w14:textId="77777777" w:rsidR="007D4E42" w:rsidRPr="00F85E89" w:rsidRDefault="007D4E42" w:rsidP="00877968">
            <w:pPr>
              <w:spacing w:after="0" w:line="240" w:lineRule="auto"/>
              <w:rPr>
                <w:rFonts w:ascii="Comic Sans MS" w:hAnsi="Comic Sans MS" w:cstheme="majorHAnsi"/>
                <w:color w:val="1A171B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color w:val="1A171B"/>
                <w:sz w:val="18"/>
                <w:szCs w:val="18"/>
              </w:rPr>
              <w:t>Develop our use of tenses in our speech.</w:t>
            </w:r>
          </w:p>
        </w:tc>
        <w:tc>
          <w:tcPr>
            <w:tcW w:w="7442" w:type="dxa"/>
            <w:gridSpan w:val="3"/>
          </w:tcPr>
          <w:p w14:paraId="71A5E646" w14:textId="77777777" w:rsidR="0025579B" w:rsidRPr="00F85E89" w:rsidRDefault="0025579B" w:rsidP="00877968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Possible activities/ classroom enhancements:</w:t>
            </w:r>
          </w:p>
          <w:p w14:paraId="04801095" w14:textId="77777777" w:rsidR="007D4E42" w:rsidRPr="00F85E89" w:rsidRDefault="007D4E42" w:rsidP="00877968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4008CF10" w14:textId="77777777" w:rsidR="00B5099B" w:rsidRPr="00F85E89" w:rsidRDefault="00B5099B" w:rsidP="00B5099B">
            <w:pPr>
              <w:shd w:val="clear" w:color="auto" w:fill="FFFFFF"/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proofErr w:type="spellStart"/>
            <w:r w:rsidRPr="00F85E89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Wellcomm</w:t>
            </w:r>
            <w:proofErr w:type="spellEnd"/>
            <w:r w:rsidRPr="00F85E89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 xml:space="preserve"> Big Book of Ideas for those children who are identified as Section 7 </w:t>
            </w:r>
          </w:p>
          <w:p w14:paraId="2CFC75BA" w14:textId="77777777" w:rsidR="00B5099B" w:rsidRPr="00F85E89" w:rsidRDefault="00B5099B" w:rsidP="00B5099B">
            <w:pPr>
              <w:shd w:val="clear" w:color="auto" w:fill="FFFFFF"/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F85E89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and below</w:t>
            </w:r>
          </w:p>
          <w:p w14:paraId="6C3D1D09" w14:textId="77777777" w:rsidR="00B5099B" w:rsidRPr="00F85E89" w:rsidRDefault="00B5099B" w:rsidP="00B5099B">
            <w:pPr>
              <w:shd w:val="clear" w:color="auto" w:fill="FFFFFF"/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F85E89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Learn a nursery rhyme/song a week</w:t>
            </w:r>
            <w:r w:rsidR="007D4E42" w:rsidRPr="00F85E89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 xml:space="preserve"> – sent home with homework too</w:t>
            </w:r>
          </w:p>
          <w:p w14:paraId="7F8FD282" w14:textId="77777777" w:rsidR="00B5099B" w:rsidRPr="00F85E89" w:rsidRDefault="00B5099B" w:rsidP="00B5099B">
            <w:pPr>
              <w:shd w:val="clear" w:color="auto" w:fill="FFFFFF"/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F85E89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Tales Toolkit</w:t>
            </w:r>
          </w:p>
          <w:p w14:paraId="4B8BC953" w14:textId="77777777" w:rsidR="00B5099B" w:rsidRPr="00F85E89" w:rsidRDefault="00B5099B" w:rsidP="00B5099B">
            <w:pPr>
              <w:shd w:val="clear" w:color="auto" w:fill="FFFFFF"/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F85E89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Read stories including a range of tenses</w:t>
            </w:r>
          </w:p>
          <w:p w14:paraId="4CB757FB" w14:textId="77777777" w:rsidR="00B5099B" w:rsidRPr="00F85E89" w:rsidRDefault="00B5099B" w:rsidP="00B5099B">
            <w:pPr>
              <w:shd w:val="clear" w:color="auto" w:fill="FFFFFF"/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F85E89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Words we Love display</w:t>
            </w:r>
          </w:p>
          <w:p w14:paraId="30B7286D" w14:textId="77777777" w:rsidR="00B5099B" w:rsidRPr="00F85E89" w:rsidRDefault="00B5099B" w:rsidP="00B5099B">
            <w:pPr>
              <w:shd w:val="clear" w:color="auto" w:fill="FFFFFF"/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F85E89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 xml:space="preserve">Daily Story Time </w:t>
            </w:r>
          </w:p>
          <w:p w14:paraId="7D96BB2E" w14:textId="77777777" w:rsidR="00B5099B" w:rsidRPr="00F85E89" w:rsidRDefault="00B5099B" w:rsidP="00B5099B">
            <w:pPr>
              <w:shd w:val="clear" w:color="auto" w:fill="FFFFFF"/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F85E89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Use of question hand</w:t>
            </w:r>
          </w:p>
          <w:p w14:paraId="1A97CEE5" w14:textId="77777777" w:rsidR="0025579B" w:rsidRPr="00F85E89" w:rsidRDefault="0025579B" w:rsidP="00B5099B">
            <w:pPr>
              <w:shd w:val="clear" w:color="auto" w:fill="FFFFFF"/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</w:p>
        </w:tc>
      </w:tr>
      <w:tr w:rsidR="0025579B" w:rsidRPr="00F85E89" w14:paraId="1D231E77" w14:textId="77777777" w:rsidTr="00A12312">
        <w:trPr>
          <w:trHeight w:val="574"/>
        </w:trPr>
        <w:tc>
          <w:tcPr>
            <w:tcW w:w="1418" w:type="dxa"/>
            <w:shd w:val="clear" w:color="auto" w:fill="C6D9F1" w:themeFill="text2" w:themeFillTint="33"/>
          </w:tcPr>
          <w:p w14:paraId="1FA5FAEE" w14:textId="77777777" w:rsidR="0025579B" w:rsidRPr="00F85E89" w:rsidRDefault="0025579B" w:rsidP="00482D72">
            <w:pPr>
              <w:spacing w:after="0" w:line="240" w:lineRule="auto"/>
              <w:contextualSpacing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b/>
                <w:sz w:val="18"/>
                <w:szCs w:val="18"/>
              </w:rPr>
              <w:t>Personal, Social and Emotional Development</w:t>
            </w:r>
          </w:p>
        </w:tc>
        <w:tc>
          <w:tcPr>
            <w:tcW w:w="7442" w:type="dxa"/>
            <w:gridSpan w:val="3"/>
          </w:tcPr>
          <w:p w14:paraId="3D983196" w14:textId="77777777" w:rsidR="0025579B" w:rsidRPr="00F85E89" w:rsidRDefault="0025579B" w:rsidP="00EF1D8D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Objectives we will be covering:</w:t>
            </w:r>
          </w:p>
          <w:p w14:paraId="12B31904" w14:textId="77777777" w:rsidR="007D4E42" w:rsidRPr="00F85E89" w:rsidRDefault="007D4E42" w:rsidP="00EF1D8D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7BD379E7" w14:textId="4FE32F9B" w:rsidR="007D4E42" w:rsidRPr="00F85E89" w:rsidRDefault="00AD2D2A" w:rsidP="00EF1D8D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To increasingly follow rules independently</w:t>
            </w:r>
          </w:p>
          <w:p w14:paraId="7AF88FBF" w14:textId="77777777" w:rsidR="007D4E42" w:rsidRPr="00F85E89" w:rsidRDefault="007D4E42" w:rsidP="00EF1D8D">
            <w:pPr>
              <w:spacing w:after="0" w:line="240" w:lineRule="auto"/>
              <w:rPr>
                <w:rFonts w:ascii="Comic Sans MS" w:hAnsi="Comic Sans MS" w:cstheme="majorHAnsi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sz w:val="18"/>
                <w:szCs w:val="18"/>
              </w:rPr>
              <w:t>Beginning to resolve conflicts, asking an adult for support if needed</w:t>
            </w:r>
          </w:p>
          <w:p w14:paraId="2CAF83E8" w14:textId="77777777" w:rsidR="007D4E42" w:rsidRPr="00F85E89" w:rsidRDefault="00FF1DCD" w:rsidP="00EF1D8D">
            <w:pPr>
              <w:spacing w:after="0" w:line="240" w:lineRule="auto"/>
              <w:rPr>
                <w:rFonts w:ascii="Comic Sans MS" w:hAnsi="Comic Sans MS" w:cstheme="majorHAnsi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sz w:val="18"/>
                <w:szCs w:val="18"/>
              </w:rPr>
              <w:t>Can put on their own coat, hat and scarf</w:t>
            </w:r>
          </w:p>
          <w:p w14:paraId="646415F3" w14:textId="77777777" w:rsidR="0025579B" w:rsidRPr="00F85E89" w:rsidRDefault="00D24AEA" w:rsidP="00EF1D8D">
            <w:pPr>
              <w:spacing w:after="0" w:line="240" w:lineRule="auto"/>
              <w:rPr>
                <w:rFonts w:ascii="Comic Sans MS" w:hAnsi="Comic Sans MS" w:cstheme="majorHAnsi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sz w:val="18"/>
                <w:szCs w:val="18"/>
              </w:rPr>
              <w:t>Take turns in games and activities with support and shares toys with friends</w:t>
            </w:r>
          </w:p>
          <w:p w14:paraId="6EAAEDBB" w14:textId="77777777" w:rsidR="00D24AEA" w:rsidRPr="00F85E89" w:rsidRDefault="00D24AEA" w:rsidP="00EF1D8D">
            <w:pPr>
              <w:spacing w:after="0" w:line="240" w:lineRule="auto"/>
              <w:rPr>
                <w:rFonts w:ascii="Comic Sans MS" w:hAnsi="Comic Sans MS" w:cstheme="majorHAnsi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sz w:val="18"/>
                <w:szCs w:val="18"/>
              </w:rPr>
              <w:t>Children to know where to put things back when tidying up</w:t>
            </w:r>
          </w:p>
          <w:p w14:paraId="2E6F12B3" w14:textId="77777777" w:rsidR="00D24AEA" w:rsidRPr="00F85E89" w:rsidRDefault="00D24AEA" w:rsidP="00EF1D8D">
            <w:pPr>
              <w:spacing w:after="0" w:line="240" w:lineRule="auto"/>
              <w:rPr>
                <w:rFonts w:ascii="Comic Sans MS" w:hAnsi="Comic Sans MS" w:cstheme="majorHAnsi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sz w:val="18"/>
                <w:szCs w:val="18"/>
              </w:rPr>
              <w:t>To begin to be aware of some healthy and unhealthy foods</w:t>
            </w:r>
          </w:p>
          <w:p w14:paraId="762D28ED" w14:textId="77777777" w:rsidR="00D24AEA" w:rsidRPr="00F85E89" w:rsidRDefault="00FF1DCD" w:rsidP="00EF1D8D">
            <w:pPr>
              <w:spacing w:after="0" w:line="240" w:lineRule="auto"/>
              <w:rPr>
                <w:rFonts w:ascii="Comic Sans MS" w:hAnsi="Comic Sans MS" w:cstheme="majorHAnsi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sz w:val="18"/>
                <w:szCs w:val="18"/>
              </w:rPr>
              <w:t>Independently accesses the outdoor area for exercise and knows why we need to exercise</w:t>
            </w:r>
          </w:p>
          <w:p w14:paraId="3D880C60" w14:textId="77777777" w:rsidR="00D24AEA" w:rsidRPr="00F85E89" w:rsidRDefault="00D24AEA" w:rsidP="00FF1DCD">
            <w:pPr>
              <w:spacing w:after="0" w:line="240" w:lineRule="auto"/>
              <w:rPr>
                <w:rFonts w:ascii="Comic Sans MS" w:hAnsi="Comic Sans MS" w:cstheme="majorHAnsi"/>
                <w:sz w:val="18"/>
                <w:szCs w:val="18"/>
              </w:rPr>
            </w:pPr>
          </w:p>
        </w:tc>
        <w:tc>
          <w:tcPr>
            <w:tcW w:w="7442" w:type="dxa"/>
            <w:gridSpan w:val="3"/>
          </w:tcPr>
          <w:p w14:paraId="274F9784" w14:textId="77777777" w:rsidR="0025579B" w:rsidRPr="00F85E89" w:rsidRDefault="0025579B" w:rsidP="00EF1D8D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Possible activities/ classroom enhancements:</w:t>
            </w:r>
          </w:p>
          <w:p w14:paraId="33747839" w14:textId="77777777" w:rsidR="0025579B" w:rsidRPr="00F85E89" w:rsidRDefault="00570A4D" w:rsidP="00EF1D8D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Range of activiti</w:t>
            </w:r>
            <w:r w:rsidR="00AF0532" w:rsidRPr="00F85E89">
              <w:rPr>
                <w:rFonts w:ascii="Comic Sans MS" w:hAnsi="Comic Sans MS" w:cstheme="minorHAnsi"/>
                <w:sz w:val="18"/>
                <w:szCs w:val="18"/>
              </w:rPr>
              <w:t>e</w:t>
            </w:r>
            <w:r w:rsidRPr="00F85E89">
              <w:rPr>
                <w:rFonts w:ascii="Comic Sans MS" w:hAnsi="Comic Sans MS" w:cstheme="minorHAnsi"/>
                <w:sz w:val="18"/>
                <w:szCs w:val="18"/>
              </w:rPr>
              <w:t>s for children to enjoy where turn taking is needed bot</w:t>
            </w:r>
            <w:r w:rsidR="00781325" w:rsidRPr="00F85E89">
              <w:rPr>
                <w:rFonts w:ascii="Comic Sans MS" w:hAnsi="Comic Sans MS" w:cstheme="minorHAnsi"/>
                <w:sz w:val="18"/>
                <w:szCs w:val="18"/>
              </w:rPr>
              <w:t>h wi</w:t>
            </w:r>
            <w:r w:rsidRPr="00F85E89">
              <w:rPr>
                <w:rFonts w:ascii="Comic Sans MS" w:hAnsi="Comic Sans MS" w:cstheme="minorHAnsi"/>
                <w:sz w:val="18"/>
                <w:szCs w:val="18"/>
              </w:rPr>
              <w:t>t</w:t>
            </w:r>
            <w:r w:rsidR="00781325" w:rsidRPr="00F85E89">
              <w:rPr>
                <w:rFonts w:ascii="Comic Sans MS" w:hAnsi="Comic Sans MS" w:cstheme="minorHAnsi"/>
                <w:sz w:val="18"/>
                <w:szCs w:val="18"/>
              </w:rPr>
              <w:t>h</w:t>
            </w:r>
            <w:r w:rsidRPr="00F85E89">
              <w:rPr>
                <w:rFonts w:ascii="Comic Sans MS" w:hAnsi="Comic Sans MS" w:cstheme="minorHAnsi"/>
                <w:sz w:val="18"/>
                <w:szCs w:val="18"/>
              </w:rPr>
              <w:t xml:space="preserve"> children and adults.</w:t>
            </w:r>
          </w:p>
          <w:p w14:paraId="1634F14F" w14:textId="77777777" w:rsidR="00570A4D" w:rsidRPr="00F85E89" w:rsidRDefault="00570A4D" w:rsidP="00EF1D8D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Adult lead games/activities to promote/model turn taking and how to use resources.</w:t>
            </w:r>
          </w:p>
          <w:p w14:paraId="081A2BEF" w14:textId="77777777" w:rsidR="00FF1DCD" w:rsidRPr="00F85E89" w:rsidRDefault="00FF1DCD" w:rsidP="00EF1D8D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Games/timers/ encouragement during tidy up time e.g. can you find the secret object/beat the timer?</w:t>
            </w:r>
          </w:p>
          <w:p w14:paraId="6F142732" w14:textId="77777777" w:rsidR="00FF1DCD" w:rsidRPr="00F85E89" w:rsidRDefault="00FF1DCD" w:rsidP="00EF1D8D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Daily practice with putting on coats and hats independently/with lessening support.</w:t>
            </w:r>
          </w:p>
          <w:p w14:paraId="73308BEB" w14:textId="77777777" w:rsidR="00FF1DCD" w:rsidRPr="00F85E89" w:rsidRDefault="00FF1DCD" w:rsidP="00EF1D8D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Discussions at snack time and lunch time about which foods we eat are healthy and which are not.</w:t>
            </w:r>
          </w:p>
          <w:p w14:paraId="28749FCC" w14:textId="77777777" w:rsidR="00570A4D" w:rsidRPr="00F85E89" w:rsidRDefault="00570A4D" w:rsidP="00EF1D8D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25579B" w:rsidRPr="00F85E89" w14:paraId="617F4F00" w14:textId="77777777" w:rsidTr="00BC51C3">
        <w:trPr>
          <w:trHeight w:val="574"/>
        </w:trPr>
        <w:tc>
          <w:tcPr>
            <w:tcW w:w="1418" w:type="dxa"/>
            <w:shd w:val="clear" w:color="auto" w:fill="C6D9F1" w:themeFill="text2" w:themeFillTint="33"/>
          </w:tcPr>
          <w:p w14:paraId="67548E66" w14:textId="77777777" w:rsidR="0025579B" w:rsidRPr="00F85E89" w:rsidRDefault="0025579B" w:rsidP="00482D72">
            <w:pPr>
              <w:spacing w:after="0" w:line="240" w:lineRule="auto"/>
              <w:contextualSpacing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b/>
                <w:sz w:val="18"/>
                <w:szCs w:val="18"/>
              </w:rPr>
              <w:lastRenderedPageBreak/>
              <w:t>Physical Development</w:t>
            </w:r>
          </w:p>
        </w:tc>
        <w:tc>
          <w:tcPr>
            <w:tcW w:w="7442" w:type="dxa"/>
            <w:gridSpan w:val="3"/>
          </w:tcPr>
          <w:p w14:paraId="31E7D0B9" w14:textId="77777777" w:rsidR="0025579B" w:rsidRPr="00F85E89" w:rsidRDefault="0025579B" w:rsidP="00EF1D8D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Objectives we will be covering:</w:t>
            </w:r>
          </w:p>
          <w:p w14:paraId="253F11BD" w14:textId="77777777" w:rsidR="00781325" w:rsidRPr="00F85E89" w:rsidRDefault="00781325" w:rsidP="007813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Throw large and small balls and catch small balls and beanbags from a short distance</w:t>
            </w:r>
          </w:p>
          <w:p w14:paraId="7F9852E7" w14:textId="77777777" w:rsidR="00FF1DCD" w:rsidRPr="00F85E89" w:rsidRDefault="00FF1DCD" w:rsidP="007813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F85E89">
              <w:rPr>
                <w:rFonts w:ascii="Comic Sans MS" w:hAnsi="Comic Sans MS" w:cstheme="majorHAnsi"/>
                <w:sz w:val="18"/>
                <w:szCs w:val="18"/>
              </w:rPr>
              <w:t xml:space="preserve">Continue to develop their movement, balancing, riding (scooters, trikes and bikes) and ball skills. </w:t>
            </w:r>
          </w:p>
          <w:p w14:paraId="11B1608E" w14:textId="77777777" w:rsidR="00781325" w:rsidRPr="00F85E89" w:rsidRDefault="00781325" w:rsidP="007813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Use scissors and large tweezers</w:t>
            </w:r>
          </w:p>
          <w:p w14:paraId="5CD1EC25" w14:textId="77777777" w:rsidR="00781325" w:rsidRPr="00F85E89" w:rsidRDefault="00781325" w:rsidP="007813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Begin to use a tripod grip</w:t>
            </w:r>
          </w:p>
          <w:p w14:paraId="7C5D28FF" w14:textId="77777777" w:rsidR="00D24AEA" w:rsidRPr="00F85E89" w:rsidRDefault="00781325" w:rsidP="007813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Put on their own hat, coat and scarf</w:t>
            </w:r>
          </w:p>
          <w:p w14:paraId="1CFAAB83" w14:textId="77777777" w:rsidR="00FF1DCD" w:rsidRPr="00F85E89" w:rsidRDefault="00FF1DCD" w:rsidP="007813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color w:val="1A171B"/>
                <w:sz w:val="18"/>
                <w:szCs w:val="18"/>
              </w:rPr>
              <w:t>Use large muscle movements to wave flags and streamers, paint and make marks</w:t>
            </w:r>
          </w:p>
        </w:tc>
        <w:tc>
          <w:tcPr>
            <w:tcW w:w="7442" w:type="dxa"/>
            <w:gridSpan w:val="3"/>
          </w:tcPr>
          <w:p w14:paraId="57927138" w14:textId="77777777" w:rsidR="0025579B" w:rsidRPr="00F85E89" w:rsidRDefault="0025579B" w:rsidP="00EF1D8D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Possible activities/ classroom enhancements:</w:t>
            </w:r>
          </w:p>
          <w:p w14:paraId="280E46C4" w14:textId="77777777" w:rsidR="0025579B" w:rsidRPr="00F85E89" w:rsidRDefault="00570A4D" w:rsidP="007C63F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Squiggle while you wiggle/dough disco daily</w:t>
            </w:r>
          </w:p>
          <w:p w14:paraId="46BD8360" w14:textId="77777777" w:rsidR="00781325" w:rsidRPr="00F85E89" w:rsidRDefault="00FF1DCD" w:rsidP="007C63F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 xml:space="preserve">Bike and scooter play outdoors </w:t>
            </w:r>
          </w:p>
          <w:p w14:paraId="6F65E039" w14:textId="77777777" w:rsidR="00FF1DCD" w:rsidRPr="00F85E89" w:rsidRDefault="00570A4D" w:rsidP="007C63F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Ball games outdoors</w:t>
            </w:r>
            <w:r w:rsidR="00FF1DCD" w:rsidRPr="00F85E89">
              <w:rPr>
                <w:rFonts w:ascii="Comic Sans MS" w:hAnsi="Comic Sans MS" w:cstheme="minorHAnsi"/>
                <w:sz w:val="18"/>
                <w:szCs w:val="18"/>
              </w:rPr>
              <w:t xml:space="preserve"> and during PE sessions</w:t>
            </w:r>
          </w:p>
          <w:p w14:paraId="3257EF8E" w14:textId="77777777" w:rsidR="00570A4D" w:rsidRPr="00F85E89" w:rsidRDefault="00570A4D" w:rsidP="007C63F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Parachute games in PE sessions</w:t>
            </w:r>
          </w:p>
          <w:p w14:paraId="728DF65F" w14:textId="77777777" w:rsidR="00FF1DCD" w:rsidRPr="00F85E89" w:rsidRDefault="00FF1DCD" w:rsidP="007C63F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Daily cutting activities at the “Clever finger cutting table”</w:t>
            </w:r>
          </w:p>
          <w:p w14:paraId="4B3187E8" w14:textId="77777777" w:rsidR="00FF1DCD" w:rsidRPr="00F85E89" w:rsidRDefault="00FF1DCD" w:rsidP="007C63F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Variety of activities at the “Funky fingers table” to develop grip and use of tweezers.</w:t>
            </w:r>
          </w:p>
          <w:p w14:paraId="4637B09D" w14:textId="77777777" w:rsidR="00FF1DCD" w:rsidRPr="00F85E89" w:rsidRDefault="00FF1DCD" w:rsidP="007C63F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25579B" w:rsidRPr="00F85E89" w14:paraId="0369EE60" w14:textId="77777777" w:rsidTr="003349AF">
        <w:trPr>
          <w:trHeight w:val="574"/>
        </w:trPr>
        <w:tc>
          <w:tcPr>
            <w:tcW w:w="1418" w:type="dxa"/>
            <w:shd w:val="clear" w:color="auto" w:fill="C6D9F1" w:themeFill="text2" w:themeFillTint="33"/>
          </w:tcPr>
          <w:p w14:paraId="6C069647" w14:textId="77777777" w:rsidR="0025579B" w:rsidRPr="00F85E89" w:rsidRDefault="0025579B" w:rsidP="00482D72">
            <w:pPr>
              <w:spacing w:after="0" w:line="240" w:lineRule="auto"/>
              <w:contextualSpacing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b/>
                <w:sz w:val="18"/>
                <w:szCs w:val="18"/>
              </w:rPr>
              <w:t>Literacy</w:t>
            </w:r>
          </w:p>
        </w:tc>
        <w:tc>
          <w:tcPr>
            <w:tcW w:w="7442" w:type="dxa"/>
            <w:gridSpan w:val="3"/>
          </w:tcPr>
          <w:p w14:paraId="53C0157B" w14:textId="77777777" w:rsidR="00B86E0E" w:rsidRPr="00F85E89" w:rsidRDefault="00FF1DCD" w:rsidP="00FF1DCD">
            <w:pPr>
              <w:autoSpaceDE w:val="0"/>
              <w:autoSpaceDN w:val="0"/>
              <w:adjustRightInd w:val="0"/>
              <w:rPr>
                <w:rFonts w:ascii="Comic Sans MS" w:hAnsi="Comic Sans MS" w:cstheme="majorHAnsi"/>
                <w:color w:val="1A171B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color w:val="1A171B"/>
                <w:sz w:val="18"/>
                <w:szCs w:val="18"/>
              </w:rPr>
              <w:t>Aspect 4: experience and appreciate rhythm and rhyme and to develop awareness of rhythm and rhyme in speech</w:t>
            </w:r>
            <w:r w:rsidR="00B86E0E" w:rsidRPr="00F85E89">
              <w:rPr>
                <w:rFonts w:ascii="Comic Sans MS" w:hAnsi="Comic Sans MS" w:cstheme="majorHAnsi"/>
                <w:color w:val="1A171B"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Pr="00F85E89">
              <w:rPr>
                <w:rFonts w:ascii="Comic Sans MS" w:hAnsi="Comic Sans MS" w:cstheme="majorHAnsi"/>
                <w:color w:val="1A171B"/>
                <w:sz w:val="18"/>
                <w:szCs w:val="18"/>
              </w:rPr>
              <w:t>Aspect 5: develop understanding of alliteration</w:t>
            </w:r>
            <w:r w:rsidR="00B86E0E" w:rsidRPr="00F85E89">
              <w:rPr>
                <w:rFonts w:ascii="Comic Sans MS" w:hAnsi="Comic Sans MS" w:cstheme="majorHAnsi"/>
                <w:color w:val="1A171B"/>
                <w:sz w:val="18"/>
                <w:szCs w:val="18"/>
              </w:rPr>
              <w:t xml:space="preserve">                                                                   </w:t>
            </w:r>
            <w:r w:rsidRPr="00F85E89">
              <w:rPr>
                <w:rFonts w:ascii="Comic Sans MS" w:hAnsi="Comic Sans MS" w:cstheme="majorHAnsi"/>
                <w:sz w:val="18"/>
                <w:szCs w:val="18"/>
              </w:rPr>
              <w:t>Recognises familiar words and signs such as own name, advertising logos and screen icons</w:t>
            </w:r>
            <w:r w:rsidR="00B86E0E" w:rsidRPr="00F85E89">
              <w:rPr>
                <w:rFonts w:ascii="Comic Sans MS" w:hAnsi="Comic Sans MS" w:cstheme="majorHAnsi"/>
                <w:color w:val="1A171B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 w:rsidRPr="00F85E89">
              <w:rPr>
                <w:rFonts w:ascii="Comic Sans MS" w:hAnsi="Comic Sans MS" w:cstheme="majorHAnsi"/>
                <w:sz w:val="18"/>
                <w:szCs w:val="18"/>
              </w:rPr>
              <w:t>Gives meaning to print</w:t>
            </w:r>
            <w:r w:rsidR="00B86E0E" w:rsidRPr="00F85E89">
              <w:rPr>
                <w:rFonts w:ascii="Comic Sans MS" w:hAnsi="Comic Sans MS" w:cstheme="majorHAnsi"/>
                <w:color w:val="1A171B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Pr="00F85E89">
              <w:rPr>
                <w:rFonts w:ascii="Comic Sans MS" w:hAnsi="Comic Sans MS" w:cstheme="majorHAnsi"/>
                <w:color w:val="1A171B"/>
                <w:sz w:val="18"/>
                <w:szCs w:val="18"/>
              </w:rPr>
              <w:t>Can say what happens at the beginning, middle and end of a story.</w:t>
            </w:r>
            <w:r w:rsidR="00B86E0E" w:rsidRPr="00F85E89">
              <w:rPr>
                <w:rFonts w:ascii="Comic Sans MS" w:hAnsi="Comic Sans MS" w:cstheme="majorHAnsi"/>
                <w:color w:val="1A171B"/>
                <w:sz w:val="18"/>
                <w:szCs w:val="18"/>
              </w:rPr>
              <w:t xml:space="preserve">                                             </w:t>
            </w:r>
            <w:r w:rsidR="00B86E0E" w:rsidRPr="00F85E89">
              <w:rPr>
                <w:rFonts w:ascii="Comic Sans MS" w:hAnsi="Comic Sans MS" w:cstheme="majorHAnsi"/>
                <w:color w:val="000000" w:themeColor="text1"/>
                <w:sz w:val="18"/>
                <w:szCs w:val="18"/>
                <w:lang w:eastAsia="en-GB"/>
              </w:rPr>
              <w:t>Write some of their first name.</w:t>
            </w:r>
            <w:r w:rsidR="00B86E0E" w:rsidRPr="00F85E89">
              <w:rPr>
                <w:rFonts w:ascii="Comic Sans MS" w:hAnsi="Comic Sans MS" w:cstheme="majorHAnsi"/>
                <w:color w:val="1A171B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 w:rsidR="00B86E0E" w:rsidRPr="00F85E89">
              <w:rPr>
                <w:rFonts w:ascii="Comic Sans MS" w:hAnsi="Comic Sans MS" w:cstheme="majorHAnsi"/>
                <w:color w:val="000000" w:themeColor="text1"/>
                <w:sz w:val="18"/>
                <w:szCs w:val="18"/>
                <w:lang w:eastAsia="en-GB"/>
              </w:rPr>
              <w:t>Use some of their print and letter knowledge in early writing such as a pretend shopping list.</w:t>
            </w:r>
          </w:p>
          <w:p w14:paraId="0B04FAE9" w14:textId="77777777" w:rsidR="0025579B" w:rsidRPr="00F85E89" w:rsidRDefault="0025579B" w:rsidP="00587D50">
            <w:pPr>
              <w:autoSpaceDE w:val="0"/>
              <w:autoSpaceDN w:val="0"/>
              <w:adjustRightInd w:val="0"/>
              <w:rPr>
                <w:rFonts w:ascii="Comic Sans MS" w:hAnsi="Comic Sans MS" w:cstheme="maj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7442" w:type="dxa"/>
            <w:gridSpan w:val="3"/>
          </w:tcPr>
          <w:p w14:paraId="591A6D59" w14:textId="77777777" w:rsidR="0025579B" w:rsidRPr="00F85E89" w:rsidRDefault="0025579B" w:rsidP="00482D7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Possible activities/ classroom enhancements:</w:t>
            </w:r>
          </w:p>
          <w:p w14:paraId="65E1CBB7" w14:textId="77777777" w:rsidR="00B86E0E" w:rsidRPr="00F85E89" w:rsidRDefault="00B86E0E" w:rsidP="00482D7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22512A43" w14:textId="77777777" w:rsidR="0025579B" w:rsidRPr="00F85E89" w:rsidRDefault="00570A4D" w:rsidP="00482D7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Nursery rhyme and story time</w:t>
            </w:r>
          </w:p>
          <w:p w14:paraId="1ECF0CB5" w14:textId="77777777" w:rsidR="00570A4D" w:rsidRPr="00F85E89" w:rsidRDefault="00570A4D" w:rsidP="00482D7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Tales Toolkit</w:t>
            </w:r>
          </w:p>
          <w:p w14:paraId="0827305B" w14:textId="77777777" w:rsidR="00570A4D" w:rsidRPr="00F85E89" w:rsidRDefault="00570A4D" w:rsidP="00482D7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Reading corner – adult led story times in the reading area</w:t>
            </w:r>
          </w:p>
          <w:p w14:paraId="6276DA2A" w14:textId="77777777" w:rsidR="00570A4D" w:rsidRPr="00F85E89" w:rsidRDefault="00570A4D" w:rsidP="00482D7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Daily self-registration (name cards)</w:t>
            </w:r>
          </w:p>
          <w:p w14:paraId="049C6590" w14:textId="77777777" w:rsidR="00B86E0E" w:rsidRPr="00F85E89" w:rsidRDefault="00B86E0E" w:rsidP="00482D7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Daily name writing – overwriting each letter individually and forming correctly before moving onto next letter.</w:t>
            </w:r>
          </w:p>
          <w:p w14:paraId="7EF0F2CA" w14:textId="77777777" w:rsidR="00570A4D" w:rsidRPr="00F85E89" w:rsidRDefault="002A09C0" w:rsidP="00482D7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Opportunities for mark making indoors and outdoors with a variety of media including chalk, paint, pens, crayons, sand etc</w:t>
            </w:r>
          </w:p>
          <w:p w14:paraId="7C9F3966" w14:textId="77777777" w:rsidR="002A09C0" w:rsidRPr="00F85E89" w:rsidRDefault="002A09C0" w:rsidP="00482D7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BC4F66" w:rsidRPr="00F85E89" w14:paraId="53D17366" w14:textId="77777777" w:rsidTr="00557DF4">
        <w:trPr>
          <w:trHeight w:val="558"/>
        </w:trPr>
        <w:tc>
          <w:tcPr>
            <w:tcW w:w="1418" w:type="dxa"/>
            <w:shd w:val="clear" w:color="auto" w:fill="C6D9F1" w:themeFill="text2" w:themeFillTint="33"/>
          </w:tcPr>
          <w:p w14:paraId="11EA9725" w14:textId="77777777" w:rsidR="00BC4F66" w:rsidRPr="00F85E89" w:rsidRDefault="00BC4F66" w:rsidP="00BC4F66">
            <w:pPr>
              <w:spacing w:after="0" w:line="240" w:lineRule="auto"/>
              <w:contextualSpacing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b/>
                <w:sz w:val="18"/>
                <w:szCs w:val="18"/>
              </w:rPr>
              <w:t>Maths:</w:t>
            </w:r>
          </w:p>
          <w:p w14:paraId="6FB517BE" w14:textId="77777777" w:rsidR="00BC4F66" w:rsidRPr="00F85E89" w:rsidRDefault="00BC4F66" w:rsidP="00BC4F66">
            <w:pPr>
              <w:spacing w:after="0" w:line="240" w:lineRule="auto"/>
              <w:contextualSpacing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</w:p>
        </w:tc>
        <w:tc>
          <w:tcPr>
            <w:tcW w:w="7442" w:type="dxa"/>
            <w:gridSpan w:val="3"/>
          </w:tcPr>
          <w:p w14:paraId="115CC1CC" w14:textId="77777777" w:rsidR="00BC4F66" w:rsidRPr="00F85E89" w:rsidRDefault="00BC4F66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Objectives we will be covering:</w:t>
            </w:r>
          </w:p>
          <w:p w14:paraId="2E8366A2" w14:textId="77777777" w:rsidR="00506996" w:rsidRPr="00F85E89" w:rsidRDefault="00587D50" w:rsidP="00587D50">
            <w:pPr>
              <w:spacing w:line="240" w:lineRule="auto"/>
              <w:ind w:left="2" w:right="28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85E89">
              <w:rPr>
                <w:rFonts w:ascii="Comic Sans MS" w:hAnsi="Comic Sans MS"/>
                <w:sz w:val="18"/>
                <w:szCs w:val="18"/>
              </w:rPr>
              <w:t>Sort/ match objects and begin to talk about/find the odd one out and notice what is the same/ different.</w:t>
            </w:r>
          </w:p>
          <w:p w14:paraId="02051F2F" w14:textId="77777777" w:rsidR="00587D50" w:rsidRPr="00F85E89" w:rsidRDefault="00587D50" w:rsidP="00587D50">
            <w:pPr>
              <w:spacing w:line="240" w:lineRule="auto"/>
              <w:ind w:left="2" w:right="28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85E89">
              <w:rPr>
                <w:rFonts w:ascii="Comic Sans MS" w:hAnsi="Comic Sans MS"/>
                <w:sz w:val="18"/>
                <w:szCs w:val="18"/>
              </w:rPr>
              <w:t xml:space="preserve">Recognise and match some number patterns </w:t>
            </w:r>
            <w:proofErr w:type="spellStart"/>
            <w:r w:rsidRPr="00F85E89">
              <w:rPr>
                <w:rFonts w:ascii="Comic Sans MS" w:hAnsi="Comic Sans MS"/>
                <w:sz w:val="18"/>
                <w:szCs w:val="18"/>
              </w:rPr>
              <w:t>e.g</w:t>
            </w:r>
            <w:proofErr w:type="spellEnd"/>
            <w:r w:rsidRPr="00F85E89">
              <w:rPr>
                <w:rFonts w:ascii="Comic Sans MS" w:hAnsi="Comic Sans MS"/>
                <w:sz w:val="18"/>
                <w:szCs w:val="18"/>
              </w:rPr>
              <w:t xml:space="preserve"> dice, dot flash cards, dominoes</w:t>
            </w:r>
          </w:p>
          <w:p w14:paraId="198A08BF" w14:textId="77777777" w:rsidR="00587D50" w:rsidRPr="00F85E89" w:rsidRDefault="00587D50" w:rsidP="00587D50">
            <w:pPr>
              <w:spacing w:line="240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85E89">
              <w:rPr>
                <w:rFonts w:ascii="Comic Sans MS" w:hAnsi="Comic Sans MS"/>
                <w:sz w:val="18"/>
                <w:szCs w:val="18"/>
              </w:rPr>
              <w:t>Know that numbers identify how many objects are in a set</w:t>
            </w:r>
          </w:p>
          <w:p w14:paraId="5F7E437B" w14:textId="77777777" w:rsidR="00587D50" w:rsidRPr="00F85E89" w:rsidRDefault="00587D50" w:rsidP="00587D50">
            <w:pPr>
              <w:spacing w:line="240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85E89">
              <w:rPr>
                <w:rFonts w:ascii="Comic Sans MS" w:hAnsi="Comic Sans MS"/>
                <w:sz w:val="18"/>
                <w:szCs w:val="18"/>
              </w:rPr>
              <w:t>Recognise that there is an order to counting</w:t>
            </w:r>
          </w:p>
          <w:p w14:paraId="09EFAA17" w14:textId="77777777" w:rsidR="00587D50" w:rsidRPr="00F85E89" w:rsidRDefault="00587D50" w:rsidP="00587D50">
            <w:pPr>
              <w:spacing w:line="240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85E89">
              <w:rPr>
                <w:rFonts w:ascii="Comic Sans MS" w:hAnsi="Comic Sans MS"/>
                <w:sz w:val="18"/>
                <w:szCs w:val="18"/>
              </w:rPr>
              <w:t>Use language of ‘same’ and ‘different’ when comparing 2 sets</w:t>
            </w:r>
          </w:p>
          <w:p w14:paraId="4A5CF71E" w14:textId="77777777" w:rsidR="00587D50" w:rsidRPr="00F85E89" w:rsidRDefault="00587D50" w:rsidP="00587D50">
            <w:pPr>
              <w:spacing w:line="240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85E89">
              <w:rPr>
                <w:rFonts w:ascii="Comic Sans MS" w:hAnsi="Comic Sans MS"/>
                <w:sz w:val="18"/>
                <w:szCs w:val="18"/>
              </w:rPr>
              <w:t>Identify which set has more</w:t>
            </w:r>
          </w:p>
          <w:p w14:paraId="6B810DAA" w14:textId="77777777" w:rsidR="00587D50" w:rsidRPr="00F85E89" w:rsidRDefault="00587D50" w:rsidP="00587D50">
            <w:pPr>
              <w:spacing w:line="240" w:lineRule="auto"/>
              <w:ind w:left="2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85E89">
              <w:rPr>
                <w:rFonts w:ascii="Comic Sans MS" w:hAnsi="Comic Sans MS"/>
                <w:sz w:val="18"/>
                <w:szCs w:val="18"/>
              </w:rPr>
              <w:t>Use some number names accurately in play</w:t>
            </w:r>
          </w:p>
          <w:p w14:paraId="50F635CF" w14:textId="77777777" w:rsidR="00587D50" w:rsidRPr="00F85E89" w:rsidRDefault="00587D50" w:rsidP="00587D50">
            <w:pPr>
              <w:spacing w:line="240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85E89">
              <w:rPr>
                <w:rFonts w:ascii="Comic Sans MS" w:hAnsi="Comic Sans MS"/>
                <w:sz w:val="18"/>
                <w:szCs w:val="18"/>
              </w:rPr>
              <w:t>Recite numbers in order to 5, recognising numbers  as separate words</w:t>
            </w:r>
          </w:p>
          <w:p w14:paraId="107B1434" w14:textId="77777777" w:rsidR="00587D50" w:rsidRPr="00F85E89" w:rsidRDefault="00587D50" w:rsidP="00587D50">
            <w:pPr>
              <w:spacing w:line="240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85E89">
              <w:rPr>
                <w:rFonts w:ascii="Comic Sans MS" w:hAnsi="Comic Sans MS"/>
                <w:sz w:val="18"/>
                <w:szCs w:val="18"/>
              </w:rPr>
              <w:t>Begin to realise that anything can be counted</w:t>
            </w:r>
          </w:p>
          <w:p w14:paraId="5CC2C5BD" w14:textId="77777777" w:rsidR="00587D50" w:rsidRPr="00F85E89" w:rsidRDefault="00587D50" w:rsidP="00587D50">
            <w:pPr>
              <w:spacing w:line="240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85E89">
              <w:rPr>
                <w:rFonts w:ascii="Comic Sans MS" w:hAnsi="Comic Sans MS"/>
                <w:sz w:val="18"/>
                <w:szCs w:val="18"/>
              </w:rPr>
              <w:t>Begin to count out up to 3 objects from a larger group</w:t>
            </w:r>
          </w:p>
          <w:p w14:paraId="3728BC00" w14:textId="77777777" w:rsidR="00587D50" w:rsidRPr="00F85E89" w:rsidRDefault="00587D50" w:rsidP="00587D50">
            <w:pPr>
              <w:spacing w:line="240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85E89">
              <w:rPr>
                <w:rFonts w:ascii="Comic Sans MS" w:hAnsi="Comic Sans MS"/>
                <w:sz w:val="18"/>
                <w:szCs w:val="18"/>
              </w:rPr>
              <w:t>Use manipulatives to represent numbers up to 3 e.g. fingers, counters, beads</w:t>
            </w:r>
          </w:p>
          <w:p w14:paraId="30C12BC2" w14:textId="77777777" w:rsidR="00587D50" w:rsidRPr="00F85E89" w:rsidRDefault="00587D50" w:rsidP="00587D50">
            <w:pPr>
              <w:spacing w:line="240" w:lineRule="auto"/>
              <w:ind w:left="2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85E89">
              <w:rPr>
                <w:rFonts w:ascii="Comic Sans MS" w:hAnsi="Comic Sans MS"/>
                <w:sz w:val="18"/>
                <w:szCs w:val="18"/>
              </w:rPr>
              <w:t xml:space="preserve">Recognise numerals to 3 </w:t>
            </w:r>
          </w:p>
          <w:p w14:paraId="7DB8908F" w14:textId="77777777" w:rsidR="00587D50" w:rsidRPr="00F85E89" w:rsidRDefault="00587D50" w:rsidP="00587D50">
            <w:pPr>
              <w:spacing w:line="240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85E89">
              <w:rPr>
                <w:rFonts w:ascii="Comic Sans MS" w:hAnsi="Comic Sans MS"/>
                <w:sz w:val="18"/>
                <w:szCs w:val="18"/>
              </w:rPr>
              <w:t>Begin to represent numbers through marks, symbols and pictures</w:t>
            </w:r>
          </w:p>
          <w:p w14:paraId="2C8EAB0C" w14:textId="77777777" w:rsidR="00587D50" w:rsidRPr="00F85E89" w:rsidRDefault="00587D50" w:rsidP="00587D50">
            <w:pPr>
              <w:spacing w:line="240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85E89">
              <w:rPr>
                <w:rFonts w:ascii="Comic Sans MS" w:hAnsi="Comic Sans MS"/>
                <w:sz w:val="18"/>
                <w:szCs w:val="18"/>
              </w:rPr>
              <w:lastRenderedPageBreak/>
              <w:t>Use fingers to represent numbers up to 3</w:t>
            </w:r>
          </w:p>
          <w:p w14:paraId="7844B0D1" w14:textId="77777777" w:rsidR="00587D50" w:rsidRPr="00F85E89" w:rsidRDefault="00587D50" w:rsidP="00587D50">
            <w:pPr>
              <w:spacing w:line="240" w:lineRule="auto"/>
              <w:ind w:left="2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85E89">
              <w:rPr>
                <w:rFonts w:ascii="Comic Sans MS" w:hAnsi="Comic Sans MS"/>
                <w:sz w:val="18"/>
                <w:szCs w:val="18"/>
              </w:rPr>
              <w:t>Begin to use the word ‘less’ when acting out and using props to sing number rhymes</w:t>
            </w:r>
          </w:p>
          <w:p w14:paraId="7E402A5F" w14:textId="77777777" w:rsidR="00587D50" w:rsidRPr="00F85E89" w:rsidRDefault="00587D50" w:rsidP="00587D50">
            <w:pPr>
              <w:spacing w:line="240" w:lineRule="auto"/>
              <w:ind w:left="2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85E89">
              <w:rPr>
                <w:rFonts w:ascii="Comic Sans MS" w:hAnsi="Comic Sans MS"/>
                <w:sz w:val="18"/>
                <w:szCs w:val="18"/>
              </w:rPr>
              <w:t>Understand ‘how many are left’ from number rhymes experiences</w:t>
            </w:r>
          </w:p>
          <w:p w14:paraId="7EA686CE" w14:textId="77777777" w:rsidR="00587D50" w:rsidRPr="00F85E89" w:rsidRDefault="00587D50" w:rsidP="00587D50">
            <w:pPr>
              <w:spacing w:line="240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85E89">
              <w:rPr>
                <w:rFonts w:ascii="Comic Sans MS" w:hAnsi="Comic Sans MS"/>
                <w:sz w:val="18"/>
                <w:szCs w:val="18"/>
              </w:rPr>
              <w:t>Join in with number rhymes, using fingers/ objects to present quantity</w:t>
            </w:r>
          </w:p>
          <w:p w14:paraId="558E7642" w14:textId="77777777" w:rsidR="00587D50" w:rsidRPr="00F85E89" w:rsidRDefault="00587D50" w:rsidP="00587D50">
            <w:pPr>
              <w:spacing w:line="240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85E89">
              <w:rPr>
                <w:rFonts w:ascii="Comic Sans MS" w:hAnsi="Comic Sans MS"/>
                <w:sz w:val="18"/>
                <w:szCs w:val="18"/>
              </w:rPr>
              <w:t>Begin to separate a group of up to 3 objects in different ways, recognising that the total is still the same</w:t>
            </w:r>
          </w:p>
          <w:p w14:paraId="555BB1B2" w14:textId="77777777" w:rsidR="00587D50" w:rsidRPr="00F85E89" w:rsidRDefault="00587D50" w:rsidP="00587D50">
            <w:pPr>
              <w:spacing w:line="240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85E89">
              <w:rPr>
                <w:rFonts w:ascii="Comic Sans MS" w:hAnsi="Comic Sans MS"/>
                <w:sz w:val="18"/>
                <w:szCs w:val="18"/>
              </w:rPr>
              <w:t>Explore patterns using actions e.g. clapping</w:t>
            </w:r>
          </w:p>
          <w:p w14:paraId="39BCCCD6" w14:textId="77777777" w:rsidR="00587D50" w:rsidRPr="00F85E89" w:rsidRDefault="00587D50" w:rsidP="00587D50">
            <w:pPr>
              <w:spacing w:line="240" w:lineRule="auto"/>
              <w:ind w:left="2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85E89">
              <w:rPr>
                <w:rFonts w:ascii="Comic Sans MS" w:hAnsi="Comic Sans MS"/>
                <w:sz w:val="18"/>
                <w:szCs w:val="18"/>
              </w:rPr>
              <w:t>Compare objects using appropriate vocabulary according to:</w:t>
            </w:r>
          </w:p>
          <w:p w14:paraId="1B0AF90C" w14:textId="77777777" w:rsidR="00587D50" w:rsidRPr="00F85E89" w:rsidRDefault="00587D50" w:rsidP="00587D50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 w:rsidRPr="00F85E89">
              <w:rPr>
                <w:rFonts w:ascii="Comic Sans MS" w:hAnsi="Comic Sans MS"/>
                <w:sz w:val="18"/>
                <w:szCs w:val="18"/>
              </w:rPr>
              <w:t>Capacity – full/ empty</w:t>
            </w:r>
          </w:p>
          <w:p w14:paraId="0F0109E5" w14:textId="77777777" w:rsidR="00587D50" w:rsidRPr="00F85E89" w:rsidRDefault="00587D50" w:rsidP="00587D50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 w:rsidRPr="00F85E89">
              <w:rPr>
                <w:rFonts w:ascii="Comic Sans MS" w:hAnsi="Comic Sans MS"/>
                <w:sz w:val="18"/>
                <w:szCs w:val="18"/>
              </w:rPr>
              <w:t>Size – bigger/ biggest/ smaller/ smallest</w:t>
            </w:r>
          </w:p>
          <w:p w14:paraId="35E54313" w14:textId="77777777" w:rsidR="00587D50" w:rsidRPr="00F85E89" w:rsidRDefault="00587D50" w:rsidP="00587D50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 w:rsidRPr="00F85E89">
              <w:rPr>
                <w:rFonts w:ascii="Comic Sans MS" w:hAnsi="Comic Sans MS"/>
                <w:sz w:val="18"/>
                <w:szCs w:val="18"/>
              </w:rPr>
              <w:t>Height – lower/ taller higher</w:t>
            </w:r>
          </w:p>
          <w:p w14:paraId="374B022D" w14:textId="77777777" w:rsidR="00587D50" w:rsidRPr="00F85E89" w:rsidRDefault="00587D50" w:rsidP="00587D50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 w:rsidRPr="00F85E89">
              <w:rPr>
                <w:rFonts w:ascii="Comic Sans MS" w:hAnsi="Comic Sans MS"/>
                <w:sz w:val="18"/>
                <w:szCs w:val="18"/>
              </w:rPr>
              <w:t>Weight - Heaviest</w:t>
            </w:r>
          </w:p>
          <w:p w14:paraId="539F3CC2" w14:textId="77777777" w:rsidR="00587D50" w:rsidRPr="00F85E89" w:rsidRDefault="00587D50" w:rsidP="00587D50">
            <w:pPr>
              <w:spacing w:line="240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85E89">
              <w:rPr>
                <w:rFonts w:ascii="Comic Sans MS" w:hAnsi="Comic Sans MS"/>
                <w:sz w:val="18"/>
                <w:szCs w:val="18"/>
              </w:rPr>
              <w:t>Begin to anticipate specific time-based events e.g. snack time, home time</w:t>
            </w:r>
          </w:p>
          <w:p w14:paraId="1EEAB219" w14:textId="77777777" w:rsidR="00587D50" w:rsidRPr="00F85E89" w:rsidRDefault="00587D50" w:rsidP="00587D50">
            <w:pPr>
              <w:spacing w:line="240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85E89">
              <w:rPr>
                <w:rFonts w:ascii="Comic Sans MS" w:hAnsi="Comic Sans MS"/>
                <w:sz w:val="18"/>
                <w:szCs w:val="18"/>
              </w:rPr>
              <w:t>Begin to use language of before and after</w:t>
            </w:r>
          </w:p>
          <w:p w14:paraId="2CBF37D5" w14:textId="77777777" w:rsidR="00587D50" w:rsidRPr="00F85E89" w:rsidRDefault="00587D50" w:rsidP="00587D50">
            <w:pPr>
              <w:spacing w:line="240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85E89">
              <w:rPr>
                <w:rFonts w:ascii="Comic Sans MS" w:hAnsi="Comic Sans MS"/>
                <w:sz w:val="18"/>
                <w:szCs w:val="18"/>
              </w:rPr>
              <w:t>To follow instructions and place object underneath another object</w:t>
            </w:r>
          </w:p>
          <w:p w14:paraId="3ECDBC8C" w14:textId="77777777" w:rsidR="00587D50" w:rsidRPr="00F85E89" w:rsidRDefault="00587D50" w:rsidP="00587D50">
            <w:pPr>
              <w:spacing w:line="240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85E89">
              <w:rPr>
                <w:rFonts w:ascii="Comic Sans MS" w:hAnsi="Comic Sans MS"/>
                <w:sz w:val="18"/>
                <w:szCs w:val="18"/>
              </w:rPr>
              <w:t>To use language of ‘in’ and ‘on’</w:t>
            </w:r>
          </w:p>
          <w:p w14:paraId="75C71C59" w14:textId="77777777" w:rsidR="00587D50" w:rsidRPr="00F85E89" w:rsidRDefault="00587D50" w:rsidP="00587D50">
            <w:pPr>
              <w:spacing w:line="240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85E89">
              <w:rPr>
                <w:rFonts w:ascii="Comic Sans MS" w:hAnsi="Comic Sans MS"/>
                <w:sz w:val="18"/>
                <w:szCs w:val="18"/>
              </w:rPr>
              <w:t>Show awareness of similarities of shapes in the environment</w:t>
            </w:r>
          </w:p>
          <w:p w14:paraId="72978C33" w14:textId="77777777" w:rsidR="00587D50" w:rsidRPr="00F85E89" w:rsidRDefault="00587D50" w:rsidP="00587D50">
            <w:pPr>
              <w:spacing w:line="240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85E89">
              <w:rPr>
                <w:rFonts w:ascii="Comic Sans MS" w:hAnsi="Comic Sans MS"/>
                <w:sz w:val="18"/>
                <w:szCs w:val="18"/>
              </w:rPr>
              <w:t>Begin to use shapes appropriately e.g. use shape cutters in playdough</w:t>
            </w:r>
          </w:p>
          <w:p w14:paraId="3AEA62C2" w14:textId="77777777" w:rsidR="00587D50" w:rsidRPr="00F85E89" w:rsidRDefault="00587D50" w:rsidP="00587D50">
            <w:pPr>
              <w:spacing w:line="240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85E89">
              <w:rPr>
                <w:rFonts w:ascii="Comic Sans MS" w:hAnsi="Comic Sans MS"/>
                <w:sz w:val="18"/>
                <w:szCs w:val="18"/>
              </w:rPr>
              <w:t xml:space="preserve">Begin to talk about shapes using words such as flat, side, straight </w:t>
            </w:r>
          </w:p>
          <w:p w14:paraId="4CDB8B69" w14:textId="77777777" w:rsidR="00587D50" w:rsidRPr="00F85E89" w:rsidRDefault="00587D50" w:rsidP="00587D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442" w:type="dxa"/>
            <w:gridSpan w:val="3"/>
          </w:tcPr>
          <w:p w14:paraId="1D801A4E" w14:textId="77777777" w:rsidR="00BC4F66" w:rsidRPr="00F85E89" w:rsidRDefault="00BC4F66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lastRenderedPageBreak/>
              <w:t>Possible activities/ classroom enhancements:</w:t>
            </w:r>
          </w:p>
          <w:p w14:paraId="567DF009" w14:textId="77777777" w:rsidR="00BC4F66" w:rsidRPr="00F85E89" w:rsidRDefault="002A09C0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Loose parts/counting resources available throughout the nursery – indoors and outdoors</w:t>
            </w:r>
          </w:p>
          <w:p w14:paraId="386E70F9" w14:textId="77777777" w:rsidR="002A09C0" w:rsidRPr="00F85E89" w:rsidRDefault="002A09C0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 xml:space="preserve">Sorting </w:t>
            </w:r>
            <w:r w:rsidR="00587D50" w:rsidRPr="00F85E89">
              <w:rPr>
                <w:rFonts w:ascii="Comic Sans MS" w:hAnsi="Comic Sans MS" w:cstheme="minorHAnsi"/>
                <w:sz w:val="18"/>
                <w:szCs w:val="18"/>
              </w:rPr>
              <w:t xml:space="preserve">winter </w:t>
            </w:r>
            <w:r w:rsidRPr="00F85E89">
              <w:rPr>
                <w:rFonts w:ascii="Comic Sans MS" w:hAnsi="Comic Sans MS" w:cstheme="minorHAnsi"/>
                <w:sz w:val="18"/>
                <w:szCs w:val="18"/>
              </w:rPr>
              <w:t xml:space="preserve">objects </w:t>
            </w:r>
          </w:p>
          <w:p w14:paraId="7FF0C2EA" w14:textId="77777777" w:rsidR="002A09C0" w:rsidRPr="00F85E89" w:rsidRDefault="002A09C0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Puppets and props for number rhymes available throughout the day – children to make their own also</w:t>
            </w:r>
          </w:p>
          <w:p w14:paraId="52728FA1" w14:textId="77777777" w:rsidR="002A09C0" w:rsidRPr="00F85E89" w:rsidRDefault="002A09C0" w:rsidP="00AF053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 xml:space="preserve">Exploring colours/textures/smells/tastes of various </w:t>
            </w:r>
            <w:r w:rsidR="00513A77" w:rsidRPr="00F85E89">
              <w:rPr>
                <w:rFonts w:ascii="Comic Sans MS" w:hAnsi="Comic Sans MS" w:cstheme="minorHAnsi"/>
                <w:sz w:val="18"/>
                <w:szCs w:val="18"/>
              </w:rPr>
              <w:t>foods/vegetables from the stories we read</w:t>
            </w:r>
            <w:r w:rsidR="00AF0532" w:rsidRPr="00F85E89">
              <w:rPr>
                <w:rFonts w:ascii="Comic Sans MS" w:hAnsi="Comic Sans MS" w:cstheme="minorHAnsi"/>
                <w:sz w:val="18"/>
                <w:szCs w:val="18"/>
              </w:rPr>
              <w:t xml:space="preserve"> and</w:t>
            </w:r>
            <w:r w:rsidRPr="00F85E89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 w:rsidR="00513A77" w:rsidRPr="00F85E89">
              <w:rPr>
                <w:rFonts w:ascii="Comic Sans MS" w:hAnsi="Comic Sans MS" w:cstheme="minorHAnsi"/>
                <w:sz w:val="18"/>
                <w:szCs w:val="18"/>
              </w:rPr>
              <w:t>organising</w:t>
            </w:r>
            <w:r w:rsidRPr="00F85E89">
              <w:rPr>
                <w:rFonts w:ascii="Comic Sans MS" w:hAnsi="Comic Sans MS" w:cstheme="minorHAnsi"/>
                <w:sz w:val="18"/>
                <w:szCs w:val="18"/>
              </w:rPr>
              <w:t>/sorting based on these</w:t>
            </w:r>
          </w:p>
          <w:p w14:paraId="0FFD00D0" w14:textId="77777777" w:rsidR="00513A77" w:rsidRPr="00F85E89" w:rsidRDefault="00513A77" w:rsidP="00AF053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Weighing classroom objects and seasonal vegetables.</w:t>
            </w:r>
          </w:p>
          <w:p w14:paraId="7814DF8F" w14:textId="77777777" w:rsidR="00513A77" w:rsidRPr="00F85E89" w:rsidRDefault="00513A77" w:rsidP="00AF053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Recognising colour patterns and making our own patterns.</w:t>
            </w:r>
          </w:p>
        </w:tc>
      </w:tr>
      <w:tr w:rsidR="00BC4F66" w:rsidRPr="00F85E89" w14:paraId="573A415D" w14:textId="77777777" w:rsidTr="00024F2D">
        <w:trPr>
          <w:trHeight w:val="274"/>
        </w:trPr>
        <w:tc>
          <w:tcPr>
            <w:tcW w:w="1418" w:type="dxa"/>
            <w:shd w:val="clear" w:color="auto" w:fill="C6D9F1" w:themeFill="text2" w:themeFillTint="33"/>
          </w:tcPr>
          <w:p w14:paraId="2544F309" w14:textId="77777777" w:rsidR="00BC4F66" w:rsidRPr="00F85E89" w:rsidRDefault="00BC4F66" w:rsidP="00BC4F66">
            <w:pPr>
              <w:spacing w:after="0" w:line="240" w:lineRule="auto"/>
              <w:contextualSpacing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b/>
                <w:sz w:val="18"/>
                <w:szCs w:val="18"/>
              </w:rPr>
              <w:t>Understanding of the World</w:t>
            </w:r>
          </w:p>
        </w:tc>
        <w:tc>
          <w:tcPr>
            <w:tcW w:w="7442" w:type="dxa"/>
            <w:gridSpan w:val="3"/>
          </w:tcPr>
          <w:p w14:paraId="612C7815" w14:textId="77777777" w:rsidR="00BC4F66" w:rsidRPr="00F85E89" w:rsidRDefault="00BC4F66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Objectives we will be covering:</w:t>
            </w:r>
          </w:p>
          <w:p w14:paraId="0207B957" w14:textId="77777777" w:rsidR="00513A77" w:rsidRPr="00F85E89" w:rsidRDefault="00513A77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Plant seeds and care for growing plants</w:t>
            </w:r>
          </w:p>
          <w:p w14:paraId="7D5DEDCF" w14:textId="77777777" w:rsidR="00513A77" w:rsidRPr="00F85E89" w:rsidRDefault="00513A77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Play simple games on the I-pad/whiteboard – dragging and dropping</w:t>
            </w:r>
          </w:p>
          <w:p w14:paraId="177908AD" w14:textId="77777777" w:rsidR="00513A77" w:rsidRPr="00F85E89" w:rsidRDefault="00513A77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Take photos on a camera/I-Pad</w:t>
            </w:r>
          </w:p>
          <w:p w14:paraId="194EA39A" w14:textId="77777777" w:rsidR="00513A77" w:rsidRPr="00F85E89" w:rsidRDefault="00513A77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sz w:val="18"/>
                <w:szCs w:val="18"/>
              </w:rPr>
              <w:t>Explore materials and identify similar and different properties</w:t>
            </w:r>
          </w:p>
          <w:p w14:paraId="78E6FABF" w14:textId="77777777" w:rsidR="002A09C0" w:rsidRPr="00F85E89" w:rsidRDefault="002A09C0" w:rsidP="002A09C0">
            <w:pPr>
              <w:spacing w:after="0" w:line="240" w:lineRule="auto"/>
              <w:rPr>
                <w:rFonts w:ascii="Comic Sans MS" w:hAnsi="Comic Sans MS" w:cstheme="majorHAnsi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sz w:val="18"/>
                <w:szCs w:val="18"/>
              </w:rPr>
              <w:t>Shares likes and dislikes</w:t>
            </w:r>
          </w:p>
          <w:p w14:paraId="502E6D3E" w14:textId="77777777" w:rsidR="002A09C0" w:rsidRPr="00F85E89" w:rsidRDefault="002A09C0" w:rsidP="002A09C0">
            <w:pPr>
              <w:spacing w:after="0" w:line="240" w:lineRule="auto"/>
              <w:rPr>
                <w:rFonts w:ascii="Comic Sans MS" w:hAnsi="Comic Sans MS" w:cstheme="majorHAnsi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sz w:val="18"/>
                <w:szCs w:val="18"/>
              </w:rPr>
              <w:t>Knows that there are special places of worship</w:t>
            </w:r>
          </w:p>
          <w:p w14:paraId="2021C71B" w14:textId="77777777" w:rsidR="00513A77" w:rsidRPr="00F85E89" w:rsidRDefault="00513A77" w:rsidP="002A09C0">
            <w:pPr>
              <w:spacing w:after="0" w:line="240" w:lineRule="auto"/>
              <w:rPr>
                <w:rFonts w:ascii="Comic Sans MS" w:hAnsi="Comic Sans MS" w:cstheme="majorHAnsi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sz w:val="18"/>
                <w:szCs w:val="18"/>
              </w:rPr>
              <w:t>Know that there are differences between what people believe</w:t>
            </w:r>
          </w:p>
          <w:p w14:paraId="4AE019A5" w14:textId="77777777" w:rsidR="00AF0532" w:rsidRPr="00F85E89" w:rsidRDefault="00AF0532" w:rsidP="002A09C0">
            <w:pPr>
              <w:spacing w:after="0" w:line="240" w:lineRule="auto"/>
              <w:rPr>
                <w:rFonts w:ascii="Comic Sans MS" w:hAnsi="Comic Sans MS" w:cstheme="majorHAnsi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sz w:val="18"/>
                <w:szCs w:val="18"/>
              </w:rPr>
              <w:t>Can talk about how to care for animals</w:t>
            </w:r>
          </w:p>
          <w:p w14:paraId="1244A9AF" w14:textId="77777777" w:rsidR="00AF0532" w:rsidRPr="00F85E89" w:rsidRDefault="00AF0532" w:rsidP="002A09C0">
            <w:pPr>
              <w:spacing w:after="0" w:line="240" w:lineRule="auto"/>
              <w:rPr>
                <w:rFonts w:ascii="Comic Sans MS" w:hAnsi="Comic Sans MS" w:cstheme="majorHAnsi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sz w:val="18"/>
                <w:szCs w:val="18"/>
              </w:rPr>
              <w:t>Can identify what you need to wear in each season and why</w:t>
            </w:r>
          </w:p>
          <w:p w14:paraId="6F2E50C6" w14:textId="77777777" w:rsidR="00AF0532" w:rsidRPr="00F85E89" w:rsidRDefault="00AF0532" w:rsidP="002A09C0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7442" w:type="dxa"/>
            <w:gridSpan w:val="3"/>
          </w:tcPr>
          <w:p w14:paraId="5EDDB097" w14:textId="77777777" w:rsidR="00BC4F66" w:rsidRPr="00F85E89" w:rsidRDefault="00BC4F66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Possible activities/ classroom enhancements:</w:t>
            </w:r>
          </w:p>
          <w:p w14:paraId="79CC8A03" w14:textId="77777777" w:rsidR="00513A77" w:rsidRPr="00F85E89" w:rsidRDefault="00513A77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Planting cress seeds/beans and observing how they grow.</w:t>
            </w:r>
          </w:p>
          <w:p w14:paraId="36D78A47" w14:textId="77777777" w:rsidR="00E65114" w:rsidRPr="00F85E89" w:rsidRDefault="00513A77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 xml:space="preserve">Taking photos of their growing seeds to </w:t>
            </w:r>
            <w:r w:rsidR="00E65114" w:rsidRPr="00F85E89">
              <w:rPr>
                <w:rFonts w:ascii="Comic Sans MS" w:hAnsi="Comic Sans MS" w:cstheme="minorHAnsi"/>
                <w:sz w:val="18"/>
                <w:szCs w:val="18"/>
              </w:rPr>
              <w:t>document</w:t>
            </w:r>
            <w:r w:rsidRPr="00F85E89">
              <w:rPr>
                <w:rFonts w:ascii="Comic Sans MS" w:hAnsi="Comic Sans MS" w:cstheme="minorHAnsi"/>
                <w:sz w:val="18"/>
                <w:szCs w:val="18"/>
              </w:rPr>
              <w:t xml:space="preserve"> their growth.</w:t>
            </w:r>
          </w:p>
          <w:p w14:paraId="05E0A2EF" w14:textId="77777777" w:rsidR="002A09C0" w:rsidRPr="00F85E89" w:rsidRDefault="002A09C0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Sorting and trying on different clothes needed for different seasons – dressing teddies and dolls appropriately.</w:t>
            </w:r>
          </w:p>
          <w:p w14:paraId="15D755D6" w14:textId="77777777" w:rsidR="002A09C0" w:rsidRPr="00F85E89" w:rsidRDefault="00513A77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 xml:space="preserve">Spring </w:t>
            </w:r>
            <w:r w:rsidR="002A09C0" w:rsidRPr="00F85E89">
              <w:rPr>
                <w:rFonts w:ascii="Comic Sans MS" w:hAnsi="Comic Sans MS" w:cstheme="minorHAnsi"/>
                <w:sz w:val="18"/>
                <w:szCs w:val="18"/>
              </w:rPr>
              <w:t>walks – describing what they see, hear, smell</w:t>
            </w:r>
          </w:p>
          <w:p w14:paraId="0104B043" w14:textId="77777777" w:rsidR="002A09C0" w:rsidRPr="00F85E89" w:rsidRDefault="002A09C0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Investigating materials – which are warm/waterproof/strong etc</w:t>
            </w:r>
          </w:p>
          <w:p w14:paraId="2BEAB2B0" w14:textId="77777777" w:rsidR="002A09C0" w:rsidRPr="00F85E89" w:rsidRDefault="00AF0532" w:rsidP="00AF053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Visit to church to explore the features of the church and meet with father</w:t>
            </w:r>
            <w:r w:rsidR="002A09C0" w:rsidRPr="00F85E89">
              <w:rPr>
                <w:rFonts w:ascii="Comic Sans MS" w:hAnsi="Comic Sans MS" w:cstheme="minorHAnsi"/>
                <w:sz w:val="18"/>
                <w:szCs w:val="18"/>
              </w:rPr>
              <w:t>.</w:t>
            </w:r>
          </w:p>
          <w:p w14:paraId="65D5D431" w14:textId="77777777" w:rsidR="00AF0532" w:rsidRPr="00F85E89" w:rsidRDefault="00AF0532" w:rsidP="00AF053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BC4F66" w:rsidRPr="00F85E89" w14:paraId="23DA0290" w14:textId="77777777" w:rsidTr="0022637F">
        <w:trPr>
          <w:trHeight w:val="538"/>
        </w:trPr>
        <w:tc>
          <w:tcPr>
            <w:tcW w:w="1418" w:type="dxa"/>
            <w:shd w:val="clear" w:color="auto" w:fill="C6D9F1" w:themeFill="text2" w:themeFillTint="33"/>
          </w:tcPr>
          <w:p w14:paraId="70EA81F8" w14:textId="77777777" w:rsidR="00BC4F66" w:rsidRPr="00F85E89" w:rsidRDefault="00BC4F66" w:rsidP="00BC4F66">
            <w:pPr>
              <w:spacing w:after="0" w:line="240" w:lineRule="auto"/>
              <w:contextualSpacing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b/>
                <w:sz w:val="18"/>
                <w:szCs w:val="18"/>
              </w:rPr>
              <w:t>Expressive Arts and Design</w:t>
            </w:r>
          </w:p>
        </w:tc>
        <w:tc>
          <w:tcPr>
            <w:tcW w:w="7442" w:type="dxa"/>
            <w:gridSpan w:val="3"/>
          </w:tcPr>
          <w:p w14:paraId="6F890A97" w14:textId="77777777" w:rsidR="00BC4F66" w:rsidRPr="00F85E89" w:rsidRDefault="00BC4F66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Objectives we will be covering:</w:t>
            </w:r>
          </w:p>
          <w:p w14:paraId="77683AAA" w14:textId="77777777" w:rsidR="00A108BE" w:rsidRPr="00F85E89" w:rsidRDefault="00E65114" w:rsidP="00BC4F66">
            <w:pPr>
              <w:spacing w:after="0" w:line="240" w:lineRule="auto"/>
              <w:rPr>
                <w:rFonts w:ascii="Comic Sans MS" w:hAnsi="Comic Sans MS" w:cstheme="majorHAnsi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sz w:val="18"/>
                <w:szCs w:val="18"/>
              </w:rPr>
              <w:t>Mix primary colours together</w:t>
            </w:r>
          </w:p>
          <w:p w14:paraId="749F76AD" w14:textId="77777777" w:rsidR="00E65114" w:rsidRPr="00F85E89" w:rsidRDefault="00E65114" w:rsidP="00BC4F66">
            <w:pPr>
              <w:spacing w:after="0" w:line="240" w:lineRule="auto"/>
              <w:rPr>
                <w:rFonts w:ascii="Comic Sans MS" w:hAnsi="Comic Sans MS" w:cstheme="majorHAnsi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sz w:val="18"/>
                <w:szCs w:val="18"/>
              </w:rPr>
              <w:t>Able to draw things they observe</w:t>
            </w:r>
          </w:p>
          <w:p w14:paraId="2498D2D8" w14:textId="77777777" w:rsidR="00E65114" w:rsidRPr="00F85E89" w:rsidRDefault="00E65114" w:rsidP="00BC4F66">
            <w:pPr>
              <w:spacing w:after="0" w:line="240" w:lineRule="auto"/>
              <w:rPr>
                <w:rFonts w:ascii="Comic Sans MS" w:hAnsi="Comic Sans MS" w:cstheme="majorHAnsi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sz w:val="18"/>
                <w:szCs w:val="18"/>
              </w:rPr>
              <w:t>Use playdough/ clay to build simple models</w:t>
            </w:r>
          </w:p>
          <w:p w14:paraId="15DD7606" w14:textId="77777777" w:rsidR="00E65114" w:rsidRPr="00F85E89" w:rsidRDefault="00E65114" w:rsidP="00BC4F66">
            <w:pPr>
              <w:spacing w:after="0" w:line="240" w:lineRule="auto"/>
              <w:rPr>
                <w:rFonts w:ascii="Comic Sans MS" w:hAnsi="Comic Sans MS" w:cstheme="majorHAnsi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sz w:val="18"/>
                <w:szCs w:val="18"/>
              </w:rPr>
              <w:t>Knows some songs and nursery rhymes and sings along to them</w:t>
            </w:r>
          </w:p>
          <w:p w14:paraId="6C057794" w14:textId="77777777" w:rsidR="00E65114" w:rsidRPr="00F85E89" w:rsidRDefault="00E65114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sz w:val="18"/>
                <w:szCs w:val="18"/>
              </w:rPr>
              <w:t>Uses own experiences to develop storylines</w:t>
            </w:r>
          </w:p>
        </w:tc>
        <w:tc>
          <w:tcPr>
            <w:tcW w:w="7442" w:type="dxa"/>
            <w:gridSpan w:val="3"/>
          </w:tcPr>
          <w:p w14:paraId="28C959D6" w14:textId="77777777" w:rsidR="00BC4F66" w:rsidRPr="00F85E89" w:rsidRDefault="00BC4F66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Possible activities/ classroom enhancements:</w:t>
            </w:r>
          </w:p>
          <w:p w14:paraId="4F881DF7" w14:textId="77777777" w:rsidR="00E65114" w:rsidRPr="00F85E89" w:rsidRDefault="00E65114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Magic hands colour mixing – painting one hand blue, one hand yellow (for example, rubbing them together and seeing which colour is made.</w:t>
            </w:r>
          </w:p>
          <w:p w14:paraId="33F2618D" w14:textId="77777777" w:rsidR="002A09C0" w:rsidRPr="00F85E89" w:rsidRDefault="002A09C0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Learning new celebration themed songs</w:t>
            </w:r>
          </w:p>
          <w:p w14:paraId="7495295F" w14:textId="77777777" w:rsidR="002A09C0" w:rsidRPr="00F85E89" w:rsidRDefault="00E65114" w:rsidP="00AF053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Easter</w:t>
            </w:r>
            <w:r w:rsidR="00AF0532" w:rsidRPr="00F85E89">
              <w:rPr>
                <w:rFonts w:ascii="Comic Sans MS" w:hAnsi="Comic Sans MS" w:cstheme="minorHAnsi"/>
                <w:sz w:val="18"/>
                <w:szCs w:val="18"/>
              </w:rPr>
              <w:t xml:space="preserve"> crafts</w:t>
            </w:r>
          </w:p>
          <w:p w14:paraId="196128D6" w14:textId="77777777" w:rsidR="00AF0532" w:rsidRPr="00F85E89" w:rsidRDefault="00AF0532" w:rsidP="00AF053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Mixing colours of powder paint in water</w:t>
            </w:r>
          </w:p>
          <w:p w14:paraId="3F684F04" w14:textId="77777777" w:rsidR="00E65114" w:rsidRPr="00F85E89" w:rsidRDefault="00AF0532" w:rsidP="00AF053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lastRenderedPageBreak/>
              <w:t xml:space="preserve">Using various materials to create a </w:t>
            </w:r>
            <w:r w:rsidR="00E65114" w:rsidRPr="00F85E89">
              <w:rPr>
                <w:rFonts w:ascii="Comic Sans MS" w:hAnsi="Comic Sans MS" w:cstheme="minorHAnsi"/>
                <w:sz w:val="18"/>
                <w:szCs w:val="18"/>
              </w:rPr>
              <w:t>colour collage</w:t>
            </w:r>
          </w:p>
          <w:p w14:paraId="1FAC2BEA" w14:textId="77777777" w:rsidR="00E65114" w:rsidRPr="00F85E89" w:rsidRDefault="00E65114" w:rsidP="00AF053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Weekly nursery rhymes</w:t>
            </w:r>
          </w:p>
          <w:p w14:paraId="2B1D7338" w14:textId="77777777" w:rsidR="00E65114" w:rsidRPr="00F85E89" w:rsidRDefault="00E65114" w:rsidP="00AF053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Drawings of their planted seeds to document growth e.g. bean diary.</w:t>
            </w:r>
          </w:p>
        </w:tc>
      </w:tr>
    </w:tbl>
    <w:p w14:paraId="7DA11245" w14:textId="77777777" w:rsidR="005D6A9A" w:rsidRPr="00F85E89" w:rsidRDefault="005D6A9A" w:rsidP="004F0360">
      <w:pPr>
        <w:spacing w:after="0" w:line="240" w:lineRule="auto"/>
        <w:contextualSpacing/>
        <w:rPr>
          <w:rFonts w:ascii="Comic Sans MS" w:hAnsi="Comic Sans MS" w:cstheme="minorHAnsi"/>
          <w:sz w:val="18"/>
          <w:szCs w:val="18"/>
        </w:rPr>
      </w:pPr>
    </w:p>
    <w:sectPr w:rsidR="005D6A9A" w:rsidRPr="00F85E89" w:rsidSect="002B4142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33C1A" w14:textId="77777777" w:rsidR="008E70A6" w:rsidRDefault="008E70A6" w:rsidP="009462A0">
      <w:pPr>
        <w:spacing w:after="0" w:line="240" w:lineRule="auto"/>
      </w:pPr>
      <w:r>
        <w:separator/>
      </w:r>
    </w:p>
  </w:endnote>
  <w:endnote w:type="continuationSeparator" w:id="0">
    <w:p w14:paraId="204C58FD" w14:textId="77777777" w:rsidR="008E70A6" w:rsidRDefault="008E70A6" w:rsidP="0094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bbie Hepplewhite Print Font">
    <w:altName w:val="Mistral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2F67C" w14:textId="77777777" w:rsidR="00981D48" w:rsidRPr="00981D48" w:rsidRDefault="00981D48" w:rsidP="00981D48">
    <w:pPr>
      <w:spacing w:after="0" w:line="240" w:lineRule="auto"/>
      <w:contextualSpacing/>
      <w:rPr>
        <w:rFonts w:ascii="Twinkl" w:hAnsi="Twinkl"/>
        <w:sz w:val="20"/>
        <w:szCs w:val="20"/>
      </w:rPr>
    </w:pPr>
    <w:r w:rsidRPr="00C354E9">
      <w:rPr>
        <w:rFonts w:ascii="Twinkl" w:hAnsi="Twinkl"/>
        <w:sz w:val="20"/>
        <w:szCs w:val="20"/>
      </w:rPr>
      <w:t xml:space="preserve">Please note this overview will be adapted to suit the children’s interests and needs. </w:t>
    </w:r>
    <w:r>
      <w:rPr>
        <w:rFonts w:ascii="Twinkl" w:hAnsi="Twinkl"/>
        <w:sz w:val="20"/>
        <w:szCs w:val="20"/>
      </w:rPr>
      <w:t xml:space="preserve">If you would like to see in more detail what we cover, then please look at the Key Skills documents for each area of learning.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D860E" w14:textId="77777777" w:rsidR="008E70A6" w:rsidRDefault="008E70A6" w:rsidP="009462A0">
      <w:pPr>
        <w:spacing w:after="0" w:line="240" w:lineRule="auto"/>
      </w:pPr>
      <w:r>
        <w:separator/>
      </w:r>
    </w:p>
  </w:footnote>
  <w:footnote w:type="continuationSeparator" w:id="0">
    <w:p w14:paraId="33702919" w14:textId="77777777" w:rsidR="008E70A6" w:rsidRDefault="008E70A6" w:rsidP="00946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C01"/>
    <w:multiLevelType w:val="hybridMultilevel"/>
    <w:tmpl w:val="809C5BF2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DB4629F"/>
    <w:multiLevelType w:val="hybridMultilevel"/>
    <w:tmpl w:val="8C66CE8E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1CE66A9A"/>
    <w:multiLevelType w:val="hybridMultilevel"/>
    <w:tmpl w:val="B7B8C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E3C67"/>
    <w:multiLevelType w:val="hybridMultilevel"/>
    <w:tmpl w:val="D57210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7948F4"/>
    <w:multiLevelType w:val="hybridMultilevel"/>
    <w:tmpl w:val="180A9794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23B76B89"/>
    <w:multiLevelType w:val="hybridMultilevel"/>
    <w:tmpl w:val="69685AD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066B5B"/>
    <w:multiLevelType w:val="hybridMultilevel"/>
    <w:tmpl w:val="3920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A6FA0"/>
    <w:multiLevelType w:val="hybridMultilevel"/>
    <w:tmpl w:val="2AB0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F40F5"/>
    <w:multiLevelType w:val="hybridMultilevel"/>
    <w:tmpl w:val="8D4E4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771DF"/>
    <w:multiLevelType w:val="hybridMultilevel"/>
    <w:tmpl w:val="77EAC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E49DF"/>
    <w:multiLevelType w:val="hybridMultilevel"/>
    <w:tmpl w:val="8CB69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A0"/>
    <w:rsid w:val="00022EF3"/>
    <w:rsid w:val="00024F2D"/>
    <w:rsid w:val="00026FFC"/>
    <w:rsid w:val="00030F99"/>
    <w:rsid w:val="00047FAA"/>
    <w:rsid w:val="000839DD"/>
    <w:rsid w:val="00087F73"/>
    <w:rsid w:val="000931FA"/>
    <w:rsid w:val="000E0AAA"/>
    <w:rsid w:val="000E116A"/>
    <w:rsid w:val="00101D61"/>
    <w:rsid w:val="001032EA"/>
    <w:rsid w:val="00114DE8"/>
    <w:rsid w:val="00120422"/>
    <w:rsid w:val="00124877"/>
    <w:rsid w:val="001561CA"/>
    <w:rsid w:val="00166043"/>
    <w:rsid w:val="001A67C3"/>
    <w:rsid w:val="001B577C"/>
    <w:rsid w:val="001C3C44"/>
    <w:rsid w:val="001C6F5F"/>
    <w:rsid w:val="001E3D8C"/>
    <w:rsid w:val="001F26E7"/>
    <w:rsid w:val="002173B5"/>
    <w:rsid w:val="00240E9C"/>
    <w:rsid w:val="0025579B"/>
    <w:rsid w:val="00261CDE"/>
    <w:rsid w:val="00291EE5"/>
    <w:rsid w:val="002A09C0"/>
    <w:rsid w:val="002B0425"/>
    <w:rsid w:val="002B2079"/>
    <w:rsid w:val="002B4142"/>
    <w:rsid w:val="002E2BE1"/>
    <w:rsid w:val="003049FD"/>
    <w:rsid w:val="003105C2"/>
    <w:rsid w:val="00312E72"/>
    <w:rsid w:val="0032397D"/>
    <w:rsid w:val="00326E26"/>
    <w:rsid w:val="00336F1A"/>
    <w:rsid w:val="0035135B"/>
    <w:rsid w:val="003F6290"/>
    <w:rsid w:val="004267B9"/>
    <w:rsid w:val="004277E1"/>
    <w:rsid w:val="0046692D"/>
    <w:rsid w:val="004676A3"/>
    <w:rsid w:val="00471FE4"/>
    <w:rsid w:val="00482D72"/>
    <w:rsid w:val="004B217F"/>
    <w:rsid w:val="004D27CB"/>
    <w:rsid w:val="004D3B67"/>
    <w:rsid w:val="004D4B59"/>
    <w:rsid w:val="004F0360"/>
    <w:rsid w:val="004F0C56"/>
    <w:rsid w:val="004F576B"/>
    <w:rsid w:val="004F7DB2"/>
    <w:rsid w:val="00506996"/>
    <w:rsid w:val="00513A77"/>
    <w:rsid w:val="005338B0"/>
    <w:rsid w:val="00544D2A"/>
    <w:rsid w:val="005478AC"/>
    <w:rsid w:val="00570A4D"/>
    <w:rsid w:val="005824D2"/>
    <w:rsid w:val="00584D88"/>
    <w:rsid w:val="00586B05"/>
    <w:rsid w:val="00587D50"/>
    <w:rsid w:val="005B4A20"/>
    <w:rsid w:val="005C4638"/>
    <w:rsid w:val="005D4457"/>
    <w:rsid w:val="005D6A9A"/>
    <w:rsid w:val="00654742"/>
    <w:rsid w:val="00681A71"/>
    <w:rsid w:val="00682477"/>
    <w:rsid w:val="00685228"/>
    <w:rsid w:val="00693F40"/>
    <w:rsid w:val="006A5578"/>
    <w:rsid w:val="006D159B"/>
    <w:rsid w:val="006E05BE"/>
    <w:rsid w:val="006F1C42"/>
    <w:rsid w:val="00701052"/>
    <w:rsid w:val="007129DB"/>
    <w:rsid w:val="00733CE3"/>
    <w:rsid w:val="00753548"/>
    <w:rsid w:val="00781325"/>
    <w:rsid w:val="0078783C"/>
    <w:rsid w:val="00793B79"/>
    <w:rsid w:val="007C4B80"/>
    <w:rsid w:val="007C63F6"/>
    <w:rsid w:val="007D3065"/>
    <w:rsid w:val="007D4E42"/>
    <w:rsid w:val="007F020B"/>
    <w:rsid w:val="007F0E12"/>
    <w:rsid w:val="007F54CC"/>
    <w:rsid w:val="00815BA0"/>
    <w:rsid w:val="00820C1E"/>
    <w:rsid w:val="00837187"/>
    <w:rsid w:val="0083726E"/>
    <w:rsid w:val="0084633D"/>
    <w:rsid w:val="00863AF3"/>
    <w:rsid w:val="00865439"/>
    <w:rsid w:val="00873011"/>
    <w:rsid w:val="00874E62"/>
    <w:rsid w:val="00877968"/>
    <w:rsid w:val="008A2BC9"/>
    <w:rsid w:val="008A6D90"/>
    <w:rsid w:val="008B7F68"/>
    <w:rsid w:val="008E3B30"/>
    <w:rsid w:val="008E70A6"/>
    <w:rsid w:val="008F6B5B"/>
    <w:rsid w:val="00922BCC"/>
    <w:rsid w:val="0093675D"/>
    <w:rsid w:val="009462A0"/>
    <w:rsid w:val="009730E6"/>
    <w:rsid w:val="00977A0F"/>
    <w:rsid w:val="00981D48"/>
    <w:rsid w:val="009B158A"/>
    <w:rsid w:val="009D5033"/>
    <w:rsid w:val="009E337D"/>
    <w:rsid w:val="009E636E"/>
    <w:rsid w:val="00A108BE"/>
    <w:rsid w:val="00A12F8C"/>
    <w:rsid w:val="00A34FA8"/>
    <w:rsid w:val="00A37C2B"/>
    <w:rsid w:val="00A4423C"/>
    <w:rsid w:val="00A52807"/>
    <w:rsid w:val="00A62508"/>
    <w:rsid w:val="00A8227E"/>
    <w:rsid w:val="00A86F1D"/>
    <w:rsid w:val="00AC7EF9"/>
    <w:rsid w:val="00AD2D2A"/>
    <w:rsid w:val="00AD2DD1"/>
    <w:rsid w:val="00AF0532"/>
    <w:rsid w:val="00AF5AC2"/>
    <w:rsid w:val="00B17A54"/>
    <w:rsid w:val="00B23CF9"/>
    <w:rsid w:val="00B31529"/>
    <w:rsid w:val="00B32873"/>
    <w:rsid w:val="00B4025C"/>
    <w:rsid w:val="00B42CAA"/>
    <w:rsid w:val="00B5099B"/>
    <w:rsid w:val="00B53FC0"/>
    <w:rsid w:val="00B703DD"/>
    <w:rsid w:val="00B86E0E"/>
    <w:rsid w:val="00B87A31"/>
    <w:rsid w:val="00B9076E"/>
    <w:rsid w:val="00BB0C8B"/>
    <w:rsid w:val="00BB3B13"/>
    <w:rsid w:val="00BC4F66"/>
    <w:rsid w:val="00C11F16"/>
    <w:rsid w:val="00C22EF3"/>
    <w:rsid w:val="00C354E9"/>
    <w:rsid w:val="00C41FF9"/>
    <w:rsid w:val="00C5597F"/>
    <w:rsid w:val="00C60CFF"/>
    <w:rsid w:val="00C749F9"/>
    <w:rsid w:val="00C76BB9"/>
    <w:rsid w:val="00C95E2C"/>
    <w:rsid w:val="00CA7E31"/>
    <w:rsid w:val="00CC257C"/>
    <w:rsid w:val="00CC6FFA"/>
    <w:rsid w:val="00CE697F"/>
    <w:rsid w:val="00CF5335"/>
    <w:rsid w:val="00D05BA8"/>
    <w:rsid w:val="00D11637"/>
    <w:rsid w:val="00D15599"/>
    <w:rsid w:val="00D20422"/>
    <w:rsid w:val="00D24AEA"/>
    <w:rsid w:val="00D31ADF"/>
    <w:rsid w:val="00D36053"/>
    <w:rsid w:val="00D562FF"/>
    <w:rsid w:val="00D56FB6"/>
    <w:rsid w:val="00D65165"/>
    <w:rsid w:val="00D97341"/>
    <w:rsid w:val="00DA40ED"/>
    <w:rsid w:val="00DE29BD"/>
    <w:rsid w:val="00DF08BD"/>
    <w:rsid w:val="00E01E63"/>
    <w:rsid w:val="00E030BC"/>
    <w:rsid w:val="00E47A42"/>
    <w:rsid w:val="00E5508F"/>
    <w:rsid w:val="00E63B1F"/>
    <w:rsid w:val="00E65114"/>
    <w:rsid w:val="00E733B6"/>
    <w:rsid w:val="00E870D4"/>
    <w:rsid w:val="00EA27A7"/>
    <w:rsid w:val="00EA2A79"/>
    <w:rsid w:val="00EB5502"/>
    <w:rsid w:val="00EB67F7"/>
    <w:rsid w:val="00EB7D69"/>
    <w:rsid w:val="00EC4A2C"/>
    <w:rsid w:val="00EC51D3"/>
    <w:rsid w:val="00ED3089"/>
    <w:rsid w:val="00EF1D8D"/>
    <w:rsid w:val="00F15A97"/>
    <w:rsid w:val="00F239B3"/>
    <w:rsid w:val="00F5699C"/>
    <w:rsid w:val="00F57876"/>
    <w:rsid w:val="00F57D28"/>
    <w:rsid w:val="00F65641"/>
    <w:rsid w:val="00F81AAD"/>
    <w:rsid w:val="00F83046"/>
    <w:rsid w:val="00F85E89"/>
    <w:rsid w:val="00FB0462"/>
    <w:rsid w:val="00FE1981"/>
    <w:rsid w:val="00FE5C04"/>
    <w:rsid w:val="00FF1DCD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E0B55B"/>
  <w15:docId w15:val="{B0D77F3D-5957-472D-8446-63287C09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2A0"/>
  </w:style>
  <w:style w:type="paragraph" w:styleId="Footer">
    <w:name w:val="footer"/>
    <w:basedOn w:val="Normal"/>
    <w:link w:val="FooterChar"/>
    <w:uiPriority w:val="99"/>
    <w:unhideWhenUsed/>
    <w:rsid w:val="00946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2A0"/>
  </w:style>
  <w:style w:type="paragraph" w:styleId="BalloonText">
    <w:name w:val="Balloon Text"/>
    <w:basedOn w:val="Normal"/>
    <w:link w:val="BalloonTextChar"/>
    <w:uiPriority w:val="99"/>
    <w:semiHidden/>
    <w:unhideWhenUsed/>
    <w:rsid w:val="0094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2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F0C56"/>
    <w:rPr>
      <w:color w:val="0000FF"/>
      <w:u w:val="single"/>
    </w:rPr>
  </w:style>
  <w:style w:type="table" w:styleId="TableGrid">
    <w:name w:val="Table Grid"/>
    <w:basedOn w:val="TableNormal"/>
    <w:uiPriority w:val="59"/>
    <w:rsid w:val="005D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F73"/>
    <w:pPr>
      <w:ind w:left="720"/>
      <w:contextualSpacing/>
    </w:pPr>
  </w:style>
  <w:style w:type="paragraph" w:customStyle="1" w:styleId="Default">
    <w:name w:val="Default"/>
    <w:rsid w:val="00D24AEA"/>
    <w:pPr>
      <w:autoSpaceDE w:val="0"/>
      <w:autoSpaceDN w:val="0"/>
      <w:adjustRightInd w:val="0"/>
      <w:spacing w:after="0" w:line="240" w:lineRule="auto"/>
    </w:pPr>
    <w:rPr>
      <w:rFonts w:ascii="Debbie Hepplewhite Print Font" w:hAnsi="Debbie Hepplewhite Print Font" w:cs="Debbie Hepplewhite Print Fon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Manchester City Learning Centre</Company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j.o'keefe</dc:creator>
  <cp:lastModifiedBy>Jade Coleman-Atherton</cp:lastModifiedBy>
  <cp:revision>2</cp:revision>
  <cp:lastPrinted>2021-05-11T14:03:00Z</cp:lastPrinted>
  <dcterms:created xsi:type="dcterms:W3CDTF">2025-02-21T17:23:00Z</dcterms:created>
  <dcterms:modified xsi:type="dcterms:W3CDTF">2025-02-21T17:23:00Z</dcterms:modified>
</cp:coreProperties>
</file>