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30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410"/>
        <w:gridCol w:w="70"/>
        <w:gridCol w:w="2481"/>
        <w:gridCol w:w="2481"/>
        <w:gridCol w:w="71"/>
        <w:gridCol w:w="2409"/>
        <w:gridCol w:w="2481"/>
        <w:gridCol w:w="71"/>
        <w:gridCol w:w="2410"/>
      </w:tblGrid>
      <w:tr w:rsidR="002B4142" w:rsidRPr="00C354E9" w14:paraId="1C0B0997" w14:textId="77777777" w:rsidTr="00AD2DD1">
        <w:trPr>
          <w:trHeight w:val="307"/>
        </w:trPr>
        <w:tc>
          <w:tcPr>
            <w:tcW w:w="1418" w:type="dxa"/>
            <w:vMerge w:val="restart"/>
            <w:shd w:val="clear" w:color="auto" w:fill="C6D9F1" w:themeFill="text2" w:themeFillTint="33"/>
          </w:tcPr>
          <w:p w14:paraId="7134C513" w14:textId="77777777" w:rsidR="002B4142" w:rsidRPr="00C354E9" w:rsidRDefault="00E143A6" w:rsidP="004F0360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-</w:t>
            </w:r>
          </w:p>
        </w:tc>
        <w:tc>
          <w:tcPr>
            <w:tcW w:w="14884" w:type="dxa"/>
            <w:gridSpan w:val="9"/>
            <w:shd w:val="clear" w:color="auto" w:fill="C6D9F1" w:themeFill="text2" w:themeFillTint="33"/>
          </w:tcPr>
          <w:p w14:paraId="10796457" w14:textId="77777777" w:rsidR="002B4142" w:rsidRPr="00C354E9" w:rsidRDefault="00C41FF9" w:rsidP="004F0360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b/>
                <w:sz w:val="20"/>
                <w:szCs w:val="20"/>
                <w:u w:val="single"/>
              </w:rPr>
            </w:pPr>
            <w:r w:rsidRPr="00C354E9">
              <w:rPr>
                <w:rFonts w:ascii="Twinkl" w:hAnsi="Twinkl" w:cstheme="minorHAnsi"/>
                <w:b/>
                <w:sz w:val="20"/>
                <w:szCs w:val="20"/>
                <w:u w:val="single"/>
              </w:rPr>
              <w:t xml:space="preserve">Yearly </w:t>
            </w:r>
            <w:r w:rsidR="006A5578" w:rsidRPr="00C354E9">
              <w:rPr>
                <w:rFonts w:ascii="Twinkl" w:hAnsi="Twinkl" w:cstheme="minorHAnsi"/>
                <w:b/>
                <w:sz w:val="20"/>
                <w:szCs w:val="20"/>
                <w:u w:val="single"/>
              </w:rPr>
              <w:t xml:space="preserve">Curriculum </w:t>
            </w:r>
            <w:r w:rsidRPr="00C354E9">
              <w:rPr>
                <w:rFonts w:ascii="Twinkl" w:hAnsi="Twinkl" w:cstheme="minorHAnsi"/>
                <w:b/>
                <w:sz w:val="20"/>
                <w:szCs w:val="20"/>
                <w:u w:val="single"/>
              </w:rPr>
              <w:t>Overview - Reception</w:t>
            </w:r>
          </w:p>
        </w:tc>
      </w:tr>
      <w:tr w:rsidR="00326E26" w:rsidRPr="00C354E9" w14:paraId="26D3B9D5" w14:textId="77777777" w:rsidTr="00AD2DD1">
        <w:trPr>
          <w:trHeight w:val="243"/>
        </w:trPr>
        <w:tc>
          <w:tcPr>
            <w:tcW w:w="1418" w:type="dxa"/>
            <w:vMerge/>
            <w:shd w:val="clear" w:color="auto" w:fill="C6D9F1" w:themeFill="text2" w:themeFillTint="33"/>
          </w:tcPr>
          <w:p w14:paraId="6E7BB13B" w14:textId="77777777" w:rsidR="00326E26" w:rsidRPr="00C354E9" w:rsidRDefault="00326E26" w:rsidP="004F0360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C6D9F1" w:themeFill="text2" w:themeFillTint="33"/>
          </w:tcPr>
          <w:p w14:paraId="1A4B1A4C" w14:textId="77777777" w:rsidR="00326E26" w:rsidRPr="00C354E9" w:rsidRDefault="00326E26" w:rsidP="007129DB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Autumn 1</w:t>
            </w:r>
          </w:p>
        </w:tc>
        <w:tc>
          <w:tcPr>
            <w:tcW w:w="2551" w:type="dxa"/>
            <w:gridSpan w:val="2"/>
            <w:shd w:val="clear" w:color="auto" w:fill="C6D9F1" w:themeFill="text2" w:themeFillTint="33"/>
          </w:tcPr>
          <w:p w14:paraId="4E3CA4CF" w14:textId="77777777" w:rsidR="00326E26" w:rsidRPr="00C354E9" w:rsidRDefault="00326E26" w:rsidP="004F0360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Autumn 2</w:t>
            </w:r>
          </w:p>
        </w:tc>
        <w:tc>
          <w:tcPr>
            <w:tcW w:w="2552" w:type="dxa"/>
            <w:gridSpan w:val="2"/>
            <w:shd w:val="clear" w:color="auto" w:fill="C6D9F1" w:themeFill="text2" w:themeFillTint="33"/>
          </w:tcPr>
          <w:p w14:paraId="078B72D1" w14:textId="77777777" w:rsidR="00326E26" w:rsidRPr="00C354E9" w:rsidRDefault="00326E26" w:rsidP="004F0360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Spring 1</w:t>
            </w:r>
          </w:p>
        </w:tc>
        <w:tc>
          <w:tcPr>
            <w:tcW w:w="2409" w:type="dxa"/>
            <w:shd w:val="clear" w:color="auto" w:fill="C6D9F1" w:themeFill="text2" w:themeFillTint="33"/>
          </w:tcPr>
          <w:p w14:paraId="0BC078B2" w14:textId="77777777" w:rsidR="00326E26" w:rsidRPr="00C354E9" w:rsidRDefault="00326E26" w:rsidP="004F0360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Spring 2</w:t>
            </w:r>
          </w:p>
        </w:tc>
        <w:tc>
          <w:tcPr>
            <w:tcW w:w="2552" w:type="dxa"/>
            <w:gridSpan w:val="2"/>
            <w:shd w:val="clear" w:color="auto" w:fill="C6D9F1" w:themeFill="text2" w:themeFillTint="33"/>
          </w:tcPr>
          <w:p w14:paraId="71E3040D" w14:textId="77777777" w:rsidR="00326E26" w:rsidRPr="00C354E9" w:rsidRDefault="00326E26" w:rsidP="004F0360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Summer 1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2D1F5A30" w14:textId="77777777" w:rsidR="00326E26" w:rsidRPr="00C354E9" w:rsidRDefault="00326E26" w:rsidP="004F0360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Summer 2</w:t>
            </w:r>
          </w:p>
        </w:tc>
      </w:tr>
      <w:tr w:rsidR="00AC7EF9" w:rsidRPr="00C354E9" w14:paraId="7C23DD00" w14:textId="77777777" w:rsidTr="00AD2DD1">
        <w:trPr>
          <w:trHeight w:val="1125"/>
        </w:trPr>
        <w:tc>
          <w:tcPr>
            <w:tcW w:w="1418" w:type="dxa"/>
            <w:shd w:val="clear" w:color="auto" w:fill="C6D9F1" w:themeFill="text2" w:themeFillTint="33"/>
          </w:tcPr>
          <w:p w14:paraId="238CE46A" w14:textId="77777777" w:rsidR="00AC7EF9" w:rsidRPr="00C354E9" w:rsidRDefault="00AC7EF9" w:rsidP="00AC7EF9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Possible Themes</w:t>
            </w:r>
          </w:p>
        </w:tc>
        <w:tc>
          <w:tcPr>
            <w:tcW w:w="2480" w:type="dxa"/>
            <w:gridSpan w:val="2"/>
          </w:tcPr>
          <w:p w14:paraId="6F238DA6" w14:textId="77777777" w:rsidR="00AC7EF9" w:rsidRPr="00C22EF3" w:rsidRDefault="0098539D" w:rsidP="00AC7EF9">
            <w:pPr>
              <w:spacing w:after="0" w:line="240" w:lineRule="auto"/>
              <w:contextualSpacing/>
              <w:rPr>
                <w:rFonts w:ascii="Twinkl" w:hAnsi="Twinkl" w:cstheme="minorHAnsi"/>
                <w:b/>
                <w:sz w:val="20"/>
                <w:szCs w:val="20"/>
              </w:rPr>
            </w:pPr>
            <w:r>
              <w:rPr>
                <w:rFonts w:ascii="Twinkl" w:hAnsi="Twinkl" w:cstheme="minorHAnsi"/>
                <w:b/>
                <w:sz w:val="20"/>
                <w:szCs w:val="20"/>
              </w:rPr>
              <w:t>Me and My</w:t>
            </w:r>
            <w:r w:rsidR="00AC7EF9" w:rsidRPr="00C22EF3">
              <w:rPr>
                <w:rFonts w:ascii="Twinkl" w:hAnsi="Twinkl" w:cstheme="minorHAnsi"/>
                <w:b/>
                <w:sz w:val="20"/>
                <w:szCs w:val="20"/>
              </w:rPr>
              <w:t xml:space="preserve"> World</w:t>
            </w:r>
          </w:p>
          <w:p w14:paraId="41FDFCA9" w14:textId="77777777" w:rsidR="00AC7EF9" w:rsidRPr="00C22EF3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22EF3">
              <w:rPr>
                <w:rFonts w:ascii="Twinkl" w:hAnsi="Twinkl" w:cstheme="minorHAnsi"/>
                <w:sz w:val="20"/>
                <w:szCs w:val="20"/>
              </w:rPr>
              <w:t xml:space="preserve">Ourselves, families, local environment, buildings, countries, people who </w:t>
            </w:r>
            <w:proofErr w:type="gramStart"/>
            <w:r w:rsidRPr="00C22EF3">
              <w:rPr>
                <w:rFonts w:ascii="Twinkl" w:hAnsi="Twinkl" w:cstheme="minorHAnsi"/>
                <w:sz w:val="20"/>
                <w:szCs w:val="20"/>
              </w:rPr>
              <w:t>help  us</w:t>
            </w:r>
            <w:proofErr w:type="gramEnd"/>
          </w:p>
        </w:tc>
        <w:tc>
          <w:tcPr>
            <w:tcW w:w="2481" w:type="dxa"/>
          </w:tcPr>
          <w:p w14:paraId="47D2B3D7" w14:textId="77777777" w:rsidR="00AC7EF9" w:rsidRPr="00C22EF3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b/>
                <w:sz w:val="20"/>
                <w:szCs w:val="20"/>
              </w:rPr>
            </w:pPr>
            <w:r w:rsidRPr="00C22EF3">
              <w:rPr>
                <w:rFonts w:ascii="Twinkl" w:hAnsi="Twinkl" w:cstheme="minorHAnsi"/>
                <w:b/>
                <w:sz w:val="20"/>
                <w:szCs w:val="20"/>
              </w:rPr>
              <w:t>Let’s Celebrate!</w:t>
            </w:r>
          </w:p>
          <w:p w14:paraId="794A0DC7" w14:textId="77777777" w:rsidR="00AC7EF9" w:rsidRPr="00C22EF3" w:rsidRDefault="00AC7EF9" w:rsidP="00A54B34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22EF3">
              <w:rPr>
                <w:rFonts w:ascii="Twinkl" w:hAnsi="Twinkl" w:cstheme="minorHAnsi"/>
                <w:sz w:val="20"/>
                <w:szCs w:val="20"/>
              </w:rPr>
              <w:t xml:space="preserve">Bonfire Night, Diwali, Christmas, Weddings, Hanukkah, </w:t>
            </w:r>
          </w:p>
        </w:tc>
        <w:tc>
          <w:tcPr>
            <w:tcW w:w="2481" w:type="dxa"/>
          </w:tcPr>
          <w:p w14:paraId="28FF80DB" w14:textId="77777777" w:rsidR="00AC7EF9" w:rsidRPr="00C22EF3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b/>
                <w:sz w:val="20"/>
                <w:szCs w:val="20"/>
              </w:rPr>
            </w:pPr>
            <w:r w:rsidRPr="00C22EF3">
              <w:rPr>
                <w:rFonts w:ascii="Twinkl" w:hAnsi="Twinkl" w:cstheme="minorHAnsi"/>
                <w:b/>
                <w:sz w:val="20"/>
                <w:szCs w:val="20"/>
              </w:rPr>
              <w:t>Treasure Island</w:t>
            </w:r>
          </w:p>
          <w:p w14:paraId="6CFF2B3F" w14:textId="77777777" w:rsidR="00AC7EF9" w:rsidRPr="00C22EF3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22EF3">
              <w:rPr>
                <w:rFonts w:ascii="Twinkl" w:hAnsi="Twinkl" w:cstheme="minorHAnsi"/>
                <w:sz w:val="20"/>
                <w:szCs w:val="20"/>
              </w:rPr>
              <w:t>Pirates, sea creatures, around the world, explorers, beaches, jungles</w:t>
            </w:r>
            <w:r w:rsidR="00661A85">
              <w:rPr>
                <w:rFonts w:ascii="Twinkl" w:hAnsi="Twinkl" w:cstheme="minorHAnsi"/>
                <w:sz w:val="20"/>
                <w:szCs w:val="20"/>
              </w:rPr>
              <w:t>, seasons</w:t>
            </w:r>
          </w:p>
        </w:tc>
        <w:tc>
          <w:tcPr>
            <w:tcW w:w="2480" w:type="dxa"/>
            <w:gridSpan w:val="2"/>
          </w:tcPr>
          <w:p w14:paraId="142AF9FD" w14:textId="77777777" w:rsidR="00AC7EF9" w:rsidRPr="00C22EF3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b/>
                <w:sz w:val="20"/>
                <w:szCs w:val="20"/>
              </w:rPr>
            </w:pPr>
            <w:r w:rsidRPr="00C22EF3">
              <w:rPr>
                <w:rFonts w:ascii="Twinkl" w:hAnsi="Twinkl" w:cstheme="minorHAnsi"/>
                <w:b/>
                <w:sz w:val="20"/>
                <w:szCs w:val="20"/>
              </w:rPr>
              <w:t xml:space="preserve">Fee Fi </w:t>
            </w:r>
            <w:proofErr w:type="spellStart"/>
            <w:r w:rsidRPr="00C22EF3">
              <w:rPr>
                <w:rFonts w:ascii="Twinkl" w:hAnsi="Twinkl" w:cstheme="minorHAnsi"/>
                <w:b/>
                <w:sz w:val="20"/>
                <w:szCs w:val="20"/>
              </w:rPr>
              <w:t>Fo</w:t>
            </w:r>
            <w:proofErr w:type="spellEnd"/>
            <w:r w:rsidRPr="00C22EF3">
              <w:rPr>
                <w:rFonts w:ascii="Twinkl" w:hAnsi="Twink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C22EF3">
              <w:rPr>
                <w:rFonts w:ascii="Twinkl" w:hAnsi="Twinkl" w:cstheme="minorHAnsi"/>
                <w:b/>
                <w:sz w:val="20"/>
                <w:szCs w:val="20"/>
              </w:rPr>
              <w:t>Fum</w:t>
            </w:r>
            <w:proofErr w:type="spellEnd"/>
            <w:r w:rsidRPr="00C22EF3">
              <w:rPr>
                <w:rFonts w:ascii="Twinkl" w:hAnsi="Twinkl" w:cstheme="minorHAnsi"/>
                <w:b/>
                <w:sz w:val="20"/>
                <w:szCs w:val="20"/>
              </w:rPr>
              <w:t xml:space="preserve">! </w:t>
            </w:r>
          </w:p>
          <w:p w14:paraId="4FC51A2E" w14:textId="77777777" w:rsidR="00AC7EF9" w:rsidRPr="00C22EF3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22EF3">
              <w:rPr>
                <w:rFonts w:ascii="Twinkl" w:hAnsi="Twinkl" w:cstheme="minorHAnsi"/>
                <w:sz w:val="20"/>
                <w:szCs w:val="20"/>
              </w:rPr>
              <w:t>Growing</w:t>
            </w:r>
            <w:r w:rsidR="008F5A9D">
              <w:rPr>
                <w:rFonts w:ascii="Twinkl" w:hAnsi="Twinkl" w:cstheme="minorHAnsi"/>
                <w:sz w:val="20"/>
                <w:szCs w:val="20"/>
              </w:rPr>
              <w:t xml:space="preserve"> (plants and human)</w:t>
            </w:r>
            <w:r w:rsidRPr="00C22EF3">
              <w:rPr>
                <w:rFonts w:ascii="Twinkl" w:hAnsi="Twinkl" w:cstheme="minorHAnsi"/>
                <w:sz w:val="20"/>
                <w:szCs w:val="20"/>
              </w:rPr>
              <w:t>, traditional tales, giants, castles, mythical creatures</w:t>
            </w:r>
            <w:r w:rsidR="00FE1981" w:rsidRPr="00C22EF3">
              <w:rPr>
                <w:rFonts w:ascii="Twinkl" w:hAnsi="Twinkl" w:cstheme="minorHAnsi"/>
                <w:sz w:val="20"/>
                <w:szCs w:val="20"/>
              </w:rPr>
              <w:t>, minibeasts</w:t>
            </w:r>
          </w:p>
        </w:tc>
        <w:tc>
          <w:tcPr>
            <w:tcW w:w="2481" w:type="dxa"/>
          </w:tcPr>
          <w:p w14:paraId="578A2430" w14:textId="77777777" w:rsidR="00AC7EF9" w:rsidRPr="00C22EF3" w:rsidRDefault="00C22EF3" w:rsidP="00AC7EF9">
            <w:pPr>
              <w:spacing w:after="0" w:line="240" w:lineRule="auto"/>
              <w:contextualSpacing/>
              <w:rPr>
                <w:rFonts w:ascii="Twinkl" w:hAnsi="Twinkl" w:cstheme="minorHAnsi"/>
                <w:b/>
                <w:sz w:val="20"/>
                <w:szCs w:val="20"/>
              </w:rPr>
            </w:pPr>
            <w:r>
              <w:rPr>
                <w:rFonts w:ascii="Twinkl" w:hAnsi="Twinkl" w:cstheme="minorHAnsi"/>
                <w:b/>
                <w:sz w:val="20"/>
                <w:szCs w:val="20"/>
              </w:rPr>
              <w:t>Blast From the Past</w:t>
            </w:r>
          </w:p>
          <w:p w14:paraId="699B183B" w14:textId="77777777" w:rsidR="00AC7EF9" w:rsidRPr="00C22EF3" w:rsidRDefault="00FE1981" w:rsidP="00E5763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22EF3">
              <w:rPr>
                <w:rFonts w:ascii="Twinkl" w:hAnsi="Twinkl" w:cstheme="minorHAnsi"/>
                <w:sz w:val="20"/>
                <w:szCs w:val="20"/>
              </w:rPr>
              <w:t>Toys</w:t>
            </w:r>
            <w:r w:rsidR="00AC7EF9" w:rsidRPr="00C22EF3">
              <w:rPr>
                <w:rFonts w:ascii="Twinkl" w:hAnsi="Twinkl" w:cstheme="minorHAnsi"/>
                <w:sz w:val="20"/>
                <w:szCs w:val="20"/>
              </w:rPr>
              <w:t xml:space="preserve">, dinosaurs, </w:t>
            </w:r>
            <w:r w:rsidR="00261CDE" w:rsidRPr="00C22EF3">
              <w:rPr>
                <w:rFonts w:ascii="Twinkl" w:hAnsi="Twinkl" w:cstheme="minorHAnsi"/>
                <w:sz w:val="20"/>
                <w:szCs w:val="20"/>
              </w:rPr>
              <w:t xml:space="preserve">Victorians, </w:t>
            </w:r>
            <w:r w:rsidR="008F5A9D">
              <w:rPr>
                <w:rFonts w:ascii="Twinkl" w:hAnsi="Twinkl" w:cstheme="minorHAnsi"/>
                <w:sz w:val="20"/>
                <w:szCs w:val="20"/>
              </w:rPr>
              <w:t>1920s, Nursery Rhymes</w:t>
            </w:r>
            <w:r w:rsidR="00A54B34">
              <w:rPr>
                <w:rFonts w:ascii="Twinkl" w:hAnsi="Twinkl" w:cstheme="minorHAnsi"/>
                <w:sz w:val="20"/>
                <w:szCs w:val="20"/>
              </w:rPr>
              <w:t xml:space="preserve">, </w:t>
            </w:r>
          </w:p>
        </w:tc>
        <w:tc>
          <w:tcPr>
            <w:tcW w:w="2481" w:type="dxa"/>
            <w:gridSpan w:val="2"/>
          </w:tcPr>
          <w:p w14:paraId="7DFD849E" w14:textId="77777777" w:rsidR="00AC7EF9" w:rsidRPr="00C22EF3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b/>
                <w:sz w:val="20"/>
                <w:szCs w:val="20"/>
              </w:rPr>
            </w:pPr>
            <w:r w:rsidRPr="00C22EF3">
              <w:rPr>
                <w:rFonts w:ascii="Twinkl" w:hAnsi="Twinkl" w:cstheme="minorHAnsi"/>
                <w:b/>
                <w:sz w:val="20"/>
                <w:szCs w:val="20"/>
              </w:rPr>
              <w:t>To Infinity and Beyond</w:t>
            </w:r>
          </w:p>
          <w:p w14:paraId="01D5A4E7" w14:textId="77777777" w:rsidR="00AC7EF9" w:rsidRPr="00C22EF3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22EF3">
              <w:rPr>
                <w:rFonts w:ascii="Twinkl" w:hAnsi="Twinkl" w:cstheme="minorHAnsi"/>
                <w:sz w:val="20"/>
                <w:szCs w:val="20"/>
              </w:rPr>
              <w:t>Space, transport, holidays &amp; different destinations</w:t>
            </w:r>
          </w:p>
        </w:tc>
      </w:tr>
      <w:tr w:rsidR="00AC7EF9" w:rsidRPr="00C354E9" w14:paraId="41F4D6A3" w14:textId="77777777" w:rsidTr="00981D48">
        <w:trPr>
          <w:trHeight w:val="759"/>
        </w:trPr>
        <w:tc>
          <w:tcPr>
            <w:tcW w:w="1418" w:type="dxa"/>
            <w:shd w:val="clear" w:color="auto" w:fill="C6D9F1" w:themeFill="text2" w:themeFillTint="33"/>
          </w:tcPr>
          <w:p w14:paraId="06E233DB" w14:textId="77777777" w:rsidR="00AC7EF9" w:rsidRPr="00C354E9" w:rsidRDefault="00AC7EF9" w:rsidP="00AC7EF9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Possible WOW </w:t>
            </w:r>
            <w:r>
              <w:rPr>
                <w:rFonts w:ascii="Twinkl" w:hAnsi="Twinkl" w:cstheme="minorHAnsi"/>
                <w:sz w:val="20"/>
                <w:szCs w:val="20"/>
              </w:rPr>
              <w:t>M</w:t>
            </w:r>
            <w:r w:rsidRPr="00C354E9">
              <w:rPr>
                <w:rFonts w:ascii="Twinkl" w:hAnsi="Twinkl" w:cstheme="minorHAnsi"/>
                <w:sz w:val="20"/>
                <w:szCs w:val="20"/>
              </w:rPr>
              <w:t>oments</w:t>
            </w:r>
          </w:p>
        </w:tc>
        <w:tc>
          <w:tcPr>
            <w:tcW w:w="2480" w:type="dxa"/>
            <w:gridSpan w:val="2"/>
          </w:tcPr>
          <w:p w14:paraId="2EEBFD80" w14:textId="77777777" w:rsidR="00AC7EF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Visit from police/ fire engine/ nurse</w:t>
            </w:r>
          </w:p>
          <w:p w14:paraId="2E68E008" w14:textId="77777777" w:rsidR="00AB7A52" w:rsidRPr="00C354E9" w:rsidRDefault="00AB7A52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Visit parish church</w:t>
            </w:r>
          </w:p>
        </w:tc>
        <w:tc>
          <w:tcPr>
            <w:tcW w:w="2481" w:type="dxa"/>
          </w:tcPr>
          <w:p w14:paraId="08676628" w14:textId="77777777" w:rsidR="00AC7EF9" w:rsidRPr="00C354E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Autumn walk</w:t>
            </w:r>
          </w:p>
          <w:p w14:paraId="01C6B871" w14:textId="77777777" w:rsidR="00AC7EF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Post letters to Father Christmas</w:t>
            </w:r>
          </w:p>
          <w:p w14:paraId="3F9E8B76" w14:textId="77777777" w:rsidR="00AB7A52" w:rsidRPr="00C354E9" w:rsidRDefault="00AB7A52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481" w:type="dxa"/>
          </w:tcPr>
          <w:p w14:paraId="4059017D" w14:textId="77777777" w:rsidR="00AC7EF9" w:rsidRDefault="00AC7EF9" w:rsidP="00261CDE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Pirate</w:t>
            </w:r>
            <w:r w:rsidR="00261CDE">
              <w:rPr>
                <w:rFonts w:ascii="Twinkl" w:hAnsi="Twinkl" w:cstheme="minorHAnsi"/>
                <w:sz w:val="20"/>
                <w:szCs w:val="20"/>
              </w:rPr>
              <w:t xml:space="preserve"> </w:t>
            </w:r>
            <w:r w:rsidRPr="00C354E9">
              <w:rPr>
                <w:rFonts w:ascii="Twinkl" w:hAnsi="Twinkl" w:cstheme="minorHAnsi"/>
                <w:sz w:val="20"/>
                <w:szCs w:val="20"/>
              </w:rPr>
              <w:t>Day</w:t>
            </w:r>
          </w:p>
          <w:p w14:paraId="319AFE2A" w14:textId="77777777" w:rsidR="005E344F" w:rsidRDefault="005E344F" w:rsidP="005E344F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Baby chicks</w:t>
            </w:r>
          </w:p>
          <w:p w14:paraId="22155E5C" w14:textId="77777777" w:rsidR="005D5E0E" w:rsidRPr="00C354E9" w:rsidRDefault="005D5E0E" w:rsidP="00261CDE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480" w:type="dxa"/>
            <w:gridSpan w:val="2"/>
          </w:tcPr>
          <w:p w14:paraId="28D1C5BE" w14:textId="77777777" w:rsidR="00261CDE" w:rsidRDefault="00981D48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Growing</w:t>
            </w:r>
            <w:r w:rsidR="00261CDE">
              <w:rPr>
                <w:rFonts w:ascii="Twinkl" w:hAnsi="Twinkl" w:cstheme="minorHAnsi"/>
                <w:sz w:val="20"/>
                <w:szCs w:val="20"/>
              </w:rPr>
              <w:t xml:space="preserve"> plants</w:t>
            </w:r>
            <w:r>
              <w:rPr>
                <w:rFonts w:ascii="Twinkl" w:hAnsi="Twinkl" w:cstheme="minorHAnsi"/>
                <w:sz w:val="20"/>
                <w:szCs w:val="20"/>
              </w:rPr>
              <w:t xml:space="preserve"> and vegetables</w:t>
            </w:r>
          </w:p>
          <w:p w14:paraId="129BC718" w14:textId="77777777" w:rsidR="003147C4" w:rsidRDefault="003147C4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Visit Smithills Farm</w:t>
            </w:r>
          </w:p>
          <w:p w14:paraId="7D31989D" w14:textId="77777777" w:rsidR="005E170B" w:rsidRPr="00C354E9" w:rsidRDefault="005E170B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Easter Bonnet Parade</w:t>
            </w:r>
          </w:p>
        </w:tc>
        <w:tc>
          <w:tcPr>
            <w:tcW w:w="2481" w:type="dxa"/>
          </w:tcPr>
          <w:p w14:paraId="72B8C860" w14:textId="77777777" w:rsidR="003147C4" w:rsidRDefault="005E344F" w:rsidP="003147C4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 xml:space="preserve"> </w:t>
            </w:r>
            <w:r w:rsidR="003147C4">
              <w:rPr>
                <w:rFonts w:ascii="Twinkl" w:hAnsi="Twinkl" w:cstheme="minorHAnsi"/>
                <w:sz w:val="20"/>
                <w:szCs w:val="20"/>
              </w:rPr>
              <w:t xml:space="preserve">Explore the school grounds </w:t>
            </w:r>
          </w:p>
          <w:p w14:paraId="35EC0921" w14:textId="77777777" w:rsidR="00AC7EF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  <w:p w14:paraId="3B271360" w14:textId="77777777" w:rsidR="00AB7A52" w:rsidRPr="00C354E9" w:rsidRDefault="00AB7A52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481" w:type="dxa"/>
            <w:gridSpan w:val="2"/>
          </w:tcPr>
          <w:p w14:paraId="651F224A" w14:textId="77777777" w:rsidR="00AC7EF9" w:rsidRPr="00C354E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Crash landing</w:t>
            </w:r>
            <w:r w:rsidR="005E170B">
              <w:rPr>
                <w:rFonts w:ascii="Twinkl" w:hAnsi="Twinkl" w:cstheme="minorHAnsi"/>
                <w:sz w:val="20"/>
                <w:szCs w:val="20"/>
              </w:rPr>
              <w:t xml:space="preserve"> in outdoor area</w:t>
            </w:r>
          </w:p>
          <w:p w14:paraId="7673579B" w14:textId="77777777" w:rsidR="00AC7EF9" w:rsidRPr="00C354E9" w:rsidRDefault="00AC7EF9" w:rsidP="005E344F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</w:tr>
      <w:tr w:rsidR="00AC7EF9" w:rsidRPr="00C354E9" w14:paraId="6D683C05" w14:textId="77777777" w:rsidTr="00AD2DD1">
        <w:trPr>
          <w:trHeight w:val="835"/>
        </w:trPr>
        <w:tc>
          <w:tcPr>
            <w:tcW w:w="1418" w:type="dxa"/>
            <w:shd w:val="clear" w:color="auto" w:fill="C6D9F1" w:themeFill="text2" w:themeFillTint="33"/>
          </w:tcPr>
          <w:p w14:paraId="68DAF278" w14:textId="77777777" w:rsidR="00AC7EF9" w:rsidRPr="00C354E9" w:rsidRDefault="00AC7EF9" w:rsidP="00AC7EF9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Special Celebrations</w:t>
            </w:r>
          </w:p>
        </w:tc>
        <w:tc>
          <w:tcPr>
            <w:tcW w:w="2480" w:type="dxa"/>
            <w:gridSpan w:val="2"/>
          </w:tcPr>
          <w:p w14:paraId="3294DBD5" w14:textId="77777777" w:rsidR="00AC7EF9" w:rsidRPr="00C354E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Harvest Festival (Oct)</w:t>
            </w:r>
          </w:p>
          <w:p w14:paraId="13C245FC" w14:textId="77777777" w:rsidR="00AC7EF9" w:rsidRPr="00C354E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Black History Month (Oct)</w:t>
            </w:r>
          </w:p>
          <w:p w14:paraId="1F039297" w14:textId="77777777" w:rsidR="00AC7EF9" w:rsidRPr="00C354E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481" w:type="dxa"/>
          </w:tcPr>
          <w:p w14:paraId="671B6D9D" w14:textId="6EA0B226" w:rsidR="00547E25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Diwali (</w:t>
            </w:r>
            <w:r w:rsidR="0051566B">
              <w:rPr>
                <w:rFonts w:ascii="Twinkl" w:hAnsi="Twinkl" w:cstheme="minorHAnsi"/>
                <w:sz w:val="20"/>
                <w:szCs w:val="20"/>
              </w:rPr>
              <w:t>8</w:t>
            </w:r>
            <w:r w:rsidR="002A70C0" w:rsidRPr="002A70C0">
              <w:rPr>
                <w:rFonts w:ascii="Twinkl" w:hAnsi="Twinkl" w:cstheme="minorHAnsi"/>
                <w:sz w:val="20"/>
                <w:szCs w:val="20"/>
                <w:vertAlign w:val="superscript"/>
              </w:rPr>
              <w:t>th</w:t>
            </w:r>
            <w:r w:rsidR="002A70C0">
              <w:rPr>
                <w:rFonts w:ascii="Twinkl" w:hAnsi="Twinkl" w:cstheme="minorHAnsi"/>
                <w:sz w:val="20"/>
                <w:szCs w:val="20"/>
              </w:rPr>
              <w:t xml:space="preserve"> November</w:t>
            </w:r>
            <w:r w:rsidR="00547E25">
              <w:rPr>
                <w:rFonts w:ascii="Twinkl" w:hAnsi="Twinkl" w:cstheme="minorHAnsi"/>
                <w:sz w:val="20"/>
                <w:szCs w:val="20"/>
              </w:rPr>
              <w:t>)</w:t>
            </w:r>
          </w:p>
          <w:p w14:paraId="22491A2C" w14:textId="77777777" w:rsidR="00AC7EF9" w:rsidRPr="00C354E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Bonfire Night (5</w:t>
            </w:r>
            <w:r w:rsidRPr="00C354E9">
              <w:rPr>
                <w:rFonts w:ascii="Twinkl" w:hAnsi="Twinkl" w:cstheme="minorHAnsi"/>
                <w:sz w:val="20"/>
                <w:szCs w:val="20"/>
                <w:vertAlign w:val="superscript"/>
              </w:rPr>
              <w:t>th</w:t>
            </w:r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 Nov)</w:t>
            </w:r>
          </w:p>
          <w:p w14:paraId="697DC04E" w14:textId="1152FF20" w:rsidR="00AC7EF9" w:rsidRPr="00C354E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Remembrance Sunday (</w:t>
            </w:r>
            <w:r w:rsidR="0051566B">
              <w:rPr>
                <w:rFonts w:ascii="Twinkl" w:hAnsi="Twinkl" w:cstheme="minorHAnsi"/>
                <w:sz w:val="20"/>
                <w:szCs w:val="20"/>
              </w:rPr>
              <w:t>8</w:t>
            </w:r>
            <w:r w:rsidRPr="00C354E9">
              <w:rPr>
                <w:rFonts w:ascii="Twinkl" w:hAnsi="Twinkl" w:cstheme="minorHAnsi"/>
                <w:sz w:val="20"/>
                <w:szCs w:val="20"/>
                <w:vertAlign w:val="superscript"/>
              </w:rPr>
              <w:t>th</w:t>
            </w:r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 Nov)</w:t>
            </w:r>
          </w:p>
          <w:p w14:paraId="184764A1" w14:textId="1354C938" w:rsidR="00AC7EF9" w:rsidRPr="00C354E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Hanukkah (</w:t>
            </w:r>
            <w:r w:rsidR="0051566B">
              <w:rPr>
                <w:rFonts w:ascii="Twinkl" w:hAnsi="Twinkl" w:cstheme="minorHAnsi"/>
                <w:sz w:val="20"/>
                <w:szCs w:val="20"/>
              </w:rPr>
              <w:t>4</w:t>
            </w:r>
            <w:r w:rsidRPr="00C354E9">
              <w:rPr>
                <w:rFonts w:ascii="Twinkl" w:hAnsi="Twinkl" w:cstheme="minorHAnsi"/>
                <w:sz w:val="20"/>
                <w:szCs w:val="20"/>
                <w:vertAlign w:val="superscript"/>
              </w:rPr>
              <w:t>th</w:t>
            </w:r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 -</w:t>
            </w:r>
            <w:r w:rsidR="002A70C0">
              <w:rPr>
                <w:rFonts w:ascii="Twinkl" w:hAnsi="Twinkl" w:cstheme="minorHAnsi"/>
                <w:sz w:val="20"/>
                <w:szCs w:val="20"/>
              </w:rPr>
              <w:t>1</w:t>
            </w:r>
            <w:r w:rsidR="0051566B">
              <w:rPr>
                <w:rFonts w:ascii="Twinkl" w:hAnsi="Twinkl" w:cstheme="minorHAnsi"/>
                <w:sz w:val="20"/>
                <w:szCs w:val="20"/>
              </w:rPr>
              <w:t>2</w:t>
            </w:r>
            <w:r w:rsidRPr="00C354E9">
              <w:rPr>
                <w:rFonts w:ascii="Twinkl" w:hAnsi="Twinkl" w:cstheme="minorHAnsi"/>
                <w:sz w:val="20"/>
                <w:szCs w:val="20"/>
                <w:vertAlign w:val="superscript"/>
              </w:rPr>
              <w:t>th</w:t>
            </w:r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 Dec)</w:t>
            </w:r>
          </w:p>
          <w:p w14:paraId="05EC245F" w14:textId="77777777" w:rsidR="00AC7EF9" w:rsidRPr="00C354E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b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Christmas (25</w:t>
            </w:r>
            <w:r w:rsidRPr="00C354E9">
              <w:rPr>
                <w:rFonts w:ascii="Twinkl" w:hAnsi="Twinkl" w:cstheme="minorHAnsi"/>
                <w:sz w:val="20"/>
                <w:szCs w:val="20"/>
                <w:vertAlign w:val="superscript"/>
              </w:rPr>
              <w:t>th</w:t>
            </w:r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 Dec)</w:t>
            </w:r>
          </w:p>
        </w:tc>
        <w:tc>
          <w:tcPr>
            <w:tcW w:w="2481" w:type="dxa"/>
          </w:tcPr>
          <w:p w14:paraId="4F3C069C" w14:textId="1FE8F110" w:rsidR="00AC7EF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Chinese New Year (</w:t>
            </w:r>
            <w:r w:rsidR="0051566B">
              <w:rPr>
                <w:rFonts w:ascii="Twinkl" w:hAnsi="Twinkl" w:cstheme="minorHAnsi"/>
                <w:sz w:val="20"/>
                <w:szCs w:val="20"/>
              </w:rPr>
              <w:t>21</w:t>
            </w:r>
            <w:r w:rsidR="0051566B" w:rsidRPr="0051566B">
              <w:rPr>
                <w:rFonts w:ascii="Twinkl" w:hAnsi="Twinkl" w:cstheme="minorHAnsi"/>
                <w:sz w:val="20"/>
                <w:szCs w:val="20"/>
                <w:vertAlign w:val="superscript"/>
              </w:rPr>
              <w:t>st</w:t>
            </w:r>
            <w:r w:rsidR="0051566B">
              <w:rPr>
                <w:rFonts w:ascii="Twinkl" w:hAnsi="Twinkl" w:cstheme="minorHAnsi"/>
                <w:sz w:val="20"/>
                <w:szCs w:val="20"/>
              </w:rPr>
              <w:t xml:space="preserve"> January</w:t>
            </w:r>
            <w:r w:rsidR="002A70C0">
              <w:rPr>
                <w:rFonts w:ascii="Twinkl" w:hAnsi="Twinkl" w:cstheme="minorHAnsi"/>
                <w:sz w:val="20"/>
                <w:szCs w:val="20"/>
              </w:rPr>
              <w:t>)</w:t>
            </w:r>
          </w:p>
          <w:p w14:paraId="3FCE72B7" w14:textId="05B731F6" w:rsidR="002A70C0" w:rsidRDefault="002A70C0" w:rsidP="002A70C0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Shrove Tuesday (</w:t>
            </w:r>
            <w:r w:rsidR="0051566B">
              <w:rPr>
                <w:rFonts w:ascii="Twinkl" w:hAnsi="Twinkl" w:cstheme="minorHAnsi"/>
                <w:sz w:val="20"/>
                <w:szCs w:val="20"/>
              </w:rPr>
              <w:t>9</w:t>
            </w:r>
            <w:r w:rsidRPr="002A70C0">
              <w:rPr>
                <w:rFonts w:ascii="Twinkl" w:hAnsi="Twinkl" w:cstheme="minorHAnsi"/>
                <w:sz w:val="20"/>
                <w:szCs w:val="20"/>
                <w:vertAlign w:val="superscript"/>
              </w:rPr>
              <w:t>th</w:t>
            </w:r>
            <w:r>
              <w:rPr>
                <w:rFonts w:ascii="Twinkl" w:hAnsi="Twinkl" w:cstheme="minorHAnsi"/>
                <w:sz w:val="20"/>
                <w:szCs w:val="20"/>
              </w:rPr>
              <w:t xml:space="preserve"> Feb</w:t>
            </w:r>
            <w:r w:rsidRPr="00C354E9">
              <w:rPr>
                <w:rFonts w:ascii="Twinkl" w:hAnsi="Twinkl" w:cstheme="minorHAnsi"/>
                <w:sz w:val="20"/>
                <w:szCs w:val="20"/>
              </w:rPr>
              <w:t>)</w:t>
            </w:r>
          </w:p>
          <w:p w14:paraId="4CD66E0E" w14:textId="77777777" w:rsidR="00AC7EF9" w:rsidRPr="00C354E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Valentine’s Day (14</w:t>
            </w:r>
            <w:r w:rsidRPr="00C354E9">
              <w:rPr>
                <w:rFonts w:ascii="Twinkl" w:hAnsi="Twinkl" w:cstheme="minorHAnsi"/>
                <w:sz w:val="20"/>
                <w:szCs w:val="20"/>
                <w:vertAlign w:val="superscript"/>
              </w:rPr>
              <w:t>th</w:t>
            </w:r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 Feb)</w:t>
            </w:r>
          </w:p>
          <w:p w14:paraId="5948F1B1" w14:textId="77777777" w:rsidR="00AC7EF9" w:rsidRPr="00C354E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480" w:type="dxa"/>
            <w:gridSpan w:val="2"/>
          </w:tcPr>
          <w:p w14:paraId="08113B5E" w14:textId="6DBF416F" w:rsidR="002A70C0" w:rsidRDefault="002A70C0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Mother’s Day (</w:t>
            </w:r>
            <w:r w:rsidR="0051566B">
              <w:rPr>
                <w:rFonts w:ascii="Twinkl" w:hAnsi="Twinkl" w:cstheme="minorHAnsi"/>
                <w:sz w:val="20"/>
                <w:szCs w:val="20"/>
              </w:rPr>
              <w:t>7</w:t>
            </w:r>
            <w:r w:rsidRPr="002A70C0">
              <w:rPr>
                <w:rFonts w:ascii="Twinkl" w:hAnsi="Twinkl" w:cstheme="minorHAnsi"/>
                <w:sz w:val="20"/>
                <w:szCs w:val="20"/>
                <w:vertAlign w:val="superscript"/>
              </w:rPr>
              <w:t>th</w:t>
            </w:r>
            <w:r>
              <w:rPr>
                <w:rFonts w:ascii="Twinkl" w:hAnsi="Twinkl" w:cstheme="minorHAnsi"/>
                <w:sz w:val="20"/>
                <w:szCs w:val="20"/>
              </w:rPr>
              <w:t xml:space="preserve"> March)</w:t>
            </w:r>
          </w:p>
          <w:p w14:paraId="140BCD2B" w14:textId="77777777" w:rsidR="00547E25" w:rsidRPr="00C354E9" w:rsidRDefault="00547E25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St Patrick’s Day (17</w:t>
            </w:r>
            <w:r w:rsidRPr="00C354E9">
              <w:rPr>
                <w:rFonts w:ascii="Twinkl" w:hAnsi="Twinkl" w:cstheme="minorHAnsi"/>
                <w:sz w:val="20"/>
                <w:szCs w:val="20"/>
                <w:vertAlign w:val="superscript"/>
              </w:rPr>
              <w:t>th</w:t>
            </w:r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 March)</w:t>
            </w:r>
          </w:p>
          <w:p w14:paraId="23CA97F4" w14:textId="420DDF9F" w:rsidR="00547E25" w:rsidRDefault="00547E25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Easter (</w:t>
            </w:r>
            <w:r w:rsidR="0051566B">
              <w:rPr>
                <w:rFonts w:ascii="Twinkl" w:hAnsi="Twinkl" w:cstheme="minorHAnsi"/>
                <w:sz w:val="20"/>
                <w:szCs w:val="20"/>
              </w:rPr>
              <w:t>28</w:t>
            </w:r>
            <w:r w:rsidR="0051566B" w:rsidRPr="0051566B">
              <w:rPr>
                <w:rFonts w:ascii="Twinkl" w:hAnsi="Twinkl" w:cstheme="minorHAnsi"/>
                <w:sz w:val="20"/>
                <w:szCs w:val="20"/>
                <w:vertAlign w:val="superscript"/>
              </w:rPr>
              <w:t>th</w:t>
            </w:r>
            <w:r w:rsidR="002A70C0">
              <w:rPr>
                <w:rFonts w:ascii="Twinkl" w:hAnsi="Twinkl" w:cstheme="minorHAnsi"/>
                <w:sz w:val="20"/>
                <w:szCs w:val="20"/>
              </w:rPr>
              <w:t xml:space="preserve"> March)</w:t>
            </w:r>
          </w:p>
          <w:p w14:paraId="2E34415C" w14:textId="77777777" w:rsidR="00AC7EF9" w:rsidRPr="00547E25" w:rsidRDefault="00AC7EF9" w:rsidP="00547E25">
            <w:pPr>
              <w:jc w:val="right"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481" w:type="dxa"/>
          </w:tcPr>
          <w:p w14:paraId="25BC3878" w14:textId="77777777" w:rsidR="00AC7EF9" w:rsidRPr="00C354E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St George’s Day (23</w:t>
            </w:r>
            <w:r w:rsidRPr="00C354E9">
              <w:rPr>
                <w:rFonts w:ascii="Twinkl" w:hAnsi="Twinkl" w:cstheme="minorHAnsi"/>
                <w:sz w:val="20"/>
                <w:szCs w:val="20"/>
                <w:vertAlign w:val="superscript"/>
              </w:rPr>
              <w:t>rd</w:t>
            </w:r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 Apr)</w:t>
            </w:r>
          </w:p>
          <w:p w14:paraId="40CF2976" w14:textId="1F8E04CF" w:rsidR="00AC7EF9" w:rsidRDefault="00AC7EF9" w:rsidP="00AC7EF9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Eid-al </w:t>
            </w:r>
            <w:proofErr w:type="spellStart"/>
            <w:r w:rsidRPr="00C354E9">
              <w:rPr>
                <w:rFonts w:ascii="Twinkl" w:hAnsi="Twinkl" w:cstheme="minorHAnsi"/>
                <w:sz w:val="20"/>
                <w:szCs w:val="20"/>
              </w:rPr>
              <w:t>Fitr</w:t>
            </w:r>
            <w:proofErr w:type="spellEnd"/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 (</w:t>
            </w:r>
            <w:r w:rsidR="002A70C0">
              <w:rPr>
                <w:rFonts w:ascii="Twinkl" w:hAnsi="Twinkl" w:cstheme="minorHAnsi"/>
                <w:sz w:val="20"/>
                <w:szCs w:val="20"/>
              </w:rPr>
              <w:t>9</w:t>
            </w:r>
            <w:r w:rsidR="002A70C0" w:rsidRPr="002A70C0">
              <w:rPr>
                <w:rFonts w:ascii="Twinkl" w:hAnsi="Twinkl" w:cstheme="minorHAnsi"/>
                <w:sz w:val="20"/>
                <w:szCs w:val="20"/>
                <w:vertAlign w:val="superscript"/>
              </w:rPr>
              <w:t>th</w:t>
            </w:r>
            <w:r w:rsidR="0051566B">
              <w:rPr>
                <w:rFonts w:ascii="Twinkl" w:hAnsi="Twinkl" w:cstheme="minorHAnsi"/>
                <w:sz w:val="20"/>
                <w:szCs w:val="20"/>
                <w:vertAlign w:val="superscript"/>
              </w:rPr>
              <w:t xml:space="preserve"> </w:t>
            </w:r>
            <w:r w:rsidR="0051566B">
              <w:rPr>
                <w:rFonts w:ascii="Twinkl" w:hAnsi="Twinkl" w:cstheme="minorHAnsi"/>
                <w:sz w:val="20"/>
                <w:szCs w:val="20"/>
              </w:rPr>
              <w:t>March</w:t>
            </w:r>
            <w:r w:rsidRPr="00C354E9">
              <w:rPr>
                <w:rFonts w:ascii="Twinkl" w:hAnsi="Twinkl" w:cstheme="minorHAnsi"/>
                <w:sz w:val="20"/>
                <w:szCs w:val="20"/>
              </w:rPr>
              <w:t>)</w:t>
            </w:r>
          </w:p>
          <w:p w14:paraId="667673D9" w14:textId="77777777" w:rsidR="00AC7EF9" w:rsidRPr="00C354E9" w:rsidRDefault="00AC7EF9" w:rsidP="00547E25">
            <w:pPr>
              <w:spacing w:after="0" w:line="240" w:lineRule="auto"/>
              <w:contextualSpacing/>
              <w:rPr>
                <w:rFonts w:ascii="Twinkl" w:hAnsi="Twinkl" w:cstheme="minorHAnsi"/>
                <w:b/>
                <w:sz w:val="20"/>
                <w:szCs w:val="20"/>
              </w:rPr>
            </w:pPr>
          </w:p>
        </w:tc>
        <w:tc>
          <w:tcPr>
            <w:tcW w:w="2481" w:type="dxa"/>
            <w:gridSpan w:val="2"/>
          </w:tcPr>
          <w:p w14:paraId="69473FD2" w14:textId="6BB1D039" w:rsidR="00AC7EF9" w:rsidRPr="00C354E9" w:rsidRDefault="00AC7EF9" w:rsidP="00547E25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Father’s Day (</w:t>
            </w:r>
            <w:r w:rsidR="0051566B">
              <w:rPr>
                <w:rFonts w:ascii="Twinkl" w:hAnsi="Twinkl" w:cstheme="minorHAnsi"/>
                <w:sz w:val="20"/>
                <w:szCs w:val="20"/>
              </w:rPr>
              <w:t>20</w:t>
            </w:r>
            <w:r w:rsidRPr="00C354E9">
              <w:rPr>
                <w:rFonts w:ascii="Twinkl" w:hAnsi="Twinkl" w:cstheme="minorHAnsi"/>
                <w:sz w:val="20"/>
                <w:szCs w:val="20"/>
                <w:vertAlign w:val="superscript"/>
              </w:rPr>
              <w:t>th</w:t>
            </w:r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 June)</w:t>
            </w:r>
          </w:p>
        </w:tc>
      </w:tr>
      <w:tr w:rsidR="00C22EF3" w:rsidRPr="00C354E9" w14:paraId="10953089" w14:textId="77777777" w:rsidTr="00AD2DD1">
        <w:trPr>
          <w:trHeight w:val="574"/>
        </w:trPr>
        <w:tc>
          <w:tcPr>
            <w:tcW w:w="1418" w:type="dxa"/>
            <w:shd w:val="clear" w:color="auto" w:fill="C6D9F1" w:themeFill="text2" w:themeFillTint="33"/>
          </w:tcPr>
          <w:p w14:paraId="52D378C3" w14:textId="77777777" w:rsidR="00C22EF3" w:rsidRPr="00BB3B13" w:rsidRDefault="00C22EF3" w:rsidP="00C22EF3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16"/>
                <w:szCs w:val="16"/>
              </w:rPr>
            </w:pPr>
            <w:r w:rsidRPr="00BB3B13">
              <w:rPr>
                <w:rFonts w:ascii="Twinkl" w:hAnsi="Twinkl" w:cstheme="minorHAnsi"/>
                <w:sz w:val="16"/>
                <w:szCs w:val="16"/>
              </w:rPr>
              <w:t>Communication and Language</w:t>
            </w:r>
          </w:p>
        </w:tc>
        <w:tc>
          <w:tcPr>
            <w:tcW w:w="14884" w:type="dxa"/>
            <w:gridSpan w:val="9"/>
          </w:tcPr>
          <w:p w14:paraId="15CCAEE1" w14:textId="77777777" w:rsidR="00C22EF3" w:rsidRPr="00E0186F" w:rsidRDefault="00C22EF3" w:rsidP="00C22EF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 w:rsidRPr="00E0186F">
              <w:rPr>
                <w:rFonts w:ascii="Twinkl" w:hAnsi="Twinkl"/>
                <w:sz w:val="20"/>
                <w:szCs w:val="20"/>
              </w:rPr>
              <w:t>Throughout the year children will learn to:</w:t>
            </w:r>
          </w:p>
          <w:p w14:paraId="685D9FA3" w14:textId="77777777" w:rsidR="00C22EF3" w:rsidRPr="00BB0C8B" w:rsidRDefault="00C22EF3" w:rsidP="00C22EF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Listen to longer stories and be able to answer questions based on what is read to them</w:t>
            </w:r>
          </w:p>
          <w:p w14:paraId="6AC22F5E" w14:textId="77777777" w:rsidR="00C22EF3" w:rsidRPr="00BB0C8B" w:rsidRDefault="00C22EF3" w:rsidP="00C22EF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Listen to their friends and adults for prolonged periods of time</w:t>
            </w:r>
          </w:p>
          <w:p w14:paraId="36A00C5B" w14:textId="77777777" w:rsidR="00C22EF3" w:rsidRPr="00BB0C8B" w:rsidRDefault="00C22EF3" w:rsidP="00C22EF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Recite rhymes, poems and songs independently</w:t>
            </w:r>
          </w:p>
          <w:p w14:paraId="3506C56B" w14:textId="77777777" w:rsidR="00C22EF3" w:rsidRPr="00BB0C8B" w:rsidRDefault="00C22EF3" w:rsidP="00C22EF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Retell their own stories</w:t>
            </w:r>
          </w:p>
          <w:p w14:paraId="5FD062DA" w14:textId="77777777" w:rsidR="00C22EF3" w:rsidRPr="00BB0C8B" w:rsidRDefault="00C22EF3" w:rsidP="00C22EF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Usually speak using the correct tense</w:t>
            </w:r>
          </w:p>
          <w:p w14:paraId="586D1BE3" w14:textId="77777777" w:rsidR="00C22EF3" w:rsidRPr="00BB0C8B" w:rsidRDefault="00C22EF3" w:rsidP="00C22EF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Use new vocabulary within conversations and their play</w:t>
            </w:r>
          </w:p>
          <w:p w14:paraId="6CD3B35F" w14:textId="77777777" w:rsidR="00C22EF3" w:rsidRPr="00BB0C8B" w:rsidRDefault="00C22EF3" w:rsidP="00C22EF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Participate and offer their own ideas in small groups, class and one-to-one discussions</w:t>
            </w:r>
          </w:p>
        </w:tc>
      </w:tr>
      <w:tr w:rsidR="00C22EF3" w:rsidRPr="00C354E9" w14:paraId="716F4CE7" w14:textId="77777777" w:rsidTr="00AD2DD1">
        <w:trPr>
          <w:trHeight w:val="574"/>
        </w:trPr>
        <w:tc>
          <w:tcPr>
            <w:tcW w:w="1418" w:type="dxa"/>
            <w:shd w:val="clear" w:color="auto" w:fill="C6D9F1" w:themeFill="text2" w:themeFillTint="33"/>
          </w:tcPr>
          <w:p w14:paraId="4673B656" w14:textId="77777777" w:rsidR="00C22EF3" w:rsidRPr="00C354E9" w:rsidRDefault="00C22EF3" w:rsidP="00C22EF3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Personal, Social and Emotional Development</w:t>
            </w:r>
          </w:p>
        </w:tc>
        <w:tc>
          <w:tcPr>
            <w:tcW w:w="14884" w:type="dxa"/>
            <w:gridSpan w:val="9"/>
          </w:tcPr>
          <w:p w14:paraId="6026CE6B" w14:textId="77777777" w:rsidR="00C22EF3" w:rsidRPr="00E0186F" w:rsidRDefault="00C22EF3" w:rsidP="00C22EF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 w:rsidRPr="00E0186F">
              <w:rPr>
                <w:rFonts w:ascii="Twinkl" w:hAnsi="Twinkl"/>
                <w:sz w:val="20"/>
                <w:szCs w:val="20"/>
              </w:rPr>
              <w:t>Throughout the year children will learn to:</w:t>
            </w:r>
          </w:p>
          <w:p w14:paraId="4BC9BC28" w14:textId="77777777" w:rsidR="00C22EF3" w:rsidRDefault="00C22EF3" w:rsidP="00C22EF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 w:rsidRPr="00F81AAD">
              <w:rPr>
                <w:rFonts w:ascii="Twinkl" w:hAnsi="Twinkl" w:cstheme="minorHAnsi"/>
                <w:sz w:val="20"/>
                <w:szCs w:val="20"/>
              </w:rPr>
              <w:t>Talk about their feelings</w:t>
            </w:r>
            <w:r>
              <w:rPr>
                <w:rFonts w:ascii="Twinkl" w:hAnsi="Twinkl" w:cstheme="minorHAnsi"/>
                <w:sz w:val="20"/>
                <w:szCs w:val="20"/>
              </w:rPr>
              <w:t xml:space="preserve"> using an increasing range of vocabulary</w:t>
            </w:r>
          </w:p>
          <w:p w14:paraId="154429D8" w14:textId="77777777" w:rsidR="00C22EF3" w:rsidRDefault="00C22EF3" w:rsidP="00C22EF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Recognise the feelings of characters</w:t>
            </w:r>
          </w:p>
          <w:p w14:paraId="7305F8BD" w14:textId="77777777" w:rsidR="00C22EF3" w:rsidRDefault="00C22EF3" w:rsidP="00C22EF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Say what they are good at and what they need to practise</w:t>
            </w:r>
          </w:p>
          <w:p w14:paraId="4724707B" w14:textId="77777777" w:rsidR="00C22EF3" w:rsidRDefault="00C22EF3" w:rsidP="00C22EF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Ask if they need help</w:t>
            </w:r>
          </w:p>
          <w:p w14:paraId="5BFC0868" w14:textId="77777777" w:rsidR="00C22EF3" w:rsidRDefault="00C22EF3" w:rsidP="00C22EF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Resolve conflicts themselves</w:t>
            </w:r>
          </w:p>
          <w:p w14:paraId="60EA28EA" w14:textId="77777777" w:rsidR="00C22EF3" w:rsidRDefault="00C22EF3" w:rsidP="00C22EF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Make healthy choices in relation to health and wellbeing</w:t>
            </w:r>
          </w:p>
          <w:p w14:paraId="6EDB62EF" w14:textId="42A33459" w:rsidR="00E14A1D" w:rsidRPr="00E14A1D" w:rsidRDefault="00E14A1D" w:rsidP="00E14A1D">
            <w:p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 xml:space="preserve">We also use the “Think Equal” Scheme for PSED </w:t>
            </w:r>
          </w:p>
        </w:tc>
      </w:tr>
      <w:tr w:rsidR="00C22EF3" w:rsidRPr="00C354E9" w14:paraId="3AE43AB3" w14:textId="77777777" w:rsidTr="00AD2DD1">
        <w:trPr>
          <w:trHeight w:val="574"/>
        </w:trPr>
        <w:tc>
          <w:tcPr>
            <w:tcW w:w="1418" w:type="dxa"/>
            <w:shd w:val="clear" w:color="auto" w:fill="C6D9F1" w:themeFill="text2" w:themeFillTint="33"/>
          </w:tcPr>
          <w:p w14:paraId="55E63147" w14:textId="77777777" w:rsidR="00C22EF3" w:rsidRPr="00C354E9" w:rsidRDefault="00C22EF3" w:rsidP="00C22EF3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Physical Development</w:t>
            </w:r>
          </w:p>
        </w:tc>
        <w:tc>
          <w:tcPr>
            <w:tcW w:w="14884" w:type="dxa"/>
            <w:gridSpan w:val="9"/>
          </w:tcPr>
          <w:p w14:paraId="7AFD5844" w14:textId="77777777" w:rsidR="00C22EF3" w:rsidRPr="00E0186F" w:rsidRDefault="00C22EF3" w:rsidP="00C22EF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 w:rsidRPr="00E0186F">
              <w:rPr>
                <w:rFonts w:ascii="Twinkl" w:hAnsi="Twinkl"/>
                <w:sz w:val="20"/>
                <w:szCs w:val="20"/>
              </w:rPr>
              <w:t>Throughout the year children will learn to:</w:t>
            </w:r>
          </w:p>
          <w:p w14:paraId="643022FC" w14:textId="77777777" w:rsidR="00C22EF3" w:rsidRDefault="00C22EF3" w:rsidP="00C22EF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Throw a ball/ beanbag at a given target</w:t>
            </w:r>
          </w:p>
          <w:p w14:paraId="25BB082C" w14:textId="77777777" w:rsidR="00C22EF3" w:rsidRDefault="00C22EF3" w:rsidP="00C22EF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Catch smaller items</w:t>
            </w:r>
          </w:p>
          <w:p w14:paraId="133545AC" w14:textId="77777777" w:rsidR="00C22EF3" w:rsidRDefault="00C22EF3" w:rsidP="00C22EF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Demonstrate different balances</w:t>
            </w:r>
          </w:p>
          <w:p w14:paraId="7DBE881C" w14:textId="77777777" w:rsidR="00C22EF3" w:rsidRDefault="00C22EF3" w:rsidP="00C22EF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lastRenderedPageBreak/>
              <w:t xml:space="preserve">Move in different ways </w:t>
            </w:r>
            <w:proofErr w:type="gramStart"/>
            <w:r>
              <w:rPr>
                <w:rFonts w:ascii="Twinkl" w:hAnsi="Twinkl" w:cstheme="minorHAnsi"/>
                <w:sz w:val="20"/>
                <w:szCs w:val="20"/>
              </w:rPr>
              <w:t>e.g.</w:t>
            </w:r>
            <w:proofErr w:type="gramEnd"/>
            <w:r>
              <w:rPr>
                <w:rFonts w:ascii="Twinkl" w:hAnsi="Twinkl" w:cstheme="minorHAnsi"/>
                <w:sz w:val="20"/>
                <w:szCs w:val="20"/>
              </w:rPr>
              <w:t xml:space="preserve"> rolling, running, climbing</w:t>
            </w:r>
          </w:p>
          <w:p w14:paraId="117895F5" w14:textId="77777777" w:rsidR="00C22EF3" w:rsidRDefault="00C22EF3" w:rsidP="00C22EF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Jump off higher equipment</w:t>
            </w:r>
          </w:p>
          <w:p w14:paraId="5A1D8E2D" w14:textId="77777777" w:rsidR="00C22EF3" w:rsidRPr="00E870D4" w:rsidRDefault="00C22EF3" w:rsidP="00C22EF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Use a knife and fork independently</w:t>
            </w:r>
          </w:p>
        </w:tc>
      </w:tr>
      <w:tr w:rsidR="00981D48" w:rsidRPr="00C354E9" w14:paraId="5BBD181F" w14:textId="77777777" w:rsidTr="002E4D8D">
        <w:trPr>
          <w:trHeight w:val="574"/>
        </w:trPr>
        <w:tc>
          <w:tcPr>
            <w:tcW w:w="1418" w:type="dxa"/>
            <w:shd w:val="clear" w:color="auto" w:fill="C6D9F1" w:themeFill="text2" w:themeFillTint="33"/>
          </w:tcPr>
          <w:p w14:paraId="60ACC383" w14:textId="77777777" w:rsidR="00981D48" w:rsidRPr="00C354E9" w:rsidRDefault="00981D48" w:rsidP="00981D48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lastRenderedPageBreak/>
              <w:t xml:space="preserve">Literacy: </w:t>
            </w:r>
          </w:p>
          <w:p w14:paraId="5ED5544D" w14:textId="77777777" w:rsidR="00981D48" w:rsidRPr="00C354E9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480" w:type="dxa"/>
            <w:gridSpan w:val="2"/>
          </w:tcPr>
          <w:p w14:paraId="390FF466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Main texts:</w:t>
            </w:r>
          </w:p>
          <w:p w14:paraId="507DDCB6" w14:textId="3ECC5EF9" w:rsidR="00FA5BA1" w:rsidRDefault="00FA5BA1" w:rsidP="001A3A3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Amazing</w:t>
            </w:r>
          </w:p>
          <w:p w14:paraId="416459AA" w14:textId="79F568E0" w:rsidR="00FA5BA1" w:rsidRDefault="00FA5BA1" w:rsidP="001A3A3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Home</w:t>
            </w:r>
          </w:p>
          <w:p w14:paraId="43DB9CD1" w14:textId="6B9199F1" w:rsidR="001A3A33" w:rsidRDefault="001A3A33" w:rsidP="001A3A3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Emergency!</w:t>
            </w:r>
          </w:p>
          <w:p w14:paraId="5EC0DCDD" w14:textId="77777777" w:rsidR="00FA5BA1" w:rsidRPr="00803093" w:rsidRDefault="00FA5BA1" w:rsidP="00FA5BA1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Happy in Our Skin</w:t>
            </w:r>
          </w:p>
          <w:p w14:paraId="4BCBA68A" w14:textId="77777777" w:rsidR="00FA5BA1" w:rsidRPr="00803093" w:rsidRDefault="00FA5BA1" w:rsidP="001A3A3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  <w:p w14:paraId="5B1BE4BA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  <w:p w14:paraId="6B10DC8C" w14:textId="0EC3C41F" w:rsidR="001A3A33" w:rsidRPr="00803093" w:rsidRDefault="00981D48" w:rsidP="001A3A3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Linked texts:</w:t>
            </w:r>
          </w:p>
          <w:p w14:paraId="00E9DC47" w14:textId="77777777" w:rsidR="001A3A33" w:rsidRPr="00803093" w:rsidRDefault="001A3A33" w:rsidP="001A3A3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The Family Book</w:t>
            </w:r>
          </w:p>
          <w:p w14:paraId="26B4352F" w14:textId="77777777" w:rsidR="001A3A33" w:rsidRPr="00803093" w:rsidRDefault="001A3A33" w:rsidP="001A3A3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Fantastically Great Women Who Changed the World</w:t>
            </w:r>
          </w:p>
          <w:p w14:paraId="6A69180D" w14:textId="77777777" w:rsidR="001A3A33" w:rsidRPr="00803093" w:rsidRDefault="001A3A33" w:rsidP="001A3A3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You Choose</w:t>
            </w:r>
          </w:p>
          <w:p w14:paraId="2FCDCA04" w14:textId="77777777" w:rsidR="000C16E8" w:rsidRPr="00803093" w:rsidRDefault="000C16E8" w:rsidP="001A3A3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Why Should I Brush My Teeth?</w:t>
            </w:r>
          </w:p>
        </w:tc>
        <w:tc>
          <w:tcPr>
            <w:tcW w:w="2481" w:type="dxa"/>
          </w:tcPr>
          <w:p w14:paraId="04CBC1D1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Main texts:</w:t>
            </w:r>
          </w:p>
          <w:p w14:paraId="17D7118C" w14:textId="6002F3EA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Mouse House</w:t>
            </w:r>
          </w:p>
          <w:p w14:paraId="3EE44E92" w14:textId="7092B656" w:rsidR="00FA5BA1" w:rsidRDefault="00FA5BA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A Year in Percy’s Park</w:t>
            </w:r>
          </w:p>
          <w:p w14:paraId="4769E6B2" w14:textId="3102EE28" w:rsidR="00FA5BA1" w:rsidRPr="00803093" w:rsidRDefault="00FA5BA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Stickman</w:t>
            </w:r>
          </w:p>
          <w:p w14:paraId="30C8D830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The Nativity</w:t>
            </w:r>
          </w:p>
          <w:p w14:paraId="241A8959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  <w:p w14:paraId="2913E1FE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Linked texts:</w:t>
            </w:r>
          </w:p>
          <w:p w14:paraId="120F31A1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 xml:space="preserve">Rama and Sita: The Story of Diwali </w:t>
            </w:r>
          </w:p>
          <w:p w14:paraId="64CDC094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Hanukkah The Festival of Lights</w:t>
            </w:r>
          </w:p>
          <w:p w14:paraId="4461E247" w14:textId="77777777" w:rsidR="00554CDB" w:rsidRPr="00803093" w:rsidRDefault="00554CDB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Seasons</w:t>
            </w:r>
            <w:r w:rsidR="00840AB1" w:rsidRPr="00803093">
              <w:rPr>
                <w:rFonts w:ascii="Twinkl" w:hAnsi="Twinkl" w:cstheme="minorHAnsi"/>
                <w:sz w:val="20"/>
                <w:szCs w:val="20"/>
              </w:rPr>
              <w:t xml:space="preserve"> Come and Seasons Go</w:t>
            </w:r>
          </w:p>
          <w:p w14:paraId="7A32A8F0" w14:textId="77777777" w:rsidR="00840AB1" w:rsidRPr="00803093" w:rsidRDefault="00840AB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First Facts: Seasons</w:t>
            </w:r>
          </w:p>
        </w:tc>
        <w:tc>
          <w:tcPr>
            <w:tcW w:w="2481" w:type="dxa"/>
          </w:tcPr>
          <w:p w14:paraId="0487F5A7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Main texts:</w:t>
            </w:r>
          </w:p>
          <w:p w14:paraId="6EE7C1E2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 xml:space="preserve">Captain </w:t>
            </w:r>
            <w:proofErr w:type="spellStart"/>
            <w:r w:rsidRPr="00803093">
              <w:rPr>
                <w:rFonts w:ascii="Twinkl" w:hAnsi="Twinkl" w:cstheme="minorHAnsi"/>
                <w:sz w:val="20"/>
                <w:szCs w:val="20"/>
              </w:rPr>
              <w:t>Yellowbelly</w:t>
            </w:r>
            <w:proofErr w:type="spellEnd"/>
            <w:r w:rsidRPr="00803093">
              <w:rPr>
                <w:rFonts w:ascii="Twinkl" w:hAnsi="Twinkl" w:cstheme="minorHAnsi"/>
                <w:sz w:val="20"/>
                <w:szCs w:val="20"/>
              </w:rPr>
              <w:t xml:space="preserve"> </w:t>
            </w:r>
            <w:proofErr w:type="gramStart"/>
            <w:r w:rsidRPr="00803093">
              <w:rPr>
                <w:rFonts w:ascii="Twinkl" w:hAnsi="Twinkl" w:cstheme="minorHAnsi"/>
                <w:sz w:val="20"/>
                <w:szCs w:val="20"/>
              </w:rPr>
              <w:t>The</w:t>
            </w:r>
            <w:proofErr w:type="gramEnd"/>
            <w:r w:rsidRPr="00803093">
              <w:rPr>
                <w:rFonts w:ascii="Twinkl" w:hAnsi="Twinkl" w:cstheme="minorHAnsi"/>
                <w:sz w:val="20"/>
                <w:szCs w:val="20"/>
              </w:rPr>
              <w:t xml:space="preserve"> Tale of a Terrible Pirate</w:t>
            </w:r>
          </w:p>
          <w:p w14:paraId="4C060079" w14:textId="3974977B" w:rsidR="008E182C" w:rsidRDefault="008E182C" w:rsidP="008E182C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Somebody Swallowed Stanley</w:t>
            </w:r>
          </w:p>
          <w:p w14:paraId="73D1B63C" w14:textId="77777777" w:rsidR="007B37F1" w:rsidRPr="00803093" w:rsidRDefault="007B37F1" w:rsidP="007B37F1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The Troll</w:t>
            </w:r>
          </w:p>
          <w:p w14:paraId="48E427A5" w14:textId="77777777" w:rsidR="007B37F1" w:rsidRPr="00803093" w:rsidRDefault="007B37F1" w:rsidP="008E182C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  <w:p w14:paraId="1D4D0816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  <w:p w14:paraId="2F3BFD93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Linked texts:</w:t>
            </w:r>
          </w:p>
          <w:p w14:paraId="2B7BB21E" w14:textId="77777777" w:rsidR="00820C1E" w:rsidRPr="00803093" w:rsidRDefault="00820C1E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The Fort</w:t>
            </w:r>
          </w:p>
          <w:p w14:paraId="4406ECC3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The Three Billy Goats Gruff</w:t>
            </w:r>
          </w:p>
          <w:p w14:paraId="58B5BD85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Popeye/ Captain Pugwash (clip from the past)</w:t>
            </w:r>
          </w:p>
          <w:p w14:paraId="4F34787F" w14:textId="77777777" w:rsidR="00A75C80" w:rsidRPr="00803093" w:rsidRDefault="00A75C80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Look What I Found at the Seaside</w:t>
            </w:r>
          </w:p>
          <w:p w14:paraId="2AFF9088" w14:textId="77777777" w:rsidR="00E31B74" w:rsidRPr="00803093" w:rsidRDefault="00E31B74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480" w:type="dxa"/>
            <w:gridSpan w:val="2"/>
          </w:tcPr>
          <w:p w14:paraId="29587691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Main texts:</w:t>
            </w:r>
          </w:p>
          <w:p w14:paraId="41C96541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Jack and the Beanstalk</w:t>
            </w:r>
          </w:p>
          <w:p w14:paraId="663E3A83" w14:textId="4F491F12" w:rsidR="00981D48" w:rsidRDefault="00C95E2C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Oliver’s Vegetables</w:t>
            </w:r>
          </w:p>
          <w:p w14:paraId="4339D85F" w14:textId="0A08C5FC" w:rsidR="007B37F1" w:rsidRPr="00803093" w:rsidRDefault="007B37F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What the Ladybird Heard</w:t>
            </w:r>
          </w:p>
          <w:p w14:paraId="7C57B3DD" w14:textId="77777777" w:rsidR="00C95E2C" w:rsidRPr="00803093" w:rsidRDefault="00C95E2C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  <w:p w14:paraId="4B9C244A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Linked texts:</w:t>
            </w:r>
          </w:p>
          <w:p w14:paraId="4029003A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What Did the Tree See?</w:t>
            </w:r>
          </w:p>
          <w:p w14:paraId="490C05B0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The Smartest Giant in Town</w:t>
            </w:r>
          </w:p>
          <w:p w14:paraId="6D430F1F" w14:textId="77777777" w:rsidR="00E57638" w:rsidRPr="00803093" w:rsidRDefault="00E5763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The Hotel for Bugs</w:t>
            </w:r>
          </w:p>
          <w:p w14:paraId="40A7FE77" w14:textId="77777777" w:rsidR="00E57638" w:rsidRPr="00803093" w:rsidRDefault="00E5763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The Girl Who Planted Trees</w:t>
            </w:r>
          </w:p>
          <w:p w14:paraId="07D9EBC8" w14:textId="77777777" w:rsidR="00A75C80" w:rsidRPr="00803093" w:rsidRDefault="00A75C80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Lift and Look Flowers and Plants, Bugs, Fruit and Vegetables</w:t>
            </w:r>
          </w:p>
          <w:p w14:paraId="4E37153F" w14:textId="77777777" w:rsidR="00981D48" w:rsidRPr="00803093" w:rsidRDefault="00F27074" w:rsidP="00F27074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Egg to Chicken (Growing Up)</w:t>
            </w:r>
          </w:p>
        </w:tc>
        <w:tc>
          <w:tcPr>
            <w:tcW w:w="2481" w:type="dxa"/>
          </w:tcPr>
          <w:p w14:paraId="3236F791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Main texts:</w:t>
            </w:r>
          </w:p>
          <w:p w14:paraId="01C43BD0" w14:textId="77777777" w:rsidR="00030F99" w:rsidRPr="00803093" w:rsidRDefault="00030F99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Amazing Grace</w:t>
            </w:r>
          </w:p>
          <w:p w14:paraId="60374EA3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Dinosaur Bones</w:t>
            </w:r>
          </w:p>
          <w:p w14:paraId="4DD732FF" w14:textId="77777777" w:rsidR="008F56B3" w:rsidRPr="00803093" w:rsidRDefault="008F56B3" w:rsidP="008F56B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If I Had a Raptor</w:t>
            </w:r>
          </w:p>
          <w:p w14:paraId="5DD50184" w14:textId="77777777" w:rsidR="008F56B3" w:rsidRPr="00803093" w:rsidRDefault="008F56B3" w:rsidP="008F56B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Old Bear</w:t>
            </w:r>
          </w:p>
          <w:p w14:paraId="44D0A646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  <w:p w14:paraId="13879ADB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Linked texts:</w:t>
            </w:r>
          </w:p>
          <w:p w14:paraId="544C8BB7" w14:textId="77777777" w:rsidR="0032397D" w:rsidRPr="00803093" w:rsidRDefault="0032397D" w:rsidP="0032397D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Old Bear</w:t>
            </w:r>
          </w:p>
          <w:p w14:paraId="1798C240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Magic Roundabout (clip from the past)</w:t>
            </w:r>
          </w:p>
          <w:p w14:paraId="5A60D1C3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proofErr w:type="spellStart"/>
            <w:r w:rsidRPr="00803093">
              <w:rPr>
                <w:rFonts w:ascii="Twinkl" w:hAnsi="Twinkl" w:cstheme="minorHAnsi"/>
                <w:sz w:val="20"/>
                <w:szCs w:val="20"/>
              </w:rPr>
              <w:t>Peepo</w:t>
            </w:r>
            <w:proofErr w:type="spellEnd"/>
          </w:p>
          <w:p w14:paraId="4F5C0EBD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The Elves and the Shoemaker</w:t>
            </w:r>
          </w:p>
          <w:p w14:paraId="19AE4DE4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Dave’s Cave</w:t>
            </w:r>
          </w:p>
          <w:p w14:paraId="03371E7F" w14:textId="77777777" w:rsidR="00E57638" w:rsidRDefault="00A54B34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Hassan and Aneesa Celebrate Eid</w:t>
            </w:r>
          </w:p>
          <w:p w14:paraId="3E0E22C1" w14:textId="60D54028" w:rsidR="008E65F3" w:rsidRPr="00803093" w:rsidRDefault="008E65F3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Tiger who came to Tea</w:t>
            </w:r>
          </w:p>
        </w:tc>
        <w:tc>
          <w:tcPr>
            <w:tcW w:w="2481" w:type="dxa"/>
            <w:gridSpan w:val="2"/>
          </w:tcPr>
          <w:p w14:paraId="3F5826EC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Main texts:</w:t>
            </w:r>
          </w:p>
          <w:p w14:paraId="0DA6DB60" w14:textId="46B2562F" w:rsidR="008F56B3" w:rsidRDefault="008F56B3" w:rsidP="008F56B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Astro Girl</w:t>
            </w:r>
          </w:p>
          <w:p w14:paraId="3CD904C1" w14:textId="77777777" w:rsidR="008F56B3" w:rsidRPr="00803093" w:rsidRDefault="008F56B3" w:rsidP="008F56B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You Can’t Take an Elephant on the Bus</w:t>
            </w:r>
          </w:p>
          <w:p w14:paraId="42A130C6" w14:textId="67699913" w:rsidR="008F56B3" w:rsidRPr="00803093" w:rsidRDefault="008F56B3" w:rsidP="008F56B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On the Moon</w:t>
            </w:r>
          </w:p>
          <w:p w14:paraId="4ABB4730" w14:textId="77777777" w:rsidR="008F56B3" w:rsidRPr="00803093" w:rsidRDefault="008F56B3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  <w:p w14:paraId="64B19E39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  <w:p w14:paraId="0D0FCE39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Linked texts:</w:t>
            </w:r>
          </w:p>
          <w:p w14:paraId="35B23570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Toys in Space</w:t>
            </w:r>
          </w:p>
          <w:p w14:paraId="10B8EA46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Wacky Races (clip from the past)</w:t>
            </w:r>
          </w:p>
          <w:p w14:paraId="21003814" w14:textId="77777777" w:rsidR="00981D48" w:rsidRPr="00803093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03093">
              <w:rPr>
                <w:rFonts w:ascii="Twinkl" w:hAnsi="Twinkl" w:cstheme="minorHAnsi"/>
                <w:sz w:val="20"/>
                <w:szCs w:val="20"/>
              </w:rPr>
              <w:t>If I Built a Car</w:t>
            </w:r>
          </w:p>
          <w:p w14:paraId="20A4577D" w14:textId="279DAFAF" w:rsidR="00A75C80" w:rsidRPr="00803093" w:rsidRDefault="00A75C80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</w:tr>
      <w:tr w:rsidR="00FE194A" w:rsidRPr="00C354E9" w14:paraId="554C6BB6" w14:textId="77777777" w:rsidTr="002E4D8D">
        <w:trPr>
          <w:trHeight w:val="574"/>
        </w:trPr>
        <w:tc>
          <w:tcPr>
            <w:tcW w:w="1418" w:type="dxa"/>
            <w:shd w:val="clear" w:color="auto" w:fill="C6D9F1" w:themeFill="text2" w:themeFillTint="33"/>
          </w:tcPr>
          <w:p w14:paraId="00534292" w14:textId="77777777" w:rsidR="00FE194A" w:rsidRPr="00C354E9" w:rsidRDefault="00FE194A" w:rsidP="00981D48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Poetry Basket</w:t>
            </w:r>
          </w:p>
        </w:tc>
        <w:tc>
          <w:tcPr>
            <w:tcW w:w="2480" w:type="dxa"/>
            <w:gridSpan w:val="2"/>
          </w:tcPr>
          <w:p w14:paraId="152D7E55" w14:textId="77777777" w:rsidR="00FE194A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 xml:space="preserve">Chop </w:t>
            </w:r>
            <w:proofErr w:type="spellStart"/>
            <w:r>
              <w:rPr>
                <w:rFonts w:ascii="Twinkl" w:hAnsi="Twinkl" w:cstheme="minorHAnsi"/>
                <w:sz w:val="20"/>
                <w:szCs w:val="20"/>
              </w:rPr>
              <w:t>Chop</w:t>
            </w:r>
            <w:proofErr w:type="spellEnd"/>
          </w:p>
          <w:p w14:paraId="0D544B90" w14:textId="77777777" w:rsidR="00462925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Wise Old Owl</w:t>
            </w:r>
          </w:p>
          <w:p w14:paraId="75E39C7F" w14:textId="77777777" w:rsidR="002119F5" w:rsidRDefault="002119F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Falling Apples</w:t>
            </w:r>
          </w:p>
          <w:p w14:paraId="37F7A795" w14:textId="77777777" w:rsidR="002119F5" w:rsidRDefault="002119F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Who has Seen the Wind?</w:t>
            </w:r>
          </w:p>
          <w:p w14:paraId="32E4DD51" w14:textId="77777777" w:rsidR="002119F5" w:rsidRDefault="002119F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Cup of Tea</w:t>
            </w:r>
          </w:p>
          <w:p w14:paraId="110B2C45" w14:textId="77777777" w:rsidR="002119F5" w:rsidRDefault="002119F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Shoes</w:t>
            </w:r>
          </w:p>
        </w:tc>
        <w:tc>
          <w:tcPr>
            <w:tcW w:w="2481" w:type="dxa"/>
          </w:tcPr>
          <w:p w14:paraId="74ADFD40" w14:textId="77777777" w:rsidR="00FE194A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Five Little Pumpkins</w:t>
            </w:r>
          </w:p>
          <w:p w14:paraId="51D96434" w14:textId="77777777" w:rsidR="00462925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Pointy Hat</w:t>
            </w:r>
          </w:p>
          <w:p w14:paraId="1BE604B8" w14:textId="77777777" w:rsidR="002119F5" w:rsidRDefault="002119F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A Basket of Apples</w:t>
            </w:r>
          </w:p>
          <w:p w14:paraId="624FDAE9" w14:textId="77777777" w:rsidR="002119F5" w:rsidRDefault="002119F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Leaves are Falling</w:t>
            </w:r>
          </w:p>
          <w:p w14:paraId="2C8E1535" w14:textId="77777777" w:rsidR="002119F5" w:rsidRDefault="002119F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Breezy Weather</w:t>
            </w:r>
          </w:p>
          <w:p w14:paraId="61D04FB2" w14:textId="77777777" w:rsidR="002119F5" w:rsidRDefault="002119F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Mice</w:t>
            </w:r>
          </w:p>
        </w:tc>
        <w:tc>
          <w:tcPr>
            <w:tcW w:w="2481" w:type="dxa"/>
          </w:tcPr>
          <w:p w14:paraId="0F8E3769" w14:textId="77777777" w:rsidR="00FE194A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Popcorn</w:t>
            </w:r>
          </w:p>
          <w:p w14:paraId="5DF05F28" w14:textId="77777777" w:rsidR="00462925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A Little House</w:t>
            </w:r>
          </w:p>
          <w:p w14:paraId="697F5B38" w14:textId="77777777" w:rsidR="00462925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Let’s Put on Our Mittens</w:t>
            </w:r>
          </w:p>
          <w:p w14:paraId="55DB5D71" w14:textId="77777777" w:rsidR="00462925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Carrot Nose</w:t>
            </w:r>
          </w:p>
          <w:p w14:paraId="5B9C99AE" w14:textId="77777777" w:rsidR="00462925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Mrs Bluebird</w:t>
            </w:r>
          </w:p>
          <w:p w14:paraId="21C09C0D" w14:textId="77777777" w:rsidR="00462925" w:rsidRPr="00820C1E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I can Build a Snowman</w:t>
            </w:r>
          </w:p>
        </w:tc>
        <w:tc>
          <w:tcPr>
            <w:tcW w:w="2480" w:type="dxa"/>
            <w:gridSpan w:val="2"/>
          </w:tcPr>
          <w:p w14:paraId="752F7184" w14:textId="77777777" w:rsidR="00462925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 xml:space="preserve">Pancakes, </w:t>
            </w:r>
          </w:p>
          <w:p w14:paraId="3822CA24" w14:textId="77777777" w:rsidR="00462925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Spring Wind</w:t>
            </w:r>
          </w:p>
          <w:p w14:paraId="29B1A437" w14:textId="77777777" w:rsidR="00462925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 xml:space="preserve">Furry </w:t>
            </w:r>
            <w:proofErr w:type="spellStart"/>
            <w:r>
              <w:rPr>
                <w:rFonts w:ascii="Twinkl" w:hAnsi="Twinkl" w:cstheme="minorHAnsi"/>
                <w:sz w:val="20"/>
                <w:szCs w:val="20"/>
              </w:rPr>
              <w:t>Furry</w:t>
            </w:r>
            <w:proofErr w:type="spellEnd"/>
            <w:r>
              <w:rPr>
                <w:rFonts w:ascii="Twinkl" w:hAnsi="Twinkl" w:cstheme="minorHAnsi"/>
                <w:sz w:val="20"/>
                <w:szCs w:val="20"/>
              </w:rPr>
              <w:t xml:space="preserve"> Squirrel</w:t>
            </w:r>
          </w:p>
          <w:p w14:paraId="1EF5A35B" w14:textId="77777777" w:rsidR="00462925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A Little Seed</w:t>
            </w:r>
          </w:p>
          <w:p w14:paraId="50889793" w14:textId="77777777" w:rsidR="00462925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Stepping Stones</w:t>
            </w:r>
          </w:p>
          <w:p w14:paraId="232BC11D" w14:textId="77777777" w:rsidR="00FE194A" w:rsidRPr="00820C1E" w:rsidRDefault="0046292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Hungry Birdies</w:t>
            </w:r>
          </w:p>
        </w:tc>
        <w:tc>
          <w:tcPr>
            <w:tcW w:w="2481" w:type="dxa"/>
          </w:tcPr>
          <w:p w14:paraId="609C3FCA" w14:textId="77777777" w:rsidR="00FE194A" w:rsidRDefault="00994053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I Have a Little Frog</w:t>
            </w:r>
          </w:p>
          <w:p w14:paraId="65480272" w14:textId="77777777" w:rsidR="00994053" w:rsidRDefault="00994053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Dance</w:t>
            </w:r>
          </w:p>
          <w:p w14:paraId="1692B5FE" w14:textId="77777777" w:rsidR="00475271" w:rsidRDefault="0047527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A Little Shell</w:t>
            </w:r>
          </w:p>
          <w:p w14:paraId="155C9E4D" w14:textId="77777777" w:rsidR="00475271" w:rsidRDefault="0047527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Five Little Peas</w:t>
            </w:r>
          </w:p>
          <w:p w14:paraId="1D31BF53" w14:textId="77777777" w:rsidR="00475271" w:rsidRDefault="0047527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The Fox</w:t>
            </w:r>
          </w:p>
          <w:p w14:paraId="18859458" w14:textId="77777777" w:rsidR="00475271" w:rsidRPr="00820C1E" w:rsidRDefault="0047527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Monkey Babies</w:t>
            </w:r>
          </w:p>
        </w:tc>
        <w:tc>
          <w:tcPr>
            <w:tcW w:w="2481" w:type="dxa"/>
            <w:gridSpan w:val="2"/>
          </w:tcPr>
          <w:p w14:paraId="5798A87E" w14:textId="77777777" w:rsidR="00FE194A" w:rsidRDefault="00994053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Pitter Patter</w:t>
            </w:r>
          </w:p>
          <w:p w14:paraId="1684D047" w14:textId="77777777" w:rsidR="00994053" w:rsidRDefault="00994053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Sliced Bread</w:t>
            </w:r>
          </w:p>
          <w:p w14:paraId="0036F9DB" w14:textId="77777777" w:rsidR="00475271" w:rsidRDefault="0047527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Thunderstorm</w:t>
            </w:r>
          </w:p>
          <w:p w14:paraId="581BF3AA" w14:textId="77777777" w:rsidR="00475271" w:rsidRDefault="0047527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Five Little Owls</w:t>
            </w:r>
          </w:p>
          <w:p w14:paraId="435FA7F0" w14:textId="77777777" w:rsidR="00475271" w:rsidRDefault="0047527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If I Were So Very Small</w:t>
            </w:r>
          </w:p>
          <w:p w14:paraId="47BA689F" w14:textId="77777777" w:rsidR="00475271" w:rsidRPr="00820C1E" w:rsidRDefault="0047527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Under a Stone</w:t>
            </w:r>
          </w:p>
        </w:tc>
      </w:tr>
      <w:tr w:rsidR="00C22EF3" w:rsidRPr="00C354E9" w14:paraId="0C651A97" w14:textId="77777777" w:rsidTr="00AD2DD1">
        <w:trPr>
          <w:trHeight w:val="574"/>
        </w:trPr>
        <w:tc>
          <w:tcPr>
            <w:tcW w:w="1418" w:type="dxa"/>
            <w:shd w:val="clear" w:color="auto" w:fill="C6D9F1" w:themeFill="text2" w:themeFillTint="33"/>
          </w:tcPr>
          <w:p w14:paraId="6FCCF7B0" w14:textId="77777777" w:rsidR="00C22EF3" w:rsidRPr="00C354E9" w:rsidRDefault="00C22EF3" w:rsidP="00C22EF3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Phonics</w:t>
            </w:r>
          </w:p>
        </w:tc>
        <w:tc>
          <w:tcPr>
            <w:tcW w:w="14884" w:type="dxa"/>
            <w:gridSpan w:val="9"/>
          </w:tcPr>
          <w:p w14:paraId="2546FB39" w14:textId="77777777" w:rsidR="00C22EF3" w:rsidRPr="00C354E9" w:rsidRDefault="00C22EF3" w:rsidP="00C22EF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We follow ‘Read Write Inc’ which is a systematic synthetic phonics scheme. Children are streamed and progress through the scheme at their own rate. </w:t>
            </w:r>
          </w:p>
          <w:p w14:paraId="2F207CEB" w14:textId="77777777" w:rsidR="00C22EF3" w:rsidRPr="00C354E9" w:rsidRDefault="00C22EF3" w:rsidP="00C22EF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</w:tr>
      <w:tr w:rsidR="0051566B" w:rsidRPr="00C354E9" w14:paraId="0AECEA8E" w14:textId="77777777" w:rsidTr="00E85C39">
        <w:trPr>
          <w:trHeight w:val="558"/>
        </w:trPr>
        <w:tc>
          <w:tcPr>
            <w:tcW w:w="1418" w:type="dxa"/>
            <w:shd w:val="clear" w:color="auto" w:fill="C6D9F1" w:themeFill="text2" w:themeFillTint="33"/>
          </w:tcPr>
          <w:p w14:paraId="1DB9D6D1" w14:textId="77777777" w:rsidR="0051566B" w:rsidRPr="00C354E9" w:rsidRDefault="0051566B" w:rsidP="00C22EF3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Maths:</w:t>
            </w:r>
          </w:p>
          <w:p w14:paraId="48F183F6" w14:textId="77777777" w:rsidR="0051566B" w:rsidRDefault="0051566B" w:rsidP="00C22EF3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 xml:space="preserve">NCETM Mastering </w:t>
            </w:r>
          </w:p>
          <w:p w14:paraId="7D72E018" w14:textId="74604211" w:rsidR="0051566B" w:rsidRPr="00C354E9" w:rsidRDefault="0051566B" w:rsidP="00C22EF3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Number</w:t>
            </w:r>
          </w:p>
        </w:tc>
        <w:tc>
          <w:tcPr>
            <w:tcW w:w="14884" w:type="dxa"/>
            <w:gridSpan w:val="9"/>
          </w:tcPr>
          <w:p w14:paraId="452A82E8" w14:textId="51EE8AAF" w:rsidR="0051566B" w:rsidRPr="00C354E9" w:rsidRDefault="0051566B" w:rsidP="00A6334E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 xml:space="preserve">Please see </w:t>
            </w:r>
            <w:proofErr w:type="spellStart"/>
            <w:r>
              <w:rPr>
                <w:rFonts w:ascii="Twinkl" w:hAnsi="Twinkl" w:cstheme="minorHAnsi"/>
                <w:sz w:val="20"/>
                <w:szCs w:val="20"/>
              </w:rPr>
              <w:t>seperate</w:t>
            </w:r>
            <w:proofErr w:type="spellEnd"/>
            <w:r>
              <w:rPr>
                <w:rFonts w:ascii="Twinkl" w:hAnsi="Twinkl" w:cstheme="minorHAnsi"/>
                <w:sz w:val="20"/>
                <w:szCs w:val="20"/>
              </w:rPr>
              <w:t xml:space="preserve"> Mastering Number scheme overview</w:t>
            </w:r>
          </w:p>
        </w:tc>
      </w:tr>
      <w:tr w:rsidR="00C22EF3" w:rsidRPr="00C354E9" w14:paraId="069232A8" w14:textId="77777777" w:rsidTr="00AD2DD1">
        <w:trPr>
          <w:trHeight w:val="841"/>
        </w:trPr>
        <w:tc>
          <w:tcPr>
            <w:tcW w:w="1418" w:type="dxa"/>
            <w:shd w:val="clear" w:color="auto" w:fill="C6D9F1" w:themeFill="text2" w:themeFillTint="33"/>
          </w:tcPr>
          <w:p w14:paraId="3DEF0F1F" w14:textId="77777777" w:rsidR="00C22EF3" w:rsidRDefault="00C22EF3" w:rsidP="00C22EF3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RE</w:t>
            </w:r>
            <w:r>
              <w:rPr>
                <w:rFonts w:ascii="Twinkl" w:hAnsi="Twinkl" w:cstheme="minorHAnsi"/>
                <w:sz w:val="20"/>
                <w:szCs w:val="20"/>
              </w:rPr>
              <w:t>:</w:t>
            </w:r>
          </w:p>
          <w:p w14:paraId="1723E152" w14:textId="4B92A968" w:rsidR="00C22EF3" w:rsidRPr="00C354E9" w:rsidRDefault="00E14A1D" w:rsidP="00C22EF3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Lighting the Path</w:t>
            </w:r>
          </w:p>
        </w:tc>
        <w:tc>
          <w:tcPr>
            <w:tcW w:w="2480" w:type="dxa"/>
            <w:gridSpan w:val="2"/>
          </w:tcPr>
          <w:p w14:paraId="3FAD18B0" w14:textId="7421C0A7" w:rsidR="00C22EF3" w:rsidRPr="00C354E9" w:rsidRDefault="00E14A1D" w:rsidP="00C22EF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Creation And Covenant</w:t>
            </w:r>
          </w:p>
        </w:tc>
        <w:tc>
          <w:tcPr>
            <w:tcW w:w="2481" w:type="dxa"/>
          </w:tcPr>
          <w:p w14:paraId="7064AA55" w14:textId="4E107619" w:rsidR="00C22EF3" w:rsidRPr="00C354E9" w:rsidRDefault="00E14A1D" w:rsidP="00C22EF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Prophecy and Promise</w:t>
            </w:r>
          </w:p>
        </w:tc>
        <w:tc>
          <w:tcPr>
            <w:tcW w:w="2481" w:type="dxa"/>
          </w:tcPr>
          <w:p w14:paraId="2C3C97CA" w14:textId="1900C607" w:rsidR="00C22EF3" w:rsidRPr="00C354E9" w:rsidRDefault="00E14A1D" w:rsidP="00C22EF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Galilee to Jerusalem</w:t>
            </w:r>
          </w:p>
        </w:tc>
        <w:tc>
          <w:tcPr>
            <w:tcW w:w="2480" w:type="dxa"/>
            <w:gridSpan w:val="2"/>
          </w:tcPr>
          <w:p w14:paraId="0086CCF6" w14:textId="7C5844DF" w:rsidR="00C22EF3" w:rsidRPr="00C354E9" w:rsidRDefault="00E14A1D" w:rsidP="00C22EF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Desert to Garden</w:t>
            </w:r>
          </w:p>
        </w:tc>
        <w:tc>
          <w:tcPr>
            <w:tcW w:w="2481" w:type="dxa"/>
          </w:tcPr>
          <w:p w14:paraId="78E418F1" w14:textId="6A791C7C" w:rsidR="00C22EF3" w:rsidRPr="00C354E9" w:rsidRDefault="00E14A1D" w:rsidP="00C22EF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To the Ends of the Earth</w:t>
            </w:r>
          </w:p>
        </w:tc>
        <w:tc>
          <w:tcPr>
            <w:tcW w:w="2481" w:type="dxa"/>
            <w:gridSpan w:val="2"/>
          </w:tcPr>
          <w:p w14:paraId="7EAB2408" w14:textId="20C64E1D" w:rsidR="00C22EF3" w:rsidRPr="00C354E9" w:rsidRDefault="00E14A1D" w:rsidP="00C22EF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Dialogue and Encounter</w:t>
            </w:r>
          </w:p>
        </w:tc>
      </w:tr>
      <w:tr w:rsidR="00981D48" w:rsidRPr="00C354E9" w14:paraId="283F8F15" w14:textId="77777777" w:rsidTr="00B411EB">
        <w:trPr>
          <w:trHeight w:val="628"/>
        </w:trPr>
        <w:tc>
          <w:tcPr>
            <w:tcW w:w="1418" w:type="dxa"/>
            <w:shd w:val="clear" w:color="auto" w:fill="C6D9F1" w:themeFill="text2" w:themeFillTint="33"/>
          </w:tcPr>
          <w:p w14:paraId="31AE124D" w14:textId="77777777" w:rsidR="00981D48" w:rsidRPr="00C354E9" w:rsidRDefault="00981D48" w:rsidP="00C22EF3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Life to the Full (RSE)</w:t>
            </w:r>
          </w:p>
        </w:tc>
        <w:tc>
          <w:tcPr>
            <w:tcW w:w="2480" w:type="dxa"/>
            <w:gridSpan w:val="2"/>
          </w:tcPr>
          <w:p w14:paraId="7E00E172" w14:textId="77777777" w:rsidR="00981D48" w:rsidRPr="00C354E9" w:rsidRDefault="00981D48" w:rsidP="00C22EF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Created and Loved </w:t>
            </w:r>
            <w:proofErr w:type="gramStart"/>
            <w:r w:rsidRPr="00C354E9">
              <w:rPr>
                <w:rFonts w:ascii="Twinkl" w:hAnsi="Twinkl" w:cstheme="minorHAnsi"/>
                <w:sz w:val="20"/>
                <w:szCs w:val="20"/>
              </w:rPr>
              <w:t>By</w:t>
            </w:r>
            <w:proofErr w:type="gramEnd"/>
            <w:r w:rsidRPr="00C354E9">
              <w:rPr>
                <w:rFonts w:ascii="Twinkl" w:hAnsi="Twinkl" w:cstheme="minorHAnsi"/>
                <w:sz w:val="20"/>
                <w:szCs w:val="20"/>
              </w:rPr>
              <w:t xml:space="preserve"> God</w:t>
            </w:r>
          </w:p>
        </w:tc>
        <w:tc>
          <w:tcPr>
            <w:tcW w:w="9923" w:type="dxa"/>
            <w:gridSpan w:val="5"/>
            <w:shd w:val="clear" w:color="auto" w:fill="D9D9D9" w:themeFill="background1" w:themeFillShade="D9"/>
          </w:tcPr>
          <w:p w14:paraId="02D5CB94" w14:textId="77777777" w:rsidR="00981D48" w:rsidRPr="00C354E9" w:rsidRDefault="00981D48" w:rsidP="00C22EF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481" w:type="dxa"/>
            <w:gridSpan w:val="2"/>
          </w:tcPr>
          <w:p w14:paraId="5EEF954D" w14:textId="77777777" w:rsidR="00981D48" w:rsidRPr="00C354E9" w:rsidRDefault="00981D48" w:rsidP="00C22EF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Created to Live in Community</w:t>
            </w:r>
          </w:p>
        </w:tc>
      </w:tr>
      <w:tr w:rsidR="00981D48" w:rsidRPr="00C354E9" w14:paraId="0BCD0FCC" w14:textId="77777777" w:rsidTr="008E2D61">
        <w:trPr>
          <w:trHeight w:val="1011"/>
        </w:trPr>
        <w:tc>
          <w:tcPr>
            <w:tcW w:w="1418" w:type="dxa"/>
            <w:shd w:val="clear" w:color="auto" w:fill="C6D9F1" w:themeFill="text2" w:themeFillTint="33"/>
          </w:tcPr>
          <w:p w14:paraId="2960D685" w14:textId="77777777" w:rsidR="00981D48" w:rsidRPr="000839DD" w:rsidRDefault="00981D48" w:rsidP="00981D48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18"/>
                <w:szCs w:val="18"/>
              </w:rPr>
            </w:pPr>
            <w:r w:rsidRPr="000839DD">
              <w:rPr>
                <w:rFonts w:ascii="Twinkl" w:hAnsi="Twinkl" w:cstheme="minorHAnsi"/>
                <w:sz w:val="18"/>
                <w:szCs w:val="18"/>
              </w:rPr>
              <w:lastRenderedPageBreak/>
              <w:t>Understanding of the World</w:t>
            </w:r>
          </w:p>
        </w:tc>
        <w:tc>
          <w:tcPr>
            <w:tcW w:w="2480" w:type="dxa"/>
            <w:gridSpan w:val="2"/>
          </w:tcPr>
          <w:p w14:paraId="03128782" w14:textId="77777777" w:rsidR="00694A1A" w:rsidRDefault="00694A1A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Past &amp; Present:</w:t>
            </w:r>
          </w:p>
          <w:p w14:paraId="78E53BDF" w14:textId="77777777" w:rsidR="00694A1A" w:rsidRPr="008F5A9D" w:rsidRDefault="00694A1A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8F5A9D">
              <w:rPr>
                <w:rFonts w:ascii="Twinkl" w:hAnsi="Twinkl" w:cstheme="minorHAnsi"/>
                <w:sz w:val="20"/>
                <w:szCs w:val="20"/>
              </w:rPr>
              <w:t xml:space="preserve">What was life like for your Grandparents? </w:t>
            </w:r>
          </w:p>
          <w:p w14:paraId="0D36DC51" w14:textId="77777777" w:rsidR="00694A1A" w:rsidRDefault="00694A1A" w:rsidP="00694A1A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Past events with family</w:t>
            </w:r>
          </w:p>
          <w:p w14:paraId="0CAED50A" w14:textId="77777777" w:rsidR="00694A1A" w:rsidRDefault="00694A1A" w:rsidP="00694A1A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Historical figures: Mary Seacole</w:t>
            </w:r>
          </w:p>
          <w:p w14:paraId="2A2F8A4B" w14:textId="77777777" w:rsidR="00694A1A" w:rsidRDefault="00694A1A" w:rsidP="00694A1A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Emergency situations</w:t>
            </w:r>
          </w:p>
          <w:p w14:paraId="7CD938C8" w14:textId="77777777" w:rsidR="00694A1A" w:rsidRDefault="00694A1A" w:rsidP="00694A1A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 xml:space="preserve">Occupations: RNLI, mountain rescue etc. </w:t>
            </w:r>
          </w:p>
          <w:p w14:paraId="3464532F" w14:textId="77777777" w:rsidR="00694A1A" w:rsidRDefault="008F5A9D" w:rsidP="00694A1A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Houses and the local environment</w:t>
            </w:r>
          </w:p>
          <w:p w14:paraId="07D7F5BD" w14:textId="77777777" w:rsidR="00981D48" w:rsidRDefault="00694A1A" w:rsidP="00694A1A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Senses</w:t>
            </w:r>
          </w:p>
          <w:p w14:paraId="02FB07F7" w14:textId="77777777" w:rsidR="0026535E" w:rsidRDefault="0026535E" w:rsidP="0026535E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Healthy lifestyles</w:t>
            </w:r>
          </w:p>
          <w:p w14:paraId="736D39F6" w14:textId="77777777" w:rsidR="0026535E" w:rsidRPr="00C354E9" w:rsidRDefault="0026535E" w:rsidP="0026535E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Oral health</w:t>
            </w:r>
          </w:p>
        </w:tc>
        <w:tc>
          <w:tcPr>
            <w:tcW w:w="2481" w:type="dxa"/>
          </w:tcPr>
          <w:p w14:paraId="40558B27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Past events with family</w:t>
            </w:r>
          </w:p>
          <w:p w14:paraId="2CC84098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Different religions &amp; celebrations</w:t>
            </w:r>
          </w:p>
          <w:p w14:paraId="1962D080" w14:textId="77777777" w:rsidR="0026535E" w:rsidRDefault="0026535E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Celebrations in the past</w:t>
            </w:r>
          </w:p>
          <w:p w14:paraId="7EE58AB3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Seasons</w:t>
            </w:r>
          </w:p>
          <w:p w14:paraId="4706EAD1" w14:textId="77777777" w:rsidR="00590447" w:rsidRPr="00C354E9" w:rsidRDefault="00590447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Hibernation and migration</w:t>
            </w:r>
          </w:p>
        </w:tc>
        <w:tc>
          <w:tcPr>
            <w:tcW w:w="2481" w:type="dxa"/>
          </w:tcPr>
          <w:p w14:paraId="6F6B1C14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Maps</w:t>
            </w:r>
          </w:p>
          <w:p w14:paraId="7B212865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Countries</w:t>
            </w:r>
          </w:p>
          <w:p w14:paraId="421791B8" w14:textId="77777777" w:rsidR="00661A85" w:rsidRDefault="00661A8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Seasons</w:t>
            </w:r>
          </w:p>
          <w:p w14:paraId="1D3E1065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Historical figures: Anne Bonny, Captain Blackbeard</w:t>
            </w:r>
          </w:p>
          <w:p w14:paraId="7107B048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Floating and sinking</w:t>
            </w:r>
          </w:p>
          <w:p w14:paraId="4F029FD5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Recycling</w:t>
            </w:r>
          </w:p>
          <w:p w14:paraId="32BA9AF3" w14:textId="77777777" w:rsidR="0026535E" w:rsidRDefault="0026535E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Compare boats past and present</w:t>
            </w:r>
          </w:p>
          <w:p w14:paraId="3BD73DAF" w14:textId="77777777" w:rsidR="000A1FB0" w:rsidRPr="00C354E9" w:rsidRDefault="00590447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Compare and contrast a</w:t>
            </w:r>
            <w:r w:rsidR="000A1FB0">
              <w:rPr>
                <w:rFonts w:ascii="Twinkl" w:hAnsi="Twinkl" w:cstheme="minorHAnsi"/>
                <w:sz w:val="20"/>
                <w:szCs w:val="20"/>
              </w:rPr>
              <w:t>nimals around the world</w:t>
            </w:r>
          </w:p>
        </w:tc>
        <w:tc>
          <w:tcPr>
            <w:tcW w:w="2480" w:type="dxa"/>
            <w:gridSpan w:val="2"/>
          </w:tcPr>
          <w:p w14:paraId="4B664182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Seasons</w:t>
            </w:r>
          </w:p>
          <w:p w14:paraId="2CEBF763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Life cycle of plants &amp; animals</w:t>
            </w:r>
          </w:p>
          <w:p w14:paraId="737E5EAA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Growing plants</w:t>
            </w:r>
          </w:p>
          <w:p w14:paraId="52028775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Healthy lifestyles</w:t>
            </w:r>
          </w:p>
          <w:p w14:paraId="46137C54" w14:textId="77777777" w:rsidR="0026535E" w:rsidRDefault="0026535E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Oral health</w:t>
            </w:r>
          </w:p>
          <w:p w14:paraId="749580C6" w14:textId="77777777" w:rsidR="00590447" w:rsidRDefault="00590447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Animal habitats</w:t>
            </w:r>
          </w:p>
          <w:p w14:paraId="267A191A" w14:textId="77777777" w:rsidR="00661A85" w:rsidRPr="00C354E9" w:rsidRDefault="00661A85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Observational drawings of animals/ plants</w:t>
            </w:r>
          </w:p>
        </w:tc>
        <w:tc>
          <w:tcPr>
            <w:tcW w:w="2481" w:type="dxa"/>
          </w:tcPr>
          <w:p w14:paraId="3521C6F3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Freezing and melting</w:t>
            </w:r>
          </w:p>
          <w:p w14:paraId="6BDA1D36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Toys from the past</w:t>
            </w:r>
          </w:p>
          <w:p w14:paraId="299F7EA7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Historical figures: Mary Anning</w:t>
            </w:r>
          </w:p>
          <w:p w14:paraId="66CAA502" w14:textId="77777777" w:rsidR="0026535E" w:rsidRDefault="0026535E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Household items from the past</w:t>
            </w:r>
          </w:p>
          <w:p w14:paraId="07291D7D" w14:textId="77777777" w:rsidR="00D707DC" w:rsidRDefault="00D707DC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Holidays from the past</w:t>
            </w:r>
          </w:p>
          <w:p w14:paraId="4F5CFD21" w14:textId="77777777" w:rsidR="0026535E" w:rsidRDefault="0026535E" w:rsidP="0026535E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Schools and shops from the past</w:t>
            </w:r>
          </w:p>
          <w:p w14:paraId="3D67C816" w14:textId="77777777" w:rsidR="004A010B" w:rsidRPr="00C354E9" w:rsidRDefault="004A010B" w:rsidP="0026535E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Seasonal changes</w:t>
            </w:r>
          </w:p>
        </w:tc>
        <w:tc>
          <w:tcPr>
            <w:tcW w:w="2481" w:type="dxa"/>
            <w:gridSpan w:val="2"/>
          </w:tcPr>
          <w:p w14:paraId="5173B973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Historical figures: Neil Armstrong</w:t>
            </w:r>
          </w:p>
          <w:p w14:paraId="5F9E593A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Materials</w:t>
            </w:r>
          </w:p>
          <w:p w14:paraId="58D1E7DA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Gravity and magnetism</w:t>
            </w:r>
          </w:p>
          <w:p w14:paraId="07B8719D" w14:textId="77777777" w:rsidR="0026535E" w:rsidRDefault="0026535E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Transport past and present</w:t>
            </w:r>
          </w:p>
          <w:p w14:paraId="49EB383A" w14:textId="77777777" w:rsidR="00D42DC6" w:rsidRDefault="00D42DC6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Forces</w:t>
            </w:r>
          </w:p>
          <w:p w14:paraId="5FD8D8A4" w14:textId="77777777" w:rsidR="004A010B" w:rsidRDefault="004A010B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Nursery rhymes linked to where they took place &amp; the history</w:t>
            </w:r>
          </w:p>
          <w:p w14:paraId="1CFC0809" w14:textId="77777777" w:rsidR="004A010B" w:rsidRPr="00C354E9" w:rsidRDefault="004A010B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</w:tr>
      <w:tr w:rsidR="00981D48" w:rsidRPr="00C354E9" w14:paraId="5137E5C3" w14:textId="77777777" w:rsidTr="00981D48">
        <w:trPr>
          <w:trHeight w:val="538"/>
        </w:trPr>
        <w:tc>
          <w:tcPr>
            <w:tcW w:w="1418" w:type="dxa"/>
            <w:shd w:val="clear" w:color="auto" w:fill="C6D9F1" w:themeFill="text2" w:themeFillTint="33"/>
          </w:tcPr>
          <w:p w14:paraId="54E3C65F" w14:textId="77777777" w:rsidR="00981D48" w:rsidRPr="00981D48" w:rsidRDefault="00981D48" w:rsidP="00981D48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18"/>
                <w:szCs w:val="18"/>
              </w:rPr>
            </w:pPr>
            <w:r w:rsidRPr="00981D48">
              <w:rPr>
                <w:rFonts w:ascii="Twinkl" w:hAnsi="Twinkl" w:cstheme="minorHAnsi"/>
                <w:sz w:val="18"/>
                <w:szCs w:val="18"/>
              </w:rPr>
              <w:t>Expressive Arts and Design</w:t>
            </w:r>
          </w:p>
        </w:tc>
        <w:tc>
          <w:tcPr>
            <w:tcW w:w="2480" w:type="dxa"/>
            <w:gridSpan w:val="2"/>
          </w:tcPr>
          <w:p w14:paraId="413E0C5E" w14:textId="77777777" w:rsidR="00981D48" w:rsidRPr="00C354E9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Self-portraits (pastels)</w:t>
            </w:r>
          </w:p>
        </w:tc>
        <w:tc>
          <w:tcPr>
            <w:tcW w:w="2481" w:type="dxa"/>
          </w:tcPr>
          <w:p w14:paraId="046D5489" w14:textId="77777777" w:rsidR="00981D48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Clay Divas</w:t>
            </w:r>
          </w:p>
          <w:p w14:paraId="7150ABD6" w14:textId="77777777" w:rsidR="00D42DC6" w:rsidRPr="00C354E9" w:rsidRDefault="00D42DC6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Natural artwork</w:t>
            </w:r>
          </w:p>
        </w:tc>
        <w:tc>
          <w:tcPr>
            <w:tcW w:w="2481" w:type="dxa"/>
          </w:tcPr>
          <w:p w14:paraId="3EDD270E" w14:textId="77777777" w:rsidR="00981D48" w:rsidRPr="00C354E9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Underwater scene (weaving)</w:t>
            </w:r>
          </w:p>
        </w:tc>
        <w:tc>
          <w:tcPr>
            <w:tcW w:w="2480" w:type="dxa"/>
            <w:gridSpan w:val="2"/>
          </w:tcPr>
          <w:p w14:paraId="453016BB" w14:textId="77777777" w:rsidR="00981D48" w:rsidRPr="00C354E9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Van Gough Sunflowers (painting)</w:t>
            </w:r>
          </w:p>
        </w:tc>
        <w:tc>
          <w:tcPr>
            <w:tcW w:w="2481" w:type="dxa"/>
          </w:tcPr>
          <w:p w14:paraId="60E4EB2F" w14:textId="77777777" w:rsidR="00981D48" w:rsidRPr="00C354E9" w:rsidRDefault="00981D48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proofErr w:type="spellStart"/>
            <w:r>
              <w:rPr>
                <w:rFonts w:ascii="Twinkl" w:hAnsi="Twinkl" w:cstheme="minorHAnsi"/>
                <w:sz w:val="20"/>
                <w:szCs w:val="20"/>
              </w:rPr>
              <w:t>Paper</w:t>
            </w:r>
            <w:proofErr w:type="spellEnd"/>
            <w:r>
              <w:rPr>
                <w:rFonts w:ascii="Twinkl" w:hAnsi="Twinkl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winkl" w:hAnsi="Twinkl" w:cstheme="minorHAnsi"/>
                <w:sz w:val="20"/>
                <w:szCs w:val="20"/>
              </w:rPr>
              <w:t>mache</w:t>
            </w:r>
            <w:proofErr w:type="spellEnd"/>
            <w:r>
              <w:rPr>
                <w:rFonts w:ascii="Twinkl" w:hAnsi="Twinkl" w:cstheme="minorHAnsi"/>
                <w:sz w:val="20"/>
                <w:szCs w:val="20"/>
              </w:rPr>
              <w:t xml:space="preserve"> volcano/ pyramid/ bones</w:t>
            </w:r>
          </w:p>
        </w:tc>
        <w:tc>
          <w:tcPr>
            <w:tcW w:w="2481" w:type="dxa"/>
            <w:gridSpan w:val="2"/>
          </w:tcPr>
          <w:p w14:paraId="491F4F74" w14:textId="788C23CF" w:rsidR="00981D48" w:rsidRPr="00C354E9" w:rsidRDefault="00FA3EF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Andy Goldsworthy</w:t>
            </w:r>
            <w:r w:rsidR="00981D48">
              <w:rPr>
                <w:rFonts w:ascii="Twinkl" w:hAnsi="Twinkl" w:cstheme="minorHAnsi"/>
                <w:sz w:val="20"/>
                <w:szCs w:val="20"/>
              </w:rPr>
              <w:t xml:space="preserve"> (</w:t>
            </w:r>
            <w:r>
              <w:rPr>
                <w:rFonts w:ascii="Twinkl" w:hAnsi="Twinkl" w:cstheme="minorHAnsi"/>
                <w:sz w:val="20"/>
                <w:szCs w:val="20"/>
              </w:rPr>
              <w:t>sculpture</w:t>
            </w:r>
            <w:r w:rsidR="00981D48">
              <w:rPr>
                <w:rFonts w:ascii="Twinkl" w:hAnsi="Twinkl" w:cstheme="minorHAnsi"/>
                <w:sz w:val="20"/>
                <w:szCs w:val="20"/>
              </w:rPr>
              <w:t>)</w:t>
            </w:r>
            <w:r>
              <w:rPr>
                <w:rFonts w:ascii="Twinkl" w:hAnsi="Twinkl" w:cstheme="minorHAnsi"/>
                <w:sz w:val="20"/>
                <w:szCs w:val="20"/>
              </w:rPr>
              <w:t xml:space="preserve"> </w:t>
            </w:r>
          </w:p>
        </w:tc>
      </w:tr>
      <w:tr w:rsidR="0051566B" w:rsidRPr="00C354E9" w14:paraId="3933470E" w14:textId="77777777" w:rsidTr="008C09C3">
        <w:trPr>
          <w:trHeight w:val="687"/>
        </w:trPr>
        <w:tc>
          <w:tcPr>
            <w:tcW w:w="1418" w:type="dxa"/>
            <w:shd w:val="clear" w:color="auto" w:fill="C6D9F1" w:themeFill="text2" w:themeFillTint="33"/>
          </w:tcPr>
          <w:p w14:paraId="687654C3" w14:textId="77777777" w:rsidR="0051566B" w:rsidRPr="00C354E9" w:rsidRDefault="0051566B" w:rsidP="009A176B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PE</w:t>
            </w:r>
          </w:p>
        </w:tc>
        <w:tc>
          <w:tcPr>
            <w:tcW w:w="14884" w:type="dxa"/>
            <w:gridSpan w:val="9"/>
          </w:tcPr>
          <w:p w14:paraId="797C8626" w14:textId="72C0BB8B" w:rsidR="0051566B" w:rsidRPr="00C354E9" w:rsidRDefault="0051566B" w:rsidP="009A176B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8"/>
              </w:rPr>
              <w:t>See separate PE overview.</w:t>
            </w:r>
          </w:p>
        </w:tc>
      </w:tr>
      <w:tr w:rsidR="00962EBD" w:rsidRPr="00C354E9" w14:paraId="64FCA3D8" w14:textId="77777777" w:rsidTr="00A628EA">
        <w:trPr>
          <w:trHeight w:val="536"/>
        </w:trPr>
        <w:tc>
          <w:tcPr>
            <w:tcW w:w="1418" w:type="dxa"/>
            <w:vMerge w:val="restart"/>
            <w:shd w:val="clear" w:color="auto" w:fill="C6D9F1" w:themeFill="text2" w:themeFillTint="33"/>
          </w:tcPr>
          <w:p w14:paraId="7F39C99C" w14:textId="77777777" w:rsidR="00962EBD" w:rsidRPr="00C354E9" w:rsidRDefault="00962EBD" w:rsidP="00981D48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Music</w:t>
            </w:r>
          </w:p>
          <w:p w14:paraId="66F86A98" w14:textId="77777777" w:rsidR="00962EBD" w:rsidRPr="00C354E9" w:rsidRDefault="00962EBD" w:rsidP="00981D48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31E2C0C" w14:textId="77777777" w:rsidR="00962EBD" w:rsidRDefault="00784CD6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Learn range of songs linked to</w:t>
            </w:r>
            <w:r w:rsidR="00300F11">
              <w:rPr>
                <w:rFonts w:ascii="Twinkl" w:hAnsi="Twinkl" w:cstheme="minorHAnsi"/>
                <w:sz w:val="20"/>
                <w:szCs w:val="20"/>
              </w:rPr>
              <w:t>:</w:t>
            </w:r>
            <w:r>
              <w:rPr>
                <w:rFonts w:ascii="Twinkl" w:hAnsi="Twinkl" w:cstheme="minorHAnsi"/>
                <w:sz w:val="20"/>
                <w:szCs w:val="20"/>
              </w:rPr>
              <w:t xml:space="preserve"> body parts, </w:t>
            </w:r>
            <w:r w:rsidR="00D729ED">
              <w:rPr>
                <w:rFonts w:ascii="Twinkl" w:hAnsi="Twinkl" w:cstheme="minorHAnsi"/>
                <w:sz w:val="20"/>
                <w:szCs w:val="20"/>
              </w:rPr>
              <w:t>ourselves</w:t>
            </w:r>
            <w:r w:rsidR="00300F11">
              <w:rPr>
                <w:rFonts w:ascii="Twinkl" w:hAnsi="Twinkl" w:cstheme="minorHAnsi"/>
                <w:sz w:val="20"/>
                <w:szCs w:val="20"/>
              </w:rPr>
              <w:t xml:space="preserve">, families </w:t>
            </w:r>
          </w:p>
          <w:p w14:paraId="178CB89B" w14:textId="77777777" w:rsidR="00300F11" w:rsidRDefault="00300F11" w:rsidP="00300F11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Copy simple rhythms – clapping</w:t>
            </w:r>
          </w:p>
          <w:p w14:paraId="0C92C989" w14:textId="77777777" w:rsidR="00300F11" w:rsidRPr="00A628EA" w:rsidRDefault="00300F11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64A3B39" w14:textId="77777777" w:rsidR="00962EBD" w:rsidRDefault="00962EBD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A628EA">
              <w:rPr>
                <w:rFonts w:ascii="Twinkl" w:hAnsi="Twinkl" w:cstheme="minorHAnsi"/>
                <w:sz w:val="20"/>
                <w:szCs w:val="20"/>
              </w:rPr>
              <w:t>Nativity Performance</w:t>
            </w:r>
          </w:p>
          <w:p w14:paraId="18CEEB3A" w14:textId="77777777" w:rsidR="00962EBD" w:rsidRDefault="00962EBD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Learn range of Christmas</w:t>
            </w:r>
            <w:r w:rsidR="00D729ED">
              <w:rPr>
                <w:rFonts w:ascii="Twinkl" w:hAnsi="Twinkl" w:cstheme="minorHAnsi"/>
                <w:sz w:val="20"/>
                <w:szCs w:val="20"/>
              </w:rPr>
              <w:t xml:space="preserve"> &amp; celebration</w:t>
            </w:r>
            <w:r>
              <w:rPr>
                <w:rFonts w:ascii="Twinkl" w:hAnsi="Twinkl" w:cstheme="minorHAnsi"/>
                <w:sz w:val="20"/>
                <w:szCs w:val="20"/>
              </w:rPr>
              <w:t xml:space="preserve"> songs</w:t>
            </w:r>
          </w:p>
          <w:p w14:paraId="5522CABD" w14:textId="77777777" w:rsidR="00962EBD" w:rsidRDefault="00962EBD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Play simple instruments in time to music</w:t>
            </w:r>
          </w:p>
          <w:p w14:paraId="32C8971E" w14:textId="77777777" w:rsidR="00962EBD" w:rsidRPr="00A628EA" w:rsidRDefault="00500994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Use 2Beat (Mini Mash)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45A274C" w14:textId="77777777" w:rsidR="00962EBD" w:rsidRDefault="00962EBD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Learn Pirate Sea Shanties</w:t>
            </w:r>
          </w:p>
          <w:p w14:paraId="21A280CD" w14:textId="77777777" w:rsidR="00962EBD" w:rsidRDefault="00962EBD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Compose sea shanties using a range of instruments</w:t>
            </w:r>
          </w:p>
          <w:p w14:paraId="72340B6A" w14:textId="77777777" w:rsidR="00962EBD" w:rsidRPr="00A628EA" w:rsidRDefault="00962EBD" w:rsidP="00897A94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1A6E4A2" w14:textId="77777777" w:rsidR="00D729ED" w:rsidRDefault="00D729ED" w:rsidP="00D729ED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Learn range of songs linked to: growing, minibeasts</w:t>
            </w:r>
          </w:p>
          <w:p w14:paraId="0A9DEFE6" w14:textId="77777777" w:rsidR="00897A94" w:rsidRDefault="00897A94" w:rsidP="00897A94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Introduce children to xylophones</w:t>
            </w:r>
          </w:p>
          <w:p w14:paraId="6809043F" w14:textId="77777777" w:rsidR="00962EBD" w:rsidRPr="00A628EA" w:rsidRDefault="00962EBD" w:rsidP="00503AA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3CF4DFD8" w14:textId="77777777" w:rsidR="00962EBD" w:rsidRDefault="00962EBD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Explore range of music from the past</w:t>
            </w:r>
          </w:p>
          <w:p w14:paraId="193C3E15" w14:textId="77777777" w:rsidR="00D729ED" w:rsidRDefault="00D729ED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Learn about orchestral instruments</w:t>
            </w:r>
          </w:p>
          <w:p w14:paraId="37267296" w14:textId="77777777" w:rsidR="00962EBD" w:rsidRDefault="00962EBD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Compose own tunes using a range of instruments</w:t>
            </w:r>
          </w:p>
          <w:p w14:paraId="5906BEDB" w14:textId="77777777" w:rsidR="00F62FAF" w:rsidRPr="00A628EA" w:rsidRDefault="00500994" w:rsidP="00D729ED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Use 2Explore (Mini Mash)</w:t>
            </w:r>
          </w:p>
        </w:tc>
        <w:tc>
          <w:tcPr>
            <w:tcW w:w="2410" w:type="dxa"/>
            <w:shd w:val="clear" w:color="auto" w:fill="auto"/>
          </w:tcPr>
          <w:p w14:paraId="72D4B3A5" w14:textId="77777777" w:rsidR="00962EBD" w:rsidRPr="00A628EA" w:rsidRDefault="00D729ED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Learn range of songs linked to: space, transport</w:t>
            </w:r>
          </w:p>
        </w:tc>
      </w:tr>
      <w:tr w:rsidR="00962EBD" w:rsidRPr="00C354E9" w14:paraId="29F26A0B" w14:textId="77777777" w:rsidTr="007D1BDF">
        <w:trPr>
          <w:trHeight w:val="536"/>
        </w:trPr>
        <w:tc>
          <w:tcPr>
            <w:tcW w:w="1418" w:type="dxa"/>
            <w:vMerge/>
            <w:shd w:val="clear" w:color="auto" w:fill="C6D9F1" w:themeFill="text2" w:themeFillTint="33"/>
          </w:tcPr>
          <w:p w14:paraId="4B268CAE" w14:textId="77777777" w:rsidR="00962EBD" w:rsidRPr="00C354E9" w:rsidRDefault="00962EBD" w:rsidP="00981D48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14884" w:type="dxa"/>
            <w:gridSpan w:val="9"/>
            <w:shd w:val="clear" w:color="auto" w:fill="auto"/>
          </w:tcPr>
          <w:p w14:paraId="20EFC8AD" w14:textId="77777777" w:rsidR="00962EBD" w:rsidRPr="00A628EA" w:rsidRDefault="00962EBD" w:rsidP="00981D48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Across the year </w:t>
            </w:r>
            <w:proofErr w:type="gramStart"/>
            <w:r>
              <w:rPr>
                <w:rFonts w:ascii="Twinkl" w:hAnsi="Twinkl"/>
                <w:sz w:val="20"/>
                <w:szCs w:val="20"/>
              </w:rPr>
              <w:t>children  will</w:t>
            </w:r>
            <w:proofErr w:type="gramEnd"/>
            <w:r>
              <w:rPr>
                <w:rFonts w:ascii="Twinkl" w:hAnsi="Twinkl"/>
                <w:sz w:val="20"/>
                <w:szCs w:val="20"/>
              </w:rPr>
              <w:t xml:space="preserve"> learn a range of Nursery Rhymes and will be expected to know the following by the end of the year : I’m a Dingle, Dangle Scarecrow, Doctor Foster, Five Little Speckled Frogs, </w:t>
            </w:r>
            <w:proofErr w:type="spellStart"/>
            <w:r>
              <w:rPr>
                <w:rFonts w:ascii="Twinkl" w:hAnsi="Twinkl"/>
                <w:sz w:val="20"/>
                <w:szCs w:val="20"/>
              </w:rPr>
              <w:t>Horsie</w:t>
            </w:r>
            <w:proofErr w:type="spellEnd"/>
            <w:r>
              <w:rPr>
                <w:rFonts w:ascii="Twinkl" w:hAnsi="Twink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winkl" w:hAnsi="Twinkl"/>
                <w:sz w:val="20"/>
                <w:szCs w:val="20"/>
              </w:rPr>
              <w:t>Horsie</w:t>
            </w:r>
            <w:proofErr w:type="spellEnd"/>
            <w:r>
              <w:rPr>
                <w:rFonts w:ascii="Twinkl" w:hAnsi="Twinkl"/>
                <w:sz w:val="20"/>
                <w:szCs w:val="20"/>
              </w:rPr>
              <w:t>, Hot Cross Buns, Mary, Mary Quite Contrary, One, Two Buckle My Shoe, Ten Green Bottles, the Grand Old Duke of York</w:t>
            </w:r>
          </w:p>
        </w:tc>
      </w:tr>
      <w:tr w:rsidR="00AA55D3" w:rsidRPr="00C354E9" w14:paraId="46FB40E3" w14:textId="77777777" w:rsidTr="00A628EA">
        <w:trPr>
          <w:trHeight w:val="415"/>
        </w:trPr>
        <w:tc>
          <w:tcPr>
            <w:tcW w:w="1418" w:type="dxa"/>
            <w:vMerge w:val="restart"/>
            <w:shd w:val="clear" w:color="auto" w:fill="C6D9F1" w:themeFill="text2" w:themeFillTint="33"/>
          </w:tcPr>
          <w:p w14:paraId="53DAEFA0" w14:textId="77777777" w:rsidR="00AA55D3" w:rsidRPr="00C354E9" w:rsidRDefault="00AA55D3" w:rsidP="00AA55D3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  <w:r w:rsidRPr="00C354E9">
              <w:rPr>
                <w:rFonts w:ascii="Twinkl" w:hAnsi="Twinkl" w:cstheme="minorHAnsi"/>
                <w:sz w:val="20"/>
                <w:szCs w:val="20"/>
              </w:rPr>
              <w:t>IT</w:t>
            </w:r>
          </w:p>
        </w:tc>
        <w:tc>
          <w:tcPr>
            <w:tcW w:w="2410" w:type="dxa"/>
            <w:shd w:val="clear" w:color="auto" w:fill="auto"/>
          </w:tcPr>
          <w:p w14:paraId="1127BFD8" w14:textId="77777777" w:rsidR="00AA55D3" w:rsidRDefault="00AA55D3" w:rsidP="00AA55D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Mini Mash:</w:t>
            </w:r>
          </w:p>
          <w:p w14:paraId="3CF77877" w14:textId="77777777" w:rsidR="00AA55D3" w:rsidRDefault="00AA55D3" w:rsidP="00AA55D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Create Avatar for tray</w:t>
            </w:r>
          </w:p>
          <w:p w14:paraId="7CD55381" w14:textId="77777777" w:rsidR="00AA55D3" w:rsidRPr="00481DFD" w:rsidRDefault="00AA55D3" w:rsidP="00AA55D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Paint projects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EF179BF" w14:textId="77777777" w:rsidR="00AA55D3" w:rsidRDefault="00AA55D3" w:rsidP="00AA55D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proofErr w:type="spellStart"/>
            <w:r>
              <w:rPr>
                <w:rFonts w:ascii="Twinkl" w:hAnsi="Twinkl"/>
                <w:sz w:val="20"/>
                <w:szCs w:val="20"/>
              </w:rPr>
              <w:t>Beebots</w:t>
            </w:r>
            <w:proofErr w:type="spellEnd"/>
          </w:p>
          <w:p w14:paraId="30D84DDC" w14:textId="77777777" w:rsidR="00AA55D3" w:rsidRPr="00481DFD" w:rsidRDefault="00AA55D3" w:rsidP="00AA55D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752FB09C" w14:textId="77777777" w:rsidR="00AA55D3" w:rsidRPr="00A628EA" w:rsidRDefault="00AA55D3" w:rsidP="00AA55D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Recordable devices</w:t>
            </w:r>
          </w:p>
        </w:tc>
        <w:tc>
          <w:tcPr>
            <w:tcW w:w="2409" w:type="dxa"/>
            <w:shd w:val="clear" w:color="auto" w:fill="auto"/>
          </w:tcPr>
          <w:p w14:paraId="419739A6" w14:textId="77777777" w:rsidR="00AA55D3" w:rsidRDefault="00AA55D3" w:rsidP="00AA55D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Mini Mash:</w:t>
            </w:r>
          </w:p>
          <w:p w14:paraId="618B5B36" w14:textId="77777777" w:rsidR="00AA55D3" w:rsidRPr="00A628EA" w:rsidRDefault="00AA55D3" w:rsidP="00AA55D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Role-play (taking photos, recording voice, adding text)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A371284" w14:textId="77777777" w:rsidR="00AA55D3" w:rsidRDefault="00AA55D3" w:rsidP="00AA55D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Mini Mash:</w:t>
            </w:r>
          </w:p>
          <w:p w14:paraId="6DCE1B01" w14:textId="77777777" w:rsidR="00AA55D3" w:rsidRPr="00A628EA" w:rsidRDefault="00AA55D3" w:rsidP="00AA55D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2 Create a Story: My Story</w:t>
            </w:r>
          </w:p>
        </w:tc>
        <w:tc>
          <w:tcPr>
            <w:tcW w:w="2410" w:type="dxa"/>
            <w:shd w:val="clear" w:color="auto" w:fill="auto"/>
          </w:tcPr>
          <w:p w14:paraId="16EEF964" w14:textId="77777777" w:rsidR="00AA55D3" w:rsidRDefault="00AA55D3" w:rsidP="00AA55D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Mini Mash:</w:t>
            </w:r>
          </w:p>
          <w:p w14:paraId="68E226E6" w14:textId="77777777" w:rsidR="00AA55D3" w:rsidRPr="00A628EA" w:rsidRDefault="00AA55D3" w:rsidP="00AA55D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2 Create a Story: My Adventure Story</w:t>
            </w:r>
          </w:p>
        </w:tc>
      </w:tr>
      <w:tr w:rsidR="00B15353" w:rsidRPr="00C354E9" w14:paraId="640F37F9" w14:textId="77777777" w:rsidTr="00A628EA">
        <w:trPr>
          <w:trHeight w:val="415"/>
        </w:trPr>
        <w:tc>
          <w:tcPr>
            <w:tcW w:w="1418" w:type="dxa"/>
            <w:vMerge/>
            <w:shd w:val="clear" w:color="auto" w:fill="C6D9F1" w:themeFill="text2" w:themeFillTint="33"/>
          </w:tcPr>
          <w:p w14:paraId="2FF51D8E" w14:textId="77777777" w:rsidR="00B15353" w:rsidRPr="00C354E9" w:rsidRDefault="00B15353" w:rsidP="00B15353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97BA94D" w14:textId="77777777" w:rsidR="00B15353" w:rsidRDefault="00B15353" w:rsidP="00B1535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Topic Pins:</w:t>
            </w:r>
          </w:p>
          <w:p w14:paraId="481ACB36" w14:textId="77777777" w:rsidR="00B15353" w:rsidRDefault="00B15353" w:rsidP="00B1535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All About Me</w:t>
            </w:r>
          </w:p>
          <w:p w14:paraId="46F2A119" w14:textId="77777777" w:rsidR="00547E25" w:rsidRDefault="00547E25" w:rsidP="00B1535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Builder’s</w:t>
            </w:r>
          </w:p>
          <w:p w14:paraId="651B04B0" w14:textId="77777777" w:rsidR="00991986" w:rsidRDefault="00991986" w:rsidP="00B1535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Feeling’s</w:t>
            </w:r>
          </w:p>
          <w:p w14:paraId="588FAE26" w14:textId="77777777" w:rsidR="00386DAC" w:rsidRDefault="00386DAC" w:rsidP="00B1535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People Who Help Us</w:t>
            </w:r>
          </w:p>
          <w:p w14:paraId="1B18DC52" w14:textId="77777777" w:rsidR="00B15353" w:rsidRDefault="00386DAC" w:rsidP="00B1535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Pets</w:t>
            </w:r>
          </w:p>
          <w:p w14:paraId="23C8FA93" w14:textId="77777777" w:rsidR="00386DAC" w:rsidRDefault="00386DAC" w:rsidP="00B1535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lastRenderedPageBreak/>
              <w:t>Vets</w:t>
            </w:r>
          </w:p>
          <w:p w14:paraId="7041A980" w14:textId="77777777" w:rsidR="00386DAC" w:rsidRDefault="00386DAC" w:rsidP="00B15353">
            <w:pPr>
              <w:spacing w:after="0"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Weather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2107403" w14:textId="77777777" w:rsidR="00B15353" w:rsidRDefault="00B15353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 w:rsidRPr="0056621B">
              <w:rPr>
                <w:rFonts w:ascii="Twinkl" w:hAnsi="Twinkl"/>
                <w:sz w:val="20"/>
                <w:szCs w:val="20"/>
              </w:rPr>
              <w:lastRenderedPageBreak/>
              <w:t>Topic Pins:</w:t>
            </w:r>
          </w:p>
          <w:p w14:paraId="6C3F48C4" w14:textId="77777777" w:rsidR="00B15353" w:rsidRDefault="00B15353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Autumn</w:t>
            </w:r>
          </w:p>
          <w:p w14:paraId="52D77173" w14:textId="77777777" w:rsidR="00547E25" w:rsidRDefault="00547E25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Christmas</w:t>
            </w:r>
          </w:p>
          <w:p w14:paraId="2E28387F" w14:textId="77777777" w:rsidR="00386DAC" w:rsidRDefault="00386DAC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Seasons</w:t>
            </w:r>
          </w:p>
          <w:p w14:paraId="580C334E" w14:textId="77777777" w:rsidR="00386DAC" w:rsidRDefault="00386DAC" w:rsidP="00B15353">
            <w:pPr>
              <w:spacing w:line="240" w:lineRule="auto"/>
              <w:contextualSpacing/>
            </w:pPr>
            <w:r>
              <w:rPr>
                <w:rFonts w:ascii="Twinkl" w:hAnsi="Twinkl"/>
                <w:sz w:val="20"/>
                <w:szCs w:val="20"/>
              </w:rPr>
              <w:t>Winter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7192900" w14:textId="77777777" w:rsidR="00B15353" w:rsidRDefault="00B15353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 w:rsidRPr="0056621B">
              <w:rPr>
                <w:rFonts w:ascii="Twinkl" w:hAnsi="Twinkl"/>
                <w:sz w:val="20"/>
                <w:szCs w:val="20"/>
              </w:rPr>
              <w:t>Topic Pins:</w:t>
            </w:r>
          </w:p>
          <w:p w14:paraId="4B46D3E5" w14:textId="77777777" w:rsidR="00547E25" w:rsidRDefault="00547E25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Chinese New Year</w:t>
            </w:r>
          </w:p>
          <w:p w14:paraId="773BCB6F" w14:textId="77777777" w:rsidR="00386DAC" w:rsidRDefault="00386DAC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Pirates</w:t>
            </w:r>
          </w:p>
          <w:p w14:paraId="4BF859F5" w14:textId="77777777" w:rsidR="00386DAC" w:rsidRDefault="00386DAC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Seaside</w:t>
            </w:r>
          </w:p>
          <w:p w14:paraId="119FF6EE" w14:textId="77777777" w:rsidR="00386DAC" w:rsidRDefault="00386DAC" w:rsidP="00B15353">
            <w:pPr>
              <w:spacing w:line="240" w:lineRule="auto"/>
              <w:contextualSpacing/>
            </w:pPr>
            <w:r>
              <w:t>Under the Sea</w:t>
            </w:r>
          </w:p>
        </w:tc>
        <w:tc>
          <w:tcPr>
            <w:tcW w:w="2409" w:type="dxa"/>
            <w:shd w:val="clear" w:color="auto" w:fill="auto"/>
          </w:tcPr>
          <w:p w14:paraId="40D0C3A8" w14:textId="77777777" w:rsidR="00B15353" w:rsidRDefault="00B15353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 w:rsidRPr="0056621B">
              <w:rPr>
                <w:rFonts w:ascii="Twinkl" w:hAnsi="Twinkl"/>
                <w:sz w:val="20"/>
                <w:szCs w:val="20"/>
              </w:rPr>
              <w:t>Topic Pins:</w:t>
            </w:r>
          </w:p>
          <w:p w14:paraId="23EECA8A" w14:textId="77777777" w:rsidR="00B15353" w:rsidRDefault="00B15353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Baby Animals</w:t>
            </w:r>
          </w:p>
          <w:p w14:paraId="1ADCE70D" w14:textId="77777777" w:rsidR="00547E25" w:rsidRDefault="00547E25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Castles</w:t>
            </w:r>
          </w:p>
          <w:p w14:paraId="2798AC2D" w14:textId="77777777" w:rsidR="00991986" w:rsidRDefault="00991986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Easter</w:t>
            </w:r>
          </w:p>
          <w:p w14:paraId="2711F4A5" w14:textId="77777777" w:rsidR="00991986" w:rsidRDefault="00991986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Fairy Tales</w:t>
            </w:r>
          </w:p>
          <w:p w14:paraId="76E31D8D" w14:textId="77777777" w:rsidR="00991986" w:rsidRDefault="00991986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Farms</w:t>
            </w:r>
          </w:p>
          <w:p w14:paraId="01F1B299" w14:textId="77777777" w:rsidR="00386DAC" w:rsidRDefault="00386DAC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lastRenderedPageBreak/>
              <w:t>Food</w:t>
            </w:r>
          </w:p>
          <w:p w14:paraId="305D3B2D" w14:textId="77777777" w:rsidR="00386DAC" w:rsidRDefault="00386DAC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Garden</w:t>
            </w:r>
          </w:p>
          <w:p w14:paraId="03B3EB8B" w14:textId="77777777" w:rsidR="00386DAC" w:rsidRDefault="00386DAC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Grocers</w:t>
            </w:r>
          </w:p>
          <w:p w14:paraId="285FF4D6" w14:textId="77777777" w:rsidR="00386DAC" w:rsidRDefault="00386DAC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Minibeasts</w:t>
            </w:r>
          </w:p>
          <w:p w14:paraId="04407835" w14:textId="77777777" w:rsidR="00386DAC" w:rsidRDefault="00386DAC" w:rsidP="00B15353">
            <w:pPr>
              <w:spacing w:line="240" w:lineRule="auto"/>
              <w:contextualSpacing/>
            </w:pPr>
            <w:r>
              <w:rPr>
                <w:rFonts w:ascii="Twinkl" w:hAnsi="Twinkl"/>
                <w:sz w:val="20"/>
                <w:szCs w:val="20"/>
              </w:rPr>
              <w:t>Spring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8504127" w14:textId="77777777" w:rsidR="00B15353" w:rsidRDefault="00B15353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 w:rsidRPr="0056621B">
              <w:rPr>
                <w:rFonts w:ascii="Twinkl" w:hAnsi="Twinkl"/>
                <w:sz w:val="20"/>
                <w:szCs w:val="20"/>
              </w:rPr>
              <w:lastRenderedPageBreak/>
              <w:t>Topic Pins:</w:t>
            </w:r>
          </w:p>
          <w:p w14:paraId="79E03BF9" w14:textId="77777777" w:rsidR="00991986" w:rsidRDefault="00991986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Dinosaurs</w:t>
            </w:r>
          </w:p>
          <w:p w14:paraId="2A69B240" w14:textId="77777777" w:rsidR="00386DAC" w:rsidRDefault="00386DAC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Summer</w:t>
            </w:r>
          </w:p>
          <w:p w14:paraId="33E7FF37" w14:textId="77777777" w:rsidR="00386DAC" w:rsidRDefault="00386DAC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Toys</w:t>
            </w:r>
          </w:p>
          <w:p w14:paraId="6636C322" w14:textId="77777777" w:rsidR="00386DAC" w:rsidRDefault="00386DAC" w:rsidP="00B15353">
            <w:pPr>
              <w:spacing w:line="240" w:lineRule="auto"/>
              <w:contextualSpacing/>
            </w:pPr>
            <w:r>
              <w:rPr>
                <w:rFonts w:ascii="Twinkl" w:hAnsi="Twinkl"/>
                <w:sz w:val="20"/>
                <w:szCs w:val="20"/>
              </w:rPr>
              <w:t>Teddy Bear’s Picnic</w:t>
            </w:r>
          </w:p>
        </w:tc>
        <w:tc>
          <w:tcPr>
            <w:tcW w:w="2410" w:type="dxa"/>
            <w:shd w:val="clear" w:color="auto" w:fill="auto"/>
          </w:tcPr>
          <w:p w14:paraId="5DE8ED9B" w14:textId="77777777" w:rsidR="00B15353" w:rsidRDefault="00B15353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 w:rsidRPr="0056621B">
              <w:rPr>
                <w:rFonts w:ascii="Twinkl" w:hAnsi="Twinkl"/>
                <w:sz w:val="20"/>
                <w:szCs w:val="20"/>
              </w:rPr>
              <w:t>Topic Pins:</w:t>
            </w:r>
          </w:p>
          <w:p w14:paraId="4BF02F9F" w14:textId="77777777" w:rsidR="00386DAC" w:rsidRDefault="00386DAC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Seaside</w:t>
            </w:r>
          </w:p>
          <w:p w14:paraId="585FB835" w14:textId="77777777" w:rsidR="00386DAC" w:rsidRDefault="00386DAC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Space</w:t>
            </w:r>
          </w:p>
          <w:p w14:paraId="6B2AB419" w14:textId="77777777" w:rsidR="00386DAC" w:rsidRDefault="00386DAC" w:rsidP="00B15353">
            <w:pPr>
              <w:spacing w:line="240" w:lineRule="auto"/>
              <w:contextualSpacing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Transport</w:t>
            </w:r>
          </w:p>
          <w:p w14:paraId="604C2408" w14:textId="77777777" w:rsidR="00386DAC" w:rsidRDefault="00386DAC" w:rsidP="00B15353">
            <w:pPr>
              <w:spacing w:line="240" w:lineRule="auto"/>
              <w:contextualSpacing/>
            </w:pPr>
            <w:r>
              <w:rPr>
                <w:rFonts w:ascii="Twinkl" w:hAnsi="Twinkl"/>
                <w:sz w:val="20"/>
                <w:szCs w:val="20"/>
              </w:rPr>
              <w:t>Vehicles</w:t>
            </w:r>
          </w:p>
        </w:tc>
      </w:tr>
      <w:tr w:rsidR="00B15353" w:rsidRPr="00C354E9" w14:paraId="0BE43631" w14:textId="77777777" w:rsidTr="008B4C05">
        <w:trPr>
          <w:trHeight w:val="415"/>
        </w:trPr>
        <w:tc>
          <w:tcPr>
            <w:tcW w:w="1418" w:type="dxa"/>
            <w:vMerge/>
            <w:shd w:val="clear" w:color="auto" w:fill="C6D9F1" w:themeFill="text2" w:themeFillTint="33"/>
          </w:tcPr>
          <w:p w14:paraId="36E328F8" w14:textId="77777777" w:rsidR="00B15353" w:rsidRPr="00C354E9" w:rsidRDefault="00B15353" w:rsidP="00B15353">
            <w:pPr>
              <w:spacing w:after="0" w:line="240" w:lineRule="auto"/>
              <w:contextualSpacing/>
              <w:jc w:val="center"/>
              <w:rPr>
                <w:rFonts w:ascii="Twinkl" w:hAnsi="Twinkl" w:cstheme="minorHAnsi"/>
                <w:sz w:val="20"/>
                <w:szCs w:val="20"/>
              </w:rPr>
            </w:pPr>
          </w:p>
        </w:tc>
        <w:tc>
          <w:tcPr>
            <w:tcW w:w="14884" w:type="dxa"/>
            <w:gridSpan w:val="9"/>
            <w:shd w:val="clear" w:color="auto" w:fill="auto"/>
          </w:tcPr>
          <w:p w14:paraId="43A77FF2" w14:textId="77777777" w:rsidR="00B15353" w:rsidRPr="00A628EA" w:rsidRDefault="00B15353" w:rsidP="00B15353">
            <w:pPr>
              <w:spacing w:after="0" w:line="240" w:lineRule="auto"/>
              <w:contextualSpacing/>
              <w:rPr>
                <w:rFonts w:ascii="Twinkl" w:hAnsi="Twinkl" w:cstheme="minorHAnsi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Mini Mash games are to be used throughout the year through CP, Maths, Literacy and KUW activities </w:t>
            </w:r>
            <w:proofErr w:type="gramStart"/>
            <w:r>
              <w:rPr>
                <w:rFonts w:ascii="Twinkl" w:hAnsi="Twinkl"/>
                <w:sz w:val="20"/>
                <w:szCs w:val="20"/>
              </w:rPr>
              <w:t>e.g.</w:t>
            </w:r>
            <w:proofErr w:type="gramEnd"/>
            <w:r>
              <w:rPr>
                <w:rFonts w:ascii="Twinkl" w:hAnsi="Twinkl"/>
                <w:sz w:val="20"/>
                <w:szCs w:val="20"/>
              </w:rPr>
              <w:t xml:space="preserve"> counting games, alphabet slideshows, phase 2/3 phonics games, pairs games, Simple City, labelling quiz’s</w:t>
            </w:r>
          </w:p>
        </w:tc>
      </w:tr>
    </w:tbl>
    <w:p w14:paraId="4CFFB005" w14:textId="77777777" w:rsidR="005D6A9A" w:rsidRDefault="005D6A9A" w:rsidP="004F0360">
      <w:pPr>
        <w:spacing w:after="0" w:line="240" w:lineRule="auto"/>
        <w:contextualSpacing/>
        <w:rPr>
          <w:rFonts w:ascii="Twinkl" w:hAnsi="Twinkl" w:cstheme="minorHAnsi"/>
          <w:sz w:val="20"/>
          <w:szCs w:val="20"/>
        </w:rPr>
      </w:pPr>
    </w:p>
    <w:p w14:paraId="08108ED4" w14:textId="77777777" w:rsidR="004936AD" w:rsidRPr="00C354E9" w:rsidRDefault="004936AD" w:rsidP="004F0360">
      <w:pPr>
        <w:spacing w:after="0" w:line="240" w:lineRule="auto"/>
        <w:contextualSpacing/>
        <w:rPr>
          <w:rFonts w:ascii="Twinkl" w:hAnsi="Twinkl" w:cstheme="minorHAnsi"/>
          <w:sz w:val="20"/>
          <w:szCs w:val="20"/>
        </w:rPr>
      </w:pPr>
    </w:p>
    <w:sectPr w:rsidR="004936AD" w:rsidRPr="00C354E9" w:rsidSect="002B4142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17AD1" w14:textId="77777777" w:rsidR="0069275A" w:rsidRDefault="0069275A" w:rsidP="009462A0">
      <w:pPr>
        <w:spacing w:after="0" w:line="240" w:lineRule="auto"/>
      </w:pPr>
      <w:r>
        <w:separator/>
      </w:r>
    </w:p>
  </w:endnote>
  <w:endnote w:type="continuationSeparator" w:id="0">
    <w:p w14:paraId="5B9CA88C" w14:textId="77777777" w:rsidR="0069275A" w:rsidRDefault="0069275A" w:rsidP="00946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3906" w14:textId="77777777" w:rsidR="00981D48" w:rsidRPr="00981D48" w:rsidRDefault="00981D48" w:rsidP="00981D48">
    <w:pPr>
      <w:spacing w:after="0" w:line="240" w:lineRule="auto"/>
      <w:contextualSpacing/>
      <w:rPr>
        <w:rFonts w:ascii="Twinkl" w:hAnsi="Twinkl"/>
        <w:sz w:val="20"/>
        <w:szCs w:val="20"/>
      </w:rPr>
    </w:pPr>
    <w:r w:rsidRPr="00C354E9">
      <w:rPr>
        <w:rFonts w:ascii="Twinkl" w:hAnsi="Twinkl"/>
        <w:sz w:val="20"/>
        <w:szCs w:val="20"/>
      </w:rPr>
      <w:t xml:space="preserve">Please note this overview will be adapted to suit the children’s interests and needs. </w:t>
    </w:r>
    <w:r>
      <w:rPr>
        <w:rFonts w:ascii="Twinkl" w:hAnsi="Twinkl"/>
        <w:sz w:val="20"/>
        <w:szCs w:val="20"/>
      </w:rPr>
      <w:t xml:space="preserve">If you would like to see in more detail what we cover, then please look at the Key Skills documents for each area of learning.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CACD3" w14:textId="77777777" w:rsidR="0069275A" w:rsidRDefault="0069275A" w:rsidP="009462A0">
      <w:pPr>
        <w:spacing w:after="0" w:line="240" w:lineRule="auto"/>
      </w:pPr>
      <w:r>
        <w:separator/>
      </w:r>
    </w:p>
  </w:footnote>
  <w:footnote w:type="continuationSeparator" w:id="0">
    <w:p w14:paraId="4D645FEE" w14:textId="77777777" w:rsidR="0069275A" w:rsidRDefault="0069275A" w:rsidP="00946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66A9A"/>
    <w:multiLevelType w:val="hybridMultilevel"/>
    <w:tmpl w:val="B7B8C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E3C67"/>
    <w:multiLevelType w:val="hybridMultilevel"/>
    <w:tmpl w:val="D5721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A6FA0"/>
    <w:multiLevelType w:val="hybridMultilevel"/>
    <w:tmpl w:val="2AB00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F40F5"/>
    <w:multiLevelType w:val="hybridMultilevel"/>
    <w:tmpl w:val="8D4E4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771DF"/>
    <w:multiLevelType w:val="hybridMultilevel"/>
    <w:tmpl w:val="77EAC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E49DF"/>
    <w:multiLevelType w:val="hybridMultilevel"/>
    <w:tmpl w:val="8CB69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2A0"/>
    <w:rsid w:val="00012DDE"/>
    <w:rsid w:val="00022EF3"/>
    <w:rsid w:val="00026FFC"/>
    <w:rsid w:val="00030F99"/>
    <w:rsid w:val="000839DD"/>
    <w:rsid w:val="00087F73"/>
    <w:rsid w:val="000931FA"/>
    <w:rsid w:val="000A1FB0"/>
    <w:rsid w:val="000C16E8"/>
    <w:rsid w:val="000E0AAA"/>
    <w:rsid w:val="000E116A"/>
    <w:rsid w:val="00101D61"/>
    <w:rsid w:val="001032EA"/>
    <w:rsid w:val="00107091"/>
    <w:rsid w:val="00114DE8"/>
    <w:rsid w:val="00120422"/>
    <w:rsid w:val="00126DC4"/>
    <w:rsid w:val="00142D04"/>
    <w:rsid w:val="00143628"/>
    <w:rsid w:val="00144E8B"/>
    <w:rsid w:val="001561CA"/>
    <w:rsid w:val="00166043"/>
    <w:rsid w:val="001A3A33"/>
    <w:rsid w:val="001A67C3"/>
    <w:rsid w:val="001C3C44"/>
    <w:rsid w:val="001C6F5F"/>
    <w:rsid w:val="001E3D8C"/>
    <w:rsid w:val="001F26E7"/>
    <w:rsid w:val="001F5864"/>
    <w:rsid w:val="002119F5"/>
    <w:rsid w:val="002173B5"/>
    <w:rsid w:val="00240E9C"/>
    <w:rsid w:val="00261CDE"/>
    <w:rsid w:val="0026535E"/>
    <w:rsid w:val="00286ED3"/>
    <w:rsid w:val="00291EE5"/>
    <w:rsid w:val="002A0641"/>
    <w:rsid w:val="002A70C0"/>
    <w:rsid w:val="002B0425"/>
    <w:rsid w:val="002B2079"/>
    <w:rsid w:val="002B4142"/>
    <w:rsid w:val="002C4103"/>
    <w:rsid w:val="002E2BE1"/>
    <w:rsid w:val="002E3C7D"/>
    <w:rsid w:val="002E7B34"/>
    <w:rsid w:val="002F3891"/>
    <w:rsid w:val="00300F11"/>
    <w:rsid w:val="003049FD"/>
    <w:rsid w:val="00312E72"/>
    <w:rsid w:val="003147C4"/>
    <w:rsid w:val="0032397D"/>
    <w:rsid w:val="00326E26"/>
    <w:rsid w:val="00336F1A"/>
    <w:rsid w:val="0035135B"/>
    <w:rsid w:val="00386DAC"/>
    <w:rsid w:val="003F6290"/>
    <w:rsid w:val="004267B9"/>
    <w:rsid w:val="004478B2"/>
    <w:rsid w:val="00462925"/>
    <w:rsid w:val="0046692D"/>
    <w:rsid w:val="004676A3"/>
    <w:rsid w:val="00471FE4"/>
    <w:rsid w:val="00475271"/>
    <w:rsid w:val="004936AD"/>
    <w:rsid w:val="004A010B"/>
    <w:rsid w:val="004A7662"/>
    <w:rsid w:val="004B217F"/>
    <w:rsid w:val="004D27CB"/>
    <w:rsid w:val="004D3B67"/>
    <w:rsid w:val="004D4B59"/>
    <w:rsid w:val="004E25EA"/>
    <w:rsid w:val="004F0360"/>
    <w:rsid w:val="004F0C56"/>
    <w:rsid w:val="004F576B"/>
    <w:rsid w:val="004F7DB2"/>
    <w:rsid w:val="00500994"/>
    <w:rsid w:val="00500EE8"/>
    <w:rsid w:val="00503AA8"/>
    <w:rsid w:val="0051566B"/>
    <w:rsid w:val="005338B0"/>
    <w:rsid w:val="00544D2A"/>
    <w:rsid w:val="005478AC"/>
    <w:rsid w:val="00547E25"/>
    <w:rsid w:val="00554CDB"/>
    <w:rsid w:val="005824D2"/>
    <w:rsid w:val="00584D88"/>
    <w:rsid w:val="00586B05"/>
    <w:rsid w:val="00590447"/>
    <w:rsid w:val="005B4A20"/>
    <w:rsid w:val="005B5F2B"/>
    <w:rsid w:val="005C0E6F"/>
    <w:rsid w:val="005C4638"/>
    <w:rsid w:val="005D4457"/>
    <w:rsid w:val="005D5E0E"/>
    <w:rsid w:val="005D6A9A"/>
    <w:rsid w:val="005E0190"/>
    <w:rsid w:val="005E170B"/>
    <w:rsid w:val="005E344F"/>
    <w:rsid w:val="00661A85"/>
    <w:rsid w:val="00681A71"/>
    <w:rsid w:val="00682477"/>
    <w:rsid w:val="00685228"/>
    <w:rsid w:val="0069275A"/>
    <w:rsid w:val="00693F40"/>
    <w:rsid w:val="00694A1A"/>
    <w:rsid w:val="006A5578"/>
    <w:rsid w:val="006E05BE"/>
    <w:rsid w:val="006F1C42"/>
    <w:rsid w:val="00700EDA"/>
    <w:rsid w:val="007100F2"/>
    <w:rsid w:val="007129DB"/>
    <w:rsid w:val="00733CE3"/>
    <w:rsid w:val="00742157"/>
    <w:rsid w:val="00753548"/>
    <w:rsid w:val="007641C1"/>
    <w:rsid w:val="00784CD6"/>
    <w:rsid w:val="0078783C"/>
    <w:rsid w:val="00793B79"/>
    <w:rsid w:val="007B37F1"/>
    <w:rsid w:val="007C4B80"/>
    <w:rsid w:val="007D3065"/>
    <w:rsid w:val="007D7326"/>
    <w:rsid w:val="007F020B"/>
    <w:rsid w:val="007F0E12"/>
    <w:rsid w:val="00803093"/>
    <w:rsid w:val="00820C1E"/>
    <w:rsid w:val="00837187"/>
    <w:rsid w:val="0083726E"/>
    <w:rsid w:val="00840AB1"/>
    <w:rsid w:val="0084633D"/>
    <w:rsid w:val="00865439"/>
    <w:rsid w:val="00870205"/>
    <w:rsid w:val="00873011"/>
    <w:rsid w:val="00874E62"/>
    <w:rsid w:val="00897A94"/>
    <w:rsid w:val="008A2953"/>
    <w:rsid w:val="008A2BC9"/>
    <w:rsid w:val="008A6D90"/>
    <w:rsid w:val="008B7F68"/>
    <w:rsid w:val="008E182C"/>
    <w:rsid w:val="008E3B30"/>
    <w:rsid w:val="008E65F3"/>
    <w:rsid w:val="008F56B3"/>
    <w:rsid w:val="008F5A9D"/>
    <w:rsid w:val="008F621D"/>
    <w:rsid w:val="008F6B5B"/>
    <w:rsid w:val="00922BCC"/>
    <w:rsid w:val="00925722"/>
    <w:rsid w:val="0093675D"/>
    <w:rsid w:val="009462A0"/>
    <w:rsid w:val="00962EBD"/>
    <w:rsid w:val="009730E6"/>
    <w:rsid w:val="00977A0F"/>
    <w:rsid w:val="00981D48"/>
    <w:rsid w:val="0098539D"/>
    <w:rsid w:val="00991986"/>
    <w:rsid w:val="00994053"/>
    <w:rsid w:val="009A176B"/>
    <w:rsid w:val="009B158A"/>
    <w:rsid w:val="009E337D"/>
    <w:rsid w:val="009E636E"/>
    <w:rsid w:val="00A00161"/>
    <w:rsid w:val="00A34FA8"/>
    <w:rsid w:val="00A37C2B"/>
    <w:rsid w:val="00A431E6"/>
    <w:rsid w:val="00A4423C"/>
    <w:rsid w:val="00A52807"/>
    <w:rsid w:val="00A54B34"/>
    <w:rsid w:val="00A55084"/>
    <w:rsid w:val="00A62508"/>
    <w:rsid w:val="00A628EA"/>
    <w:rsid w:val="00A6334E"/>
    <w:rsid w:val="00A75C80"/>
    <w:rsid w:val="00A8227E"/>
    <w:rsid w:val="00AA55D3"/>
    <w:rsid w:val="00AB7A52"/>
    <w:rsid w:val="00AC7EF9"/>
    <w:rsid w:val="00AD2DD1"/>
    <w:rsid w:val="00AF5AC2"/>
    <w:rsid w:val="00B06449"/>
    <w:rsid w:val="00B15353"/>
    <w:rsid w:val="00B23CF9"/>
    <w:rsid w:val="00B31529"/>
    <w:rsid w:val="00B4025C"/>
    <w:rsid w:val="00B42CAA"/>
    <w:rsid w:val="00B53FC0"/>
    <w:rsid w:val="00B703DD"/>
    <w:rsid w:val="00B87A31"/>
    <w:rsid w:val="00B9076E"/>
    <w:rsid w:val="00BB0C8B"/>
    <w:rsid w:val="00BB3B13"/>
    <w:rsid w:val="00C05D8F"/>
    <w:rsid w:val="00C11F16"/>
    <w:rsid w:val="00C22EF3"/>
    <w:rsid w:val="00C354E9"/>
    <w:rsid w:val="00C41FF9"/>
    <w:rsid w:val="00C5597F"/>
    <w:rsid w:val="00C60CFF"/>
    <w:rsid w:val="00C749F9"/>
    <w:rsid w:val="00C76BB9"/>
    <w:rsid w:val="00C95E2C"/>
    <w:rsid w:val="00CA7E31"/>
    <w:rsid w:val="00CC257C"/>
    <w:rsid w:val="00CC6FFA"/>
    <w:rsid w:val="00CE697F"/>
    <w:rsid w:val="00CF2BC1"/>
    <w:rsid w:val="00CF5335"/>
    <w:rsid w:val="00D11637"/>
    <w:rsid w:val="00D15599"/>
    <w:rsid w:val="00D20422"/>
    <w:rsid w:val="00D31ADF"/>
    <w:rsid w:val="00D42DC6"/>
    <w:rsid w:val="00D562FF"/>
    <w:rsid w:val="00D56FB6"/>
    <w:rsid w:val="00D65165"/>
    <w:rsid w:val="00D707DC"/>
    <w:rsid w:val="00D729ED"/>
    <w:rsid w:val="00DA0B4B"/>
    <w:rsid w:val="00DA40ED"/>
    <w:rsid w:val="00DE29BD"/>
    <w:rsid w:val="00DF08BD"/>
    <w:rsid w:val="00E01E63"/>
    <w:rsid w:val="00E030BC"/>
    <w:rsid w:val="00E143A6"/>
    <w:rsid w:val="00E14A1D"/>
    <w:rsid w:val="00E22746"/>
    <w:rsid w:val="00E31B74"/>
    <w:rsid w:val="00E47A42"/>
    <w:rsid w:val="00E57638"/>
    <w:rsid w:val="00E600BD"/>
    <w:rsid w:val="00E63B1F"/>
    <w:rsid w:val="00E733B6"/>
    <w:rsid w:val="00E870D4"/>
    <w:rsid w:val="00EA27A7"/>
    <w:rsid w:val="00EA2A79"/>
    <w:rsid w:val="00EB5502"/>
    <w:rsid w:val="00EB67F7"/>
    <w:rsid w:val="00EB7D69"/>
    <w:rsid w:val="00EC4A2C"/>
    <w:rsid w:val="00ED3089"/>
    <w:rsid w:val="00ED6456"/>
    <w:rsid w:val="00F15A97"/>
    <w:rsid w:val="00F239B3"/>
    <w:rsid w:val="00F27074"/>
    <w:rsid w:val="00F57876"/>
    <w:rsid w:val="00F57D28"/>
    <w:rsid w:val="00F62FAF"/>
    <w:rsid w:val="00F65641"/>
    <w:rsid w:val="00F81AAD"/>
    <w:rsid w:val="00F83046"/>
    <w:rsid w:val="00FA3EF1"/>
    <w:rsid w:val="00FA5BA1"/>
    <w:rsid w:val="00FB0462"/>
    <w:rsid w:val="00FE194A"/>
    <w:rsid w:val="00FE1981"/>
    <w:rsid w:val="00FE5C04"/>
    <w:rsid w:val="00FF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D9A67CD"/>
  <w15:docId w15:val="{B0D77F3D-5957-472D-8446-63287C09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62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2A0"/>
  </w:style>
  <w:style w:type="paragraph" w:styleId="Footer">
    <w:name w:val="footer"/>
    <w:basedOn w:val="Normal"/>
    <w:link w:val="FooterChar"/>
    <w:uiPriority w:val="99"/>
    <w:unhideWhenUsed/>
    <w:rsid w:val="009462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2A0"/>
  </w:style>
  <w:style w:type="paragraph" w:styleId="BalloonText">
    <w:name w:val="Balloon Text"/>
    <w:basedOn w:val="Normal"/>
    <w:link w:val="BalloonTextChar"/>
    <w:uiPriority w:val="99"/>
    <w:semiHidden/>
    <w:unhideWhenUsed/>
    <w:rsid w:val="0094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2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F0C56"/>
    <w:rPr>
      <w:color w:val="0000FF"/>
      <w:u w:val="single"/>
    </w:rPr>
  </w:style>
  <w:style w:type="table" w:styleId="TableGrid">
    <w:name w:val="Table Grid"/>
    <w:basedOn w:val="TableNormal"/>
    <w:uiPriority w:val="59"/>
    <w:rsid w:val="005D6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7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East Manchester City Learning Centre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j.o'keefe</dc:creator>
  <cp:lastModifiedBy>M Sumner</cp:lastModifiedBy>
  <cp:revision>2</cp:revision>
  <cp:lastPrinted>2022-03-29T10:09:00Z</cp:lastPrinted>
  <dcterms:created xsi:type="dcterms:W3CDTF">2026-09-09T15:34:00Z</dcterms:created>
  <dcterms:modified xsi:type="dcterms:W3CDTF">2026-09-09T15:34:00Z</dcterms:modified>
</cp:coreProperties>
</file>