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9846" w14:textId="19742B98" w:rsidR="00E20AE4" w:rsidRDefault="00982D71" w:rsidP="029C848F">
      <w:pPr>
        <w:tabs>
          <w:tab w:val="left" w:pos="4770"/>
        </w:tabs>
        <w:spacing w:before="200"/>
        <w:rPr>
          <w:rFonts w:eastAsiaTheme="minorEastAsia" w:cs="Arial"/>
          <w:b/>
          <w:bCs/>
          <w:sz w:val="32"/>
          <w:szCs w:val="32"/>
          <w:lang w:val="en-US" w:eastAsia="ja-JP"/>
        </w:rPr>
      </w:pPr>
      <w:bookmarkStart w:id="0" w:name="_Hlk517269128"/>
      <w:r>
        <w:rPr>
          <w:rFonts w:eastAsiaTheme="minorEastAsia" w:cs="Arial"/>
          <w:b/>
          <w:bCs/>
          <w:noProof/>
          <w:sz w:val="32"/>
          <w:szCs w:val="32"/>
          <w:lang w:val="en-US" w:eastAsia="ja-JP"/>
        </w:rPr>
        <mc:AlternateContent>
          <mc:Choice Requires="wps">
            <w:drawing>
              <wp:anchor distT="0" distB="0" distL="114300" distR="114300" simplePos="0" relativeHeight="251658240" behindDoc="0" locked="0" layoutInCell="1" allowOverlap="1" wp14:anchorId="4ECC47EF" wp14:editId="68744739">
                <wp:simplePos x="0" y="0"/>
                <wp:positionH relativeFrom="column">
                  <wp:posOffset>7200275</wp:posOffset>
                </wp:positionH>
                <wp:positionV relativeFrom="paragraph">
                  <wp:posOffset>84434</wp:posOffset>
                </wp:positionV>
                <wp:extent cx="2173574" cy="2078636"/>
                <wp:effectExtent l="0" t="0" r="17780" b="17145"/>
                <wp:wrapNone/>
                <wp:docPr id="278943973" name="Text Box 1"/>
                <wp:cNvGraphicFramePr/>
                <a:graphic xmlns:a="http://schemas.openxmlformats.org/drawingml/2006/main">
                  <a:graphicData uri="http://schemas.microsoft.com/office/word/2010/wordprocessingShape">
                    <wps:wsp>
                      <wps:cNvSpPr txBox="1"/>
                      <wps:spPr>
                        <a:xfrm>
                          <a:off x="0" y="0"/>
                          <a:ext cx="2173574" cy="2078636"/>
                        </a:xfrm>
                        <a:prstGeom prst="rect">
                          <a:avLst/>
                        </a:prstGeom>
                        <a:solidFill>
                          <a:schemeClr val="lt1"/>
                        </a:solidFill>
                        <a:ln w="6350">
                          <a:solidFill>
                            <a:schemeClr val="bg1"/>
                          </a:solidFill>
                        </a:ln>
                      </wps:spPr>
                      <wps:txbx>
                        <w:txbxContent>
                          <w:p w14:paraId="3B2713F1" w14:textId="0A42D562" w:rsidR="00982D71" w:rsidRDefault="00982D71">
                            <w:r>
                              <w:rPr>
                                <w:noProof/>
                              </w:rPr>
                              <w:drawing>
                                <wp:inline distT="0" distB="0" distL="0" distR="0" wp14:anchorId="4100D8D5" wp14:editId="57440DD6">
                                  <wp:extent cx="1993692" cy="2022009"/>
                                  <wp:effectExtent l="0" t="0" r="6985" b="0"/>
                                  <wp:docPr id="1" name="Picture 1" descr="C:\Users\hmckie\AppData\Local\Microsoft\Windows\INetCache\Content.MSO\1359B7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96045" cy="20243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CC47EF" id="_x0000_t202" coordsize="21600,21600" o:spt="202" path="m,l,21600r21600,l21600,xe">
                <v:stroke joinstyle="miter"/>
                <v:path gradientshapeok="t" o:connecttype="rect"/>
              </v:shapetype>
              <v:shape id="Text Box 1" o:spid="_x0000_s1026" type="#_x0000_t202" style="position:absolute;margin-left:566.95pt;margin-top:6.65pt;width:171.15pt;height:163.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" fillcolor="white [3201]" strokecolor="white [3212]" strokeweight=".5pt">
                <v:textbox>
                  <w:txbxContent>
                    <w:p w14:paraId="3B2713F1" w14:textId="0A42D562" w:rsidR="00982D71" w:rsidRDefault="00982D71">
                      <w:r>
                        <w:rPr>
                          <w:noProof/>
                        </w:rPr>
                        <w:drawing>
                          <wp:inline distT="0" distB="0" distL="0" distR="0" wp14:anchorId="4100D8D5" wp14:editId="57440DD6">
                            <wp:extent cx="1993692" cy="2022009"/>
                            <wp:effectExtent l="0" t="0" r="6985" b="0"/>
                            <wp:docPr id="1" name="Picture 1" descr="C:\Users\hmckie\AppData\Local\Microsoft\Windows\INetCache\Content.MSO\1359B7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96045" cy="2024395"/>
                                    </a:xfrm>
                                    <a:prstGeom prst="rect">
                                      <a:avLst/>
                                    </a:prstGeom>
                                  </pic:spPr>
                                </pic:pic>
                              </a:graphicData>
                            </a:graphic>
                          </wp:inline>
                        </w:drawing>
                      </w:r>
                    </w:p>
                  </w:txbxContent>
                </v:textbox>
              </v:shape>
            </w:pict>
          </mc:Fallback>
        </mc:AlternateContent>
      </w:r>
      <w:r w:rsidR="00FB3DA3" w:rsidRPr="029C848F">
        <w:rPr>
          <w:rFonts w:eastAsiaTheme="minorEastAsia" w:cs="Arial"/>
          <w:b/>
          <w:bCs/>
          <w:sz w:val="32"/>
          <w:szCs w:val="32"/>
          <w:lang w:val="en-US" w:eastAsia="ja-JP"/>
        </w:rPr>
        <w:t xml:space="preserve">            </w:t>
      </w:r>
      <w:r w:rsidR="00C51673">
        <w:rPr>
          <w:noProof/>
        </w:rPr>
        <w:drawing>
          <wp:inline distT="0" distB="0" distL="0" distR="0" wp14:anchorId="18B93319" wp14:editId="13EA077F">
            <wp:extent cx="1256030" cy="1188720"/>
            <wp:effectExtent l="0" t="0" r="0" b="0"/>
            <wp:docPr id="515378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56030" cy="1188720"/>
                    </a:xfrm>
                    <a:prstGeom prst="rect">
                      <a:avLst/>
                    </a:prstGeom>
                    <a:noFill/>
                  </pic:spPr>
                </pic:pic>
              </a:graphicData>
            </a:graphic>
          </wp:inline>
        </w:drawing>
      </w:r>
      <w:r w:rsidR="00FB3DA3" w:rsidRPr="029C848F">
        <w:rPr>
          <w:rFonts w:eastAsiaTheme="minorEastAsia" w:cs="Arial"/>
          <w:b/>
          <w:bCs/>
          <w:sz w:val="32"/>
          <w:szCs w:val="32"/>
          <w:lang w:val="en-US" w:eastAsia="ja-JP"/>
        </w:rPr>
        <w:t xml:space="preserve">                                          </w:t>
      </w:r>
    </w:p>
    <w:p w14:paraId="5994D7B5" w14:textId="55B2D0BC" w:rsidR="00E20AE4" w:rsidRDefault="0C457564" w:rsidP="029C848F">
      <w:pPr>
        <w:tabs>
          <w:tab w:val="left" w:pos="4770"/>
        </w:tabs>
        <w:spacing w:before="200"/>
        <w:rPr>
          <w:rFonts w:eastAsiaTheme="minorEastAsia" w:cs="Arial"/>
          <w:b/>
          <w:bCs/>
          <w:sz w:val="32"/>
          <w:szCs w:val="32"/>
          <w:lang w:val="en-US" w:eastAsia="ja-JP"/>
        </w:rPr>
      </w:pPr>
      <w:r>
        <w:t xml:space="preserve">                                                                                                </w:t>
      </w:r>
    </w:p>
    <w:p w14:paraId="0DD8BADC" w14:textId="3472AE18" w:rsidR="00415BA3" w:rsidRDefault="001B7DAB" w:rsidP="001B7DAB">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St Cuthbert’s Catholic Primary School</w:t>
      </w:r>
    </w:p>
    <w:p w14:paraId="21EC22F7" w14:textId="02EF6141" w:rsidR="00415BA3" w:rsidRDefault="006C670E" w:rsidP="001B7DAB">
      <w:pPr>
        <w:tabs>
          <w:tab w:val="left" w:pos="4770"/>
        </w:tabs>
        <w:spacing w:before="200"/>
        <w:jc w:val="center"/>
        <w:rPr>
          <w:rFonts w:eastAsiaTheme="minorEastAsia" w:cs="Arial"/>
          <w:b/>
          <w:bCs/>
          <w:sz w:val="32"/>
          <w:szCs w:val="32"/>
          <w:lang w:val="en-US" w:eastAsia="ja-JP"/>
        </w:rPr>
      </w:pPr>
      <w:r w:rsidRPr="029C848F">
        <w:rPr>
          <w:rFonts w:eastAsiaTheme="minorEastAsia" w:cs="Arial"/>
          <w:b/>
          <w:bCs/>
          <w:sz w:val="32"/>
          <w:szCs w:val="32"/>
          <w:lang w:val="en-US" w:eastAsia="ja-JP"/>
        </w:rPr>
        <w:t>School music development plan</w:t>
      </w:r>
    </w:p>
    <w:p w14:paraId="05C302BE" w14:textId="2E8D9107" w:rsidR="00E636B1" w:rsidRPr="007715E5" w:rsidRDefault="00E636B1" w:rsidP="001B7DAB">
      <w:pPr>
        <w:tabs>
          <w:tab w:val="left" w:pos="4770"/>
        </w:tabs>
        <w:spacing w:before="200"/>
        <w:jc w:val="center"/>
        <w:rPr>
          <w:rFonts w:eastAsiaTheme="minorEastAsia" w:cs="Arial"/>
          <w:b/>
          <w:bCs/>
          <w:sz w:val="32"/>
          <w:szCs w:val="32"/>
          <w:lang w:val="en-US" w:eastAsia="ja-JP"/>
        </w:rPr>
      </w:pPr>
      <w:r w:rsidRPr="029C848F">
        <w:rPr>
          <w:rFonts w:eastAsiaTheme="minorEastAsia" w:cs="Arial"/>
          <w:b/>
          <w:bCs/>
          <w:sz w:val="32"/>
          <w:szCs w:val="32"/>
          <w:lang w:val="en-US" w:eastAsia="ja-JP"/>
        </w:rPr>
        <w:t>2024-2025</w:t>
      </w:r>
    </w:p>
    <w:bookmarkEnd w:id="0"/>
    <w:p w14:paraId="643D361F" w14:textId="77777777" w:rsidR="007E386C" w:rsidRDefault="007E386C" w:rsidP="00292281">
      <w:pPr>
        <w:spacing w:before="200"/>
        <w:jc w:val="both"/>
        <w:rPr>
          <w:rFonts w:asciiTheme="minorHAnsi" w:hAnsiTheme="minorHAnsi" w:cstheme="minorHAnsi"/>
          <w:color w:val="111111"/>
          <w:lang w:val="en-US"/>
        </w:rPr>
      </w:pPr>
    </w:p>
    <w:p w14:paraId="3D0D0840" w14:textId="77777777" w:rsidR="007E386C" w:rsidRDefault="007E386C" w:rsidP="00292281">
      <w:pPr>
        <w:spacing w:before="200"/>
        <w:jc w:val="both"/>
        <w:rPr>
          <w:rFonts w:asciiTheme="minorHAnsi" w:hAnsiTheme="minorHAnsi" w:cstheme="minorHAnsi"/>
          <w:color w:val="111111"/>
          <w:lang w:val="en-US"/>
        </w:rPr>
      </w:pPr>
    </w:p>
    <w:p w14:paraId="196BD4C9" w14:textId="77777777" w:rsidR="007E386C" w:rsidRDefault="007E386C" w:rsidP="00292281">
      <w:pPr>
        <w:spacing w:before="200"/>
        <w:jc w:val="both"/>
        <w:rPr>
          <w:rFonts w:asciiTheme="minorHAnsi" w:hAnsiTheme="minorHAnsi" w:cstheme="minorHAnsi"/>
          <w:color w:val="111111"/>
          <w:lang w:val="en-US"/>
        </w:rPr>
      </w:pPr>
    </w:p>
    <w:p w14:paraId="51A200D0" w14:textId="77777777" w:rsidR="00C51673" w:rsidRDefault="00C51673" w:rsidP="00292281">
      <w:pPr>
        <w:spacing w:before="200"/>
        <w:jc w:val="both"/>
        <w:rPr>
          <w:rFonts w:asciiTheme="minorHAnsi" w:hAnsiTheme="minorHAnsi" w:cstheme="minorHAnsi"/>
          <w:color w:val="111111"/>
          <w:lang w:val="en-US"/>
        </w:rPr>
      </w:pPr>
    </w:p>
    <w:p w14:paraId="68086AD5" w14:textId="77777777" w:rsidR="00C51673" w:rsidRDefault="00C51673" w:rsidP="00292281">
      <w:pPr>
        <w:spacing w:before="200"/>
        <w:jc w:val="both"/>
        <w:rPr>
          <w:rFonts w:asciiTheme="minorHAnsi" w:hAnsiTheme="minorHAnsi" w:cstheme="minorHAnsi"/>
          <w:color w:val="111111"/>
          <w:lang w:val="en-US"/>
        </w:rPr>
      </w:pPr>
    </w:p>
    <w:p w14:paraId="1CA1A7EE" w14:textId="77777777" w:rsidR="00C51673" w:rsidRDefault="00C51673" w:rsidP="00292281">
      <w:pPr>
        <w:spacing w:before="200"/>
        <w:jc w:val="both"/>
        <w:rPr>
          <w:rFonts w:asciiTheme="minorHAnsi" w:hAnsiTheme="minorHAnsi" w:cstheme="minorHAnsi"/>
          <w:color w:val="111111"/>
          <w:lang w:val="en-US"/>
        </w:rPr>
      </w:pPr>
    </w:p>
    <w:p w14:paraId="16A22709" w14:textId="77777777" w:rsidR="00C51673" w:rsidRDefault="00C51673" w:rsidP="00292281">
      <w:pPr>
        <w:spacing w:before="200"/>
        <w:jc w:val="both"/>
        <w:rPr>
          <w:rFonts w:asciiTheme="minorHAnsi" w:hAnsiTheme="minorHAnsi" w:cstheme="minorHAnsi"/>
          <w:color w:val="111111"/>
          <w:lang w:val="en-US"/>
        </w:rPr>
      </w:pPr>
    </w:p>
    <w:p w14:paraId="1924C334" w14:textId="77777777" w:rsidR="00C51673" w:rsidRDefault="00C51673" w:rsidP="00292281">
      <w:pPr>
        <w:spacing w:before="200"/>
        <w:jc w:val="both"/>
        <w:rPr>
          <w:rFonts w:asciiTheme="minorHAnsi" w:hAnsiTheme="minorHAnsi" w:cstheme="minorHAnsi"/>
          <w:color w:val="111111"/>
          <w:lang w:val="en-US"/>
        </w:rPr>
      </w:pPr>
    </w:p>
    <w:p w14:paraId="5B4B665D" w14:textId="77777777" w:rsidR="00C51673" w:rsidRDefault="00C51673" w:rsidP="00292281">
      <w:pPr>
        <w:spacing w:before="200"/>
        <w:jc w:val="both"/>
        <w:rPr>
          <w:rFonts w:asciiTheme="minorHAnsi" w:hAnsiTheme="minorHAnsi" w:cstheme="minorHAnsi"/>
          <w:color w:val="111111"/>
          <w:lang w:val="en-US"/>
        </w:rPr>
      </w:pPr>
    </w:p>
    <w:p w14:paraId="15F2CAAD" w14:textId="77777777" w:rsidR="007E386C" w:rsidRDefault="007E386C" w:rsidP="00292281">
      <w:pPr>
        <w:spacing w:before="200"/>
        <w:jc w:val="both"/>
        <w:rPr>
          <w:rFonts w:asciiTheme="minorHAnsi" w:hAnsiTheme="minorHAnsi" w:cstheme="minorHAnsi"/>
          <w:color w:val="111111"/>
          <w:lang w:val="en-US"/>
        </w:rPr>
      </w:pPr>
    </w:p>
    <w:p w14:paraId="6780FAD8" w14:textId="77777777" w:rsidR="007E386C" w:rsidRDefault="007E386C" w:rsidP="00292281">
      <w:pPr>
        <w:spacing w:before="200"/>
        <w:jc w:val="both"/>
        <w:rPr>
          <w:rFonts w:asciiTheme="minorHAnsi" w:hAnsiTheme="minorHAnsi" w:cstheme="minorHAnsi"/>
          <w:color w:val="111111"/>
          <w:lang w:val="en-US"/>
        </w:rPr>
      </w:pPr>
    </w:p>
    <w:p w14:paraId="2E585FC1" w14:textId="1E56156F" w:rsidR="00993B5E" w:rsidRPr="00F8478B" w:rsidRDefault="007533C2"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lastRenderedPageBreak/>
        <w:t>This development plan has been created in line with the DfE’s ‘</w:t>
      </w:r>
      <w:hyperlink r:id="rId13" w:history="1">
        <w:r w:rsidRPr="00F8478B">
          <w:rPr>
            <w:rStyle w:val="Hyperlink"/>
            <w:rFonts w:asciiTheme="minorHAnsi" w:hAnsiTheme="minorHAnsi" w:cstheme="minorHAnsi"/>
            <w:lang w:val="en-US"/>
          </w:rPr>
          <w:t>School music development plan: summary template</w:t>
        </w:r>
      </w:hyperlink>
      <w:r w:rsidRPr="00F8478B">
        <w:rPr>
          <w:rFonts w:asciiTheme="minorHAnsi" w:hAnsiTheme="minorHAnsi" w:cstheme="minorHAnsi"/>
          <w:color w:val="111111"/>
          <w:lang w:val="en-US"/>
        </w:rPr>
        <w:t xml:space="preserve">’. </w:t>
      </w:r>
      <w:r w:rsidR="005D1755" w:rsidRPr="00F8478B">
        <w:rPr>
          <w:rFonts w:asciiTheme="minorHAnsi" w:hAnsiTheme="minorHAnsi" w:cstheme="minorHAnsi"/>
          <w:color w:val="111111"/>
          <w:lang w:val="en-US"/>
        </w:rPr>
        <w:t xml:space="preserve">Schools can use this template to ensure that integral features of its music curriculum are met to </w:t>
      </w:r>
      <w:r w:rsidR="00993B5E" w:rsidRPr="00F8478B">
        <w:rPr>
          <w:rFonts w:asciiTheme="minorHAnsi" w:hAnsiTheme="minorHAnsi" w:cstheme="minorHAnsi"/>
          <w:color w:val="111111"/>
          <w:lang w:val="en-US"/>
        </w:rPr>
        <w:t>help pupils receive a varied and enriching musical education, both inside and outside of the classroom.</w:t>
      </w:r>
      <w:r w:rsidR="00550E4F" w:rsidRPr="00F8478B">
        <w:rPr>
          <w:rFonts w:asciiTheme="minorHAnsi" w:hAnsiTheme="minorHAnsi" w:cstheme="minorHAnsi"/>
          <w:color w:val="111111"/>
          <w:lang w:val="en-US"/>
        </w:rPr>
        <w:t xml:space="preserve"> Schools are expected to publish </w:t>
      </w:r>
      <w:r w:rsidR="00434A1C" w:rsidRPr="00F8478B">
        <w:rPr>
          <w:rFonts w:asciiTheme="minorHAnsi" w:hAnsiTheme="minorHAnsi" w:cstheme="minorHAnsi"/>
          <w:color w:val="111111"/>
          <w:lang w:val="en-US"/>
        </w:rPr>
        <w:t xml:space="preserve">a </w:t>
      </w:r>
      <w:r w:rsidR="00550E4F" w:rsidRPr="00F8478B">
        <w:rPr>
          <w:rFonts w:asciiTheme="minorHAnsi" w:hAnsiTheme="minorHAnsi" w:cstheme="minorHAnsi"/>
          <w:color w:val="111111"/>
          <w:lang w:val="en-US"/>
        </w:rPr>
        <w:t xml:space="preserve">summary </w:t>
      </w:r>
      <w:r w:rsidR="00434A1C" w:rsidRPr="00F8478B">
        <w:rPr>
          <w:rFonts w:asciiTheme="minorHAnsi" w:hAnsiTheme="minorHAnsi" w:cstheme="minorHAnsi"/>
          <w:color w:val="111111"/>
          <w:lang w:val="en-US"/>
        </w:rPr>
        <w:t xml:space="preserve">of the music development plan </w:t>
      </w:r>
      <w:r w:rsidR="00550E4F" w:rsidRPr="00F8478B">
        <w:rPr>
          <w:rFonts w:asciiTheme="minorHAnsi" w:hAnsiTheme="minorHAnsi" w:cstheme="minorHAnsi"/>
          <w:color w:val="111111"/>
          <w:lang w:val="en-US"/>
        </w:rPr>
        <w:t xml:space="preserve">on their website </w:t>
      </w:r>
      <w:r w:rsidR="00086FD6" w:rsidRPr="00F8478B">
        <w:rPr>
          <w:rFonts w:asciiTheme="minorHAnsi" w:hAnsiTheme="minorHAnsi" w:cstheme="minorHAnsi"/>
          <w:color w:val="111111"/>
          <w:lang w:val="en-US"/>
        </w:rPr>
        <w:t>for staff and pupils to read and understand.</w:t>
      </w:r>
    </w:p>
    <w:p w14:paraId="1E95CE09" w14:textId="693402FE" w:rsidR="002E434C" w:rsidRPr="00F8478B" w:rsidRDefault="002E434C"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 xml:space="preserve">This development plan </w:t>
      </w:r>
      <w:r w:rsidR="00B37060" w:rsidRPr="00F8478B">
        <w:rPr>
          <w:rFonts w:asciiTheme="minorHAnsi" w:hAnsiTheme="minorHAnsi" w:cstheme="minorHAnsi"/>
          <w:color w:val="111111"/>
          <w:lang w:val="en-US"/>
        </w:rPr>
        <w:t>considers</w:t>
      </w:r>
      <w:r w:rsidRPr="00F8478B">
        <w:rPr>
          <w:rFonts w:asciiTheme="minorHAnsi" w:hAnsiTheme="minorHAnsi" w:cstheme="minorHAnsi"/>
          <w:color w:val="111111"/>
          <w:lang w:val="en-US"/>
        </w:rPr>
        <w:t xml:space="preserve"> the </w:t>
      </w:r>
      <w:r w:rsidR="00D72103" w:rsidRPr="00F8478B">
        <w:rPr>
          <w:rFonts w:asciiTheme="minorHAnsi" w:hAnsiTheme="minorHAnsi" w:cstheme="minorHAnsi"/>
          <w:color w:val="111111"/>
          <w:lang w:val="en-US"/>
        </w:rPr>
        <w:t xml:space="preserve">seven key features </w:t>
      </w:r>
      <w:r w:rsidR="003A62FE" w:rsidRPr="00F8478B">
        <w:rPr>
          <w:rFonts w:asciiTheme="minorHAnsi" w:hAnsiTheme="minorHAnsi" w:cstheme="minorHAnsi"/>
          <w:color w:val="111111"/>
          <w:lang w:val="en-US"/>
        </w:rPr>
        <w:t xml:space="preserve">of high-quality music provision, </w:t>
      </w:r>
      <w:r w:rsidR="00D72103" w:rsidRPr="00F8478B">
        <w:rPr>
          <w:rFonts w:asciiTheme="minorHAnsi" w:hAnsiTheme="minorHAnsi" w:cstheme="minorHAnsi"/>
          <w:color w:val="111111"/>
          <w:lang w:val="en-US"/>
        </w:rPr>
        <w:t>as laid out in the national plan for music education:</w:t>
      </w:r>
    </w:p>
    <w:p w14:paraId="7B0389A6" w14:textId="585AEE62"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Timetabled curriculum music of at least one hour each week of the school year for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 xml:space="preserve">1 to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3.</w:t>
      </w:r>
    </w:p>
    <w:p w14:paraId="6A399A09" w14:textId="4D1A763E"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Access to lessons across a range of instruments, including singing.</w:t>
      </w:r>
    </w:p>
    <w:p w14:paraId="58BE7751" w14:textId="203642BC"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choir or vocal ensemble.</w:t>
      </w:r>
    </w:p>
    <w:p w14:paraId="21D8CDF3" w14:textId="432D238A" w:rsidR="00D72103"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ensemble, band or group.</w:t>
      </w:r>
    </w:p>
    <w:p w14:paraId="76BDF14A" w14:textId="668A079D"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Space for rehearsals and individual practice.</w:t>
      </w:r>
    </w:p>
    <w:p w14:paraId="0351BDF8" w14:textId="3420CA57"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termly school performance.</w:t>
      </w:r>
    </w:p>
    <w:p w14:paraId="232682F4" w14:textId="7A54765E" w:rsidR="003A62FE" w:rsidRPr="00F8478B" w:rsidRDefault="00B37060"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Opportunities to enjoy live music performances, at least once a year.</w:t>
      </w:r>
    </w:p>
    <w:p w14:paraId="0571E073" w14:textId="00F767DE" w:rsidR="007C6CDC" w:rsidRPr="00F8478B" w:rsidRDefault="00C63F99" w:rsidP="00C63F99">
      <w:pPr>
        <w:rPr>
          <w:rFonts w:asciiTheme="minorHAnsi" w:hAnsiTheme="minorHAnsi" w:cstheme="minorHAnsi"/>
        </w:rPr>
      </w:pPr>
      <w:r w:rsidRPr="00F8478B">
        <w:rPr>
          <w:rFonts w:asciiTheme="minorHAnsi" w:hAnsiTheme="minorHAnsi" w:cstheme="minorHAnsi"/>
        </w:rPr>
        <w:br w:type="page"/>
      </w:r>
    </w:p>
    <w:p w14:paraId="2C6B26E7" w14:textId="5B954D95" w:rsidR="00F8478B" w:rsidRDefault="00FB3DA3" w:rsidP="00F8478B">
      <w:pPr>
        <w:spacing w:before="200"/>
        <w:jc w:val="center"/>
        <w:rPr>
          <w:rFonts w:asciiTheme="minorHAnsi" w:hAnsiTheme="minorHAnsi" w:cstheme="minorHAnsi"/>
          <w:b/>
          <w:bCs/>
          <w:sz w:val="32"/>
          <w:szCs w:val="32"/>
        </w:rPr>
      </w:pPr>
      <w:r>
        <w:rPr>
          <w:rFonts w:asciiTheme="minorHAnsi" w:hAnsiTheme="minorHAnsi" w:cstheme="minorHAnsi"/>
          <w:b/>
          <w:bCs/>
          <w:sz w:val="32"/>
          <w:szCs w:val="32"/>
          <w:u w:val="single"/>
        </w:rPr>
        <w:lastRenderedPageBreak/>
        <w:t>St Cuthbert’s Catholic School</w:t>
      </w:r>
    </w:p>
    <w:p w14:paraId="4D095587" w14:textId="7AAD6A78" w:rsidR="00F42A1A" w:rsidRPr="00F8478B" w:rsidRDefault="00F8478B" w:rsidP="00F8478B">
      <w:pPr>
        <w:spacing w:before="200"/>
        <w:jc w:val="center"/>
        <w:rPr>
          <w:rFonts w:asciiTheme="minorHAnsi" w:hAnsiTheme="minorHAnsi" w:cstheme="minorHAnsi"/>
          <w:b/>
          <w:bCs/>
          <w:sz w:val="32"/>
          <w:szCs w:val="32"/>
        </w:rPr>
      </w:pPr>
      <w:r>
        <w:rPr>
          <w:rFonts w:asciiTheme="minorHAnsi" w:hAnsiTheme="minorHAnsi" w:cstheme="minorHAnsi"/>
          <w:b/>
          <w:bCs/>
          <w:sz w:val="32"/>
          <w:szCs w:val="32"/>
        </w:rPr>
        <w:t>M</w:t>
      </w:r>
      <w:r w:rsidR="007E6060" w:rsidRPr="00F8478B">
        <w:rPr>
          <w:rFonts w:asciiTheme="minorHAnsi" w:hAnsiTheme="minorHAnsi" w:cstheme="minorHAnsi"/>
          <w:b/>
          <w:bCs/>
          <w:sz w:val="32"/>
          <w:szCs w:val="32"/>
        </w:rPr>
        <w:t xml:space="preserve">usic </w:t>
      </w:r>
      <w:r>
        <w:rPr>
          <w:rFonts w:asciiTheme="minorHAnsi" w:hAnsiTheme="minorHAnsi" w:cstheme="minorHAnsi"/>
          <w:b/>
          <w:bCs/>
          <w:sz w:val="32"/>
          <w:szCs w:val="32"/>
        </w:rPr>
        <w:t>D</w:t>
      </w:r>
      <w:r w:rsidR="007E6060" w:rsidRPr="00F8478B">
        <w:rPr>
          <w:rFonts w:asciiTheme="minorHAnsi" w:hAnsiTheme="minorHAnsi" w:cstheme="minorHAnsi"/>
          <w:b/>
          <w:bCs/>
          <w:sz w:val="32"/>
          <w:szCs w:val="32"/>
        </w:rPr>
        <w:t xml:space="preserve">evelopment </w:t>
      </w:r>
      <w:r>
        <w:rPr>
          <w:rFonts w:asciiTheme="minorHAnsi" w:hAnsiTheme="minorHAnsi" w:cstheme="minorHAnsi"/>
          <w:b/>
          <w:bCs/>
          <w:sz w:val="32"/>
          <w:szCs w:val="32"/>
        </w:rPr>
        <w:t>P</w:t>
      </w:r>
      <w:r w:rsidR="007E6060" w:rsidRPr="00F8478B">
        <w:rPr>
          <w:rFonts w:asciiTheme="minorHAnsi" w:hAnsiTheme="minorHAnsi" w:cstheme="minorHAnsi"/>
          <w:b/>
          <w:bCs/>
          <w:sz w:val="32"/>
          <w:szCs w:val="32"/>
        </w:rPr>
        <w:t>lan</w:t>
      </w:r>
    </w:p>
    <w:tbl>
      <w:tblPr>
        <w:tblStyle w:val="LightGrid"/>
        <w:tblW w:w="5208" w:type="pct"/>
        <w:jc w:val="center"/>
        <w:tblLayout w:type="fixed"/>
        <w:tblCellMar>
          <w:left w:w="57" w:type="dxa"/>
          <w:right w:w="57" w:type="dxa"/>
        </w:tblCellMar>
        <w:tblLook w:val="0600" w:firstRow="0" w:lastRow="0" w:firstColumn="0" w:lastColumn="0" w:noHBand="1" w:noVBand="1"/>
      </w:tblPr>
      <w:tblGrid>
        <w:gridCol w:w="2826"/>
        <w:gridCol w:w="4233"/>
        <w:gridCol w:w="1437"/>
        <w:gridCol w:w="2410"/>
        <w:gridCol w:w="2125"/>
        <w:gridCol w:w="1487"/>
      </w:tblGrid>
      <w:tr w:rsidR="00A42657" w:rsidRPr="00F8478B" w14:paraId="470F5910" w14:textId="77777777" w:rsidTr="029C848F">
        <w:trPr>
          <w:cantSplit/>
          <w:trHeight w:val="567"/>
          <w:jc w:val="center"/>
        </w:trPr>
        <w:tc>
          <w:tcPr>
            <w:tcW w:w="5000" w:type="pct"/>
            <w:gridSpan w:val="6"/>
            <w:tcBorders>
              <w:bottom w:val="single" w:sz="4" w:space="0" w:color="auto"/>
            </w:tcBorders>
            <w:shd w:val="clear" w:color="auto" w:fill="041E42" w:themeFill="accent3"/>
            <w:vAlign w:val="center"/>
          </w:tcPr>
          <w:p w14:paraId="585EC744" w14:textId="4F2DE9C1"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General overview</w:t>
            </w:r>
          </w:p>
        </w:tc>
      </w:tr>
      <w:tr w:rsidR="00756B70" w:rsidRPr="00F8478B" w14:paraId="6749C9E9" w14:textId="77777777" w:rsidTr="029C848F">
        <w:trPr>
          <w:cantSplit/>
          <w:trHeight w:val="20"/>
          <w:tblHeader/>
          <w:jc w:val="center"/>
        </w:trPr>
        <w:tc>
          <w:tcPr>
            <w:tcW w:w="2431" w:type="pct"/>
            <w:gridSpan w:val="2"/>
            <w:tcBorders>
              <w:bottom w:val="single" w:sz="4" w:space="0" w:color="auto"/>
            </w:tcBorders>
            <w:shd w:val="clear" w:color="auto" w:fill="96BFF8" w:themeFill="accent3" w:themeFillTint="40"/>
            <w:vAlign w:val="center"/>
          </w:tcPr>
          <w:p w14:paraId="3538AD80" w14:textId="55F52F1E"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Details of </w:t>
            </w:r>
            <w:r w:rsidR="00BE7D80" w:rsidRPr="00F8478B">
              <w:rPr>
                <w:rFonts w:asciiTheme="minorHAnsi" w:hAnsiTheme="minorHAnsi" w:cstheme="minorHAnsi"/>
                <w:b/>
                <w:bCs/>
              </w:rPr>
              <w:t>music development plan</w:t>
            </w:r>
          </w:p>
        </w:tc>
        <w:tc>
          <w:tcPr>
            <w:tcW w:w="2569" w:type="pct"/>
            <w:gridSpan w:val="4"/>
            <w:tcBorders>
              <w:bottom w:val="single" w:sz="4" w:space="0" w:color="auto"/>
            </w:tcBorders>
            <w:shd w:val="clear" w:color="auto" w:fill="96BFF8" w:themeFill="accent3" w:themeFillTint="40"/>
            <w:vAlign w:val="center"/>
          </w:tcPr>
          <w:p w14:paraId="5A64DF64" w14:textId="325B9B57"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Information</w:t>
            </w:r>
          </w:p>
        </w:tc>
      </w:tr>
      <w:tr w:rsidR="00756B70" w:rsidRPr="00F8478B" w14:paraId="365BC0C9" w14:textId="77777777" w:rsidTr="029C848F">
        <w:trPr>
          <w:trHeight w:val="632"/>
          <w:jc w:val="center"/>
        </w:trPr>
        <w:tc>
          <w:tcPr>
            <w:tcW w:w="2431" w:type="pct"/>
            <w:gridSpan w:val="2"/>
            <w:shd w:val="clear" w:color="auto" w:fill="D4E5FC" w:themeFill="accent3" w:themeFillTint="1A"/>
            <w:vAlign w:val="center"/>
          </w:tcPr>
          <w:p w14:paraId="14D3D04E" w14:textId="27B4932D" w:rsidR="00756B70" w:rsidRPr="00F8478B" w:rsidRDefault="00443C3D"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Academic year that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cover</w:t>
            </w:r>
            <w:r w:rsidR="00EC08D3" w:rsidRPr="00F8478B">
              <w:rPr>
                <w:rFonts w:asciiTheme="minorHAnsi" w:hAnsiTheme="minorHAnsi" w:cstheme="minorHAnsi"/>
                <w:b/>
                <w:bCs/>
              </w:rPr>
              <w:t>s</w:t>
            </w:r>
          </w:p>
        </w:tc>
        <w:tc>
          <w:tcPr>
            <w:tcW w:w="2569" w:type="pct"/>
            <w:gridSpan w:val="4"/>
            <w:shd w:val="clear" w:color="auto" w:fill="auto"/>
            <w:vAlign w:val="center"/>
          </w:tcPr>
          <w:p w14:paraId="1CEAFFF4" w14:textId="29E57ABF" w:rsidR="00756B70" w:rsidRPr="00E636B1" w:rsidRDefault="00FB3DA3" w:rsidP="004C39C9">
            <w:pPr>
              <w:spacing w:before="100" w:after="100" w:line="276" w:lineRule="auto"/>
              <w:jc w:val="center"/>
              <w:rPr>
                <w:rFonts w:asciiTheme="minorHAnsi" w:hAnsiTheme="minorHAnsi" w:cstheme="minorHAnsi"/>
                <w:bCs/>
              </w:rPr>
            </w:pPr>
            <w:r w:rsidRPr="00E636B1">
              <w:rPr>
                <w:rFonts w:asciiTheme="minorHAnsi" w:hAnsiTheme="minorHAnsi" w:cstheme="minorHAnsi"/>
                <w:bCs/>
              </w:rPr>
              <w:t>September 2024 – July 2025</w:t>
            </w:r>
          </w:p>
        </w:tc>
      </w:tr>
      <w:tr w:rsidR="00EC08D3" w:rsidRPr="00F8478B" w14:paraId="53A253B5" w14:textId="77777777" w:rsidTr="029C848F">
        <w:trPr>
          <w:trHeight w:val="632"/>
          <w:jc w:val="center"/>
        </w:trPr>
        <w:tc>
          <w:tcPr>
            <w:tcW w:w="2431" w:type="pct"/>
            <w:gridSpan w:val="2"/>
            <w:shd w:val="clear" w:color="auto" w:fill="D4E5FC" w:themeFill="accent3" w:themeFillTint="1A"/>
            <w:vAlign w:val="center"/>
          </w:tcPr>
          <w:p w14:paraId="6AA22A78" w14:textId="2F30C2C9" w:rsidR="00EC08D3" w:rsidRPr="00F8478B" w:rsidRDefault="00FF6E31"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Date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was published</w:t>
            </w:r>
          </w:p>
        </w:tc>
        <w:tc>
          <w:tcPr>
            <w:tcW w:w="2569" w:type="pct"/>
            <w:gridSpan w:val="4"/>
            <w:shd w:val="clear" w:color="auto" w:fill="auto"/>
            <w:vAlign w:val="center"/>
          </w:tcPr>
          <w:p w14:paraId="6A44273E" w14:textId="74B6F686" w:rsidR="00EC08D3" w:rsidRPr="00E636B1" w:rsidRDefault="00FB3DA3" w:rsidP="004C39C9">
            <w:pPr>
              <w:spacing w:before="100" w:after="100" w:line="276" w:lineRule="auto"/>
              <w:jc w:val="center"/>
              <w:rPr>
                <w:rFonts w:asciiTheme="minorHAnsi" w:hAnsiTheme="minorHAnsi" w:cstheme="minorHAnsi"/>
                <w:bCs/>
              </w:rPr>
            </w:pPr>
            <w:r w:rsidRPr="00E636B1">
              <w:rPr>
                <w:rFonts w:asciiTheme="minorHAnsi" w:hAnsiTheme="minorHAnsi" w:cstheme="minorHAnsi"/>
                <w:bCs/>
              </w:rPr>
              <w:t>9.9.24</w:t>
            </w:r>
          </w:p>
        </w:tc>
      </w:tr>
      <w:tr w:rsidR="00EC08D3" w:rsidRPr="00F8478B" w14:paraId="7248E2AC" w14:textId="77777777" w:rsidTr="029C848F">
        <w:trPr>
          <w:trHeight w:val="632"/>
          <w:jc w:val="center"/>
        </w:trPr>
        <w:tc>
          <w:tcPr>
            <w:tcW w:w="2431" w:type="pct"/>
            <w:gridSpan w:val="2"/>
            <w:shd w:val="clear" w:color="auto" w:fill="D4E5FC" w:themeFill="accent3" w:themeFillTint="1A"/>
            <w:vAlign w:val="center"/>
          </w:tcPr>
          <w:p w14:paraId="4B4A9C2D" w14:textId="18CE8D4F"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Date this</w:t>
            </w:r>
            <w:r w:rsidR="00BE7D80" w:rsidRPr="00F8478B">
              <w:rPr>
                <w:rFonts w:asciiTheme="minorHAnsi" w:hAnsiTheme="minorHAnsi" w:cstheme="minorHAnsi"/>
                <w:b/>
                <w:bCs/>
              </w:rPr>
              <w:t xml:space="preserve"> development plan</w:t>
            </w:r>
            <w:r w:rsidRPr="00F8478B">
              <w:rPr>
                <w:rFonts w:asciiTheme="minorHAnsi" w:hAnsiTheme="minorHAnsi" w:cstheme="minorHAnsi"/>
                <w:b/>
                <w:bCs/>
              </w:rPr>
              <w:t xml:space="preserve"> will be reviewed</w:t>
            </w:r>
          </w:p>
        </w:tc>
        <w:tc>
          <w:tcPr>
            <w:tcW w:w="2569" w:type="pct"/>
            <w:gridSpan w:val="4"/>
            <w:shd w:val="clear" w:color="auto" w:fill="auto"/>
            <w:vAlign w:val="center"/>
          </w:tcPr>
          <w:p w14:paraId="08565007" w14:textId="05C0AD01" w:rsidR="00EC08D3" w:rsidRPr="00E636B1" w:rsidRDefault="00FB3DA3" w:rsidP="004C39C9">
            <w:pPr>
              <w:spacing w:before="100" w:after="100" w:line="276" w:lineRule="auto"/>
              <w:jc w:val="center"/>
              <w:rPr>
                <w:rFonts w:asciiTheme="minorHAnsi" w:hAnsiTheme="minorHAnsi" w:cstheme="minorHAnsi"/>
                <w:bCs/>
              </w:rPr>
            </w:pPr>
            <w:r w:rsidRPr="00E636B1">
              <w:rPr>
                <w:rFonts w:asciiTheme="minorHAnsi" w:hAnsiTheme="minorHAnsi" w:cstheme="minorHAnsi"/>
                <w:bCs/>
              </w:rPr>
              <w:t>July 2025</w:t>
            </w:r>
          </w:p>
        </w:tc>
      </w:tr>
      <w:tr w:rsidR="00EC08D3" w:rsidRPr="00F8478B" w14:paraId="28F8036F" w14:textId="77777777" w:rsidTr="029C848F">
        <w:trPr>
          <w:trHeight w:val="632"/>
          <w:jc w:val="center"/>
        </w:trPr>
        <w:tc>
          <w:tcPr>
            <w:tcW w:w="2431" w:type="pct"/>
            <w:gridSpan w:val="2"/>
            <w:shd w:val="clear" w:color="auto" w:fill="D4E5FC" w:themeFill="accent3" w:themeFillTint="1A"/>
            <w:vAlign w:val="center"/>
          </w:tcPr>
          <w:p w14:paraId="59791622" w14:textId="5D790AA2"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the school music lead</w:t>
            </w:r>
          </w:p>
        </w:tc>
        <w:tc>
          <w:tcPr>
            <w:tcW w:w="2569" w:type="pct"/>
            <w:gridSpan w:val="4"/>
            <w:shd w:val="clear" w:color="auto" w:fill="auto"/>
            <w:vAlign w:val="center"/>
          </w:tcPr>
          <w:p w14:paraId="1552EA6D" w14:textId="3E295D45" w:rsidR="00EC08D3" w:rsidRPr="00E636B1" w:rsidRDefault="00FB3DA3" w:rsidP="004C39C9">
            <w:pPr>
              <w:spacing w:before="100" w:after="100" w:line="276" w:lineRule="auto"/>
              <w:jc w:val="center"/>
              <w:rPr>
                <w:rFonts w:asciiTheme="minorHAnsi" w:hAnsiTheme="minorHAnsi" w:cstheme="minorHAnsi"/>
                <w:bCs/>
              </w:rPr>
            </w:pPr>
            <w:r w:rsidRPr="00E636B1">
              <w:rPr>
                <w:rFonts w:asciiTheme="minorHAnsi" w:hAnsiTheme="minorHAnsi" w:cstheme="minorHAnsi"/>
                <w:bCs/>
              </w:rPr>
              <w:t>Mrs Hilary McKie</w:t>
            </w:r>
          </w:p>
        </w:tc>
      </w:tr>
      <w:tr w:rsidR="00EC08D3" w:rsidRPr="00F8478B" w14:paraId="744B8122" w14:textId="77777777" w:rsidTr="029C848F">
        <w:trPr>
          <w:trHeight w:val="632"/>
          <w:jc w:val="center"/>
        </w:trPr>
        <w:tc>
          <w:tcPr>
            <w:tcW w:w="2431" w:type="pct"/>
            <w:gridSpan w:val="2"/>
            <w:shd w:val="clear" w:color="auto" w:fill="D4E5FC" w:themeFill="accent3" w:themeFillTint="1A"/>
            <w:vAlign w:val="center"/>
          </w:tcPr>
          <w:p w14:paraId="1FED564B" w14:textId="4E920C9D" w:rsidR="00EC08D3" w:rsidRPr="00F8478B" w:rsidRDefault="00B614A7"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school leadership team member with responsibility for music</w:t>
            </w:r>
          </w:p>
        </w:tc>
        <w:tc>
          <w:tcPr>
            <w:tcW w:w="2569" w:type="pct"/>
            <w:gridSpan w:val="4"/>
            <w:shd w:val="clear" w:color="auto" w:fill="auto"/>
            <w:vAlign w:val="center"/>
          </w:tcPr>
          <w:p w14:paraId="6F142E92" w14:textId="72CEA974" w:rsidR="00EC08D3" w:rsidRPr="00E636B1" w:rsidRDefault="00E636B1" w:rsidP="004C39C9">
            <w:pPr>
              <w:spacing w:before="100" w:after="100" w:line="276" w:lineRule="auto"/>
              <w:jc w:val="center"/>
              <w:rPr>
                <w:rFonts w:asciiTheme="minorHAnsi" w:hAnsiTheme="minorHAnsi" w:cstheme="minorHAnsi"/>
                <w:bCs/>
              </w:rPr>
            </w:pPr>
            <w:r w:rsidRPr="00E636B1">
              <w:rPr>
                <w:rFonts w:asciiTheme="minorHAnsi" w:hAnsiTheme="minorHAnsi" w:cstheme="minorHAnsi"/>
                <w:bCs/>
              </w:rPr>
              <w:t>Miss Lauren Ball</w:t>
            </w:r>
          </w:p>
        </w:tc>
      </w:tr>
      <w:tr w:rsidR="00EA62CF" w:rsidRPr="00F8478B" w14:paraId="03CE372B" w14:textId="77777777" w:rsidTr="029C848F">
        <w:trPr>
          <w:trHeight w:val="632"/>
          <w:jc w:val="center"/>
        </w:trPr>
        <w:tc>
          <w:tcPr>
            <w:tcW w:w="2431" w:type="pct"/>
            <w:gridSpan w:val="2"/>
            <w:shd w:val="clear" w:color="auto" w:fill="D4E5FC" w:themeFill="accent3" w:themeFillTint="1A"/>
            <w:vAlign w:val="center"/>
          </w:tcPr>
          <w:p w14:paraId="170FEAD3" w14:textId="775DAC8D"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local music hub</w:t>
            </w:r>
          </w:p>
        </w:tc>
        <w:tc>
          <w:tcPr>
            <w:tcW w:w="2569" w:type="pct"/>
            <w:gridSpan w:val="4"/>
            <w:shd w:val="clear" w:color="auto" w:fill="auto"/>
            <w:vAlign w:val="center"/>
          </w:tcPr>
          <w:p w14:paraId="58B0703A" w14:textId="3BFACD65" w:rsidR="00EA62CF" w:rsidRPr="00E636B1" w:rsidRDefault="00FB3DA3" w:rsidP="004C39C9">
            <w:pPr>
              <w:spacing w:before="100" w:after="100" w:line="276" w:lineRule="auto"/>
              <w:jc w:val="center"/>
              <w:rPr>
                <w:rFonts w:asciiTheme="minorHAnsi" w:hAnsiTheme="minorHAnsi" w:cstheme="minorHAnsi"/>
                <w:bCs/>
              </w:rPr>
            </w:pPr>
            <w:r w:rsidRPr="00E636B1">
              <w:rPr>
                <w:rFonts w:asciiTheme="minorHAnsi" w:hAnsiTheme="minorHAnsi" w:cstheme="minorHAnsi"/>
                <w:bCs/>
              </w:rPr>
              <w:t>Durham Music Services</w:t>
            </w:r>
          </w:p>
        </w:tc>
      </w:tr>
      <w:tr w:rsidR="002602B6" w:rsidRPr="00F8478B" w14:paraId="76DC9C03" w14:textId="77777777" w:rsidTr="029C848F">
        <w:trPr>
          <w:trHeight w:val="632"/>
          <w:jc w:val="center"/>
        </w:trPr>
        <w:tc>
          <w:tcPr>
            <w:tcW w:w="5000" w:type="pct"/>
            <w:gridSpan w:val="6"/>
            <w:shd w:val="clear" w:color="auto" w:fill="002060"/>
            <w:vAlign w:val="center"/>
          </w:tcPr>
          <w:p w14:paraId="12237F70" w14:textId="6E5C7B17" w:rsidR="002602B6" w:rsidRPr="002602B6" w:rsidRDefault="002602B6" w:rsidP="004C39C9">
            <w:pPr>
              <w:spacing w:before="100" w:after="100"/>
              <w:jc w:val="center"/>
              <w:rPr>
                <w:rFonts w:asciiTheme="minorHAnsi" w:hAnsiTheme="minorHAnsi" w:cstheme="minorHAnsi"/>
                <w:b/>
                <w:bCs/>
                <w:color w:val="FFD006"/>
              </w:rPr>
            </w:pPr>
            <w:r w:rsidRPr="002602B6">
              <w:rPr>
                <w:rFonts w:asciiTheme="minorHAnsi" w:hAnsiTheme="minorHAnsi" w:cstheme="minorHAnsi"/>
                <w:b/>
                <w:bCs/>
              </w:rPr>
              <w:t xml:space="preserve">Vision </w:t>
            </w:r>
            <w:r>
              <w:rPr>
                <w:rFonts w:asciiTheme="minorHAnsi" w:hAnsiTheme="minorHAnsi" w:cstheme="minorHAnsi"/>
                <w:b/>
                <w:bCs/>
              </w:rPr>
              <w:t>and</w:t>
            </w:r>
            <w:r w:rsidRPr="002602B6">
              <w:rPr>
                <w:rFonts w:asciiTheme="minorHAnsi" w:hAnsiTheme="minorHAnsi" w:cstheme="minorHAnsi"/>
                <w:b/>
                <w:bCs/>
              </w:rPr>
              <w:t xml:space="preserve"> </w:t>
            </w:r>
            <w:r>
              <w:rPr>
                <w:rFonts w:asciiTheme="minorHAnsi" w:hAnsiTheme="minorHAnsi" w:cstheme="minorHAnsi"/>
                <w:b/>
                <w:bCs/>
              </w:rPr>
              <w:t>O</w:t>
            </w:r>
            <w:r w:rsidRPr="002602B6">
              <w:rPr>
                <w:rFonts w:asciiTheme="minorHAnsi" w:hAnsiTheme="minorHAnsi" w:cstheme="minorHAnsi"/>
                <w:b/>
                <w:bCs/>
              </w:rPr>
              <w:t xml:space="preserve">verall </w:t>
            </w:r>
            <w:r>
              <w:rPr>
                <w:rFonts w:asciiTheme="minorHAnsi" w:hAnsiTheme="minorHAnsi" w:cstheme="minorHAnsi"/>
                <w:b/>
                <w:bCs/>
              </w:rPr>
              <w:t>O</w:t>
            </w:r>
            <w:r w:rsidRPr="002602B6">
              <w:rPr>
                <w:rFonts w:asciiTheme="minorHAnsi" w:hAnsiTheme="minorHAnsi" w:cstheme="minorHAnsi"/>
                <w:b/>
                <w:bCs/>
              </w:rPr>
              <w:t>bjectives</w:t>
            </w:r>
          </w:p>
        </w:tc>
      </w:tr>
      <w:tr w:rsidR="002602B6" w:rsidRPr="00F8478B" w14:paraId="64432CD1" w14:textId="77777777" w:rsidTr="029C848F">
        <w:trPr>
          <w:trHeight w:val="632"/>
          <w:jc w:val="center"/>
        </w:trPr>
        <w:tc>
          <w:tcPr>
            <w:tcW w:w="5000" w:type="pct"/>
            <w:gridSpan w:val="6"/>
            <w:shd w:val="clear" w:color="auto" w:fill="D4E5FC" w:themeFill="accent3" w:themeFillTint="1A"/>
            <w:vAlign w:val="center"/>
          </w:tcPr>
          <w:p w14:paraId="37C97CFA" w14:textId="3FA495F7" w:rsidR="00FB3DA3" w:rsidRDefault="00FB3DA3" w:rsidP="0EAEF699">
            <w:pPr>
              <w:pStyle w:val="paragraph"/>
              <w:shd w:val="clear" w:color="auto" w:fill="FFFFFF" w:themeFill="background1"/>
              <w:spacing w:before="0" w:beforeAutospacing="0" w:after="0" w:afterAutospacing="0"/>
              <w:jc w:val="both"/>
              <w:textAlignment w:val="baseline"/>
              <w:rPr>
                <w:rStyle w:val="eop"/>
                <w:rFonts w:ascii="Arial" w:hAnsi="Arial" w:cs="Arial"/>
              </w:rPr>
            </w:pPr>
            <w:r w:rsidRPr="0EAEF699">
              <w:rPr>
                <w:rStyle w:val="normaltextrun"/>
                <w:rFonts w:ascii="Arial" w:hAnsi="Arial" w:cs="Arial"/>
              </w:rPr>
              <w:t>At St Cuthbert’s, our intent is to make music a</w:t>
            </w:r>
            <w:r w:rsidR="5AD81055" w:rsidRPr="0EAEF699">
              <w:rPr>
                <w:rStyle w:val="normaltextrun"/>
                <w:rFonts w:ascii="Arial" w:hAnsi="Arial" w:cs="Arial"/>
              </w:rPr>
              <w:t xml:space="preserve"> rich, varied and</w:t>
            </w:r>
            <w:r w:rsidRPr="0EAEF699">
              <w:rPr>
                <w:rStyle w:val="normaltextrun"/>
                <w:rFonts w:ascii="Arial" w:hAnsi="Arial" w:cs="Arial"/>
              </w:rPr>
              <w:t xml:space="preserve"> enjoyable learning experience for all. </w:t>
            </w:r>
            <w:r w:rsidR="740E48EE" w:rsidRPr="0EAEF699">
              <w:rPr>
                <w:rStyle w:val="normaltextrun"/>
                <w:rFonts w:ascii="Arial" w:hAnsi="Arial" w:cs="Arial"/>
              </w:rPr>
              <w:t>A progressive, enlightening and diverse curriculum will be delivered to children t</w:t>
            </w:r>
            <w:r w:rsidRPr="0EAEF699">
              <w:rPr>
                <w:rStyle w:val="normaltextrun"/>
                <w:rFonts w:ascii="Arial" w:hAnsi="Arial" w:cs="Arial"/>
              </w:rPr>
              <w:t>o build the</w:t>
            </w:r>
            <w:r w:rsidR="59333C51" w:rsidRPr="0EAEF699">
              <w:rPr>
                <w:rStyle w:val="normaltextrun"/>
                <w:rFonts w:ascii="Arial" w:hAnsi="Arial" w:cs="Arial"/>
              </w:rPr>
              <w:t>ir</w:t>
            </w:r>
            <w:r w:rsidRPr="0EAEF699">
              <w:rPr>
                <w:rStyle w:val="normaltextrun"/>
                <w:rFonts w:ascii="Arial" w:hAnsi="Arial" w:cs="Arial"/>
              </w:rPr>
              <w:t xml:space="preserve"> confidence through the musical opportunities and wide variety of experiences we </w:t>
            </w:r>
            <w:r w:rsidR="718F9301" w:rsidRPr="0EAEF699">
              <w:rPr>
                <w:rStyle w:val="normaltextrun"/>
                <w:rFonts w:ascii="Arial" w:hAnsi="Arial" w:cs="Arial"/>
              </w:rPr>
              <w:t>deliver.</w:t>
            </w:r>
          </w:p>
          <w:p w14:paraId="24CC4BA8" w14:textId="2E0DDB56" w:rsidR="00F0553D" w:rsidRPr="00F0553D" w:rsidRDefault="718F9301" w:rsidP="0EAEF699">
            <w:pPr>
              <w:pStyle w:val="paragraph"/>
              <w:shd w:val="clear" w:color="auto" w:fill="FFFFFF" w:themeFill="background1"/>
              <w:spacing w:before="0" w:beforeAutospacing="0" w:after="0" w:afterAutospacing="0"/>
              <w:jc w:val="both"/>
              <w:rPr>
                <w:rStyle w:val="normaltextrun"/>
                <w:rFonts w:ascii="Arial" w:hAnsi="Arial" w:cs="Arial"/>
              </w:rPr>
            </w:pPr>
            <w:r w:rsidRPr="22EFC713">
              <w:rPr>
                <w:rStyle w:val="normaltextrun"/>
                <w:rFonts w:ascii="Arial" w:hAnsi="Arial" w:cs="Arial"/>
              </w:rPr>
              <w:t>Children will be given the opportunity to</w:t>
            </w:r>
            <w:r w:rsidR="7804A14A" w:rsidRPr="22EFC713">
              <w:rPr>
                <w:rStyle w:val="normaltextrun"/>
                <w:rFonts w:ascii="Arial" w:hAnsi="Arial" w:cs="Arial"/>
              </w:rPr>
              <w:t xml:space="preserve"> represent St Cuthbert’s  and showcase talent, </w:t>
            </w:r>
            <w:r w:rsidR="6C3C6A3A" w:rsidRPr="22EFC713">
              <w:rPr>
                <w:rStyle w:val="normaltextrun"/>
                <w:rFonts w:ascii="Arial" w:hAnsi="Arial" w:cs="Arial"/>
              </w:rPr>
              <w:t>learning</w:t>
            </w:r>
            <w:r w:rsidR="7804A14A" w:rsidRPr="22EFC713">
              <w:rPr>
                <w:rStyle w:val="normaltextrun"/>
                <w:rFonts w:ascii="Arial" w:hAnsi="Arial" w:cs="Arial"/>
              </w:rPr>
              <w:t xml:space="preserve"> and love of music by </w:t>
            </w:r>
            <w:r w:rsidRPr="22EFC713">
              <w:rPr>
                <w:rStyle w:val="normaltextrun"/>
                <w:rFonts w:ascii="Arial" w:hAnsi="Arial" w:cs="Arial"/>
              </w:rPr>
              <w:t>perform</w:t>
            </w:r>
            <w:r w:rsidR="56825186" w:rsidRPr="22EFC713">
              <w:rPr>
                <w:rStyle w:val="normaltextrun"/>
                <w:rFonts w:ascii="Arial" w:hAnsi="Arial" w:cs="Arial"/>
              </w:rPr>
              <w:t>ing</w:t>
            </w:r>
            <w:r w:rsidRPr="22EFC713">
              <w:rPr>
                <w:rStyle w:val="normaltextrun"/>
                <w:rFonts w:ascii="Arial" w:hAnsi="Arial" w:cs="Arial"/>
              </w:rPr>
              <w:t xml:space="preserve"> </w:t>
            </w:r>
            <w:r w:rsidR="050108C8" w:rsidRPr="22EFC713">
              <w:rPr>
                <w:rStyle w:val="normaltextrun"/>
                <w:rFonts w:ascii="Arial" w:hAnsi="Arial" w:cs="Arial"/>
              </w:rPr>
              <w:t xml:space="preserve">to their peers </w:t>
            </w:r>
            <w:r w:rsidRPr="22EFC713">
              <w:rPr>
                <w:rStyle w:val="normaltextrun"/>
                <w:rFonts w:ascii="Arial" w:hAnsi="Arial" w:cs="Arial"/>
              </w:rPr>
              <w:t xml:space="preserve">in school, </w:t>
            </w:r>
            <w:r w:rsidR="2AD84536" w:rsidRPr="22EFC713">
              <w:rPr>
                <w:rStyle w:val="normaltextrun"/>
                <w:rFonts w:ascii="Arial" w:hAnsi="Arial" w:cs="Arial"/>
              </w:rPr>
              <w:t xml:space="preserve">to our parish family in </w:t>
            </w:r>
            <w:r w:rsidRPr="22EFC713">
              <w:rPr>
                <w:rStyle w:val="normaltextrun"/>
                <w:rFonts w:ascii="Arial" w:hAnsi="Arial" w:cs="Arial"/>
              </w:rPr>
              <w:t xml:space="preserve">church and </w:t>
            </w:r>
            <w:r w:rsidR="68EA7429" w:rsidRPr="22EFC713">
              <w:rPr>
                <w:rStyle w:val="normaltextrun"/>
                <w:rFonts w:ascii="Arial" w:hAnsi="Arial" w:cs="Arial"/>
              </w:rPr>
              <w:t xml:space="preserve">at events within the </w:t>
            </w:r>
            <w:r w:rsidRPr="22EFC713">
              <w:rPr>
                <w:rStyle w:val="normaltextrun"/>
                <w:rFonts w:ascii="Arial" w:hAnsi="Arial" w:cs="Arial"/>
              </w:rPr>
              <w:t>wider community.</w:t>
            </w:r>
          </w:p>
          <w:p w14:paraId="027B491C" w14:textId="6DEDF902" w:rsidR="00F0553D" w:rsidRPr="00F0553D" w:rsidRDefault="44CCAAFB" w:rsidP="0EAEF699">
            <w:pPr>
              <w:pStyle w:val="paragraph"/>
              <w:shd w:val="clear" w:color="auto" w:fill="FFFFFF" w:themeFill="background1"/>
              <w:spacing w:before="0" w:beforeAutospacing="0" w:after="0" w:afterAutospacing="0"/>
              <w:jc w:val="both"/>
              <w:rPr>
                <w:rStyle w:val="normaltextrun"/>
                <w:rFonts w:ascii="Arial" w:hAnsi="Arial" w:cs="Arial"/>
              </w:rPr>
            </w:pPr>
            <w:r w:rsidRPr="0EAEF699">
              <w:rPr>
                <w:rStyle w:val="normaltextrun"/>
                <w:rFonts w:ascii="Arial" w:hAnsi="Arial" w:cs="Arial"/>
              </w:rPr>
              <w:t>This will maximise cultural capital for our children.</w:t>
            </w:r>
          </w:p>
          <w:p w14:paraId="4C4E7A6D" w14:textId="7ED60731" w:rsidR="00F0553D" w:rsidRPr="00F0553D" w:rsidRDefault="44CCAAFB" w:rsidP="0EAEF699">
            <w:pPr>
              <w:pStyle w:val="paragraph"/>
              <w:shd w:val="clear" w:color="auto" w:fill="FFFFFF" w:themeFill="background1"/>
              <w:spacing w:before="0" w:beforeAutospacing="0" w:after="0" w:afterAutospacing="0"/>
              <w:jc w:val="both"/>
              <w:rPr>
                <w:rStyle w:val="normaltextrun"/>
                <w:rFonts w:ascii="Arial" w:hAnsi="Arial" w:cs="Arial"/>
              </w:rPr>
            </w:pPr>
            <w:r w:rsidRPr="22EFC713">
              <w:rPr>
                <w:rStyle w:val="normaltextrun"/>
                <w:rFonts w:ascii="Arial" w:hAnsi="Arial" w:cs="Arial"/>
              </w:rPr>
              <w:t xml:space="preserve">Our music curriculum and wider musical opportunities endeavours to promote a sense of </w:t>
            </w:r>
            <w:r w:rsidR="05BCC9FD" w:rsidRPr="22EFC713">
              <w:rPr>
                <w:rStyle w:val="normaltextrun"/>
                <w:rFonts w:ascii="Arial" w:hAnsi="Arial" w:cs="Arial"/>
              </w:rPr>
              <w:t xml:space="preserve">self belief, </w:t>
            </w:r>
            <w:r w:rsidR="6236EBFE" w:rsidRPr="22EFC713">
              <w:rPr>
                <w:rStyle w:val="normaltextrun"/>
                <w:rFonts w:ascii="Arial" w:hAnsi="Arial" w:cs="Arial"/>
              </w:rPr>
              <w:t xml:space="preserve">build </w:t>
            </w:r>
            <w:r w:rsidR="00F42430" w:rsidRPr="22EFC713">
              <w:rPr>
                <w:rStyle w:val="normaltextrun"/>
                <w:rFonts w:ascii="Arial" w:hAnsi="Arial" w:cs="Arial"/>
              </w:rPr>
              <w:t>self-confidence</w:t>
            </w:r>
            <w:r w:rsidR="535056C9" w:rsidRPr="22EFC713">
              <w:rPr>
                <w:rStyle w:val="normaltextrun"/>
                <w:rFonts w:ascii="Arial" w:hAnsi="Arial" w:cs="Arial"/>
              </w:rPr>
              <w:t xml:space="preserve"> and</w:t>
            </w:r>
            <w:r w:rsidR="295502CF" w:rsidRPr="22EFC713">
              <w:rPr>
                <w:rStyle w:val="normaltextrun"/>
                <w:rFonts w:ascii="Arial" w:hAnsi="Arial" w:cs="Arial"/>
              </w:rPr>
              <w:t xml:space="preserve"> </w:t>
            </w:r>
            <w:r w:rsidR="535056C9" w:rsidRPr="22EFC713">
              <w:rPr>
                <w:rStyle w:val="normaltextrun"/>
                <w:rFonts w:ascii="Arial" w:hAnsi="Arial" w:cs="Arial"/>
              </w:rPr>
              <w:t>perseverance</w:t>
            </w:r>
            <w:r w:rsidR="05BCC9FD" w:rsidRPr="22EFC713">
              <w:rPr>
                <w:rStyle w:val="normaltextrun"/>
                <w:rFonts w:ascii="Arial" w:hAnsi="Arial" w:cs="Arial"/>
              </w:rPr>
              <w:t xml:space="preserve"> </w:t>
            </w:r>
            <w:r w:rsidR="43B57BA2" w:rsidRPr="22EFC713">
              <w:rPr>
                <w:rStyle w:val="normaltextrun"/>
                <w:rFonts w:ascii="Arial" w:hAnsi="Arial" w:cs="Arial"/>
              </w:rPr>
              <w:t xml:space="preserve">which </w:t>
            </w:r>
            <w:r w:rsidR="05BCC9FD" w:rsidRPr="22EFC713">
              <w:rPr>
                <w:rStyle w:val="normaltextrun"/>
                <w:rFonts w:ascii="Arial" w:hAnsi="Arial" w:cs="Arial"/>
              </w:rPr>
              <w:t xml:space="preserve">will </w:t>
            </w:r>
            <w:r w:rsidR="5552796B" w:rsidRPr="22EFC713">
              <w:rPr>
                <w:rStyle w:val="normaltextrun"/>
                <w:rFonts w:ascii="Arial" w:hAnsi="Arial" w:cs="Arial"/>
              </w:rPr>
              <w:t>promote our school aspirations of</w:t>
            </w:r>
            <w:r w:rsidR="05BCC9FD" w:rsidRPr="22EFC713">
              <w:rPr>
                <w:rStyle w:val="normaltextrun"/>
                <w:rFonts w:ascii="Arial" w:hAnsi="Arial" w:cs="Arial"/>
              </w:rPr>
              <w:t xml:space="preserve"> </w:t>
            </w:r>
            <w:r w:rsidR="66C15B0A" w:rsidRPr="22EFC713">
              <w:rPr>
                <w:rStyle w:val="normaltextrun"/>
                <w:rFonts w:ascii="Arial" w:hAnsi="Arial" w:cs="Arial"/>
              </w:rPr>
              <w:t>rising to a challenge</w:t>
            </w:r>
            <w:r w:rsidR="7E092845" w:rsidRPr="22EFC713">
              <w:rPr>
                <w:rStyle w:val="normaltextrun"/>
                <w:rFonts w:ascii="Arial" w:hAnsi="Arial" w:cs="Arial"/>
              </w:rPr>
              <w:t xml:space="preserve"> and</w:t>
            </w:r>
            <w:r w:rsidR="66C15B0A" w:rsidRPr="22EFC713">
              <w:rPr>
                <w:rStyle w:val="normaltextrun"/>
                <w:rFonts w:ascii="Arial" w:hAnsi="Arial" w:cs="Arial"/>
              </w:rPr>
              <w:t xml:space="preserve"> </w:t>
            </w:r>
            <w:r w:rsidR="05BCC9FD" w:rsidRPr="22EFC713">
              <w:rPr>
                <w:rStyle w:val="normaltextrun"/>
                <w:rFonts w:ascii="Arial" w:hAnsi="Arial" w:cs="Arial"/>
              </w:rPr>
              <w:t>aim</w:t>
            </w:r>
            <w:r w:rsidR="7620746A" w:rsidRPr="22EFC713">
              <w:rPr>
                <w:rStyle w:val="normaltextrun"/>
                <w:rFonts w:ascii="Arial" w:hAnsi="Arial" w:cs="Arial"/>
              </w:rPr>
              <w:t>ing</w:t>
            </w:r>
            <w:r w:rsidR="05BCC9FD" w:rsidRPr="22EFC713">
              <w:rPr>
                <w:rStyle w:val="normaltextrun"/>
                <w:rFonts w:ascii="Arial" w:hAnsi="Arial" w:cs="Arial"/>
              </w:rPr>
              <w:t xml:space="preserve"> high to become makers of music.</w:t>
            </w:r>
            <w:r w:rsidRPr="22EFC713">
              <w:rPr>
                <w:rStyle w:val="normaltextrun"/>
                <w:rFonts w:ascii="Arial" w:hAnsi="Arial" w:cs="Arial"/>
              </w:rPr>
              <w:t xml:space="preserve"> </w:t>
            </w:r>
          </w:p>
          <w:p w14:paraId="4258D07D" w14:textId="467E8FA6" w:rsidR="00F0553D" w:rsidRPr="00F0553D" w:rsidRDefault="00F0553D" w:rsidP="0EAEF699">
            <w:pPr>
              <w:shd w:val="clear" w:color="auto" w:fill="FFFFFF" w:themeFill="background1"/>
              <w:jc w:val="both"/>
              <w:rPr>
                <w:rStyle w:val="normaltextrun"/>
                <w:rFonts w:cs="Arial"/>
              </w:rPr>
            </w:pPr>
          </w:p>
        </w:tc>
      </w:tr>
      <w:tr w:rsidR="00F0553D" w:rsidRPr="00F8478B" w14:paraId="40BECD2B" w14:textId="77777777" w:rsidTr="029C848F">
        <w:trPr>
          <w:trHeight w:val="632"/>
          <w:jc w:val="center"/>
        </w:trPr>
        <w:tc>
          <w:tcPr>
            <w:tcW w:w="5000" w:type="pct"/>
            <w:gridSpan w:val="6"/>
            <w:shd w:val="clear" w:color="auto" w:fill="002060"/>
            <w:vAlign w:val="center"/>
          </w:tcPr>
          <w:p w14:paraId="1C749D2F" w14:textId="0EA00883" w:rsidR="00F0553D" w:rsidRPr="00F0553D" w:rsidRDefault="00F0553D" w:rsidP="00F0553D">
            <w:pPr>
              <w:spacing w:before="100" w:after="100"/>
              <w:jc w:val="center"/>
              <w:rPr>
                <w:rFonts w:asciiTheme="minorHAnsi" w:hAnsiTheme="minorHAnsi" w:cstheme="minorHAnsi"/>
                <w:b/>
                <w:bCs/>
                <w:sz w:val="24"/>
                <w:szCs w:val="24"/>
              </w:rPr>
            </w:pPr>
            <w:r w:rsidRPr="00F0553D">
              <w:rPr>
                <w:rFonts w:asciiTheme="minorHAnsi" w:hAnsiTheme="minorHAnsi" w:cstheme="minorHAnsi"/>
                <w:b/>
                <w:bCs/>
                <w:sz w:val="24"/>
                <w:szCs w:val="24"/>
              </w:rPr>
              <w:t>Core Components</w:t>
            </w:r>
          </w:p>
        </w:tc>
      </w:tr>
      <w:tr w:rsidR="00F0553D" w:rsidRPr="00F8478B" w14:paraId="325FC890" w14:textId="77777777" w:rsidTr="029C848F">
        <w:trPr>
          <w:trHeight w:val="632"/>
          <w:jc w:val="center"/>
        </w:trPr>
        <w:tc>
          <w:tcPr>
            <w:tcW w:w="5000" w:type="pct"/>
            <w:gridSpan w:val="6"/>
            <w:shd w:val="clear" w:color="auto" w:fill="D4E5FC" w:themeFill="accent3" w:themeFillTint="1A"/>
            <w:vAlign w:val="center"/>
          </w:tcPr>
          <w:p w14:paraId="744FB13C" w14:textId="5A591165"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lastRenderedPageBreak/>
              <w:t xml:space="preserve">Music curriculum – minimum of 1hr per week per class Classroom instrumental teaching </w:t>
            </w:r>
          </w:p>
          <w:p w14:paraId="6BB07E54" w14:textId="1760097F"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Progression from classroom instrumental teaching</w:t>
            </w:r>
          </w:p>
          <w:p w14:paraId="6B914323" w14:textId="6720AD98"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Small group &amp; 1-1 teaching</w:t>
            </w:r>
          </w:p>
          <w:p w14:paraId="699A7FAB" w14:textId="77777777"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Visiting music teachers Links with external music organisations </w:t>
            </w:r>
          </w:p>
          <w:p w14:paraId="3BC83A81" w14:textId="68463CE1"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Pupil Premium student engagement </w:t>
            </w:r>
          </w:p>
          <w:p w14:paraId="05679187" w14:textId="3EC97BEB" w:rsidR="00F0553D" w:rsidRP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Whole school singing assemblies</w:t>
            </w:r>
          </w:p>
          <w:p w14:paraId="62DDC3E1" w14:textId="77777777"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Performance opportunities </w:t>
            </w:r>
          </w:p>
          <w:p w14:paraId="714694B3" w14:textId="3B0250AD"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Funding &amp; Staffing</w:t>
            </w:r>
          </w:p>
          <w:p w14:paraId="76C65961" w14:textId="77777777" w:rsidR="00F0553D" w:rsidRPr="00F0553D" w:rsidRDefault="00F0553D" w:rsidP="00F42430">
            <w:pPr>
              <w:pStyle w:val="NormalWeb"/>
              <w:spacing w:before="0" w:beforeAutospacing="0" w:after="0" w:afterAutospacing="0"/>
              <w:rPr>
                <w:rFonts w:asciiTheme="minorHAnsi" w:hAnsiTheme="minorHAnsi" w:cstheme="minorHAnsi"/>
                <w:i/>
                <w:iCs/>
              </w:rPr>
            </w:pPr>
          </w:p>
        </w:tc>
      </w:tr>
      <w:tr w:rsidR="00A42657" w:rsidRPr="00F8478B" w14:paraId="6B0BFDE9" w14:textId="77777777" w:rsidTr="029C848F">
        <w:trPr>
          <w:cantSplit/>
          <w:trHeight w:val="20"/>
          <w:tblHeader/>
          <w:jc w:val="center"/>
        </w:trPr>
        <w:tc>
          <w:tcPr>
            <w:tcW w:w="5000" w:type="pct"/>
            <w:gridSpan w:val="6"/>
            <w:tcBorders>
              <w:bottom w:val="single" w:sz="4" w:space="0" w:color="auto"/>
            </w:tcBorders>
            <w:shd w:val="clear" w:color="auto" w:fill="041E42" w:themeFill="accent3"/>
            <w:vAlign w:val="center"/>
          </w:tcPr>
          <w:p w14:paraId="2DD8A3AD" w14:textId="1AE57033"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A: Curriculum music</w:t>
            </w:r>
          </w:p>
        </w:tc>
      </w:tr>
      <w:tr w:rsidR="00796CC4" w:rsidRPr="00F8478B" w14:paraId="6712A8B6" w14:textId="57A40280" w:rsidTr="029C848F">
        <w:trPr>
          <w:cantSplit/>
          <w:trHeight w:val="20"/>
          <w:tblHeader/>
          <w:jc w:val="center"/>
        </w:trPr>
        <w:tc>
          <w:tcPr>
            <w:tcW w:w="973" w:type="pct"/>
            <w:tcBorders>
              <w:bottom w:val="single" w:sz="4" w:space="0" w:color="auto"/>
            </w:tcBorders>
            <w:shd w:val="clear" w:color="auto" w:fill="96BFF8" w:themeFill="accent3" w:themeFillTint="40"/>
            <w:vAlign w:val="center"/>
          </w:tcPr>
          <w:p w14:paraId="7EE998A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2F63C0EA" w14:textId="2D48FCAB" w:rsidR="00796CC4" w:rsidRPr="00F0553D" w:rsidRDefault="00796CC4" w:rsidP="004C39C9">
            <w:pPr>
              <w:spacing w:before="100" w:after="100" w:line="276" w:lineRule="auto"/>
              <w:jc w:val="center"/>
              <w:rPr>
                <w:rFonts w:asciiTheme="minorHAnsi" w:hAnsiTheme="minorHAnsi" w:cstheme="minorHAnsi"/>
                <w:b/>
                <w:bCs/>
                <w:i/>
                <w:i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16512A4A" w14:textId="77777777" w:rsidR="00796CC4" w:rsidRDefault="00796CC4" w:rsidP="004C39C9">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5B7740D1" w14:textId="5D5A4FD2"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Implementation</w:t>
            </w:r>
          </w:p>
          <w:p w14:paraId="1C5228F5" w14:textId="524DEEA0"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3CA478F7" w14:textId="2DF2E9BA" w:rsidR="00796CC4" w:rsidRPr="00F8478B" w:rsidRDefault="00796CC4" w:rsidP="002D625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 Outcomes</w:t>
            </w:r>
          </w:p>
        </w:tc>
        <w:tc>
          <w:tcPr>
            <w:tcW w:w="732" w:type="pct"/>
            <w:tcBorders>
              <w:bottom w:val="single" w:sz="4" w:space="0" w:color="auto"/>
            </w:tcBorders>
            <w:shd w:val="clear" w:color="auto" w:fill="96BFF8" w:themeFill="accent3" w:themeFillTint="40"/>
            <w:vAlign w:val="center"/>
          </w:tcPr>
          <w:p w14:paraId="26AA4191" w14:textId="77777777" w:rsidR="00796CC4" w:rsidRDefault="00796CC4" w:rsidP="00796CC4">
            <w:pPr>
              <w:spacing w:before="100" w:after="100" w:line="276" w:lineRule="auto"/>
              <w:jc w:val="center"/>
              <w:rPr>
                <w:rFonts w:asciiTheme="minorHAnsi" w:hAnsiTheme="minorHAnsi" w:cstheme="minorHAnsi"/>
                <w:b/>
                <w:bCs/>
              </w:rPr>
            </w:pPr>
            <w:r w:rsidRPr="00F8478B">
              <w:rPr>
                <w:rFonts w:asciiTheme="minorHAnsi" w:hAnsiTheme="minorHAnsi" w:cstheme="minorHAnsi"/>
                <w:b/>
                <w:bCs/>
              </w:rPr>
              <w:t>Responsibility</w:t>
            </w:r>
          </w:p>
          <w:p w14:paraId="45B4A7E0" w14:textId="5799182C" w:rsidR="00F6693E" w:rsidRPr="00F8478B" w:rsidRDefault="00F6693E" w:rsidP="00796CC4">
            <w:pPr>
              <w:spacing w:before="100" w:after="100" w:line="276" w:lineRule="auto"/>
              <w:jc w:val="center"/>
              <w:rPr>
                <w:rFonts w:asciiTheme="minorHAnsi" w:hAnsiTheme="minorHAnsi" w:cstheme="minorHAnsi"/>
                <w:b/>
                <w:bCs/>
              </w:rPr>
            </w:pPr>
            <w:r>
              <w:rPr>
                <w:rFonts w:asciiTheme="minorHAnsi" w:hAnsiTheme="minorHAnsi" w:cstheme="minorHAnsi"/>
                <w:b/>
                <w:bCs/>
              </w:rPr>
              <w:t>&amp; Costs</w:t>
            </w:r>
          </w:p>
        </w:tc>
        <w:tc>
          <w:tcPr>
            <w:tcW w:w="512" w:type="pct"/>
            <w:tcBorders>
              <w:bottom w:val="single" w:sz="8" w:space="0" w:color="000000" w:themeColor="accent6"/>
            </w:tcBorders>
            <w:shd w:val="clear" w:color="auto" w:fill="96BFF8" w:themeFill="accent3" w:themeFillTint="40"/>
            <w:vAlign w:val="center"/>
          </w:tcPr>
          <w:p w14:paraId="16DE97F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8CD40DF" w14:textId="0A73C87A" w:rsidR="00796CC4" w:rsidRPr="00F8478B"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796CC4" w:rsidRPr="00F8478B" w14:paraId="3195B8EB" w14:textId="77777777" w:rsidTr="029C848F">
        <w:trPr>
          <w:trHeight w:val="264"/>
          <w:jc w:val="center"/>
        </w:trPr>
        <w:tc>
          <w:tcPr>
            <w:tcW w:w="973" w:type="pct"/>
            <w:shd w:val="clear" w:color="auto" w:fill="auto"/>
            <w:vAlign w:val="center"/>
          </w:tcPr>
          <w:p w14:paraId="71B3DCCA" w14:textId="2DEECE44" w:rsidR="00796CC4" w:rsidRPr="00F0553D" w:rsidRDefault="00796CC4" w:rsidP="22EFC713">
            <w:pPr>
              <w:tabs>
                <w:tab w:val="left" w:pos="1560"/>
              </w:tabs>
              <w:spacing w:before="100" w:after="100" w:line="276" w:lineRule="auto"/>
              <w:jc w:val="both"/>
              <w:rPr>
                <w:rFonts w:asciiTheme="minorHAnsi" w:hAnsiTheme="minorHAnsi"/>
                <w:i/>
                <w:iCs/>
              </w:rPr>
            </w:pPr>
            <w:r w:rsidRPr="22EFC713">
              <w:rPr>
                <w:rFonts w:asciiTheme="minorHAnsi" w:hAnsiTheme="minorHAnsi"/>
                <w:i/>
                <w:iCs/>
              </w:rPr>
              <w:t>Has the music curriculum been adjusted to make it more accessible for pupils with specific needs, e.g. SEND?</w:t>
            </w:r>
          </w:p>
        </w:tc>
        <w:tc>
          <w:tcPr>
            <w:tcW w:w="1953" w:type="pct"/>
            <w:gridSpan w:val="2"/>
            <w:shd w:val="clear" w:color="auto" w:fill="auto"/>
            <w:vAlign w:val="center"/>
          </w:tcPr>
          <w:p w14:paraId="5B5D7B0E" w14:textId="6F9497B4" w:rsidR="00796CC4" w:rsidRPr="00F8478B" w:rsidRDefault="3A417FF5" w:rsidP="22EFC713">
            <w:pPr>
              <w:spacing w:before="100" w:after="100"/>
              <w:rPr>
                <w:rFonts w:asciiTheme="minorHAnsi" w:hAnsiTheme="minorHAnsi"/>
              </w:rPr>
            </w:pPr>
            <w:r w:rsidRPr="22EFC713">
              <w:rPr>
                <w:rFonts w:asciiTheme="minorHAnsi" w:hAnsiTheme="minorHAnsi"/>
              </w:rPr>
              <w:t xml:space="preserve">Charanga </w:t>
            </w:r>
            <w:r w:rsidR="7AEF43AC" w:rsidRPr="22EFC713">
              <w:rPr>
                <w:rFonts w:asciiTheme="minorHAnsi" w:hAnsiTheme="minorHAnsi"/>
              </w:rPr>
              <w:t>to be</w:t>
            </w:r>
            <w:r w:rsidRPr="22EFC713">
              <w:rPr>
                <w:rFonts w:asciiTheme="minorHAnsi" w:hAnsiTheme="minorHAnsi"/>
              </w:rPr>
              <w:t xml:space="preserve"> delivered each week in both key stages 1 and 2 by the class teacher </w:t>
            </w:r>
            <w:r w:rsidR="4895898A" w:rsidRPr="22EFC713">
              <w:rPr>
                <w:rFonts w:asciiTheme="minorHAnsi" w:hAnsiTheme="minorHAnsi"/>
              </w:rPr>
              <w:t>with support from at least one teaching assistant.</w:t>
            </w:r>
          </w:p>
          <w:p w14:paraId="7A068D91" w14:textId="7C420ECA" w:rsidR="00796CC4" w:rsidRPr="00F8478B" w:rsidRDefault="45356B9B" w:rsidP="22EFC713">
            <w:pPr>
              <w:spacing w:before="100" w:after="100"/>
              <w:rPr>
                <w:rFonts w:asciiTheme="minorHAnsi" w:hAnsiTheme="minorHAnsi"/>
              </w:rPr>
            </w:pPr>
            <w:r w:rsidRPr="22EFC713">
              <w:rPr>
                <w:rFonts w:asciiTheme="minorHAnsi" w:hAnsiTheme="minorHAnsi"/>
              </w:rPr>
              <w:t>Within</w:t>
            </w:r>
            <w:r w:rsidR="0925E8FC" w:rsidRPr="22EFC713">
              <w:rPr>
                <w:rFonts w:asciiTheme="minorHAnsi" w:hAnsiTheme="minorHAnsi"/>
              </w:rPr>
              <w:t xml:space="preserve"> </w:t>
            </w:r>
            <w:r w:rsidR="4895898A" w:rsidRPr="22EFC713">
              <w:rPr>
                <w:rFonts w:asciiTheme="minorHAnsi" w:hAnsiTheme="minorHAnsi"/>
              </w:rPr>
              <w:t xml:space="preserve">Early Years teaching team </w:t>
            </w:r>
            <w:r w:rsidR="1510143B" w:rsidRPr="22EFC713">
              <w:rPr>
                <w:rFonts w:asciiTheme="minorHAnsi" w:hAnsiTheme="minorHAnsi"/>
              </w:rPr>
              <w:t>to</w:t>
            </w:r>
            <w:r w:rsidR="4895898A" w:rsidRPr="22EFC713">
              <w:rPr>
                <w:rFonts w:asciiTheme="minorHAnsi" w:hAnsiTheme="minorHAnsi"/>
              </w:rPr>
              <w:t xml:space="preserve"> deliver music throughout the week </w:t>
            </w:r>
            <w:r w:rsidR="6EDF49DB" w:rsidRPr="22EFC713">
              <w:rPr>
                <w:rFonts w:asciiTheme="minorHAnsi" w:hAnsiTheme="minorHAnsi"/>
              </w:rPr>
              <w:t>with a dedicated time for a charanga lesson weekly.</w:t>
            </w:r>
          </w:p>
          <w:p w14:paraId="67CC87C7" w14:textId="41B922F0" w:rsidR="00796CC4" w:rsidRPr="00F8478B" w:rsidRDefault="1EEAC5F3" w:rsidP="22EFC713">
            <w:pPr>
              <w:spacing w:before="100" w:after="100"/>
              <w:rPr>
                <w:rFonts w:asciiTheme="minorHAnsi" w:hAnsiTheme="minorHAnsi"/>
              </w:rPr>
            </w:pPr>
            <w:r w:rsidRPr="22EFC713">
              <w:rPr>
                <w:rFonts w:asciiTheme="minorHAnsi" w:hAnsiTheme="minorHAnsi"/>
              </w:rPr>
              <w:t>The music scheme is progressive and mixed age range planning is set out clearly which lends itself to be used to support all children.</w:t>
            </w:r>
          </w:p>
          <w:p w14:paraId="41E9A076" w14:textId="74EFE205" w:rsidR="00796CC4" w:rsidRPr="00F8478B" w:rsidRDefault="4895898A" w:rsidP="22EFC713">
            <w:pPr>
              <w:spacing w:before="100" w:after="100"/>
              <w:rPr>
                <w:rFonts w:asciiTheme="minorHAnsi" w:hAnsiTheme="minorHAnsi"/>
              </w:rPr>
            </w:pPr>
            <w:r w:rsidRPr="22EFC713">
              <w:rPr>
                <w:rFonts w:asciiTheme="minorHAnsi" w:hAnsiTheme="minorHAnsi"/>
              </w:rPr>
              <w:t>TA</w:t>
            </w:r>
            <w:r w:rsidR="4ACA9624" w:rsidRPr="22EFC713">
              <w:rPr>
                <w:rFonts w:asciiTheme="minorHAnsi" w:hAnsiTheme="minorHAnsi"/>
              </w:rPr>
              <w:t>’</w:t>
            </w:r>
            <w:r w:rsidR="6C48B1B5" w:rsidRPr="22EFC713">
              <w:rPr>
                <w:rFonts w:asciiTheme="minorHAnsi" w:hAnsiTheme="minorHAnsi"/>
              </w:rPr>
              <w:t>s</w:t>
            </w:r>
            <w:r w:rsidR="4ACA9624" w:rsidRPr="22EFC713">
              <w:rPr>
                <w:rFonts w:asciiTheme="minorHAnsi" w:hAnsiTheme="minorHAnsi"/>
              </w:rPr>
              <w:t xml:space="preserve"> within KS 1 and 2 classes </w:t>
            </w:r>
            <w:r w:rsidRPr="22EFC713">
              <w:rPr>
                <w:rFonts w:asciiTheme="minorHAnsi" w:hAnsiTheme="minorHAnsi"/>
              </w:rPr>
              <w:t>will support those chi</w:t>
            </w:r>
            <w:r w:rsidR="4EE1A91D" w:rsidRPr="22EFC713">
              <w:rPr>
                <w:rFonts w:asciiTheme="minorHAnsi" w:hAnsiTheme="minorHAnsi"/>
              </w:rPr>
              <w:t>l</w:t>
            </w:r>
            <w:r w:rsidRPr="22EFC713">
              <w:rPr>
                <w:rFonts w:asciiTheme="minorHAnsi" w:hAnsiTheme="minorHAnsi"/>
              </w:rPr>
              <w:t xml:space="preserve">dren with specific / additional needs </w:t>
            </w:r>
            <w:r w:rsidR="1B83F4A8" w:rsidRPr="22EFC713">
              <w:rPr>
                <w:rFonts w:asciiTheme="minorHAnsi" w:hAnsiTheme="minorHAnsi"/>
              </w:rPr>
              <w:t xml:space="preserve">/ pupil premium children </w:t>
            </w:r>
            <w:r w:rsidRPr="22EFC713">
              <w:rPr>
                <w:rFonts w:asciiTheme="minorHAnsi" w:hAnsiTheme="minorHAnsi"/>
              </w:rPr>
              <w:t>encouraging unders</w:t>
            </w:r>
            <w:r w:rsidR="319CB98C" w:rsidRPr="22EFC713">
              <w:rPr>
                <w:rFonts w:asciiTheme="minorHAnsi" w:hAnsiTheme="minorHAnsi"/>
              </w:rPr>
              <w:t>t</w:t>
            </w:r>
            <w:r w:rsidRPr="22EFC713">
              <w:rPr>
                <w:rFonts w:asciiTheme="minorHAnsi" w:hAnsiTheme="minorHAnsi"/>
              </w:rPr>
              <w:t>anding and participation.</w:t>
            </w:r>
          </w:p>
          <w:p w14:paraId="33C4A902" w14:textId="15886050" w:rsidR="00796CC4" w:rsidRPr="00F8478B" w:rsidRDefault="7C18CC73" w:rsidP="22EFC713">
            <w:pPr>
              <w:spacing w:before="100" w:after="100"/>
              <w:rPr>
                <w:rFonts w:asciiTheme="minorHAnsi" w:hAnsiTheme="minorHAnsi"/>
              </w:rPr>
            </w:pPr>
            <w:r w:rsidRPr="0D4CA26B">
              <w:rPr>
                <w:rFonts w:asciiTheme="minorHAnsi" w:hAnsiTheme="minorHAnsi"/>
              </w:rPr>
              <w:t>Assessment is ongoing and recorded at the end of each topic taught in all key stages to monitor progress and any gaps in learning</w:t>
            </w:r>
            <w:r w:rsidR="10A067E2" w:rsidRPr="0D4CA26B">
              <w:rPr>
                <w:rFonts w:asciiTheme="minorHAnsi" w:hAnsiTheme="minorHAnsi"/>
              </w:rPr>
              <w:t xml:space="preserve"> to ensure attainment is being made by all children and any specific </w:t>
            </w:r>
            <w:r w:rsidR="2B411590" w:rsidRPr="0D4CA26B">
              <w:rPr>
                <w:rFonts w:asciiTheme="minorHAnsi" w:hAnsiTheme="minorHAnsi"/>
              </w:rPr>
              <w:t>difficulties</w:t>
            </w:r>
            <w:r w:rsidR="10A067E2" w:rsidRPr="0D4CA26B">
              <w:rPr>
                <w:rFonts w:asciiTheme="minorHAnsi" w:hAnsiTheme="minorHAnsi"/>
              </w:rPr>
              <w:t xml:space="preserve"> for children can be addressed.</w:t>
            </w:r>
          </w:p>
          <w:p w14:paraId="3F9ECF52" w14:textId="10E3F843" w:rsidR="00796CC4" w:rsidRPr="00F8478B" w:rsidRDefault="59F301BF" w:rsidP="22EFC713">
            <w:pPr>
              <w:spacing w:before="100" w:after="100"/>
              <w:rPr>
                <w:rFonts w:asciiTheme="minorHAnsi" w:hAnsiTheme="minorHAnsi"/>
              </w:rPr>
            </w:pPr>
            <w:r w:rsidRPr="22EFC713">
              <w:rPr>
                <w:rFonts w:asciiTheme="minorHAnsi" w:hAnsiTheme="minorHAnsi"/>
              </w:rPr>
              <w:t>Opportunities for all children to perform within lessons is encouraged.</w:t>
            </w:r>
          </w:p>
        </w:tc>
        <w:tc>
          <w:tcPr>
            <w:tcW w:w="830" w:type="pct"/>
            <w:shd w:val="clear" w:color="auto" w:fill="auto"/>
            <w:vAlign w:val="center"/>
          </w:tcPr>
          <w:p w14:paraId="21CDB042" w14:textId="77107D86" w:rsidR="029C848F" w:rsidRDefault="029C848F" w:rsidP="029C848F">
            <w:pPr>
              <w:spacing w:before="100" w:after="100" w:line="276" w:lineRule="auto"/>
              <w:jc w:val="center"/>
            </w:pPr>
            <w:r w:rsidRPr="029C848F">
              <w:rPr>
                <w:rFonts w:ascii="Calibri" w:eastAsia="Calibri" w:hAnsi="Calibri" w:cs="Calibri"/>
              </w:rPr>
              <w:t xml:space="preserve">All children, regardless of specific needs will be included and celebrated in music lessons. </w:t>
            </w:r>
          </w:p>
        </w:tc>
        <w:tc>
          <w:tcPr>
            <w:tcW w:w="732" w:type="pct"/>
            <w:shd w:val="clear" w:color="auto" w:fill="auto"/>
            <w:vAlign w:val="center"/>
          </w:tcPr>
          <w:p w14:paraId="69D8648C" w14:textId="5FA8B022" w:rsidR="00796CC4" w:rsidRPr="00F8478B" w:rsidRDefault="1DB21BA9" w:rsidP="029C848F">
            <w:pPr>
              <w:spacing w:before="100" w:after="100" w:line="276" w:lineRule="auto"/>
              <w:ind w:right="85"/>
              <w:jc w:val="center"/>
            </w:pPr>
            <w:r w:rsidRPr="029C848F">
              <w:rPr>
                <w:rFonts w:ascii="Calibri" w:eastAsia="Calibri" w:hAnsi="Calibri" w:cs="Calibri"/>
              </w:rPr>
              <w:t>Class teacher</w:t>
            </w:r>
          </w:p>
          <w:p w14:paraId="08BCAFE8" w14:textId="0DF40B7D" w:rsidR="00796CC4" w:rsidRPr="00F8478B" w:rsidRDefault="1DB21BA9" w:rsidP="029C848F">
            <w:pPr>
              <w:spacing w:before="100" w:after="100" w:line="276" w:lineRule="auto"/>
              <w:ind w:right="85"/>
              <w:jc w:val="center"/>
            </w:pPr>
            <w:r w:rsidRPr="029C848F">
              <w:rPr>
                <w:rFonts w:ascii="Calibri" w:eastAsia="Calibri" w:hAnsi="Calibri" w:cs="Calibri"/>
              </w:rPr>
              <w:t>Music Lead</w:t>
            </w:r>
          </w:p>
          <w:p w14:paraId="4DA2AC2B" w14:textId="670FD2F5" w:rsidR="00796CC4" w:rsidRPr="00F8478B" w:rsidRDefault="1DB21BA9" w:rsidP="22EFC713">
            <w:pPr>
              <w:spacing w:before="100" w:after="100" w:line="276" w:lineRule="auto"/>
              <w:ind w:right="85"/>
              <w:jc w:val="center"/>
            </w:pPr>
            <w:r w:rsidRPr="029C848F">
              <w:rPr>
                <w:rFonts w:ascii="Calibri" w:eastAsia="Calibri" w:hAnsi="Calibri" w:cs="Calibri"/>
              </w:rPr>
              <w:t>No costs</w:t>
            </w:r>
          </w:p>
        </w:tc>
        <w:tc>
          <w:tcPr>
            <w:tcW w:w="512" w:type="pct"/>
            <w:shd w:val="clear" w:color="auto" w:fill="auto"/>
            <w:vAlign w:val="center"/>
          </w:tcPr>
          <w:p w14:paraId="74B3D23F" w14:textId="2D9E6A56" w:rsidR="00796CC4" w:rsidRPr="00F8478B" w:rsidRDefault="1DB21BA9" w:rsidP="029C848F">
            <w:pPr>
              <w:spacing w:line="276" w:lineRule="auto"/>
              <w:ind w:right="86"/>
              <w:jc w:val="center"/>
              <w:rPr>
                <w:rFonts w:asciiTheme="minorHAnsi" w:hAnsiTheme="minorHAnsi"/>
                <w:b/>
                <w:bCs/>
              </w:rPr>
            </w:pPr>
            <w:r w:rsidRPr="029C848F">
              <w:rPr>
                <w:rFonts w:asciiTheme="minorHAnsi" w:hAnsiTheme="minorHAnsi"/>
                <w:b/>
                <w:bCs/>
              </w:rPr>
              <w:t>September 2025</w:t>
            </w:r>
          </w:p>
        </w:tc>
      </w:tr>
      <w:tr w:rsidR="00796CC4" w:rsidRPr="00F8478B" w14:paraId="242FAB65" w14:textId="77777777" w:rsidTr="029C848F">
        <w:trPr>
          <w:trHeight w:val="1205"/>
          <w:jc w:val="center"/>
        </w:trPr>
        <w:tc>
          <w:tcPr>
            <w:tcW w:w="973" w:type="pct"/>
            <w:shd w:val="clear" w:color="auto" w:fill="auto"/>
            <w:vAlign w:val="center"/>
          </w:tcPr>
          <w:p w14:paraId="5E2A7F78" w14:textId="61935D88"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lastRenderedPageBreak/>
              <w:t>Does the curriculum clarify how much time is allocated per week for music teaching across all key stages?</w:t>
            </w:r>
          </w:p>
        </w:tc>
        <w:tc>
          <w:tcPr>
            <w:tcW w:w="1953" w:type="pct"/>
            <w:gridSpan w:val="2"/>
            <w:shd w:val="clear" w:color="auto" w:fill="auto"/>
            <w:vAlign w:val="center"/>
          </w:tcPr>
          <w:p w14:paraId="2CFF2BEE" w14:textId="404FBDEF" w:rsidR="00796CC4" w:rsidRPr="00F8478B" w:rsidRDefault="7A8FCA3B" w:rsidP="22EFC713">
            <w:pPr>
              <w:spacing w:before="100" w:after="100"/>
              <w:rPr>
                <w:rFonts w:asciiTheme="minorHAnsi" w:hAnsiTheme="minorHAnsi"/>
              </w:rPr>
            </w:pPr>
            <w:r w:rsidRPr="029C848F">
              <w:rPr>
                <w:rFonts w:asciiTheme="minorHAnsi" w:hAnsiTheme="minorHAnsi"/>
              </w:rPr>
              <w:t>Our chosen scheme Charanga will be delivered weekly for a</w:t>
            </w:r>
            <w:r w:rsidR="1B74790F" w:rsidRPr="029C848F">
              <w:rPr>
                <w:rFonts w:asciiTheme="minorHAnsi" w:hAnsiTheme="minorHAnsi"/>
              </w:rPr>
              <w:t xml:space="preserve"> 45 minute - 1 hour </w:t>
            </w:r>
            <w:r w:rsidRPr="029C848F">
              <w:rPr>
                <w:rFonts w:asciiTheme="minorHAnsi" w:hAnsiTheme="minorHAnsi"/>
              </w:rPr>
              <w:t>lesson within Key Stage 1 and 2.</w:t>
            </w:r>
          </w:p>
          <w:p w14:paraId="1DC00B9B" w14:textId="6E281C12" w:rsidR="029C848F" w:rsidRDefault="029C848F" w:rsidP="029C848F">
            <w:pPr>
              <w:spacing w:before="100" w:after="100"/>
              <w:rPr>
                <w:rFonts w:asciiTheme="minorHAnsi" w:hAnsiTheme="minorHAnsi"/>
              </w:rPr>
            </w:pPr>
          </w:p>
          <w:p w14:paraId="47E1FFD8" w14:textId="683514E6" w:rsidR="029C848F" w:rsidRDefault="029C848F" w:rsidP="029C848F">
            <w:pPr>
              <w:spacing w:before="100" w:after="100"/>
              <w:rPr>
                <w:rFonts w:asciiTheme="minorHAnsi" w:hAnsiTheme="minorHAnsi"/>
              </w:rPr>
            </w:pPr>
          </w:p>
          <w:p w14:paraId="0D2F837E" w14:textId="380AA52F" w:rsidR="029C848F" w:rsidRDefault="029C848F" w:rsidP="029C848F">
            <w:pPr>
              <w:spacing w:before="100" w:after="100"/>
              <w:rPr>
                <w:rFonts w:asciiTheme="minorHAnsi" w:hAnsiTheme="minorHAnsi"/>
              </w:rPr>
            </w:pPr>
          </w:p>
          <w:p w14:paraId="54443D62" w14:textId="04729650" w:rsidR="00796CC4" w:rsidRPr="00F8478B" w:rsidRDefault="0B4AAFDE" w:rsidP="22EFC713">
            <w:pPr>
              <w:spacing w:before="100" w:after="100"/>
              <w:rPr>
                <w:rFonts w:asciiTheme="minorHAnsi" w:hAnsiTheme="minorHAnsi"/>
              </w:rPr>
            </w:pPr>
            <w:r w:rsidRPr="22EFC713">
              <w:rPr>
                <w:rFonts w:asciiTheme="minorHAnsi" w:hAnsiTheme="minorHAnsi"/>
              </w:rPr>
              <w:t>Within Early Years a Charanga session will be taught weekly alongside daily opportunities to sing</w:t>
            </w:r>
            <w:r w:rsidR="46470C7B" w:rsidRPr="22EFC713">
              <w:rPr>
                <w:rFonts w:asciiTheme="minorHAnsi" w:hAnsiTheme="minorHAnsi"/>
              </w:rPr>
              <w:t>, perform</w:t>
            </w:r>
            <w:r w:rsidRPr="22EFC713">
              <w:rPr>
                <w:rFonts w:asciiTheme="minorHAnsi" w:hAnsiTheme="minorHAnsi"/>
              </w:rPr>
              <w:t xml:space="preserve"> and </w:t>
            </w:r>
            <w:r w:rsidR="2A149E6D" w:rsidRPr="22EFC713">
              <w:rPr>
                <w:rFonts w:asciiTheme="minorHAnsi" w:hAnsiTheme="minorHAnsi"/>
              </w:rPr>
              <w:t>indulge in music making using</w:t>
            </w:r>
            <w:r w:rsidRPr="22EFC713">
              <w:rPr>
                <w:rFonts w:asciiTheme="minorHAnsi" w:hAnsiTheme="minorHAnsi"/>
              </w:rPr>
              <w:t xml:space="preserve"> </w:t>
            </w:r>
            <w:r w:rsidR="3A8B4E3D" w:rsidRPr="22EFC713">
              <w:rPr>
                <w:rFonts w:asciiTheme="minorHAnsi" w:hAnsiTheme="minorHAnsi"/>
              </w:rPr>
              <w:t>percussion</w:t>
            </w:r>
            <w:r w:rsidRPr="22EFC713">
              <w:rPr>
                <w:rFonts w:asciiTheme="minorHAnsi" w:hAnsiTheme="minorHAnsi"/>
              </w:rPr>
              <w:t xml:space="preserve"> instruments within the setting.</w:t>
            </w:r>
          </w:p>
        </w:tc>
        <w:tc>
          <w:tcPr>
            <w:tcW w:w="830" w:type="pct"/>
            <w:shd w:val="clear" w:color="auto" w:fill="auto"/>
            <w:vAlign w:val="center"/>
          </w:tcPr>
          <w:p w14:paraId="083DA72E" w14:textId="63AE794B" w:rsidR="029C848F" w:rsidRDefault="029C848F" w:rsidP="029C848F">
            <w:pPr>
              <w:spacing w:before="100" w:after="100" w:line="276" w:lineRule="auto"/>
              <w:jc w:val="center"/>
            </w:pPr>
            <w:r w:rsidRPr="029C848F">
              <w:rPr>
                <w:rFonts w:ascii="Calibri" w:eastAsia="Calibri" w:hAnsi="Calibri" w:cs="Calibri"/>
              </w:rPr>
              <w:t>The use of DMS will ensure quality music education delivered by experts. Regular music sessions will enhance student interest and improve musical skills.</w:t>
            </w:r>
          </w:p>
        </w:tc>
        <w:tc>
          <w:tcPr>
            <w:tcW w:w="732" w:type="pct"/>
            <w:shd w:val="clear" w:color="auto" w:fill="auto"/>
            <w:vAlign w:val="center"/>
          </w:tcPr>
          <w:p w14:paraId="5ECF682B" w14:textId="4B7D586B" w:rsidR="054B4EE1" w:rsidRDefault="054B4EE1" w:rsidP="029C848F">
            <w:pPr>
              <w:pStyle w:val="ListParagraph"/>
              <w:numPr>
                <w:ilvl w:val="0"/>
                <w:numId w:val="0"/>
              </w:numPr>
              <w:spacing w:line="276" w:lineRule="auto"/>
              <w:ind w:left="357" w:right="83"/>
              <w:jc w:val="left"/>
              <w:rPr>
                <w:rFonts w:asciiTheme="minorHAnsi" w:hAnsiTheme="minorHAnsi"/>
              </w:rPr>
            </w:pPr>
            <w:r w:rsidRPr="029C848F">
              <w:rPr>
                <w:rFonts w:asciiTheme="minorHAnsi" w:hAnsiTheme="minorHAnsi"/>
              </w:rPr>
              <w:t>Class teacher / Music Lead</w:t>
            </w:r>
          </w:p>
          <w:p w14:paraId="46B0515E" w14:textId="24D20820" w:rsidR="029C848F" w:rsidRDefault="029C848F" w:rsidP="029C848F">
            <w:pPr>
              <w:pStyle w:val="ListParagraph"/>
              <w:numPr>
                <w:ilvl w:val="0"/>
                <w:numId w:val="0"/>
              </w:numPr>
              <w:spacing w:line="276" w:lineRule="auto"/>
              <w:ind w:left="357" w:right="83"/>
              <w:jc w:val="left"/>
              <w:rPr>
                <w:rFonts w:asciiTheme="minorHAnsi" w:hAnsiTheme="minorHAnsi"/>
              </w:rPr>
            </w:pPr>
          </w:p>
          <w:p w14:paraId="6C2EEA3B" w14:textId="470FF6CA" w:rsidR="029C848F" w:rsidRDefault="029C848F" w:rsidP="029C848F">
            <w:pPr>
              <w:pStyle w:val="ListParagraph"/>
              <w:numPr>
                <w:ilvl w:val="0"/>
                <w:numId w:val="0"/>
              </w:numPr>
              <w:spacing w:line="276" w:lineRule="auto"/>
              <w:ind w:left="357" w:right="83"/>
              <w:jc w:val="left"/>
              <w:rPr>
                <w:rFonts w:asciiTheme="minorHAnsi" w:hAnsiTheme="minorHAnsi"/>
              </w:rPr>
            </w:pPr>
          </w:p>
          <w:p w14:paraId="2C8E884E" w14:textId="1F2C1B02" w:rsidR="029C848F" w:rsidRDefault="029C848F" w:rsidP="029C848F">
            <w:pPr>
              <w:pStyle w:val="ListParagraph"/>
              <w:numPr>
                <w:ilvl w:val="0"/>
                <w:numId w:val="0"/>
              </w:numPr>
              <w:spacing w:line="276" w:lineRule="auto"/>
              <w:ind w:left="357" w:right="83"/>
              <w:jc w:val="left"/>
              <w:rPr>
                <w:rFonts w:asciiTheme="minorHAnsi" w:hAnsiTheme="minorHAnsi"/>
              </w:rPr>
            </w:pPr>
          </w:p>
          <w:p w14:paraId="26DEFAA6" w14:textId="68F9254E" w:rsidR="029C848F" w:rsidRDefault="029C848F" w:rsidP="029C848F">
            <w:pPr>
              <w:pStyle w:val="ListParagraph"/>
              <w:numPr>
                <w:ilvl w:val="0"/>
                <w:numId w:val="0"/>
              </w:numPr>
              <w:spacing w:line="276" w:lineRule="auto"/>
              <w:ind w:left="357" w:right="83"/>
              <w:jc w:val="left"/>
              <w:rPr>
                <w:rFonts w:asciiTheme="minorHAnsi" w:hAnsiTheme="minorHAnsi"/>
              </w:rPr>
            </w:pPr>
          </w:p>
          <w:p w14:paraId="0B99AADC" w14:textId="4DC7368D" w:rsidR="00796CC4" w:rsidRPr="00F8478B" w:rsidRDefault="1F38BAD4" w:rsidP="22EFC713">
            <w:pPr>
              <w:pStyle w:val="ListParagraph"/>
              <w:numPr>
                <w:ilvl w:val="0"/>
                <w:numId w:val="0"/>
              </w:numPr>
              <w:spacing w:line="276" w:lineRule="auto"/>
              <w:ind w:left="357" w:right="83"/>
              <w:jc w:val="left"/>
              <w:rPr>
                <w:rFonts w:asciiTheme="minorHAnsi" w:hAnsiTheme="minorHAnsi"/>
              </w:rPr>
            </w:pPr>
            <w:r w:rsidRPr="22EFC713">
              <w:rPr>
                <w:rFonts w:asciiTheme="minorHAnsi" w:hAnsiTheme="minorHAnsi"/>
              </w:rPr>
              <w:t>New percussion instruments to be purchased for the Early Years setting</w:t>
            </w:r>
          </w:p>
        </w:tc>
        <w:tc>
          <w:tcPr>
            <w:tcW w:w="512" w:type="pct"/>
            <w:shd w:val="clear" w:color="auto" w:fill="auto"/>
            <w:vAlign w:val="center"/>
          </w:tcPr>
          <w:p w14:paraId="5550F22B" w14:textId="23C44FA9" w:rsidR="00796CC4" w:rsidRPr="00F8478B" w:rsidRDefault="5E09AC75" w:rsidP="029C848F">
            <w:pPr>
              <w:spacing w:line="276" w:lineRule="auto"/>
              <w:ind w:right="86"/>
              <w:jc w:val="center"/>
              <w:rPr>
                <w:rFonts w:asciiTheme="minorHAnsi" w:hAnsiTheme="minorHAnsi"/>
                <w:b/>
                <w:bCs/>
              </w:rPr>
            </w:pPr>
            <w:r w:rsidRPr="029C848F">
              <w:rPr>
                <w:rFonts w:asciiTheme="minorHAnsi" w:hAnsiTheme="minorHAnsi"/>
                <w:b/>
                <w:bCs/>
              </w:rPr>
              <w:t>September</w:t>
            </w:r>
            <w:r w:rsidR="6399EB85" w:rsidRPr="029C848F">
              <w:rPr>
                <w:rFonts w:asciiTheme="minorHAnsi" w:hAnsiTheme="minorHAnsi"/>
                <w:b/>
                <w:bCs/>
              </w:rPr>
              <w:t xml:space="preserve"> 2025</w:t>
            </w:r>
          </w:p>
          <w:p w14:paraId="30B60951" w14:textId="6F012EDB" w:rsidR="00796CC4" w:rsidRPr="00F8478B" w:rsidRDefault="00796CC4" w:rsidP="0D4CA26B">
            <w:pPr>
              <w:pStyle w:val="ListParagraph"/>
              <w:numPr>
                <w:ilvl w:val="0"/>
                <w:numId w:val="0"/>
              </w:numPr>
              <w:spacing w:line="276" w:lineRule="auto"/>
              <w:ind w:left="358" w:right="86"/>
              <w:jc w:val="center"/>
              <w:rPr>
                <w:rFonts w:asciiTheme="minorHAnsi" w:hAnsiTheme="minorHAnsi"/>
                <w:b/>
                <w:bCs/>
              </w:rPr>
            </w:pPr>
          </w:p>
          <w:p w14:paraId="213C5FB0" w14:textId="7C642F11" w:rsidR="00796CC4" w:rsidRPr="00F8478B" w:rsidRDefault="59FCDDAD" w:rsidP="0D4CA26B">
            <w:pPr>
              <w:pStyle w:val="ListParagraph"/>
              <w:numPr>
                <w:ilvl w:val="0"/>
                <w:numId w:val="0"/>
              </w:numPr>
              <w:spacing w:line="276" w:lineRule="auto"/>
              <w:ind w:left="358" w:right="86"/>
              <w:jc w:val="center"/>
              <w:rPr>
                <w:rFonts w:asciiTheme="minorHAnsi" w:hAnsiTheme="minorHAnsi"/>
                <w:b/>
                <w:bCs/>
              </w:rPr>
            </w:pPr>
            <w:r w:rsidRPr="0D4CA26B">
              <w:rPr>
                <w:rFonts w:asciiTheme="minorHAnsi" w:hAnsiTheme="minorHAnsi"/>
                <w:b/>
                <w:bCs/>
              </w:rPr>
              <w:t>Instruments bought and installed with the setting October 2024</w:t>
            </w:r>
          </w:p>
        </w:tc>
      </w:tr>
      <w:tr w:rsidR="00796CC4" w:rsidRPr="00F8478B" w14:paraId="13ED1C29" w14:textId="77777777" w:rsidTr="029C848F">
        <w:trPr>
          <w:trHeight w:val="1205"/>
          <w:jc w:val="center"/>
        </w:trPr>
        <w:tc>
          <w:tcPr>
            <w:tcW w:w="973" w:type="pct"/>
            <w:shd w:val="clear" w:color="auto" w:fill="auto"/>
            <w:vAlign w:val="center"/>
          </w:tcPr>
          <w:p w14:paraId="27613459" w14:textId="1D813CA2"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Is the music curriculum informed by the model music curriculum or any other non-statutory guidance for teaching music?</w:t>
            </w:r>
          </w:p>
        </w:tc>
        <w:tc>
          <w:tcPr>
            <w:tcW w:w="1953" w:type="pct"/>
            <w:gridSpan w:val="2"/>
            <w:shd w:val="clear" w:color="auto" w:fill="auto"/>
            <w:vAlign w:val="center"/>
          </w:tcPr>
          <w:p w14:paraId="206A7944" w14:textId="37CE0873" w:rsidR="00796CC4" w:rsidRPr="00F8478B" w:rsidRDefault="38B76B7B" w:rsidP="00E74247">
            <w:pPr>
              <w:spacing w:before="100" w:after="100"/>
              <w:jc w:val="center"/>
            </w:pPr>
            <w:r w:rsidRPr="029C848F">
              <w:rPr>
                <w:rFonts w:ascii="Calibri" w:eastAsia="Calibri" w:hAnsi="Calibri" w:cs="Calibri"/>
              </w:rPr>
              <w:t>The school will follow the Charanga music scheme which is designed to meet the model music curriculum. KS1 pupils will experience music delivered by Durham Music Service. The sessions delivered by DMS are designed to meet the objectives of the national curriculum</w:t>
            </w:r>
          </w:p>
        </w:tc>
        <w:tc>
          <w:tcPr>
            <w:tcW w:w="830" w:type="pct"/>
            <w:shd w:val="clear" w:color="auto" w:fill="auto"/>
            <w:vAlign w:val="center"/>
          </w:tcPr>
          <w:p w14:paraId="572200FD" w14:textId="57FB5778" w:rsidR="00796CC4" w:rsidRPr="00F8478B" w:rsidRDefault="38B76B7B" w:rsidP="00E74247">
            <w:pPr>
              <w:spacing w:before="100" w:after="100" w:line="276" w:lineRule="auto"/>
              <w:jc w:val="center"/>
            </w:pPr>
            <w:r w:rsidRPr="029C848F">
              <w:rPr>
                <w:rFonts w:ascii="Calibri" w:eastAsia="Calibri" w:hAnsi="Calibri" w:cs="Calibri"/>
              </w:rPr>
              <w:t>Children will be exposed to all areas of the music curriculum.</w:t>
            </w:r>
          </w:p>
        </w:tc>
        <w:tc>
          <w:tcPr>
            <w:tcW w:w="732" w:type="pct"/>
            <w:shd w:val="clear" w:color="auto" w:fill="auto"/>
            <w:vAlign w:val="center"/>
          </w:tcPr>
          <w:p w14:paraId="11F09776" w14:textId="3150DF43" w:rsidR="00796CC4" w:rsidRPr="00F8478B" w:rsidRDefault="38B76B7B" w:rsidP="029C848F">
            <w:pPr>
              <w:spacing w:before="100" w:after="100" w:line="276" w:lineRule="auto"/>
              <w:ind w:left="357" w:right="83"/>
              <w:jc w:val="center"/>
            </w:pPr>
            <w:r w:rsidRPr="029C848F">
              <w:rPr>
                <w:rFonts w:ascii="Calibri" w:eastAsia="Calibri" w:hAnsi="Calibri" w:cs="Calibri"/>
              </w:rPr>
              <w:t>Class Teacher</w:t>
            </w:r>
          </w:p>
          <w:p w14:paraId="37917BC8" w14:textId="6230C7BC" w:rsidR="00796CC4" w:rsidRPr="00F8478B" w:rsidRDefault="38B76B7B" w:rsidP="029C848F">
            <w:pPr>
              <w:spacing w:before="100" w:after="100" w:line="276" w:lineRule="auto"/>
              <w:ind w:left="357" w:right="83"/>
              <w:jc w:val="center"/>
            </w:pPr>
            <w:r w:rsidRPr="029C848F">
              <w:rPr>
                <w:rFonts w:ascii="Calibri" w:eastAsia="Calibri" w:hAnsi="Calibri" w:cs="Calibri"/>
              </w:rPr>
              <w:t>Music Lead</w:t>
            </w:r>
          </w:p>
          <w:p w14:paraId="0AE4FB6A" w14:textId="14E9A640" w:rsidR="00796CC4" w:rsidRPr="00F8478B" w:rsidRDefault="38B76B7B" w:rsidP="029C848F">
            <w:pPr>
              <w:spacing w:line="276" w:lineRule="auto"/>
              <w:ind w:left="357" w:right="83"/>
              <w:jc w:val="center"/>
            </w:pPr>
            <w:r w:rsidRPr="029C848F">
              <w:rPr>
                <w:rFonts w:ascii="Calibri" w:eastAsia="Calibri" w:hAnsi="Calibri" w:cs="Calibri"/>
              </w:rPr>
              <w:t>No costs</w:t>
            </w:r>
          </w:p>
        </w:tc>
        <w:tc>
          <w:tcPr>
            <w:tcW w:w="512" w:type="pct"/>
            <w:shd w:val="clear" w:color="auto" w:fill="auto"/>
            <w:vAlign w:val="center"/>
          </w:tcPr>
          <w:p w14:paraId="0D8DCC8E" w14:textId="65F09999" w:rsidR="00796CC4" w:rsidRPr="00F8478B" w:rsidRDefault="38B76B7B" w:rsidP="029C848F">
            <w:pPr>
              <w:spacing w:line="276" w:lineRule="auto"/>
              <w:ind w:left="358" w:right="86"/>
              <w:jc w:val="center"/>
            </w:pPr>
            <w:r w:rsidRPr="029C848F">
              <w:rPr>
                <w:rFonts w:ascii="Calibri" w:eastAsia="Calibri" w:hAnsi="Calibri" w:cs="Calibri"/>
              </w:rPr>
              <w:t>September 2025</w:t>
            </w:r>
          </w:p>
        </w:tc>
      </w:tr>
      <w:tr w:rsidR="00796CC4" w:rsidRPr="00F8478B" w14:paraId="5FB39604" w14:textId="77777777" w:rsidTr="029C848F">
        <w:trPr>
          <w:trHeight w:val="1205"/>
          <w:jc w:val="center"/>
        </w:trPr>
        <w:tc>
          <w:tcPr>
            <w:tcW w:w="973" w:type="pct"/>
            <w:shd w:val="clear" w:color="auto" w:fill="auto"/>
            <w:vAlign w:val="center"/>
          </w:tcPr>
          <w:p w14:paraId="12CCC472" w14:textId="1F9EB1D0" w:rsidR="00796CC4" w:rsidRPr="00F0553D" w:rsidRDefault="00796CC4" w:rsidP="22EFC713">
            <w:pPr>
              <w:tabs>
                <w:tab w:val="left" w:pos="1560"/>
              </w:tabs>
              <w:spacing w:before="100" w:after="100" w:line="276" w:lineRule="auto"/>
              <w:jc w:val="both"/>
              <w:rPr>
                <w:rFonts w:asciiTheme="minorHAnsi" w:hAnsiTheme="minorHAnsi"/>
                <w:i/>
                <w:iCs/>
              </w:rPr>
            </w:pPr>
            <w:r w:rsidRPr="22EFC713">
              <w:rPr>
                <w:rFonts w:asciiTheme="minorHAnsi" w:hAnsiTheme="minorHAnsi"/>
                <w:i/>
                <w:iCs/>
              </w:rPr>
              <w:t>What opportunities do pupils have to learn to sing or play an instrument during lesson times?</w:t>
            </w:r>
          </w:p>
        </w:tc>
        <w:tc>
          <w:tcPr>
            <w:tcW w:w="1953" w:type="pct"/>
            <w:gridSpan w:val="2"/>
            <w:shd w:val="clear" w:color="auto" w:fill="auto"/>
            <w:vAlign w:val="center"/>
          </w:tcPr>
          <w:p w14:paraId="7B6E5CFE" w14:textId="0B50FBDD" w:rsidR="00796CC4" w:rsidRPr="00F8478B" w:rsidRDefault="273798C6" w:rsidP="22EFC713">
            <w:pPr>
              <w:spacing w:before="100" w:after="100"/>
              <w:rPr>
                <w:rFonts w:asciiTheme="minorHAnsi" w:hAnsiTheme="minorHAnsi"/>
              </w:rPr>
            </w:pPr>
            <w:r w:rsidRPr="029C848F">
              <w:rPr>
                <w:rFonts w:asciiTheme="minorHAnsi" w:hAnsiTheme="minorHAnsi"/>
                <w:shd w:val="clear" w:color="auto" w:fill="ECECEC" w:themeFill="background2"/>
              </w:rPr>
              <w:t>Within weekly lessons Charanga provides opportunities for chi</w:t>
            </w:r>
            <w:r w:rsidR="5FA16661" w:rsidRPr="029C848F">
              <w:rPr>
                <w:rFonts w:asciiTheme="minorHAnsi" w:hAnsiTheme="minorHAnsi"/>
                <w:shd w:val="clear" w:color="auto" w:fill="ECECEC" w:themeFill="background2"/>
              </w:rPr>
              <w:t>l</w:t>
            </w:r>
            <w:r w:rsidRPr="029C848F">
              <w:rPr>
                <w:rFonts w:asciiTheme="minorHAnsi" w:hAnsiTheme="minorHAnsi"/>
                <w:shd w:val="clear" w:color="auto" w:fill="ECECEC" w:themeFill="background2"/>
              </w:rPr>
              <w:t>dren to perform and share their music</w:t>
            </w:r>
            <w:r w:rsidR="4DC66839" w:rsidRPr="029C848F">
              <w:rPr>
                <w:rFonts w:asciiTheme="minorHAnsi" w:hAnsiTheme="minorHAnsi"/>
                <w:shd w:val="clear" w:color="auto" w:fill="ECECEC" w:themeFill="background2"/>
              </w:rPr>
              <w:t xml:space="preserve"> making / singing this is outlined in weekly lesson plans within the scheme. This can be as a whole class / groups</w:t>
            </w:r>
          </w:p>
          <w:p w14:paraId="4A5EF16C" w14:textId="3497DEB2" w:rsidR="00796CC4" w:rsidRPr="00F8478B" w:rsidRDefault="63E095AA" w:rsidP="22EFC713">
            <w:pPr>
              <w:spacing w:before="100" w:after="100"/>
              <w:rPr>
                <w:rFonts w:asciiTheme="minorHAnsi" w:hAnsiTheme="minorHAnsi"/>
                <w:b/>
                <w:bCs/>
              </w:rPr>
            </w:pPr>
            <w:r w:rsidRPr="22EFC713">
              <w:rPr>
                <w:rFonts w:asciiTheme="minorHAnsi" w:hAnsiTheme="minorHAnsi"/>
              </w:rPr>
              <w:t>Children will be encouraged to showcase and perform using the musical instruments they have been learning to play with outside music teachers several times each year for their peers and parents.</w:t>
            </w:r>
          </w:p>
        </w:tc>
        <w:tc>
          <w:tcPr>
            <w:tcW w:w="830" w:type="pct"/>
            <w:shd w:val="clear" w:color="auto" w:fill="auto"/>
            <w:vAlign w:val="center"/>
          </w:tcPr>
          <w:p w14:paraId="54990D60" w14:textId="672C9CFC" w:rsidR="00796CC4" w:rsidRPr="00F8478B" w:rsidRDefault="49D3697D" w:rsidP="00E74247">
            <w:pPr>
              <w:spacing w:before="100" w:after="100" w:line="276" w:lineRule="auto"/>
              <w:jc w:val="center"/>
            </w:pPr>
            <w:r w:rsidRPr="029C848F">
              <w:rPr>
                <w:rFonts w:ascii="Calibri" w:eastAsia="Calibri" w:hAnsi="Calibri" w:cs="Calibri"/>
              </w:rPr>
              <w:t>Children will have experience of a variety of instruments.</w:t>
            </w:r>
          </w:p>
        </w:tc>
        <w:tc>
          <w:tcPr>
            <w:tcW w:w="732" w:type="pct"/>
            <w:shd w:val="clear" w:color="auto" w:fill="auto"/>
            <w:vAlign w:val="center"/>
          </w:tcPr>
          <w:p w14:paraId="2CA68D86" w14:textId="391B2806" w:rsidR="1432D19D" w:rsidRDefault="1432D19D" w:rsidP="0D4CA26B">
            <w:pPr>
              <w:pStyle w:val="ListParagraph"/>
              <w:numPr>
                <w:ilvl w:val="0"/>
                <w:numId w:val="0"/>
              </w:numPr>
              <w:spacing w:line="276" w:lineRule="auto"/>
              <w:ind w:left="357" w:right="83"/>
              <w:jc w:val="center"/>
              <w:rPr>
                <w:rFonts w:asciiTheme="minorHAnsi" w:hAnsiTheme="minorHAnsi"/>
              </w:rPr>
            </w:pPr>
            <w:r w:rsidRPr="0D4CA26B">
              <w:rPr>
                <w:rFonts w:asciiTheme="minorHAnsi" w:hAnsiTheme="minorHAnsi"/>
              </w:rPr>
              <w:t>Charanga at a costing annually of £140.00</w:t>
            </w:r>
          </w:p>
          <w:p w14:paraId="113ADA38" w14:textId="268A50E6" w:rsidR="0D4CA26B" w:rsidRDefault="0D4CA26B" w:rsidP="0D4CA26B">
            <w:pPr>
              <w:pStyle w:val="ListParagraph"/>
              <w:numPr>
                <w:ilvl w:val="0"/>
                <w:numId w:val="0"/>
              </w:numPr>
              <w:spacing w:line="276" w:lineRule="auto"/>
              <w:ind w:left="357" w:right="83"/>
              <w:jc w:val="center"/>
              <w:rPr>
                <w:rFonts w:asciiTheme="minorHAnsi" w:hAnsiTheme="minorHAnsi"/>
                <w:highlight w:val="yellow"/>
              </w:rPr>
            </w:pPr>
          </w:p>
          <w:p w14:paraId="1B466FD7" w14:textId="4400ED64" w:rsidR="00796CC4" w:rsidRPr="00F8478B" w:rsidRDefault="00796CC4" w:rsidP="22EFC713">
            <w:pPr>
              <w:pStyle w:val="ListParagraph"/>
              <w:numPr>
                <w:ilvl w:val="0"/>
                <w:numId w:val="0"/>
              </w:numPr>
              <w:spacing w:line="276" w:lineRule="auto"/>
              <w:ind w:left="357" w:right="83"/>
              <w:jc w:val="center"/>
              <w:rPr>
                <w:rFonts w:asciiTheme="minorHAnsi" w:hAnsiTheme="minorHAnsi"/>
                <w:highlight w:val="yellow"/>
              </w:rPr>
            </w:pPr>
          </w:p>
        </w:tc>
        <w:tc>
          <w:tcPr>
            <w:tcW w:w="512" w:type="pct"/>
            <w:shd w:val="clear" w:color="auto" w:fill="auto"/>
            <w:vAlign w:val="center"/>
          </w:tcPr>
          <w:p w14:paraId="783D38A9" w14:textId="3975E16C" w:rsidR="00796CC4" w:rsidRPr="00F8478B" w:rsidRDefault="44BB2992" w:rsidP="029C848F">
            <w:pPr>
              <w:spacing w:line="276" w:lineRule="auto"/>
              <w:ind w:left="358" w:right="86"/>
              <w:jc w:val="center"/>
            </w:pPr>
            <w:r w:rsidRPr="029C848F">
              <w:rPr>
                <w:rFonts w:ascii="Calibri" w:eastAsia="Calibri" w:hAnsi="Calibri" w:cs="Calibri"/>
              </w:rPr>
              <w:t>September 2025</w:t>
            </w:r>
          </w:p>
        </w:tc>
      </w:tr>
      <w:tr w:rsidR="00796CC4" w:rsidRPr="00F8478B" w14:paraId="1BF193C7" w14:textId="77777777" w:rsidTr="029C848F">
        <w:trPr>
          <w:trHeight w:val="1205"/>
          <w:jc w:val="center"/>
        </w:trPr>
        <w:tc>
          <w:tcPr>
            <w:tcW w:w="973" w:type="pct"/>
            <w:shd w:val="clear" w:color="auto" w:fill="auto"/>
            <w:vAlign w:val="center"/>
          </w:tcPr>
          <w:p w14:paraId="31520925" w14:textId="492909DF"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What partnerships support the school’s  music curriculum, e.g. a local music hub?</w:t>
            </w:r>
          </w:p>
        </w:tc>
        <w:tc>
          <w:tcPr>
            <w:tcW w:w="1953" w:type="pct"/>
            <w:gridSpan w:val="2"/>
            <w:shd w:val="clear" w:color="auto" w:fill="auto"/>
            <w:vAlign w:val="center"/>
          </w:tcPr>
          <w:p w14:paraId="6D4B6DB2" w14:textId="23972653" w:rsidR="00796CC4" w:rsidRPr="00F8478B" w:rsidRDefault="0713370F" w:rsidP="22EFC713">
            <w:pPr>
              <w:spacing w:before="100" w:after="100"/>
              <w:rPr>
                <w:rFonts w:asciiTheme="minorHAnsi" w:hAnsiTheme="minorHAnsi"/>
              </w:rPr>
            </w:pPr>
            <w:r w:rsidRPr="0D4CA26B">
              <w:rPr>
                <w:rFonts w:asciiTheme="minorHAnsi" w:hAnsiTheme="minorHAnsi"/>
              </w:rPr>
              <w:t xml:space="preserve">Support from Durham music services is given through visiting violin </w:t>
            </w:r>
            <w:r w:rsidR="409922A1" w:rsidRPr="0D4CA26B">
              <w:rPr>
                <w:rFonts w:asciiTheme="minorHAnsi" w:hAnsiTheme="minorHAnsi"/>
              </w:rPr>
              <w:t>teacher</w:t>
            </w:r>
          </w:p>
        </w:tc>
        <w:tc>
          <w:tcPr>
            <w:tcW w:w="830" w:type="pct"/>
            <w:shd w:val="clear" w:color="auto" w:fill="auto"/>
            <w:vAlign w:val="center"/>
          </w:tcPr>
          <w:p w14:paraId="33359A19" w14:textId="4DA59F1F" w:rsidR="00796CC4" w:rsidRPr="00F8478B" w:rsidRDefault="25C57F05" w:rsidP="00E74247">
            <w:pPr>
              <w:spacing w:before="100" w:after="100" w:line="276" w:lineRule="auto"/>
              <w:jc w:val="center"/>
            </w:pPr>
            <w:r w:rsidRPr="029C848F">
              <w:rPr>
                <w:rFonts w:ascii="Calibri" w:eastAsia="Calibri" w:hAnsi="Calibri" w:cs="Calibri"/>
              </w:rPr>
              <w:t>Music teaching will be supported by expert visiting teachers.</w:t>
            </w:r>
          </w:p>
        </w:tc>
        <w:tc>
          <w:tcPr>
            <w:tcW w:w="732" w:type="pct"/>
            <w:shd w:val="clear" w:color="auto" w:fill="auto"/>
            <w:vAlign w:val="center"/>
          </w:tcPr>
          <w:p w14:paraId="11FD0F06" w14:textId="0E0CE4F5" w:rsidR="00796CC4" w:rsidRPr="00F8478B" w:rsidRDefault="41599446" w:rsidP="029C848F">
            <w:pPr>
              <w:pStyle w:val="ListParagraph"/>
              <w:numPr>
                <w:ilvl w:val="0"/>
                <w:numId w:val="0"/>
              </w:numPr>
              <w:spacing w:line="276" w:lineRule="auto"/>
              <w:ind w:left="357" w:right="83"/>
              <w:jc w:val="center"/>
              <w:rPr>
                <w:rFonts w:asciiTheme="minorHAnsi" w:hAnsiTheme="minorHAnsi"/>
              </w:rPr>
            </w:pPr>
            <w:r w:rsidRPr="029C848F">
              <w:rPr>
                <w:rFonts w:asciiTheme="minorHAnsi" w:hAnsiTheme="minorHAnsi"/>
              </w:rPr>
              <w:t xml:space="preserve">Durham Music Services </w:t>
            </w:r>
            <w:r w:rsidR="2F68F4CB" w:rsidRPr="029C848F">
              <w:rPr>
                <w:rFonts w:asciiTheme="minorHAnsi" w:hAnsiTheme="minorHAnsi"/>
              </w:rPr>
              <w:t>LA contract £</w:t>
            </w:r>
            <w:r w:rsidR="64F7EF06" w:rsidRPr="029C848F">
              <w:rPr>
                <w:rFonts w:asciiTheme="minorHAnsi" w:hAnsiTheme="minorHAnsi"/>
              </w:rPr>
              <w:t>70.60</w:t>
            </w:r>
          </w:p>
        </w:tc>
        <w:tc>
          <w:tcPr>
            <w:tcW w:w="512" w:type="pct"/>
            <w:shd w:val="clear" w:color="auto" w:fill="auto"/>
            <w:vAlign w:val="center"/>
          </w:tcPr>
          <w:p w14:paraId="34362336" w14:textId="13518A94" w:rsidR="00796CC4" w:rsidRPr="00F8478B" w:rsidRDefault="47760806" w:rsidP="0D4CA26B">
            <w:pPr>
              <w:pStyle w:val="ListParagraph"/>
              <w:numPr>
                <w:ilvl w:val="0"/>
                <w:numId w:val="0"/>
              </w:numPr>
              <w:spacing w:line="276" w:lineRule="auto"/>
              <w:ind w:left="358" w:right="86"/>
              <w:jc w:val="center"/>
              <w:rPr>
                <w:rFonts w:asciiTheme="minorHAnsi" w:hAnsiTheme="minorHAnsi"/>
                <w:b/>
                <w:bCs/>
              </w:rPr>
            </w:pPr>
            <w:r w:rsidRPr="0D4CA26B">
              <w:rPr>
                <w:rFonts w:asciiTheme="minorHAnsi" w:hAnsiTheme="minorHAnsi"/>
                <w:b/>
                <w:bCs/>
              </w:rPr>
              <w:t>Annual cost</w:t>
            </w:r>
          </w:p>
        </w:tc>
      </w:tr>
      <w:tr w:rsidR="004C39C9" w:rsidRPr="00F8478B" w14:paraId="3CC14AA3" w14:textId="77777777" w:rsidTr="029C848F">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themeFill="accent3"/>
            <w:vAlign w:val="center"/>
          </w:tcPr>
          <w:p w14:paraId="050C1D00" w14:textId="5597B9D3"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B: Extra-curricular music</w:t>
            </w:r>
          </w:p>
        </w:tc>
      </w:tr>
      <w:tr w:rsidR="00F342B2" w:rsidRPr="00F8478B" w14:paraId="02F25FE8" w14:textId="77777777" w:rsidTr="029C848F">
        <w:tblPrEx>
          <w:tblLook w:val="0620" w:firstRow="1" w:lastRow="0" w:firstColumn="0" w:lastColumn="0" w:noHBand="1" w:noVBand="1"/>
        </w:tblPrEx>
        <w:trPr>
          <w:cantSplit/>
          <w:trHeight w:val="1965"/>
          <w:tblHeader/>
          <w:jc w:val="center"/>
        </w:trPr>
        <w:tc>
          <w:tcPr>
            <w:tcW w:w="973" w:type="pct"/>
            <w:tcBorders>
              <w:bottom w:val="single" w:sz="4" w:space="0" w:color="auto"/>
            </w:tcBorders>
            <w:shd w:val="clear" w:color="auto" w:fill="96BFF8" w:themeFill="accent3" w:themeFillTint="40"/>
            <w:vAlign w:val="center"/>
          </w:tcPr>
          <w:p w14:paraId="2D1DA887"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lastRenderedPageBreak/>
              <w:t>Development Priority</w:t>
            </w:r>
          </w:p>
          <w:p w14:paraId="174291BB" w14:textId="65D72100"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821A340"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D80B4E7"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6A1DD3DE" w14:textId="0DA8D611"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6FDD7CE3" w14:textId="278670CD" w:rsidR="00F342B2" w:rsidRPr="00F8478B"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0C9796AD" w14:textId="77777777" w:rsidR="00F342B2"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4F2091AA" w14:textId="672E5D31" w:rsidR="00F6693E" w:rsidRPr="00F8478B" w:rsidRDefault="00F6693E" w:rsidP="004C39C9">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accent6"/>
            </w:tcBorders>
            <w:shd w:val="clear" w:color="auto" w:fill="96BFF8" w:themeFill="accent3" w:themeFillTint="40"/>
            <w:vAlign w:val="center"/>
          </w:tcPr>
          <w:p w14:paraId="1B85ECAD" w14:textId="77777777" w:rsidR="00F342B2"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2F810039" w14:textId="33CB5B9A" w:rsidR="00F342B2" w:rsidRPr="00F8478B"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596A3EAA" w14:textId="77777777" w:rsidTr="029C848F">
        <w:tblPrEx>
          <w:tblLook w:val="0620" w:firstRow="1" w:lastRow="0" w:firstColumn="0" w:lastColumn="0" w:noHBand="1" w:noVBand="1"/>
        </w:tblPrEx>
        <w:trPr>
          <w:trHeight w:val="1205"/>
          <w:jc w:val="center"/>
        </w:trPr>
        <w:tc>
          <w:tcPr>
            <w:tcW w:w="973" w:type="pct"/>
            <w:shd w:val="clear" w:color="auto" w:fill="auto"/>
            <w:vAlign w:val="center"/>
          </w:tcPr>
          <w:p w14:paraId="2755E88D" w14:textId="15086965"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tuition offered outside of what is taught in lesson time?</w:t>
            </w:r>
          </w:p>
        </w:tc>
        <w:tc>
          <w:tcPr>
            <w:tcW w:w="1953" w:type="pct"/>
            <w:gridSpan w:val="2"/>
            <w:shd w:val="clear" w:color="auto" w:fill="auto"/>
            <w:vAlign w:val="center"/>
          </w:tcPr>
          <w:p w14:paraId="0EC7590D" w14:textId="677C1EAA" w:rsidR="00F342B2" w:rsidRPr="00F8478B" w:rsidRDefault="0F121263" w:rsidP="22EFC713">
            <w:pPr>
              <w:spacing w:before="100" w:after="100"/>
              <w:rPr>
                <w:rFonts w:asciiTheme="minorHAnsi" w:hAnsiTheme="minorHAnsi"/>
              </w:rPr>
            </w:pPr>
            <w:r w:rsidRPr="22EFC713">
              <w:rPr>
                <w:rFonts w:asciiTheme="minorHAnsi" w:hAnsiTheme="minorHAnsi"/>
              </w:rPr>
              <w:t>Anna Miller from Durham Music services. In a small group / 1:1 setting – Violin lessons</w:t>
            </w:r>
          </w:p>
        </w:tc>
        <w:tc>
          <w:tcPr>
            <w:tcW w:w="830" w:type="pct"/>
            <w:shd w:val="clear" w:color="auto" w:fill="auto"/>
            <w:vAlign w:val="center"/>
          </w:tcPr>
          <w:p w14:paraId="25C73594" w14:textId="24FF0A55" w:rsidR="00F342B2" w:rsidRPr="00F8478B" w:rsidRDefault="755F8996" w:rsidP="00F71EDF">
            <w:pPr>
              <w:spacing w:before="100" w:after="100" w:line="276" w:lineRule="auto"/>
              <w:jc w:val="center"/>
            </w:pPr>
            <w:r w:rsidRPr="029C848F">
              <w:rPr>
                <w:rFonts w:ascii="Calibri" w:eastAsia="Calibri" w:hAnsi="Calibri" w:cs="Calibri"/>
              </w:rPr>
              <w:t>This additional opportunity will allow those who wish to pursue and make more progress in music to do so.</w:t>
            </w:r>
          </w:p>
        </w:tc>
        <w:tc>
          <w:tcPr>
            <w:tcW w:w="732" w:type="pct"/>
            <w:shd w:val="clear" w:color="auto" w:fill="auto"/>
            <w:vAlign w:val="center"/>
          </w:tcPr>
          <w:p w14:paraId="225E4F42" w14:textId="75E7A90B" w:rsidR="00F342B2" w:rsidRPr="00F8478B" w:rsidRDefault="0BA922D2" w:rsidP="0D4CA26B">
            <w:pPr>
              <w:pStyle w:val="ListParagraph"/>
              <w:numPr>
                <w:ilvl w:val="0"/>
                <w:numId w:val="0"/>
              </w:numPr>
              <w:spacing w:line="276" w:lineRule="auto"/>
              <w:ind w:left="357" w:right="83"/>
              <w:jc w:val="center"/>
              <w:rPr>
                <w:rFonts w:asciiTheme="minorHAnsi" w:hAnsiTheme="minorHAnsi"/>
              </w:rPr>
            </w:pPr>
            <w:r w:rsidRPr="0D4CA26B">
              <w:rPr>
                <w:rFonts w:asciiTheme="minorHAnsi" w:hAnsiTheme="minorHAnsi"/>
              </w:rPr>
              <w:t>Durham Music services</w:t>
            </w:r>
          </w:p>
          <w:p w14:paraId="1DBFE59B" w14:textId="1CA0E5F6" w:rsidR="00F342B2" w:rsidRPr="00F8478B" w:rsidRDefault="69BE0045" w:rsidP="029C848F">
            <w:pPr>
              <w:pStyle w:val="ListParagraph"/>
              <w:numPr>
                <w:ilvl w:val="0"/>
                <w:numId w:val="0"/>
              </w:numPr>
              <w:spacing w:line="276" w:lineRule="auto"/>
              <w:ind w:left="357" w:right="83"/>
              <w:jc w:val="center"/>
              <w:rPr>
                <w:rFonts w:asciiTheme="minorHAnsi" w:hAnsiTheme="minorHAnsi"/>
              </w:rPr>
            </w:pPr>
            <w:r w:rsidRPr="029C848F">
              <w:rPr>
                <w:rFonts w:asciiTheme="minorHAnsi" w:hAnsiTheme="minorHAnsi"/>
              </w:rPr>
              <w:t>SLA contract £</w:t>
            </w:r>
            <w:r w:rsidR="3382CF71" w:rsidRPr="029C848F">
              <w:rPr>
                <w:rFonts w:asciiTheme="minorHAnsi" w:hAnsiTheme="minorHAnsi"/>
              </w:rPr>
              <w:t>70.60</w:t>
            </w:r>
          </w:p>
          <w:p w14:paraId="15E8B8F5" w14:textId="65B8DE03" w:rsidR="00F342B2" w:rsidRPr="00F8478B" w:rsidRDefault="00F342B2" w:rsidP="0D4CA26B">
            <w:pPr>
              <w:pStyle w:val="ListParagraph"/>
              <w:numPr>
                <w:ilvl w:val="0"/>
                <w:numId w:val="0"/>
              </w:numPr>
              <w:spacing w:line="276" w:lineRule="auto"/>
              <w:ind w:left="357" w:right="83"/>
              <w:jc w:val="center"/>
              <w:rPr>
                <w:rFonts w:asciiTheme="minorHAnsi" w:hAnsiTheme="minorHAnsi"/>
              </w:rPr>
            </w:pPr>
          </w:p>
          <w:p w14:paraId="7076974D" w14:textId="3BB174BB" w:rsidR="00F342B2" w:rsidRPr="00F8478B" w:rsidRDefault="2DDCAFF0" w:rsidP="0D4CA26B">
            <w:pPr>
              <w:pStyle w:val="ListParagraph"/>
              <w:numPr>
                <w:ilvl w:val="0"/>
                <w:numId w:val="0"/>
              </w:numPr>
              <w:spacing w:line="276" w:lineRule="auto"/>
              <w:ind w:left="357" w:right="83"/>
              <w:jc w:val="center"/>
              <w:rPr>
                <w:rFonts w:asciiTheme="minorHAnsi" w:hAnsiTheme="minorHAnsi"/>
              </w:rPr>
            </w:pPr>
            <w:r w:rsidRPr="0D4CA26B">
              <w:rPr>
                <w:rFonts w:asciiTheme="minorHAnsi" w:hAnsiTheme="minorHAnsi"/>
              </w:rPr>
              <w:t>Costing to parents £4.50 per lesson payable directly to provider</w:t>
            </w:r>
          </w:p>
          <w:p w14:paraId="440358FA" w14:textId="3B15CC4E" w:rsidR="00F342B2" w:rsidRPr="00F8478B" w:rsidRDefault="71C353C5" w:rsidP="0D4CA26B">
            <w:pPr>
              <w:pStyle w:val="ListParagraph"/>
              <w:numPr>
                <w:ilvl w:val="0"/>
                <w:numId w:val="0"/>
              </w:numPr>
              <w:spacing w:line="276" w:lineRule="auto"/>
              <w:ind w:left="357" w:right="83"/>
              <w:jc w:val="center"/>
              <w:rPr>
                <w:rFonts w:asciiTheme="minorHAnsi" w:hAnsiTheme="minorHAnsi"/>
              </w:rPr>
            </w:pPr>
            <w:r w:rsidRPr="0D4CA26B">
              <w:rPr>
                <w:rFonts w:asciiTheme="minorHAnsi" w:hAnsiTheme="minorHAnsi"/>
              </w:rPr>
              <w:t>FSM children no cost</w:t>
            </w:r>
          </w:p>
          <w:p w14:paraId="6EAB0869" w14:textId="55509A7D" w:rsidR="00F342B2" w:rsidRPr="00F8478B" w:rsidRDefault="00F342B2" w:rsidP="22EFC713">
            <w:pPr>
              <w:pStyle w:val="ListParagraph"/>
              <w:numPr>
                <w:ilvl w:val="0"/>
                <w:numId w:val="0"/>
              </w:numPr>
              <w:spacing w:line="276" w:lineRule="auto"/>
              <w:ind w:left="357" w:right="83"/>
              <w:jc w:val="center"/>
              <w:rPr>
                <w:rFonts w:asciiTheme="minorHAnsi" w:hAnsiTheme="minorHAnsi"/>
                <w:highlight w:val="yellow"/>
              </w:rPr>
            </w:pPr>
          </w:p>
        </w:tc>
        <w:tc>
          <w:tcPr>
            <w:tcW w:w="512" w:type="pct"/>
            <w:shd w:val="clear" w:color="auto" w:fill="auto"/>
            <w:vAlign w:val="center"/>
          </w:tcPr>
          <w:p w14:paraId="326EA2D9" w14:textId="632D4974" w:rsidR="00F342B2" w:rsidRPr="00F8478B" w:rsidRDefault="2DDCAFF0" w:rsidP="0D4CA26B">
            <w:pPr>
              <w:pStyle w:val="ListParagraph"/>
              <w:numPr>
                <w:ilvl w:val="0"/>
                <w:numId w:val="0"/>
              </w:numPr>
              <w:spacing w:line="276" w:lineRule="auto"/>
              <w:ind w:left="358" w:right="86"/>
              <w:jc w:val="center"/>
              <w:rPr>
                <w:rFonts w:asciiTheme="minorHAnsi" w:hAnsiTheme="minorHAnsi"/>
                <w:b/>
                <w:bCs/>
              </w:rPr>
            </w:pPr>
            <w:r w:rsidRPr="0D4CA26B">
              <w:rPr>
                <w:rFonts w:asciiTheme="minorHAnsi" w:hAnsiTheme="minorHAnsi"/>
                <w:b/>
                <w:bCs/>
              </w:rPr>
              <w:t>Annual cost</w:t>
            </w:r>
          </w:p>
        </w:tc>
      </w:tr>
      <w:tr w:rsidR="00F342B2" w:rsidRPr="00F8478B" w14:paraId="2D165D8D" w14:textId="77777777" w:rsidTr="029C848F">
        <w:tblPrEx>
          <w:tblLook w:val="0620" w:firstRow="1" w:lastRow="0" w:firstColumn="0" w:lastColumn="0" w:noHBand="1" w:noVBand="1"/>
        </w:tblPrEx>
        <w:trPr>
          <w:trHeight w:val="1205"/>
          <w:jc w:val="center"/>
        </w:trPr>
        <w:tc>
          <w:tcPr>
            <w:tcW w:w="973" w:type="pct"/>
            <w:shd w:val="clear" w:color="auto" w:fill="auto"/>
            <w:vAlign w:val="center"/>
          </w:tcPr>
          <w:p w14:paraId="5BF2E5CF" w14:textId="017DADEF"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ensembles can pupils join outside of lesson time?</w:t>
            </w:r>
          </w:p>
        </w:tc>
        <w:tc>
          <w:tcPr>
            <w:tcW w:w="1953" w:type="pct"/>
            <w:gridSpan w:val="2"/>
            <w:shd w:val="clear" w:color="auto" w:fill="auto"/>
            <w:vAlign w:val="center"/>
          </w:tcPr>
          <w:p w14:paraId="5987A244" w14:textId="7605685C" w:rsidR="00F342B2" w:rsidRPr="00F8478B" w:rsidRDefault="210E4DA5" w:rsidP="22EFC713">
            <w:pPr>
              <w:spacing w:before="100" w:after="100"/>
              <w:rPr>
                <w:rFonts w:asciiTheme="minorHAnsi" w:hAnsiTheme="minorHAnsi"/>
              </w:rPr>
            </w:pPr>
            <w:r w:rsidRPr="22EFC713">
              <w:rPr>
                <w:rFonts w:asciiTheme="minorHAnsi" w:hAnsiTheme="minorHAnsi"/>
              </w:rPr>
              <w:t>Children engage in whole school singing weekly.</w:t>
            </w:r>
          </w:p>
          <w:p w14:paraId="58FEEC0D" w14:textId="7F6AB8B8" w:rsidR="00F342B2" w:rsidRPr="00F8478B" w:rsidRDefault="210E4DA5" w:rsidP="22EFC713">
            <w:pPr>
              <w:spacing w:before="100" w:after="100"/>
              <w:rPr>
                <w:rFonts w:asciiTheme="minorHAnsi" w:hAnsiTheme="minorHAnsi"/>
              </w:rPr>
            </w:pPr>
            <w:r w:rsidRPr="22EFC713">
              <w:rPr>
                <w:rFonts w:asciiTheme="minorHAnsi" w:hAnsiTheme="minorHAnsi"/>
              </w:rPr>
              <w:t>We will have a school choir who will practise in order to perform at specific event</w:t>
            </w:r>
            <w:r w:rsidR="48ADC7EC" w:rsidRPr="22EFC713">
              <w:rPr>
                <w:rFonts w:asciiTheme="minorHAnsi" w:hAnsiTheme="minorHAnsi"/>
              </w:rPr>
              <w:t xml:space="preserve">s </w:t>
            </w:r>
            <w:r w:rsidRPr="22EFC713">
              <w:rPr>
                <w:rFonts w:asciiTheme="minorHAnsi" w:hAnsiTheme="minorHAnsi"/>
              </w:rPr>
              <w:t xml:space="preserve"> throughout the year</w:t>
            </w:r>
            <w:r w:rsidR="3CDEACB2" w:rsidRPr="22EFC713">
              <w:rPr>
                <w:rFonts w:asciiTheme="minorHAnsi" w:hAnsiTheme="minorHAnsi"/>
              </w:rPr>
              <w:t>, collect</w:t>
            </w:r>
            <w:r w:rsidR="3AAE77D3" w:rsidRPr="22EFC713">
              <w:rPr>
                <w:rFonts w:asciiTheme="minorHAnsi" w:hAnsiTheme="minorHAnsi"/>
              </w:rPr>
              <w:t>iv</w:t>
            </w:r>
            <w:r w:rsidR="3CDEACB2" w:rsidRPr="22EFC713">
              <w:rPr>
                <w:rFonts w:asciiTheme="minorHAnsi" w:hAnsiTheme="minorHAnsi"/>
              </w:rPr>
              <w:t>e worships and Mass.</w:t>
            </w:r>
          </w:p>
          <w:p w14:paraId="0D31A776" w14:textId="17ED5754" w:rsidR="00F342B2" w:rsidRPr="00F8478B" w:rsidRDefault="210E4DA5" w:rsidP="22EFC713">
            <w:pPr>
              <w:spacing w:before="100" w:after="100"/>
              <w:rPr>
                <w:rFonts w:asciiTheme="minorHAnsi" w:hAnsiTheme="minorHAnsi"/>
              </w:rPr>
            </w:pPr>
            <w:r w:rsidRPr="22EFC713">
              <w:rPr>
                <w:rFonts w:asciiTheme="minorHAnsi" w:hAnsiTheme="minorHAnsi"/>
                <w:b/>
                <w:bCs/>
              </w:rPr>
              <w:t xml:space="preserve"> </w:t>
            </w:r>
          </w:p>
        </w:tc>
        <w:tc>
          <w:tcPr>
            <w:tcW w:w="830" w:type="pct"/>
            <w:shd w:val="clear" w:color="auto" w:fill="auto"/>
            <w:vAlign w:val="center"/>
          </w:tcPr>
          <w:p w14:paraId="10671F2D" w14:textId="140A98A6" w:rsidR="00F342B2" w:rsidRPr="00F8478B" w:rsidRDefault="6C0EC8B6" w:rsidP="00F71EDF">
            <w:pPr>
              <w:spacing w:before="100" w:after="100" w:line="276" w:lineRule="auto"/>
              <w:jc w:val="center"/>
            </w:pPr>
            <w:r w:rsidRPr="029C848F">
              <w:rPr>
                <w:rFonts w:ascii="Calibri" w:eastAsia="Calibri" w:hAnsi="Calibri" w:cs="Calibri"/>
              </w:rPr>
              <w:t>Children will be able to improve music and singing skills as well as build confidence.</w:t>
            </w:r>
          </w:p>
        </w:tc>
        <w:tc>
          <w:tcPr>
            <w:tcW w:w="732" w:type="pct"/>
            <w:shd w:val="clear" w:color="auto" w:fill="auto"/>
            <w:vAlign w:val="center"/>
          </w:tcPr>
          <w:p w14:paraId="345B61F1" w14:textId="446103C3" w:rsidR="00F342B2" w:rsidRPr="00F8478B" w:rsidRDefault="6C0EC8B6" w:rsidP="029C848F">
            <w:pPr>
              <w:spacing w:before="100" w:after="100" w:line="276" w:lineRule="auto"/>
              <w:ind w:left="357" w:right="83"/>
              <w:jc w:val="center"/>
            </w:pPr>
            <w:r w:rsidRPr="029C848F">
              <w:rPr>
                <w:rFonts w:ascii="Calibri" w:eastAsia="Calibri" w:hAnsi="Calibri" w:cs="Calibri"/>
              </w:rPr>
              <w:t>Music Lead</w:t>
            </w:r>
          </w:p>
          <w:p w14:paraId="1820A69D" w14:textId="5BEFE332" w:rsidR="00F342B2" w:rsidRPr="00F8478B" w:rsidRDefault="6C0EC8B6" w:rsidP="029C848F">
            <w:pPr>
              <w:spacing w:before="100" w:after="100" w:line="276" w:lineRule="auto"/>
              <w:ind w:left="357" w:right="83"/>
              <w:jc w:val="center"/>
            </w:pPr>
            <w:r w:rsidRPr="029C848F">
              <w:rPr>
                <w:rFonts w:ascii="Calibri" w:eastAsia="Calibri" w:hAnsi="Calibri" w:cs="Calibri"/>
              </w:rPr>
              <w:t>DMS</w:t>
            </w:r>
          </w:p>
          <w:p w14:paraId="7A9D14A3" w14:textId="605EF4CC" w:rsidR="00F342B2" w:rsidRPr="00F8478B" w:rsidRDefault="6C0EC8B6" w:rsidP="029C848F">
            <w:pPr>
              <w:spacing w:line="276" w:lineRule="auto"/>
              <w:ind w:left="357" w:right="83"/>
              <w:jc w:val="center"/>
            </w:pPr>
            <w:r w:rsidRPr="029C848F">
              <w:rPr>
                <w:rFonts w:ascii="Calibri" w:eastAsia="Calibri" w:hAnsi="Calibri" w:cs="Calibri"/>
              </w:rPr>
              <w:t>No costs</w:t>
            </w:r>
          </w:p>
        </w:tc>
        <w:tc>
          <w:tcPr>
            <w:tcW w:w="512" w:type="pct"/>
            <w:shd w:val="clear" w:color="auto" w:fill="auto"/>
            <w:vAlign w:val="center"/>
          </w:tcPr>
          <w:p w14:paraId="772DA4C0" w14:textId="14034315" w:rsidR="00F342B2" w:rsidRPr="00F8478B" w:rsidRDefault="6C0EC8B6" w:rsidP="029C848F">
            <w:pPr>
              <w:spacing w:line="276" w:lineRule="auto"/>
              <w:ind w:right="86"/>
              <w:jc w:val="center"/>
              <w:rPr>
                <w:rFonts w:asciiTheme="minorHAnsi" w:hAnsiTheme="minorHAnsi"/>
                <w:b/>
                <w:bCs/>
              </w:rPr>
            </w:pPr>
            <w:r w:rsidRPr="029C848F">
              <w:rPr>
                <w:rFonts w:asciiTheme="minorHAnsi" w:hAnsiTheme="minorHAnsi"/>
                <w:b/>
                <w:bCs/>
              </w:rPr>
              <w:t>S</w:t>
            </w:r>
            <w:r w:rsidR="3FE43457" w:rsidRPr="029C848F">
              <w:rPr>
                <w:rFonts w:asciiTheme="minorHAnsi" w:hAnsiTheme="minorHAnsi"/>
                <w:b/>
                <w:bCs/>
              </w:rPr>
              <w:t>e</w:t>
            </w:r>
            <w:r w:rsidRPr="029C848F">
              <w:rPr>
                <w:rFonts w:asciiTheme="minorHAnsi" w:hAnsiTheme="minorHAnsi"/>
                <w:b/>
                <w:bCs/>
              </w:rPr>
              <w:t>ptember 2025</w:t>
            </w:r>
          </w:p>
        </w:tc>
      </w:tr>
      <w:tr w:rsidR="00F342B2" w:rsidRPr="00F8478B" w14:paraId="44265B65" w14:textId="77777777" w:rsidTr="029C848F">
        <w:tblPrEx>
          <w:tblLook w:val="0620" w:firstRow="1" w:lastRow="0" w:firstColumn="0" w:lastColumn="0" w:noHBand="1" w:noVBand="1"/>
        </w:tblPrEx>
        <w:trPr>
          <w:trHeight w:val="1205"/>
          <w:jc w:val="center"/>
        </w:trPr>
        <w:tc>
          <w:tcPr>
            <w:tcW w:w="973" w:type="pct"/>
            <w:shd w:val="clear" w:color="auto" w:fill="auto"/>
            <w:vAlign w:val="center"/>
          </w:tcPr>
          <w:p w14:paraId="4E0FB12E" w14:textId="00C51231" w:rsidR="00F342B2" w:rsidRPr="00F8478B" w:rsidRDefault="00F342B2" w:rsidP="22EFC713">
            <w:pPr>
              <w:tabs>
                <w:tab w:val="left" w:pos="1560"/>
              </w:tabs>
              <w:spacing w:before="100" w:after="100" w:line="276" w:lineRule="auto"/>
              <w:rPr>
                <w:rFonts w:asciiTheme="minorHAnsi" w:hAnsiTheme="minorHAnsi"/>
              </w:rPr>
            </w:pPr>
            <w:r w:rsidRPr="22EFC713">
              <w:rPr>
                <w:rFonts w:asciiTheme="minorHAnsi" w:hAnsiTheme="minorHAnsi"/>
              </w:rPr>
              <w:t xml:space="preserve">Are pupils aware of how they can make progress in music outside of lesson time? </w:t>
            </w:r>
          </w:p>
        </w:tc>
        <w:tc>
          <w:tcPr>
            <w:tcW w:w="1953" w:type="pct"/>
            <w:gridSpan w:val="2"/>
            <w:shd w:val="clear" w:color="auto" w:fill="auto"/>
            <w:vAlign w:val="center"/>
          </w:tcPr>
          <w:p w14:paraId="1ADC72F6" w14:textId="67CC19F1" w:rsidR="00F342B2" w:rsidRPr="00F8478B" w:rsidRDefault="17939F1B" w:rsidP="029C848F">
            <w:pPr>
              <w:spacing w:before="100" w:after="100"/>
              <w:rPr>
                <w:rFonts w:asciiTheme="minorHAnsi" w:hAnsiTheme="minorHAnsi"/>
              </w:rPr>
            </w:pPr>
            <w:r w:rsidRPr="029C848F">
              <w:rPr>
                <w:rFonts w:asciiTheme="minorHAnsi" w:hAnsiTheme="minorHAnsi"/>
                <w:shd w:val="clear" w:color="auto" w:fill="ECECEC" w:themeFill="background2"/>
              </w:rPr>
              <w:t>Children are invited to participate in lessons with Durham Music Service</w:t>
            </w:r>
          </w:p>
          <w:p w14:paraId="4FE395D1" w14:textId="04B07134" w:rsidR="00F342B2" w:rsidRPr="00F8478B" w:rsidRDefault="00F342B2" w:rsidP="029C848F">
            <w:pPr>
              <w:spacing w:before="100" w:after="100"/>
              <w:rPr>
                <w:rFonts w:asciiTheme="minorHAnsi" w:hAnsiTheme="minorHAnsi"/>
              </w:rPr>
            </w:pPr>
          </w:p>
        </w:tc>
        <w:tc>
          <w:tcPr>
            <w:tcW w:w="830" w:type="pct"/>
            <w:shd w:val="clear" w:color="auto" w:fill="auto"/>
            <w:vAlign w:val="center"/>
          </w:tcPr>
          <w:p w14:paraId="4B0D0C13" w14:textId="0BAFA8CB" w:rsidR="00F342B2" w:rsidRPr="00F8478B" w:rsidRDefault="4678D9ED" w:rsidP="00836A0A">
            <w:pPr>
              <w:spacing w:before="100" w:after="100" w:line="276" w:lineRule="auto"/>
              <w:jc w:val="center"/>
            </w:pPr>
            <w:r w:rsidRPr="029C848F">
              <w:rPr>
                <w:rFonts w:ascii="Calibri" w:eastAsia="Calibri" w:hAnsi="Calibri" w:cs="Calibri"/>
              </w:rPr>
              <w:t>Children who wish to do so will join the choir or private tuition.</w:t>
            </w:r>
          </w:p>
        </w:tc>
        <w:tc>
          <w:tcPr>
            <w:tcW w:w="732" w:type="pct"/>
            <w:shd w:val="clear" w:color="auto" w:fill="auto"/>
            <w:vAlign w:val="center"/>
          </w:tcPr>
          <w:p w14:paraId="27C3A4C4" w14:textId="74160E69" w:rsidR="00F342B2" w:rsidRPr="00F8478B" w:rsidRDefault="0ED13DD3" w:rsidP="0D4CA26B">
            <w:pPr>
              <w:pStyle w:val="ListParagraph"/>
              <w:numPr>
                <w:ilvl w:val="0"/>
                <w:numId w:val="0"/>
              </w:numPr>
              <w:spacing w:line="276" w:lineRule="auto"/>
              <w:ind w:left="357" w:right="83"/>
              <w:jc w:val="center"/>
              <w:rPr>
                <w:rFonts w:asciiTheme="minorHAnsi" w:hAnsiTheme="minorHAnsi"/>
              </w:rPr>
            </w:pPr>
            <w:r w:rsidRPr="0D4CA26B">
              <w:rPr>
                <w:rFonts w:asciiTheme="minorHAnsi" w:hAnsiTheme="minorHAnsi"/>
              </w:rPr>
              <w:t xml:space="preserve">If children participate it is part of our </w:t>
            </w:r>
          </w:p>
          <w:p w14:paraId="4318CBAE" w14:textId="67500265" w:rsidR="00F342B2" w:rsidRPr="00F8478B" w:rsidRDefault="0ED13DD3" w:rsidP="0D4CA26B">
            <w:pPr>
              <w:pStyle w:val="ListParagraph"/>
              <w:numPr>
                <w:ilvl w:val="0"/>
                <w:numId w:val="0"/>
              </w:numPr>
              <w:spacing w:line="276" w:lineRule="auto"/>
              <w:ind w:left="357" w:right="83"/>
              <w:jc w:val="center"/>
              <w:rPr>
                <w:rFonts w:asciiTheme="minorHAnsi" w:hAnsiTheme="minorHAnsi"/>
              </w:rPr>
            </w:pPr>
            <w:r w:rsidRPr="0D4CA26B">
              <w:rPr>
                <w:rFonts w:asciiTheme="minorHAnsi" w:hAnsiTheme="minorHAnsi"/>
              </w:rPr>
              <w:lastRenderedPageBreak/>
              <w:t>Durham Music services</w:t>
            </w:r>
          </w:p>
          <w:p w14:paraId="4C08545A" w14:textId="251069D7" w:rsidR="00F342B2" w:rsidRPr="00F8478B" w:rsidRDefault="4A06EBBA" w:rsidP="029C848F">
            <w:pPr>
              <w:pStyle w:val="ListParagraph"/>
              <w:numPr>
                <w:ilvl w:val="0"/>
                <w:numId w:val="0"/>
              </w:numPr>
              <w:spacing w:line="276" w:lineRule="auto"/>
              <w:ind w:left="357" w:right="83"/>
              <w:jc w:val="center"/>
              <w:rPr>
                <w:rFonts w:asciiTheme="minorHAnsi" w:hAnsiTheme="minorHAnsi"/>
              </w:rPr>
            </w:pPr>
            <w:r w:rsidRPr="029C848F">
              <w:rPr>
                <w:rFonts w:asciiTheme="minorHAnsi" w:hAnsiTheme="minorHAnsi"/>
              </w:rPr>
              <w:t xml:space="preserve">SLA contract </w:t>
            </w:r>
          </w:p>
          <w:p w14:paraId="0338E1B6" w14:textId="65B8DE03" w:rsidR="00F342B2" w:rsidRPr="00F8478B" w:rsidRDefault="00F342B2" w:rsidP="0D4CA26B">
            <w:pPr>
              <w:pStyle w:val="ListParagraph"/>
              <w:numPr>
                <w:ilvl w:val="0"/>
                <w:numId w:val="0"/>
              </w:numPr>
              <w:spacing w:line="276" w:lineRule="auto"/>
              <w:ind w:left="357" w:right="83"/>
              <w:jc w:val="center"/>
              <w:rPr>
                <w:rFonts w:asciiTheme="minorHAnsi" w:hAnsiTheme="minorHAnsi"/>
              </w:rPr>
            </w:pPr>
          </w:p>
          <w:p w14:paraId="37994FDE" w14:textId="3BB174BB" w:rsidR="00F342B2" w:rsidRPr="00F8478B" w:rsidRDefault="0ED13DD3" w:rsidP="0D4CA26B">
            <w:pPr>
              <w:pStyle w:val="ListParagraph"/>
              <w:numPr>
                <w:ilvl w:val="0"/>
                <w:numId w:val="0"/>
              </w:numPr>
              <w:spacing w:line="276" w:lineRule="auto"/>
              <w:ind w:left="357" w:right="83"/>
              <w:jc w:val="center"/>
              <w:rPr>
                <w:rFonts w:asciiTheme="minorHAnsi" w:hAnsiTheme="minorHAnsi"/>
              </w:rPr>
            </w:pPr>
            <w:r w:rsidRPr="0D4CA26B">
              <w:rPr>
                <w:rFonts w:asciiTheme="minorHAnsi" w:hAnsiTheme="minorHAnsi"/>
              </w:rPr>
              <w:t>Costing to parents £4.50 per lesson payable directly to provider</w:t>
            </w:r>
          </w:p>
          <w:p w14:paraId="46F1DDED" w14:textId="3B15CC4E" w:rsidR="00F342B2" w:rsidRPr="00F8478B" w:rsidRDefault="1C072BAD" w:rsidP="0D4CA26B">
            <w:pPr>
              <w:pStyle w:val="ListParagraph"/>
              <w:numPr>
                <w:ilvl w:val="0"/>
                <w:numId w:val="0"/>
              </w:numPr>
              <w:spacing w:line="276" w:lineRule="auto"/>
              <w:ind w:left="357" w:right="83"/>
              <w:jc w:val="center"/>
              <w:rPr>
                <w:rFonts w:asciiTheme="minorHAnsi" w:hAnsiTheme="minorHAnsi"/>
              </w:rPr>
            </w:pPr>
            <w:r w:rsidRPr="0D4CA26B">
              <w:rPr>
                <w:rFonts w:asciiTheme="minorHAnsi" w:hAnsiTheme="minorHAnsi"/>
              </w:rPr>
              <w:t>FSM children no cost</w:t>
            </w:r>
          </w:p>
          <w:p w14:paraId="47B99CD1" w14:textId="40ADA406" w:rsidR="00F342B2" w:rsidRPr="00F8478B" w:rsidRDefault="00F342B2" w:rsidP="0D4CA26B">
            <w:pPr>
              <w:pStyle w:val="ListParagraph"/>
              <w:numPr>
                <w:ilvl w:val="0"/>
                <w:numId w:val="0"/>
              </w:numPr>
              <w:spacing w:line="276" w:lineRule="auto"/>
              <w:ind w:left="357" w:right="83"/>
              <w:jc w:val="center"/>
              <w:rPr>
                <w:rFonts w:asciiTheme="minorHAnsi" w:hAnsiTheme="minorHAnsi"/>
              </w:rPr>
            </w:pPr>
          </w:p>
        </w:tc>
        <w:tc>
          <w:tcPr>
            <w:tcW w:w="512" w:type="pct"/>
            <w:shd w:val="clear" w:color="auto" w:fill="auto"/>
            <w:vAlign w:val="center"/>
          </w:tcPr>
          <w:p w14:paraId="36C1CEC6" w14:textId="7FAA4061" w:rsidR="00F342B2" w:rsidRPr="00F8478B" w:rsidRDefault="04A21A71" w:rsidP="029C848F">
            <w:pPr>
              <w:spacing w:line="276" w:lineRule="auto"/>
              <w:ind w:right="86"/>
              <w:jc w:val="center"/>
              <w:rPr>
                <w:rFonts w:asciiTheme="minorHAnsi" w:hAnsiTheme="minorHAnsi"/>
                <w:b/>
                <w:bCs/>
              </w:rPr>
            </w:pPr>
            <w:r w:rsidRPr="029C848F">
              <w:rPr>
                <w:rFonts w:asciiTheme="minorHAnsi" w:hAnsiTheme="minorHAnsi"/>
                <w:b/>
                <w:bCs/>
              </w:rPr>
              <w:lastRenderedPageBreak/>
              <w:t>September 2025</w:t>
            </w:r>
          </w:p>
        </w:tc>
      </w:tr>
      <w:tr w:rsidR="00F342B2" w:rsidRPr="00F8478B" w14:paraId="5CD3AEFB" w14:textId="77777777" w:rsidTr="029C848F">
        <w:tblPrEx>
          <w:tblLook w:val="0620" w:firstRow="1" w:lastRow="0" w:firstColumn="0" w:lastColumn="0" w:noHBand="1" w:noVBand="1"/>
        </w:tblPrEx>
        <w:trPr>
          <w:trHeight w:val="1205"/>
          <w:jc w:val="center"/>
        </w:trPr>
        <w:tc>
          <w:tcPr>
            <w:tcW w:w="973" w:type="pct"/>
            <w:shd w:val="clear" w:color="auto" w:fill="auto"/>
            <w:vAlign w:val="center"/>
          </w:tcPr>
          <w:p w14:paraId="61C4E5CF" w14:textId="7ECCEF4B" w:rsidR="00F342B2" w:rsidRPr="00F8478B"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Are pupils aware of what music qualifications and awards they can receive outside of lesson time?</w:t>
            </w:r>
          </w:p>
        </w:tc>
        <w:tc>
          <w:tcPr>
            <w:tcW w:w="1953" w:type="pct"/>
            <w:gridSpan w:val="2"/>
            <w:shd w:val="clear" w:color="auto" w:fill="auto"/>
            <w:vAlign w:val="center"/>
          </w:tcPr>
          <w:p w14:paraId="6DD0F772" w14:textId="4D702B57" w:rsidR="00F342B2" w:rsidRPr="00F8478B" w:rsidRDefault="5DC934D8" w:rsidP="029C848F">
            <w:pPr>
              <w:spacing w:before="100" w:after="100"/>
              <w:jc w:val="center"/>
              <w:rPr>
                <w:rFonts w:asciiTheme="minorHAnsi" w:hAnsiTheme="minorHAnsi"/>
              </w:rPr>
            </w:pPr>
            <w:r w:rsidRPr="029C848F">
              <w:rPr>
                <w:rFonts w:asciiTheme="minorHAnsi" w:hAnsiTheme="minorHAnsi"/>
              </w:rPr>
              <w:t>Provision of learning an instrument is promoted within school and introduced by DMS by visiting teacher.</w:t>
            </w:r>
          </w:p>
          <w:p w14:paraId="1F943A7C" w14:textId="7248660F" w:rsidR="00F342B2" w:rsidRPr="00F8478B" w:rsidRDefault="71057A2E" w:rsidP="029C848F">
            <w:pPr>
              <w:spacing w:before="100" w:after="100"/>
              <w:jc w:val="center"/>
              <w:rPr>
                <w:rFonts w:asciiTheme="minorHAnsi" w:hAnsiTheme="minorHAnsi"/>
              </w:rPr>
            </w:pPr>
            <w:r w:rsidRPr="029C848F">
              <w:rPr>
                <w:rFonts w:asciiTheme="minorHAnsi" w:hAnsiTheme="minorHAnsi"/>
              </w:rPr>
              <w:t>Perform for the rest of school and parents – certificates awarded.</w:t>
            </w:r>
          </w:p>
        </w:tc>
        <w:tc>
          <w:tcPr>
            <w:tcW w:w="830" w:type="pct"/>
            <w:shd w:val="clear" w:color="auto" w:fill="auto"/>
            <w:vAlign w:val="center"/>
          </w:tcPr>
          <w:p w14:paraId="59B123BE" w14:textId="4A3A0632" w:rsidR="00F342B2" w:rsidRPr="00F8478B" w:rsidRDefault="71057A2E" w:rsidP="00836A0A">
            <w:pPr>
              <w:spacing w:before="100" w:after="100" w:line="276" w:lineRule="auto"/>
              <w:jc w:val="center"/>
            </w:pPr>
            <w:r w:rsidRPr="029C848F">
              <w:rPr>
                <w:rFonts w:ascii="Calibri" w:eastAsia="Calibri" w:hAnsi="Calibri" w:cs="Calibri"/>
              </w:rPr>
              <w:t>Pupils feel rewarded and encourage to continue pursuing music.</w:t>
            </w:r>
          </w:p>
        </w:tc>
        <w:tc>
          <w:tcPr>
            <w:tcW w:w="732" w:type="pct"/>
            <w:shd w:val="clear" w:color="auto" w:fill="auto"/>
            <w:vAlign w:val="center"/>
          </w:tcPr>
          <w:p w14:paraId="6E7E4FF8" w14:textId="7053FE37" w:rsidR="00F342B2" w:rsidRPr="00F8478B" w:rsidRDefault="7184CC75" w:rsidP="0D4CA26B">
            <w:pPr>
              <w:pStyle w:val="ListParagraph"/>
              <w:numPr>
                <w:ilvl w:val="0"/>
                <w:numId w:val="0"/>
              </w:numPr>
              <w:spacing w:line="276" w:lineRule="auto"/>
              <w:ind w:left="357" w:right="83"/>
              <w:jc w:val="center"/>
              <w:rPr>
                <w:rFonts w:asciiTheme="minorHAnsi" w:hAnsiTheme="minorHAnsi"/>
              </w:rPr>
            </w:pPr>
            <w:r w:rsidRPr="0D4CA26B">
              <w:rPr>
                <w:rFonts w:asciiTheme="minorHAnsi" w:hAnsiTheme="minorHAnsi"/>
              </w:rPr>
              <w:t>Part of annual DMS costing</w:t>
            </w:r>
          </w:p>
        </w:tc>
        <w:tc>
          <w:tcPr>
            <w:tcW w:w="512" w:type="pct"/>
            <w:shd w:val="clear" w:color="auto" w:fill="auto"/>
            <w:vAlign w:val="center"/>
          </w:tcPr>
          <w:p w14:paraId="7ECEC11F" w14:textId="77777777" w:rsidR="00F342B2" w:rsidRPr="00F8478B" w:rsidRDefault="00F342B2" w:rsidP="00836A0A">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40190D74" w14:textId="77777777" w:rsidTr="029C848F">
        <w:tblPrEx>
          <w:tblLook w:val="0620" w:firstRow="1" w:lastRow="0" w:firstColumn="0" w:lastColumn="0" w:noHBand="1" w:noVBand="1"/>
        </w:tblPrEx>
        <w:trPr>
          <w:trHeight w:val="1205"/>
          <w:jc w:val="center"/>
        </w:trPr>
        <w:tc>
          <w:tcPr>
            <w:tcW w:w="973" w:type="pct"/>
            <w:shd w:val="clear" w:color="auto" w:fill="auto"/>
            <w:vAlign w:val="center"/>
          </w:tcPr>
          <w:p w14:paraId="0E8D06E3" w14:textId="42502353" w:rsidR="00F342B2" w:rsidRPr="00F8478B" w:rsidRDefault="00F342B2" w:rsidP="22EFC713">
            <w:pPr>
              <w:tabs>
                <w:tab w:val="left" w:pos="1560"/>
              </w:tabs>
              <w:spacing w:before="100" w:after="100" w:line="276" w:lineRule="auto"/>
              <w:jc w:val="both"/>
              <w:rPr>
                <w:rFonts w:asciiTheme="minorHAnsi" w:hAnsiTheme="minorHAnsi"/>
              </w:rPr>
            </w:pPr>
            <w:r w:rsidRPr="22EFC713">
              <w:rPr>
                <w:rFonts w:asciiTheme="minorHAnsi" w:hAnsiTheme="minorHAnsi"/>
              </w:rPr>
              <w:t>What instruments are offered for extra-curricular activities, and what is the charging and remissions information for this?</w:t>
            </w:r>
          </w:p>
        </w:tc>
        <w:tc>
          <w:tcPr>
            <w:tcW w:w="1953" w:type="pct"/>
            <w:gridSpan w:val="2"/>
            <w:shd w:val="clear" w:color="auto" w:fill="auto"/>
            <w:vAlign w:val="center"/>
          </w:tcPr>
          <w:p w14:paraId="184303E9" w14:textId="56CAC556" w:rsidR="51EE2A6C" w:rsidRDefault="7778064D" w:rsidP="0D4CA26B">
            <w:pPr>
              <w:spacing w:before="100" w:after="100"/>
              <w:rPr>
                <w:rFonts w:asciiTheme="minorHAnsi" w:hAnsiTheme="minorHAnsi"/>
              </w:rPr>
            </w:pPr>
            <w:r w:rsidRPr="0D4CA26B">
              <w:rPr>
                <w:rFonts w:asciiTheme="minorHAnsi" w:hAnsiTheme="minorHAnsi"/>
              </w:rPr>
              <w:t xml:space="preserve">AT present only </w:t>
            </w:r>
            <w:r w:rsidR="51EE2A6C" w:rsidRPr="0D4CA26B">
              <w:rPr>
                <w:rFonts w:asciiTheme="minorHAnsi" w:hAnsiTheme="minorHAnsi"/>
              </w:rPr>
              <w:t xml:space="preserve">Violin lessons </w:t>
            </w:r>
            <w:r w:rsidR="6C782D7F" w:rsidRPr="0D4CA26B">
              <w:rPr>
                <w:rFonts w:asciiTheme="minorHAnsi" w:hAnsiTheme="minorHAnsi"/>
              </w:rPr>
              <w:t>offered within our school</w:t>
            </w:r>
          </w:p>
          <w:p w14:paraId="0A2E00F4" w14:textId="6425543F" w:rsidR="22EFC713" w:rsidRDefault="22EFC713" w:rsidP="22EFC713">
            <w:pPr>
              <w:spacing w:before="100" w:after="100"/>
              <w:jc w:val="center"/>
              <w:rPr>
                <w:rFonts w:asciiTheme="minorHAnsi" w:hAnsiTheme="minorHAnsi"/>
              </w:rPr>
            </w:pPr>
          </w:p>
          <w:p w14:paraId="2553AA53" w14:textId="16F0573F" w:rsidR="00F342B2" w:rsidRPr="00F8478B" w:rsidRDefault="00F342B2" w:rsidP="22EFC713">
            <w:pPr>
              <w:spacing w:before="100" w:after="100"/>
              <w:jc w:val="center"/>
              <w:rPr>
                <w:rFonts w:asciiTheme="minorHAnsi" w:hAnsiTheme="minorHAnsi"/>
              </w:rPr>
            </w:pPr>
          </w:p>
        </w:tc>
        <w:tc>
          <w:tcPr>
            <w:tcW w:w="830" w:type="pct"/>
            <w:shd w:val="clear" w:color="auto" w:fill="auto"/>
            <w:vAlign w:val="center"/>
          </w:tcPr>
          <w:p w14:paraId="534DFA18" w14:textId="6C040D69" w:rsidR="00F342B2" w:rsidRPr="00F8478B" w:rsidRDefault="701E4401" w:rsidP="00836A0A">
            <w:pPr>
              <w:spacing w:before="100" w:after="100" w:line="276" w:lineRule="auto"/>
              <w:jc w:val="center"/>
            </w:pPr>
            <w:r w:rsidRPr="029C848F">
              <w:rPr>
                <w:rFonts w:ascii="Calibri" w:eastAsia="Calibri" w:hAnsi="Calibri" w:cs="Calibri"/>
              </w:rPr>
              <w:t>Children will have the ability to learn/practice an instrument without the need to purchase one.</w:t>
            </w:r>
          </w:p>
        </w:tc>
        <w:tc>
          <w:tcPr>
            <w:tcW w:w="732" w:type="pct"/>
            <w:shd w:val="clear" w:color="auto" w:fill="auto"/>
            <w:vAlign w:val="center"/>
          </w:tcPr>
          <w:p w14:paraId="6CBEFEC8" w14:textId="75E7A90B" w:rsidR="00F342B2" w:rsidRPr="00F8478B" w:rsidRDefault="6C782D7F" w:rsidP="0D4CA26B">
            <w:pPr>
              <w:pStyle w:val="ListParagraph"/>
              <w:numPr>
                <w:ilvl w:val="0"/>
                <w:numId w:val="0"/>
              </w:numPr>
              <w:spacing w:line="276" w:lineRule="auto"/>
              <w:ind w:left="357" w:right="83"/>
              <w:jc w:val="center"/>
              <w:rPr>
                <w:rFonts w:asciiTheme="minorHAnsi" w:hAnsiTheme="minorHAnsi"/>
              </w:rPr>
            </w:pPr>
            <w:r w:rsidRPr="0D4CA26B">
              <w:rPr>
                <w:rFonts w:asciiTheme="minorHAnsi" w:hAnsiTheme="minorHAnsi"/>
              </w:rPr>
              <w:t>Durham Music services</w:t>
            </w:r>
          </w:p>
          <w:p w14:paraId="2E978503" w14:textId="4FEB76A5" w:rsidR="00F342B2" w:rsidRPr="00F8478B" w:rsidRDefault="53469F1E" w:rsidP="029C848F">
            <w:pPr>
              <w:pStyle w:val="ListParagraph"/>
              <w:numPr>
                <w:ilvl w:val="0"/>
                <w:numId w:val="0"/>
              </w:numPr>
              <w:spacing w:line="276" w:lineRule="auto"/>
              <w:ind w:left="357" w:right="83"/>
              <w:jc w:val="center"/>
              <w:rPr>
                <w:rFonts w:asciiTheme="minorHAnsi" w:hAnsiTheme="minorHAnsi"/>
              </w:rPr>
            </w:pPr>
            <w:r w:rsidRPr="029C848F">
              <w:rPr>
                <w:rFonts w:asciiTheme="minorHAnsi" w:hAnsiTheme="minorHAnsi"/>
              </w:rPr>
              <w:t xml:space="preserve">SLA contract </w:t>
            </w:r>
          </w:p>
          <w:p w14:paraId="209DB029" w14:textId="65B8DE03" w:rsidR="00F342B2" w:rsidRPr="00F8478B" w:rsidRDefault="00F342B2" w:rsidP="0D4CA26B">
            <w:pPr>
              <w:pStyle w:val="ListParagraph"/>
              <w:numPr>
                <w:ilvl w:val="0"/>
                <w:numId w:val="0"/>
              </w:numPr>
              <w:spacing w:line="276" w:lineRule="auto"/>
              <w:ind w:left="357" w:right="83"/>
              <w:jc w:val="center"/>
              <w:rPr>
                <w:rFonts w:asciiTheme="minorHAnsi" w:hAnsiTheme="minorHAnsi"/>
              </w:rPr>
            </w:pPr>
          </w:p>
          <w:p w14:paraId="721C908B" w14:textId="3BB174BB" w:rsidR="00F342B2" w:rsidRPr="00F8478B" w:rsidRDefault="6C782D7F" w:rsidP="0D4CA26B">
            <w:pPr>
              <w:pStyle w:val="ListParagraph"/>
              <w:numPr>
                <w:ilvl w:val="0"/>
                <w:numId w:val="0"/>
              </w:numPr>
              <w:spacing w:line="276" w:lineRule="auto"/>
              <w:ind w:left="357" w:right="83"/>
              <w:jc w:val="center"/>
              <w:rPr>
                <w:rFonts w:asciiTheme="minorHAnsi" w:hAnsiTheme="minorHAnsi"/>
              </w:rPr>
            </w:pPr>
            <w:r w:rsidRPr="0D4CA26B">
              <w:rPr>
                <w:rFonts w:asciiTheme="minorHAnsi" w:hAnsiTheme="minorHAnsi"/>
              </w:rPr>
              <w:t>Costing to parents £4.50 per lesson payable directly to provider</w:t>
            </w:r>
          </w:p>
          <w:p w14:paraId="16DA0C74" w14:textId="08EA7973" w:rsidR="00F342B2" w:rsidRPr="00F8478B" w:rsidRDefault="00F342B2" w:rsidP="0D4CA26B">
            <w:pPr>
              <w:pStyle w:val="ListParagraph"/>
              <w:numPr>
                <w:ilvl w:val="0"/>
                <w:numId w:val="0"/>
              </w:numPr>
              <w:spacing w:line="276" w:lineRule="auto"/>
              <w:ind w:left="357" w:right="83"/>
              <w:jc w:val="center"/>
              <w:rPr>
                <w:rFonts w:asciiTheme="minorHAnsi" w:hAnsiTheme="minorHAnsi"/>
              </w:rPr>
            </w:pPr>
          </w:p>
          <w:p w14:paraId="648D48AF" w14:textId="3B15CC4E" w:rsidR="00F342B2" w:rsidRPr="00F8478B" w:rsidRDefault="6C782D7F" w:rsidP="0D4CA26B">
            <w:pPr>
              <w:pStyle w:val="ListParagraph"/>
              <w:numPr>
                <w:ilvl w:val="0"/>
                <w:numId w:val="0"/>
              </w:numPr>
              <w:spacing w:line="276" w:lineRule="auto"/>
              <w:ind w:left="357" w:right="83"/>
              <w:jc w:val="center"/>
              <w:rPr>
                <w:rFonts w:asciiTheme="minorHAnsi" w:hAnsiTheme="minorHAnsi"/>
              </w:rPr>
            </w:pPr>
            <w:r w:rsidRPr="0D4CA26B">
              <w:rPr>
                <w:rFonts w:asciiTheme="minorHAnsi" w:hAnsiTheme="minorHAnsi"/>
              </w:rPr>
              <w:t>FSM children no cost</w:t>
            </w:r>
          </w:p>
        </w:tc>
        <w:tc>
          <w:tcPr>
            <w:tcW w:w="512" w:type="pct"/>
            <w:shd w:val="clear" w:color="auto" w:fill="auto"/>
            <w:vAlign w:val="center"/>
          </w:tcPr>
          <w:p w14:paraId="1B2A4801" w14:textId="77777777" w:rsidR="00F342B2" w:rsidRPr="00F8478B" w:rsidRDefault="00F342B2" w:rsidP="00836A0A">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7C4CA812" w14:textId="77777777" w:rsidTr="029C848F">
        <w:tblPrEx>
          <w:tblLook w:val="0620" w:firstRow="1" w:lastRow="0" w:firstColumn="0" w:lastColumn="0" w:noHBand="1" w:noVBand="1"/>
        </w:tblPrEx>
        <w:trPr>
          <w:trHeight w:val="1205"/>
          <w:jc w:val="center"/>
        </w:trPr>
        <w:tc>
          <w:tcPr>
            <w:tcW w:w="973" w:type="pct"/>
            <w:shd w:val="clear" w:color="auto" w:fill="auto"/>
            <w:vAlign w:val="center"/>
          </w:tcPr>
          <w:p w14:paraId="1C25F2BC" w14:textId="09164F2F"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lastRenderedPageBreak/>
              <w:t xml:space="preserve">How can pupils join choirs or ensembles, and what is the charging and remissions information for this? </w:t>
            </w:r>
          </w:p>
        </w:tc>
        <w:tc>
          <w:tcPr>
            <w:tcW w:w="1953" w:type="pct"/>
            <w:gridSpan w:val="2"/>
            <w:shd w:val="clear" w:color="auto" w:fill="auto"/>
            <w:vAlign w:val="center"/>
          </w:tcPr>
          <w:p w14:paraId="7F93D712" w14:textId="6A3CE63B" w:rsidR="5AB71D64" w:rsidRDefault="1056D6B2" w:rsidP="0D4CA26B">
            <w:pPr>
              <w:spacing w:before="100" w:after="100"/>
              <w:rPr>
                <w:rFonts w:asciiTheme="minorHAnsi" w:hAnsiTheme="minorHAnsi"/>
              </w:rPr>
            </w:pPr>
            <w:r w:rsidRPr="0D4CA26B">
              <w:rPr>
                <w:rFonts w:asciiTheme="minorHAnsi" w:hAnsiTheme="minorHAnsi"/>
              </w:rPr>
              <w:t>St Cuthb</w:t>
            </w:r>
            <w:r w:rsidR="62FCDADB" w:rsidRPr="0D4CA26B">
              <w:rPr>
                <w:rFonts w:asciiTheme="minorHAnsi" w:hAnsiTheme="minorHAnsi"/>
              </w:rPr>
              <w:t>e</w:t>
            </w:r>
            <w:r w:rsidRPr="0D4CA26B">
              <w:rPr>
                <w:rFonts w:asciiTheme="minorHAnsi" w:hAnsiTheme="minorHAnsi"/>
              </w:rPr>
              <w:t>rt’s encourages all children to have a love of music and an inclusive choir is put into place for specific events throughout the year. C</w:t>
            </w:r>
            <w:r w:rsidR="6616F822" w:rsidRPr="0D4CA26B">
              <w:rPr>
                <w:rFonts w:asciiTheme="minorHAnsi" w:hAnsiTheme="minorHAnsi"/>
              </w:rPr>
              <w:t>h</w:t>
            </w:r>
            <w:r w:rsidRPr="0D4CA26B">
              <w:rPr>
                <w:rFonts w:asciiTheme="minorHAnsi" w:hAnsiTheme="minorHAnsi"/>
              </w:rPr>
              <w:t xml:space="preserve">ildren are invited to attend choir practises as an extension to their school dinner. </w:t>
            </w:r>
          </w:p>
          <w:p w14:paraId="798CDCC0" w14:textId="024A0FFC" w:rsidR="00F342B2" w:rsidRPr="00F8478B" w:rsidRDefault="00F342B2" w:rsidP="029C848F">
            <w:pPr>
              <w:spacing w:before="100" w:after="100"/>
              <w:jc w:val="center"/>
              <w:rPr>
                <w:rFonts w:asciiTheme="minorHAnsi" w:hAnsiTheme="minorHAnsi"/>
                <w:b/>
                <w:bCs/>
              </w:rPr>
            </w:pPr>
          </w:p>
        </w:tc>
        <w:tc>
          <w:tcPr>
            <w:tcW w:w="830" w:type="pct"/>
            <w:shd w:val="clear" w:color="auto" w:fill="auto"/>
            <w:vAlign w:val="center"/>
          </w:tcPr>
          <w:p w14:paraId="76DDD6BB" w14:textId="692D5B20" w:rsidR="00F342B2" w:rsidRPr="00F8478B" w:rsidRDefault="6D890A52" w:rsidP="00F71EDF">
            <w:pPr>
              <w:spacing w:before="100" w:after="100" w:line="276" w:lineRule="auto"/>
              <w:jc w:val="center"/>
            </w:pPr>
            <w:r w:rsidRPr="029C848F">
              <w:rPr>
                <w:rFonts w:ascii="Calibri" w:eastAsia="Calibri" w:hAnsi="Calibri" w:cs="Calibri"/>
              </w:rPr>
              <w:t>children, regardless of ability will be able to be part of the choir.</w:t>
            </w:r>
          </w:p>
        </w:tc>
        <w:tc>
          <w:tcPr>
            <w:tcW w:w="732" w:type="pct"/>
            <w:shd w:val="clear" w:color="auto" w:fill="auto"/>
            <w:vAlign w:val="center"/>
          </w:tcPr>
          <w:p w14:paraId="3207A6DB" w14:textId="5F471C98" w:rsidR="00F342B2" w:rsidRPr="00F8478B" w:rsidRDefault="6D890A52" w:rsidP="029C848F">
            <w:pPr>
              <w:spacing w:before="100" w:after="100" w:line="276" w:lineRule="auto"/>
              <w:ind w:left="357" w:right="83"/>
              <w:jc w:val="center"/>
            </w:pPr>
            <w:r w:rsidRPr="029C848F">
              <w:rPr>
                <w:rFonts w:ascii="Calibri" w:eastAsia="Calibri" w:hAnsi="Calibri" w:cs="Calibri"/>
              </w:rPr>
              <w:t>Music Lead</w:t>
            </w:r>
          </w:p>
          <w:p w14:paraId="6F070A35" w14:textId="0E3C614D" w:rsidR="00F342B2" w:rsidRPr="00F8478B" w:rsidRDefault="6D890A52" w:rsidP="029C848F">
            <w:pPr>
              <w:spacing w:before="100" w:after="100" w:line="276" w:lineRule="auto"/>
              <w:ind w:left="357" w:right="83"/>
              <w:jc w:val="center"/>
            </w:pPr>
            <w:r w:rsidRPr="029C848F">
              <w:rPr>
                <w:rFonts w:ascii="Calibri" w:eastAsia="Calibri" w:hAnsi="Calibri" w:cs="Calibri"/>
              </w:rPr>
              <w:t>DMS</w:t>
            </w:r>
          </w:p>
          <w:p w14:paraId="563EB67E" w14:textId="5F8A9F7B" w:rsidR="00F342B2" w:rsidRPr="00F8478B" w:rsidRDefault="6D890A52" w:rsidP="029C848F">
            <w:pPr>
              <w:spacing w:line="276" w:lineRule="auto"/>
              <w:ind w:left="357" w:right="83"/>
              <w:jc w:val="center"/>
            </w:pPr>
            <w:r w:rsidRPr="029C848F">
              <w:rPr>
                <w:rFonts w:ascii="Calibri" w:eastAsia="Calibri" w:hAnsi="Calibri" w:cs="Calibri"/>
              </w:rPr>
              <w:t>No costs</w:t>
            </w:r>
          </w:p>
        </w:tc>
        <w:tc>
          <w:tcPr>
            <w:tcW w:w="512" w:type="pct"/>
            <w:shd w:val="clear" w:color="auto" w:fill="auto"/>
            <w:vAlign w:val="center"/>
          </w:tcPr>
          <w:p w14:paraId="3EEBEF6B" w14:textId="2D6F8252" w:rsidR="00F342B2" w:rsidRPr="00F8478B" w:rsidRDefault="6D890A52" w:rsidP="029C848F">
            <w:pPr>
              <w:spacing w:line="276" w:lineRule="auto"/>
              <w:ind w:right="86"/>
              <w:jc w:val="center"/>
              <w:rPr>
                <w:rFonts w:asciiTheme="minorHAnsi" w:hAnsiTheme="minorHAnsi"/>
                <w:b/>
                <w:bCs/>
              </w:rPr>
            </w:pPr>
            <w:r w:rsidRPr="029C848F">
              <w:rPr>
                <w:rFonts w:asciiTheme="minorHAnsi" w:hAnsiTheme="minorHAnsi"/>
                <w:b/>
                <w:bCs/>
              </w:rPr>
              <w:t>September 2025</w:t>
            </w:r>
          </w:p>
        </w:tc>
      </w:tr>
      <w:tr w:rsidR="00F342B2" w:rsidRPr="00F8478B" w14:paraId="11C20AE9" w14:textId="77777777" w:rsidTr="029C848F">
        <w:tblPrEx>
          <w:tblLook w:val="0620" w:firstRow="1" w:lastRow="0" w:firstColumn="0" w:lastColumn="0" w:noHBand="1" w:noVBand="1"/>
        </w:tblPrEx>
        <w:trPr>
          <w:trHeight w:val="1205"/>
          <w:jc w:val="center"/>
        </w:trPr>
        <w:tc>
          <w:tcPr>
            <w:tcW w:w="973" w:type="pct"/>
            <w:shd w:val="clear" w:color="auto" w:fill="auto"/>
            <w:vAlign w:val="center"/>
          </w:tcPr>
          <w:p w14:paraId="23D8B054" w14:textId="3E4484A7"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Where can pupils rehearse or practice individually or as part of a group?</w:t>
            </w:r>
          </w:p>
        </w:tc>
        <w:tc>
          <w:tcPr>
            <w:tcW w:w="1953" w:type="pct"/>
            <w:gridSpan w:val="2"/>
            <w:shd w:val="clear" w:color="auto" w:fill="auto"/>
            <w:vAlign w:val="center"/>
          </w:tcPr>
          <w:p w14:paraId="585171A3" w14:textId="031913DB" w:rsidR="00F342B2" w:rsidRPr="00F8478B" w:rsidRDefault="4FEA5AD7" w:rsidP="22EFC713">
            <w:pPr>
              <w:spacing w:before="100" w:after="100"/>
              <w:jc w:val="center"/>
              <w:rPr>
                <w:rFonts w:asciiTheme="minorHAnsi" w:hAnsiTheme="minorHAnsi"/>
              </w:rPr>
            </w:pPr>
            <w:r w:rsidRPr="22EFC713">
              <w:rPr>
                <w:rFonts w:asciiTheme="minorHAnsi" w:hAnsiTheme="minorHAnsi"/>
              </w:rPr>
              <w:t>A dedicated space within our library is available for children to practise instruments  with music stands and accompanying equipment for backing tracks.</w:t>
            </w:r>
          </w:p>
          <w:p w14:paraId="2FD0CC8C" w14:textId="51AF545B" w:rsidR="00F342B2" w:rsidRPr="00F8478B" w:rsidRDefault="4FEA5AD7" w:rsidP="22EFC713">
            <w:pPr>
              <w:spacing w:before="100" w:after="100"/>
              <w:jc w:val="center"/>
              <w:rPr>
                <w:rFonts w:asciiTheme="minorHAnsi" w:hAnsiTheme="minorHAnsi"/>
              </w:rPr>
            </w:pPr>
            <w:r w:rsidRPr="22EFC713">
              <w:rPr>
                <w:rFonts w:asciiTheme="minorHAnsi" w:hAnsiTheme="minorHAnsi"/>
              </w:rPr>
              <w:t>Our school hall is a large space in which the choir gather together to perform, a piano is available for accompaniment as well as electronic equipment for backing tracks.</w:t>
            </w:r>
          </w:p>
        </w:tc>
        <w:tc>
          <w:tcPr>
            <w:tcW w:w="830" w:type="pct"/>
            <w:shd w:val="clear" w:color="auto" w:fill="auto"/>
            <w:vAlign w:val="center"/>
          </w:tcPr>
          <w:p w14:paraId="4AF14EAC" w14:textId="7E42048E" w:rsidR="00F342B2" w:rsidRPr="00F8478B" w:rsidRDefault="5F66DD07" w:rsidP="00F71EDF">
            <w:pPr>
              <w:spacing w:before="100" w:after="100" w:line="276" w:lineRule="auto"/>
              <w:jc w:val="center"/>
            </w:pPr>
            <w:r w:rsidRPr="029C848F">
              <w:rPr>
                <w:rFonts w:ascii="Calibri" w:eastAsia="Calibri" w:hAnsi="Calibri" w:cs="Calibri"/>
              </w:rPr>
              <w:t>Children have an ideal space to rehearse and practice.</w:t>
            </w:r>
          </w:p>
        </w:tc>
        <w:tc>
          <w:tcPr>
            <w:tcW w:w="732" w:type="pct"/>
            <w:shd w:val="clear" w:color="auto" w:fill="auto"/>
            <w:vAlign w:val="center"/>
          </w:tcPr>
          <w:p w14:paraId="14B7632A" w14:textId="5F471C98" w:rsidR="00F342B2" w:rsidRPr="00F8478B" w:rsidRDefault="5F66DD07" w:rsidP="029C848F">
            <w:pPr>
              <w:spacing w:before="100" w:after="100" w:line="276" w:lineRule="auto"/>
              <w:ind w:left="357" w:right="83"/>
              <w:jc w:val="center"/>
            </w:pPr>
            <w:r w:rsidRPr="029C848F">
              <w:rPr>
                <w:rFonts w:ascii="Calibri" w:eastAsia="Calibri" w:hAnsi="Calibri" w:cs="Calibri"/>
              </w:rPr>
              <w:t>Music Lead</w:t>
            </w:r>
          </w:p>
          <w:p w14:paraId="73E78797" w14:textId="0E3C614D" w:rsidR="00F342B2" w:rsidRPr="00F8478B" w:rsidRDefault="5F66DD07" w:rsidP="029C848F">
            <w:pPr>
              <w:spacing w:before="100" w:after="100" w:line="276" w:lineRule="auto"/>
              <w:ind w:left="357" w:right="83"/>
              <w:jc w:val="center"/>
            </w:pPr>
            <w:r w:rsidRPr="029C848F">
              <w:rPr>
                <w:rFonts w:ascii="Calibri" w:eastAsia="Calibri" w:hAnsi="Calibri" w:cs="Calibri"/>
              </w:rPr>
              <w:t>DMS</w:t>
            </w:r>
          </w:p>
          <w:p w14:paraId="0B6DB3A2" w14:textId="5F8A9F7B" w:rsidR="00F342B2" w:rsidRPr="00F8478B" w:rsidRDefault="5F66DD07" w:rsidP="029C848F">
            <w:pPr>
              <w:spacing w:line="276" w:lineRule="auto"/>
              <w:ind w:left="357" w:right="83"/>
              <w:jc w:val="center"/>
            </w:pPr>
            <w:r w:rsidRPr="029C848F">
              <w:rPr>
                <w:rFonts w:ascii="Calibri" w:eastAsia="Calibri" w:hAnsi="Calibri" w:cs="Calibri"/>
              </w:rPr>
              <w:t>No costs</w:t>
            </w:r>
          </w:p>
          <w:p w14:paraId="6377C520" w14:textId="35117CDF" w:rsidR="00F342B2" w:rsidRPr="00F8478B" w:rsidRDefault="00F342B2" w:rsidP="029C848F">
            <w:pPr>
              <w:pStyle w:val="ListParagraph"/>
              <w:numPr>
                <w:ilvl w:val="0"/>
                <w:numId w:val="0"/>
              </w:numPr>
              <w:spacing w:line="276" w:lineRule="auto"/>
              <w:ind w:left="357" w:right="83"/>
              <w:jc w:val="center"/>
              <w:rPr>
                <w:rFonts w:asciiTheme="minorHAnsi" w:hAnsiTheme="minorHAnsi"/>
              </w:rPr>
            </w:pPr>
          </w:p>
        </w:tc>
        <w:tc>
          <w:tcPr>
            <w:tcW w:w="512" w:type="pct"/>
            <w:shd w:val="clear" w:color="auto" w:fill="auto"/>
            <w:vAlign w:val="center"/>
          </w:tcPr>
          <w:p w14:paraId="04D24587" w14:textId="68BB18FE" w:rsidR="00F342B2" w:rsidRPr="00F8478B" w:rsidRDefault="5F66DD07" w:rsidP="029C848F">
            <w:pPr>
              <w:spacing w:line="276" w:lineRule="auto"/>
              <w:ind w:right="86"/>
              <w:jc w:val="center"/>
              <w:rPr>
                <w:rFonts w:asciiTheme="minorHAnsi" w:hAnsiTheme="minorHAnsi"/>
                <w:b/>
                <w:bCs/>
              </w:rPr>
            </w:pPr>
            <w:r w:rsidRPr="029C848F">
              <w:rPr>
                <w:rFonts w:asciiTheme="minorHAnsi" w:hAnsiTheme="minorHAnsi"/>
                <w:b/>
                <w:bCs/>
              </w:rPr>
              <w:t>September 2025</w:t>
            </w:r>
          </w:p>
        </w:tc>
      </w:tr>
      <w:tr w:rsidR="004C39C9" w:rsidRPr="00F8478B" w14:paraId="0C216C91" w14:textId="77777777" w:rsidTr="029C848F">
        <w:trPr>
          <w:cantSplit/>
          <w:trHeight w:val="20"/>
          <w:tblHeader/>
          <w:jc w:val="center"/>
        </w:trPr>
        <w:tc>
          <w:tcPr>
            <w:tcW w:w="5000" w:type="pct"/>
            <w:gridSpan w:val="6"/>
            <w:tcBorders>
              <w:bottom w:val="single" w:sz="4" w:space="0" w:color="auto"/>
            </w:tcBorders>
            <w:shd w:val="clear" w:color="auto" w:fill="041E42" w:themeFill="accent3"/>
            <w:vAlign w:val="center"/>
          </w:tcPr>
          <w:p w14:paraId="7BABE29C" w14:textId="085006EC"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C: Musical experiences</w:t>
            </w:r>
          </w:p>
        </w:tc>
      </w:tr>
      <w:tr w:rsidR="00F342B2" w:rsidRPr="00F8478B" w14:paraId="2AA0D452" w14:textId="77777777" w:rsidTr="029C848F">
        <w:trPr>
          <w:cantSplit/>
          <w:trHeight w:val="20"/>
          <w:tblHeader/>
          <w:jc w:val="center"/>
        </w:trPr>
        <w:tc>
          <w:tcPr>
            <w:tcW w:w="973" w:type="pct"/>
            <w:tcBorders>
              <w:bottom w:val="single" w:sz="4" w:space="0" w:color="auto"/>
            </w:tcBorders>
            <w:shd w:val="clear" w:color="auto" w:fill="96BFF8" w:themeFill="accent3" w:themeFillTint="40"/>
            <w:vAlign w:val="center"/>
          </w:tcPr>
          <w:p w14:paraId="16404896"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77BE5802" w14:textId="3B2D4F3A"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C2BEA6E"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BCD7732"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41781F80" w14:textId="54628F1B"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5C434CDF" w14:textId="2A333359"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13CB207E" w14:textId="77777777" w:rsidR="00F342B2"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2D461A06" w14:textId="451F0F11" w:rsidR="00F6693E" w:rsidRPr="00F8478B" w:rsidRDefault="00F6693E" w:rsidP="00F342B2">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accent6"/>
            </w:tcBorders>
            <w:shd w:val="clear" w:color="auto" w:fill="96BFF8" w:themeFill="accent3" w:themeFillTint="40"/>
            <w:vAlign w:val="center"/>
          </w:tcPr>
          <w:p w14:paraId="2C322B50"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756123A1" w14:textId="1BB46B7D"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147C47CD" w14:textId="77777777" w:rsidTr="029C848F">
        <w:trPr>
          <w:trHeight w:val="1205"/>
          <w:jc w:val="center"/>
        </w:trPr>
        <w:tc>
          <w:tcPr>
            <w:tcW w:w="973" w:type="pct"/>
            <w:shd w:val="clear" w:color="auto" w:fill="auto"/>
            <w:vAlign w:val="center"/>
          </w:tcPr>
          <w:p w14:paraId="76FE18F0" w14:textId="6CBC61F2"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musical experiences are planned for the academic year?</w:t>
            </w:r>
          </w:p>
        </w:tc>
        <w:tc>
          <w:tcPr>
            <w:tcW w:w="1953" w:type="pct"/>
            <w:gridSpan w:val="2"/>
            <w:shd w:val="clear" w:color="auto" w:fill="auto"/>
            <w:vAlign w:val="center"/>
          </w:tcPr>
          <w:p w14:paraId="0959AF0A" w14:textId="4C6B7768" w:rsidR="00F342B2" w:rsidRPr="00F8478B" w:rsidRDefault="1B427ACC" w:rsidP="22EFC713">
            <w:pPr>
              <w:spacing w:before="100" w:after="100"/>
              <w:rPr>
                <w:rFonts w:asciiTheme="minorHAnsi" w:hAnsiTheme="minorHAnsi"/>
              </w:rPr>
            </w:pPr>
            <w:r w:rsidRPr="22EFC713">
              <w:rPr>
                <w:rFonts w:asciiTheme="minorHAnsi" w:hAnsiTheme="minorHAnsi"/>
                <w:shd w:val="clear" w:color="auto" w:fill="ECECEC" w:themeFill="background2"/>
              </w:rPr>
              <w:t xml:space="preserve">Termly performances are in place including an Early Years Nativity, whole school Easter </w:t>
            </w:r>
            <w:r w:rsidR="3A1E5017" w:rsidRPr="22EFC713">
              <w:rPr>
                <w:rFonts w:asciiTheme="minorHAnsi" w:hAnsiTheme="minorHAnsi"/>
                <w:shd w:val="clear" w:color="auto" w:fill="ECECEC" w:themeFill="background2"/>
              </w:rPr>
              <w:t xml:space="preserve"> and</w:t>
            </w:r>
            <w:r w:rsidRPr="22EFC713">
              <w:rPr>
                <w:rFonts w:asciiTheme="minorHAnsi" w:hAnsiTheme="minorHAnsi"/>
                <w:shd w:val="clear" w:color="auto" w:fill="ECECEC" w:themeFill="background2"/>
              </w:rPr>
              <w:t xml:space="preserve"> </w:t>
            </w:r>
            <w:r w:rsidR="27806DBD" w:rsidRPr="22EFC713">
              <w:rPr>
                <w:rFonts w:asciiTheme="minorHAnsi" w:hAnsiTheme="minorHAnsi"/>
                <w:shd w:val="clear" w:color="auto" w:fill="ECECEC" w:themeFill="background2"/>
              </w:rPr>
              <w:t>e</w:t>
            </w:r>
            <w:r w:rsidRPr="22EFC713">
              <w:rPr>
                <w:rFonts w:asciiTheme="minorHAnsi" w:hAnsiTheme="minorHAnsi"/>
                <w:shd w:val="clear" w:color="auto" w:fill="ECECEC" w:themeFill="background2"/>
              </w:rPr>
              <w:t>nd of school year</w:t>
            </w:r>
            <w:r w:rsidR="77385BB3" w:rsidRPr="22EFC713">
              <w:rPr>
                <w:rFonts w:asciiTheme="minorHAnsi" w:hAnsiTheme="minorHAnsi"/>
                <w:shd w:val="clear" w:color="auto" w:fill="ECECEC" w:themeFill="background2"/>
              </w:rPr>
              <w:t xml:space="preserve"> celebrations</w:t>
            </w:r>
          </w:p>
          <w:p w14:paraId="55EE7D89" w14:textId="56CB2E4F" w:rsidR="00F342B2" w:rsidRPr="00F8478B" w:rsidRDefault="00F342B2" w:rsidP="22EFC713">
            <w:pPr>
              <w:spacing w:before="100" w:after="100"/>
              <w:rPr>
                <w:rFonts w:asciiTheme="minorHAnsi" w:hAnsiTheme="minorHAnsi"/>
              </w:rPr>
            </w:pPr>
          </w:p>
          <w:p w14:paraId="481C43F0" w14:textId="0F223D48" w:rsidR="00F342B2" w:rsidRPr="00F8478B" w:rsidRDefault="5290014A" w:rsidP="22EFC713">
            <w:pPr>
              <w:spacing w:before="100" w:after="100"/>
              <w:rPr>
                <w:rFonts w:asciiTheme="minorHAnsi" w:hAnsiTheme="minorHAnsi"/>
              </w:rPr>
            </w:pPr>
            <w:r w:rsidRPr="22EFC713">
              <w:rPr>
                <w:rFonts w:asciiTheme="minorHAnsi" w:hAnsiTheme="minorHAnsi"/>
              </w:rPr>
              <w:t>School choir will take part in the rotary club / Churches together Christmas extravaganza at Crook Methodist church.</w:t>
            </w:r>
          </w:p>
          <w:p w14:paraId="2A4B4F5D" w14:textId="41E4BF66" w:rsidR="00F342B2" w:rsidRPr="00F8478B" w:rsidRDefault="00F342B2" w:rsidP="22EFC713">
            <w:pPr>
              <w:spacing w:before="100" w:after="100"/>
              <w:rPr>
                <w:rFonts w:asciiTheme="minorHAnsi" w:hAnsiTheme="minorHAnsi"/>
              </w:rPr>
            </w:pPr>
          </w:p>
          <w:p w14:paraId="3162A92D" w14:textId="5DAA79B9" w:rsidR="00F342B2" w:rsidRPr="00F8478B" w:rsidRDefault="50BE47E1" w:rsidP="22EFC713">
            <w:pPr>
              <w:spacing w:before="100" w:after="100"/>
              <w:rPr>
                <w:rFonts w:asciiTheme="minorHAnsi" w:hAnsiTheme="minorHAnsi"/>
              </w:rPr>
            </w:pPr>
            <w:r w:rsidRPr="22EFC713">
              <w:rPr>
                <w:rFonts w:asciiTheme="minorHAnsi" w:hAnsiTheme="minorHAnsi"/>
              </w:rPr>
              <w:t>Durham Music Service band will perform for a whole school gathering</w:t>
            </w:r>
          </w:p>
          <w:p w14:paraId="17118B10" w14:textId="65900DD4" w:rsidR="00F342B2" w:rsidRPr="00F8478B" w:rsidRDefault="00F342B2" w:rsidP="22EFC713">
            <w:pPr>
              <w:spacing w:before="100" w:after="100"/>
              <w:rPr>
                <w:rFonts w:asciiTheme="minorHAnsi" w:hAnsiTheme="minorHAnsi"/>
              </w:rPr>
            </w:pPr>
          </w:p>
          <w:p w14:paraId="04D1B9C9" w14:textId="115B7F53" w:rsidR="00F342B2" w:rsidRPr="00F8478B" w:rsidRDefault="50BE47E1" w:rsidP="22EFC713">
            <w:pPr>
              <w:spacing w:before="100" w:after="100"/>
              <w:rPr>
                <w:rFonts w:asciiTheme="minorHAnsi" w:hAnsiTheme="minorHAnsi"/>
              </w:rPr>
            </w:pPr>
            <w:r w:rsidRPr="22EFC713">
              <w:rPr>
                <w:rFonts w:asciiTheme="minorHAnsi" w:hAnsiTheme="minorHAnsi"/>
              </w:rPr>
              <w:t xml:space="preserve">Class involved in learning the Ukelele will perform for others to watch. </w:t>
            </w:r>
          </w:p>
          <w:p w14:paraId="1F741585" w14:textId="4B8D345D" w:rsidR="00F342B2" w:rsidRPr="00F8478B" w:rsidRDefault="50BE47E1" w:rsidP="22EFC713">
            <w:pPr>
              <w:spacing w:before="100" w:after="100"/>
              <w:rPr>
                <w:rFonts w:asciiTheme="minorHAnsi" w:hAnsiTheme="minorHAnsi"/>
              </w:rPr>
            </w:pPr>
            <w:r w:rsidRPr="0D4CA26B">
              <w:rPr>
                <w:rFonts w:asciiTheme="minorHAnsi" w:hAnsiTheme="minorHAnsi"/>
              </w:rPr>
              <w:lastRenderedPageBreak/>
              <w:t>C</w:t>
            </w:r>
            <w:r w:rsidR="18A7AE6F" w:rsidRPr="0D4CA26B">
              <w:rPr>
                <w:rFonts w:asciiTheme="minorHAnsi" w:hAnsiTheme="minorHAnsi"/>
              </w:rPr>
              <w:t>l</w:t>
            </w:r>
            <w:r w:rsidRPr="0D4CA26B">
              <w:rPr>
                <w:rFonts w:asciiTheme="minorHAnsi" w:hAnsiTheme="minorHAnsi"/>
              </w:rPr>
              <w:t>ass Celebrations o</w:t>
            </w:r>
            <w:r w:rsidR="30123F0E" w:rsidRPr="0D4CA26B">
              <w:rPr>
                <w:rFonts w:asciiTheme="minorHAnsi" w:hAnsiTheme="minorHAnsi"/>
              </w:rPr>
              <w:t>f</w:t>
            </w:r>
            <w:r w:rsidRPr="0D4CA26B">
              <w:rPr>
                <w:rFonts w:asciiTheme="minorHAnsi" w:hAnsiTheme="minorHAnsi"/>
              </w:rPr>
              <w:t xml:space="preserve"> the Word will involve hymns and songs – each class leading a celebration each term. Early years  the Spring and Summer terms.</w:t>
            </w:r>
          </w:p>
          <w:p w14:paraId="12CC005B" w14:textId="4C852B68" w:rsidR="00F342B2" w:rsidRPr="00F8478B" w:rsidRDefault="00F342B2" w:rsidP="22EFC713">
            <w:pPr>
              <w:spacing w:before="100" w:after="100"/>
              <w:rPr>
                <w:rFonts w:asciiTheme="minorHAnsi" w:hAnsiTheme="minorHAnsi"/>
              </w:rPr>
            </w:pPr>
          </w:p>
          <w:p w14:paraId="302A4392" w14:textId="2D52DAA6" w:rsidR="00F342B2" w:rsidRPr="00F8478B" w:rsidRDefault="594C2399" w:rsidP="22EFC713">
            <w:pPr>
              <w:spacing w:before="100" w:after="100"/>
              <w:rPr>
                <w:rFonts w:asciiTheme="minorHAnsi" w:hAnsiTheme="minorHAnsi"/>
              </w:rPr>
            </w:pPr>
            <w:r w:rsidRPr="029C848F">
              <w:rPr>
                <w:rFonts w:asciiTheme="minorHAnsi" w:hAnsiTheme="minorHAnsi"/>
              </w:rPr>
              <w:t>Children will make whole school trip to the pantomime.</w:t>
            </w:r>
          </w:p>
          <w:p w14:paraId="1F04D712" w14:textId="67531DD8" w:rsidR="029C848F" w:rsidRDefault="029C848F" w:rsidP="029C848F">
            <w:pPr>
              <w:spacing w:before="100" w:after="100"/>
              <w:rPr>
                <w:rFonts w:asciiTheme="minorHAnsi" w:hAnsiTheme="minorHAnsi"/>
              </w:rPr>
            </w:pPr>
          </w:p>
          <w:p w14:paraId="0CDED462" w14:textId="02EF85A7" w:rsidR="00F342B2" w:rsidRPr="00F8478B" w:rsidRDefault="00F342B2" w:rsidP="22EFC713">
            <w:pPr>
              <w:spacing w:before="100" w:after="100"/>
              <w:rPr>
                <w:rFonts w:asciiTheme="minorHAnsi" w:hAnsiTheme="minorHAnsi"/>
              </w:rPr>
            </w:pPr>
          </w:p>
          <w:p w14:paraId="3E4A3BAC" w14:textId="7D452BF6" w:rsidR="00F342B2" w:rsidRPr="00F8478B" w:rsidRDefault="4FA1AB98" w:rsidP="22EFC713">
            <w:pPr>
              <w:spacing w:before="100" w:after="100"/>
              <w:rPr>
                <w:rFonts w:asciiTheme="minorHAnsi" w:hAnsiTheme="minorHAnsi"/>
              </w:rPr>
            </w:pPr>
            <w:r w:rsidRPr="22EFC713">
              <w:rPr>
                <w:rFonts w:asciiTheme="minorHAnsi" w:hAnsiTheme="minorHAnsi"/>
              </w:rPr>
              <w:t xml:space="preserve">Whole school Mass each half term as well as Christmas Advent service, Easter service and end of year celebration in Church </w:t>
            </w:r>
          </w:p>
        </w:tc>
        <w:tc>
          <w:tcPr>
            <w:tcW w:w="830" w:type="pct"/>
            <w:shd w:val="clear" w:color="auto" w:fill="auto"/>
            <w:vAlign w:val="center"/>
          </w:tcPr>
          <w:p w14:paraId="0D0FB683" w14:textId="180F944C" w:rsidR="00F342B2" w:rsidRPr="00F8478B" w:rsidRDefault="1BB49C58" w:rsidP="00F71EDF">
            <w:pPr>
              <w:spacing w:before="100" w:after="100" w:line="276" w:lineRule="auto"/>
              <w:jc w:val="center"/>
            </w:pPr>
            <w:r w:rsidRPr="029C848F">
              <w:rPr>
                <w:rFonts w:ascii="Calibri" w:eastAsia="Calibri" w:hAnsi="Calibri" w:cs="Calibri"/>
              </w:rPr>
              <w:lastRenderedPageBreak/>
              <w:t>Children will be offered a variety of musical experiences to enhance their skills and enrich their life experience.</w:t>
            </w:r>
          </w:p>
        </w:tc>
        <w:tc>
          <w:tcPr>
            <w:tcW w:w="732" w:type="pct"/>
            <w:shd w:val="clear" w:color="auto" w:fill="auto"/>
            <w:vAlign w:val="center"/>
          </w:tcPr>
          <w:p w14:paraId="70B55C84" w14:textId="60972D93" w:rsidR="00F342B2" w:rsidRPr="00F8478B" w:rsidRDefault="3DBFD6A6" w:rsidP="029C848F">
            <w:pPr>
              <w:spacing w:before="100" w:after="100" w:line="276" w:lineRule="auto"/>
              <w:ind w:left="357" w:right="83"/>
              <w:jc w:val="center"/>
            </w:pPr>
            <w:r w:rsidRPr="029C848F">
              <w:rPr>
                <w:rFonts w:ascii="Calibri" w:eastAsia="Calibri" w:hAnsi="Calibri" w:cs="Calibri"/>
              </w:rPr>
              <w:t>Music Lead</w:t>
            </w:r>
          </w:p>
          <w:p w14:paraId="1C8AA536" w14:textId="22155B72" w:rsidR="00F342B2" w:rsidRPr="00F8478B" w:rsidRDefault="3DBFD6A6" w:rsidP="029C848F">
            <w:pPr>
              <w:spacing w:before="100" w:after="100" w:line="276" w:lineRule="auto"/>
              <w:ind w:left="357" w:right="83"/>
              <w:jc w:val="center"/>
            </w:pPr>
            <w:r w:rsidRPr="029C848F">
              <w:rPr>
                <w:rFonts w:ascii="Calibri" w:eastAsia="Calibri" w:hAnsi="Calibri" w:cs="Calibri"/>
              </w:rPr>
              <w:t>Class Teacher</w:t>
            </w:r>
          </w:p>
          <w:p w14:paraId="249E5C46" w14:textId="201A3F94" w:rsidR="00F342B2" w:rsidRPr="00F8478B" w:rsidRDefault="3DBFD6A6" w:rsidP="029C848F">
            <w:pPr>
              <w:spacing w:line="276" w:lineRule="auto"/>
              <w:ind w:left="357" w:right="83"/>
              <w:jc w:val="center"/>
            </w:pPr>
            <w:r w:rsidRPr="029C848F">
              <w:rPr>
                <w:rFonts w:ascii="Calibri" w:eastAsia="Calibri" w:hAnsi="Calibri" w:cs="Calibri"/>
              </w:rPr>
              <w:t>No costs</w:t>
            </w:r>
          </w:p>
          <w:p w14:paraId="25E47A62" w14:textId="431AC7AD" w:rsidR="00F342B2" w:rsidRPr="00F8478B" w:rsidRDefault="00F342B2" w:rsidP="0D4CA26B">
            <w:pPr>
              <w:pStyle w:val="ListParagraph"/>
              <w:numPr>
                <w:ilvl w:val="0"/>
                <w:numId w:val="0"/>
              </w:numPr>
              <w:spacing w:line="276" w:lineRule="auto"/>
              <w:ind w:left="357" w:right="83"/>
              <w:jc w:val="center"/>
              <w:rPr>
                <w:rFonts w:asciiTheme="minorHAnsi" w:hAnsiTheme="minorHAnsi"/>
              </w:rPr>
            </w:pPr>
          </w:p>
          <w:p w14:paraId="0417E359" w14:textId="73AB526E" w:rsidR="00F342B2" w:rsidRPr="00F8478B" w:rsidRDefault="00F342B2" w:rsidP="0D4CA26B">
            <w:pPr>
              <w:pStyle w:val="ListParagraph"/>
              <w:numPr>
                <w:ilvl w:val="0"/>
                <w:numId w:val="0"/>
              </w:numPr>
              <w:spacing w:line="276" w:lineRule="auto"/>
              <w:ind w:left="357" w:right="83"/>
              <w:jc w:val="center"/>
              <w:rPr>
                <w:rFonts w:asciiTheme="minorHAnsi" w:hAnsiTheme="minorHAnsi"/>
              </w:rPr>
            </w:pPr>
          </w:p>
          <w:p w14:paraId="25C26425" w14:textId="49AD13DC" w:rsidR="00F342B2" w:rsidRPr="00F8478B" w:rsidRDefault="00F342B2" w:rsidP="0D4CA26B">
            <w:pPr>
              <w:pStyle w:val="ListParagraph"/>
              <w:numPr>
                <w:ilvl w:val="0"/>
                <w:numId w:val="0"/>
              </w:numPr>
              <w:spacing w:line="276" w:lineRule="auto"/>
              <w:ind w:left="357" w:right="83"/>
              <w:jc w:val="center"/>
              <w:rPr>
                <w:rFonts w:asciiTheme="minorHAnsi" w:hAnsiTheme="minorHAnsi"/>
              </w:rPr>
            </w:pPr>
          </w:p>
          <w:p w14:paraId="6AD6456F" w14:textId="51464AA4" w:rsidR="00F342B2" w:rsidRPr="00F8478B" w:rsidRDefault="00F342B2" w:rsidP="029C848F">
            <w:pPr>
              <w:pStyle w:val="ListParagraph"/>
              <w:numPr>
                <w:ilvl w:val="0"/>
                <w:numId w:val="0"/>
              </w:numPr>
              <w:spacing w:line="276" w:lineRule="auto"/>
              <w:ind w:left="357" w:right="83"/>
              <w:jc w:val="center"/>
              <w:rPr>
                <w:rFonts w:asciiTheme="minorHAnsi" w:hAnsiTheme="minorHAnsi"/>
              </w:rPr>
            </w:pPr>
          </w:p>
          <w:p w14:paraId="62DE8DF1" w14:textId="3705A949" w:rsidR="00F342B2" w:rsidRPr="00F8478B" w:rsidRDefault="7EC346E4" w:rsidP="029C848F">
            <w:pPr>
              <w:pStyle w:val="ListParagraph"/>
              <w:numPr>
                <w:ilvl w:val="0"/>
                <w:numId w:val="0"/>
              </w:numPr>
              <w:spacing w:line="276" w:lineRule="auto"/>
              <w:ind w:left="357" w:right="83"/>
              <w:jc w:val="center"/>
              <w:rPr>
                <w:rFonts w:asciiTheme="minorHAnsi" w:hAnsiTheme="minorHAnsi"/>
              </w:rPr>
            </w:pPr>
            <w:r w:rsidRPr="029C848F">
              <w:rPr>
                <w:rFonts w:asciiTheme="minorHAnsi" w:hAnsiTheme="minorHAnsi"/>
              </w:rPr>
              <w:t>Free last year as a special one off – will enquire to see what the costing is</w:t>
            </w:r>
          </w:p>
          <w:p w14:paraId="2623D252" w14:textId="305557C8" w:rsidR="00F342B2" w:rsidRPr="00F8478B" w:rsidRDefault="00F342B2" w:rsidP="029C848F">
            <w:pPr>
              <w:pStyle w:val="ListParagraph"/>
              <w:numPr>
                <w:ilvl w:val="0"/>
                <w:numId w:val="0"/>
              </w:numPr>
              <w:spacing w:line="276" w:lineRule="auto"/>
              <w:ind w:left="357" w:right="83"/>
              <w:jc w:val="center"/>
              <w:rPr>
                <w:rFonts w:asciiTheme="minorHAnsi" w:hAnsiTheme="minorHAnsi"/>
              </w:rPr>
            </w:pPr>
          </w:p>
          <w:p w14:paraId="7E6ED5E7" w14:textId="31411F2B" w:rsidR="00F342B2" w:rsidRPr="00F8478B" w:rsidRDefault="00F342B2" w:rsidP="029C848F">
            <w:pPr>
              <w:pStyle w:val="ListParagraph"/>
              <w:numPr>
                <w:ilvl w:val="0"/>
                <w:numId w:val="0"/>
              </w:numPr>
              <w:spacing w:line="276" w:lineRule="auto"/>
              <w:ind w:left="357" w:right="83"/>
              <w:jc w:val="center"/>
              <w:rPr>
                <w:rFonts w:asciiTheme="minorHAnsi" w:hAnsiTheme="minorHAnsi"/>
              </w:rPr>
            </w:pPr>
          </w:p>
          <w:p w14:paraId="3C87E6D2" w14:textId="14AE49FA" w:rsidR="00F342B2" w:rsidRPr="00F8478B" w:rsidRDefault="00F342B2" w:rsidP="029C848F">
            <w:pPr>
              <w:pStyle w:val="ListParagraph"/>
              <w:numPr>
                <w:ilvl w:val="0"/>
                <w:numId w:val="0"/>
              </w:numPr>
              <w:spacing w:line="276" w:lineRule="auto"/>
              <w:ind w:left="357" w:right="83"/>
              <w:jc w:val="center"/>
              <w:rPr>
                <w:rFonts w:asciiTheme="minorHAnsi" w:hAnsiTheme="minorHAnsi"/>
              </w:rPr>
            </w:pPr>
          </w:p>
          <w:p w14:paraId="52850FEB" w14:textId="62CE30FF" w:rsidR="00F342B2" w:rsidRPr="00F8478B" w:rsidRDefault="00F342B2" w:rsidP="029C848F">
            <w:pPr>
              <w:pStyle w:val="ListParagraph"/>
              <w:numPr>
                <w:ilvl w:val="0"/>
                <w:numId w:val="0"/>
              </w:numPr>
              <w:spacing w:line="276" w:lineRule="auto"/>
              <w:ind w:left="357" w:right="83"/>
              <w:jc w:val="center"/>
              <w:rPr>
                <w:rFonts w:asciiTheme="minorHAnsi" w:hAnsiTheme="minorHAnsi"/>
              </w:rPr>
            </w:pPr>
          </w:p>
          <w:p w14:paraId="1970EF41" w14:textId="458F1584" w:rsidR="00F342B2" w:rsidRPr="00F8478B" w:rsidRDefault="00F342B2" w:rsidP="029C848F">
            <w:pPr>
              <w:pStyle w:val="ListParagraph"/>
              <w:numPr>
                <w:ilvl w:val="0"/>
                <w:numId w:val="0"/>
              </w:numPr>
              <w:spacing w:line="276" w:lineRule="auto"/>
              <w:ind w:left="357" w:right="83"/>
              <w:jc w:val="center"/>
              <w:rPr>
                <w:rFonts w:asciiTheme="minorHAnsi" w:hAnsiTheme="minorHAnsi"/>
              </w:rPr>
            </w:pPr>
          </w:p>
          <w:p w14:paraId="676521BE" w14:textId="07D24AD0" w:rsidR="00F342B2" w:rsidRPr="00F8478B" w:rsidRDefault="7EC346E4" w:rsidP="029C848F">
            <w:pPr>
              <w:pStyle w:val="ListParagraph"/>
              <w:numPr>
                <w:ilvl w:val="0"/>
                <w:numId w:val="0"/>
              </w:numPr>
              <w:spacing w:line="276" w:lineRule="auto"/>
              <w:ind w:left="357" w:right="83"/>
              <w:jc w:val="center"/>
              <w:rPr>
                <w:rFonts w:asciiTheme="minorHAnsi" w:hAnsiTheme="minorHAnsi"/>
              </w:rPr>
            </w:pPr>
            <w:r w:rsidRPr="029C848F">
              <w:rPr>
                <w:rFonts w:asciiTheme="minorHAnsi" w:hAnsiTheme="minorHAnsi"/>
              </w:rPr>
              <w:t>Cost for panto</w:t>
            </w:r>
            <w:r w:rsidR="310B35BB" w:rsidRPr="029C848F">
              <w:rPr>
                <w:rFonts w:asciiTheme="minorHAnsi" w:hAnsiTheme="minorHAnsi"/>
              </w:rPr>
              <w:t xml:space="preserve"> to be determined</w:t>
            </w:r>
          </w:p>
        </w:tc>
        <w:tc>
          <w:tcPr>
            <w:tcW w:w="512" w:type="pct"/>
            <w:shd w:val="clear" w:color="auto" w:fill="auto"/>
            <w:vAlign w:val="center"/>
          </w:tcPr>
          <w:p w14:paraId="2DCC5F99"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154C67CB" w14:textId="77777777" w:rsidTr="029C848F">
        <w:trPr>
          <w:trHeight w:val="1205"/>
          <w:jc w:val="center"/>
        </w:trPr>
        <w:tc>
          <w:tcPr>
            <w:tcW w:w="973" w:type="pct"/>
            <w:shd w:val="clear" w:color="auto" w:fill="auto"/>
            <w:vAlign w:val="center"/>
          </w:tcPr>
          <w:p w14:paraId="7EDB476E" w14:textId="706793AA"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How can pupils get involved with musical performances and concerts in and outside of the school?</w:t>
            </w:r>
          </w:p>
        </w:tc>
        <w:tc>
          <w:tcPr>
            <w:tcW w:w="1953" w:type="pct"/>
            <w:gridSpan w:val="2"/>
            <w:shd w:val="clear" w:color="auto" w:fill="auto"/>
            <w:vAlign w:val="center"/>
          </w:tcPr>
          <w:p w14:paraId="4C768AEE" w14:textId="4706CB7D" w:rsidR="00F342B2" w:rsidRPr="00F8478B" w:rsidRDefault="664553F1" w:rsidP="22EFC713">
            <w:pPr>
              <w:spacing w:before="100" w:after="100"/>
              <w:rPr>
                <w:rFonts w:asciiTheme="minorHAnsi" w:hAnsiTheme="minorHAnsi"/>
                <w:b/>
                <w:bCs/>
              </w:rPr>
            </w:pPr>
            <w:r w:rsidRPr="22EFC713">
              <w:rPr>
                <w:rFonts w:asciiTheme="minorHAnsi" w:hAnsiTheme="minorHAnsi"/>
                <w:shd w:val="clear" w:color="auto" w:fill="ECECEC" w:themeFill="background2"/>
              </w:rPr>
              <w:t>Within school children can volunteer to be in the school choir for specific events – allowing inclusion for all children.</w:t>
            </w:r>
          </w:p>
          <w:p w14:paraId="3B8F48F2" w14:textId="080BB6F4" w:rsidR="00F342B2" w:rsidRPr="00F8478B" w:rsidRDefault="664553F1" w:rsidP="22EFC713">
            <w:pPr>
              <w:spacing w:before="100" w:after="100"/>
              <w:rPr>
                <w:rFonts w:asciiTheme="minorHAnsi" w:hAnsiTheme="minorHAnsi"/>
              </w:rPr>
            </w:pPr>
            <w:r w:rsidRPr="22EFC713">
              <w:rPr>
                <w:rFonts w:asciiTheme="minorHAnsi" w:hAnsiTheme="minorHAnsi"/>
              </w:rPr>
              <w:t>School choir becomes involved in performances within school, church and the wider community.</w:t>
            </w:r>
          </w:p>
          <w:p w14:paraId="01969BAB" w14:textId="5D8BC125" w:rsidR="00F342B2" w:rsidRPr="00F8478B" w:rsidRDefault="664553F1" w:rsidP="22EFC713">
            <w:pPr>
              <w:spacing w:before="100" w:after="100"/>
              <w:rPr>
                <w:rFonts w:asciiTheme="minorHAnsi" w:hAnsiTheme="minorHAnsi"/>
              </w:rPr>
            </w:pPr>
            <w:r w:rsidRPr="22EFC713">
              <w:rPr>
                <w:rFonts w:asciiTheme="minorHAnsi" w:hAnsiTheme="minorHAnsi"/>
              </w:rPr>
              <w:t>Some events are age specific and certain classes will be directed to these.</w:t>
            </w:r>
          </w:p>
          <w:p w14:paraId="50AA108A" w14:textId="68B9C7C5" w:rsidR="00F342B2" w:rsidRPr="00F8478B" w:rsidRDefault="664553F1" w:rsidP="22EFC713">
            <w:pPr>
              <w:spacing w:before="100" w:after="100"/>
              <w:rPr>
                <w:rFonts w:asciiTheme="minorHAnsi" w:hAnsiTheme="minorHAnsi"/>
              </w:rPr>
            </w:pPr>
            <w:r w:rsidRPr="22EFC713">
              <w:rPr>
                <w:rFonts w:asciiTheme="minorHAnsi" w:hAnsiTheme="minorHAnsi"/>
              </w:rPr>
              <w:t xml:space="preserve">Termly performances are either key stage specific </w:t>
            </w:r>
            <w:proofErr w:type="spellStart"/>
            <w:r w:rsidRPr="22EFC713">
              <w:rPr>
                <w:rFonts w:asciiTheme="minorHAnsi" w:hAnsiTheme="minorHAnsi"/>
              </w:rPr>
              <w:t>ie</w:t>
            </w:r>
            <w:proofErr w:type="spellEnd"/>
            <w:r w:rsidRPr="22EFC713">
              <w:rPr>
                <w:rFonts w:asciiTheme="minorHAnsi" w:hAnsiTheme="minorHAnsi"/>
              </w:rPr>
              <w:t xml:space="preserve"> </w:t>
            </w:r>
            <w:r w:rsidR="31867E4B" w:rsidRPr="22EFC713">
              <w:rPr>
                <w:rFonts w:asciiTheme="minorHAnsi" w:hAnsiTheme="minorHAnsi"/>
              </w:rPr>
              <w:t>E</w:t>
            </w:r>
            <w:r w:rsidRPr="22EFC713">
              <w:rPr>
                <w:rFonts w:asciiTheme="minorHAnsi" w:hAnsiTheme="minorHAnsi"/>
              </w:rPr>
              <w:t>arly Years children tells the Nativity whereas other events such as the easter celebration is whole school involvement.</w:t>
            </w:r>
          </w:p>
          <w:p w14:paraId="377C7E43" w14:textId="40D453CB" w:rsidR="00F342B2" w:rsidRPr="00F8478B" w:rsidRDefault="664553F1" w:rsidP="22EFC713">
            <w:pPr>
              <w:spacing w:before="100" w:after="100"/>
              <w:rPr>
                <w:rFonts w:asciiTheme="minorHAnsi" w:hAnsiTheme="minorHAnsi"/>
              </w:rPr>
            </w:pPr>
            <w:r w:rsidRPr="22EFC713">
              <w:rPr>
                <w:rFonts w:asciiTheme="minorHAnsi" w:hAnsiTheme="minorHAnsi"/>
              </w:rPr>
              <w:t>Each class takes lead on a school Mass and Celebration of the word involving drama, dance and singing.</w:t>
            </w:r>
          </w:p>
          <w:p w14:paraId="61AA147F" w14:textId="2AE44245" w:rsidR="00F342B2" w:rsidRPr="00F8478B" w:rsidRDefault="29ED5BDA" w:rsidP="22EFC713">
            <w:pPr>
              <w:spacing w:before="100" w:after="100"/>
              <w:rPr>
                <w:rFonts w:asciiTheme="minorHAnsi" w:hAnsiTheme="minorHAnsi"/>
              </w:rPr>
            </w:pPr>
            <w:r w:rsidRPr="22EFC713">
              <w:rPr>
                <w:rFonts w:asciiTheme="minorHAnsi" w:hAnsiTheme="minorHAnsi"/>
              </w:rPr>
              <w:t>Year 6 children take part in the ‘Light Parade’ within Crook each year</w:t>
            </w:r>
          </w:p>
          <w:p w14:paraId="23AE438E" w14:textId="4BACE6C4" w:rsidR="00F342B2" w:rsidRPr="00F8478B" w:rsidRDefault="664553F1" w:rsidP="22EFC713">
            <w:pPr>
              <w:spacing w:before="100" w:after="100"/>
              <w:rPr>
                <w:rFonts w:asciiTheme="minorHAnsi" w:hAnsiTheme="minorHAnsi"/>
              </w:rPr>
            </w:pPr>
            <w:r w:rsidRPr="22EFC713">
              <w:rPr>
                <w:rFonts w:asciiTheme="minorHAnsi" w:hAnsiTheme="minorHAnsi"/>
              </w:rPr>
              <w:t>Events within Crook are advertised within school, school newsletter and school social media pages encouraging children and their families to become involved outside of school.</w:t>
            </w:r>
          </w:p>
        </w:tc>
        <w:tc>
          <w:tcPr>
            <w:tcW w:w="830" w:type="pct"/>
            <w:shd w:val="clear" w:color="auto" w:fill="auto"/>
            <w:vAlign w:val="center"/>
          </w:tcPr>
          <w:p w14:paraId="3D503D7F" w14:textId="08299B59" w:rsidR="00F342B2" w:rsidRPr="00F8478B" w:rsidRDefault="72F89EE4" w:rsidP="00F71EDF">
            <w:pPr>
              <w:spacing w:before="100" w:after="100" w:line="276" w:lineRule="auto"/>
              <w:jc w:val="center"/>
            </w:pPr>
            <w:r w:rsidRPr="029C848F">
              <w:rPr>
                <w:rFonts w:ascii="Calibri" w:eastAsia="Calibri" w:hAnsi="Calibri" w:cs="Calibri"/>
              </w:rPr>
              <w:t>Children experience musical performance as part of the catholic life of the school and can enhance this with choir experience.</w:t>
            </w:r>
          </w:p>
        </w:tc>
        <w:tc>
          <w:tcPr>
            <w:tcW w:w="732" w:type="pct"/>
            <w:shd w:val="clear" w:color="auto" w:fill="auto"/>
            <w:vAlign w:val="center"/>
          </w:tcPr>
          <w:p w14:paraId="4530EB22" w14:textId="60972D93" w:rsidR="00F342B2" w:rsidRPr="00F8478B" w:rsidRDefault="72F89EE4" w:rsidP="029C848F">
            <w:pPr>
              <w:spacing w:before="100" w:after="100" w:line="276" w:lineRule="auto"/>
              <w:ind w:left="357" w:right="83"/>
              <w:jc w:val="center"/>
            </w:pPr>
            <w:r w:rsidRPr="029C848F">
              <w:rPr>
                <w:rFonts w:ascii="Calibri" w:eastAsia="Calibri" w:hAnsi="Calibri" w:cs="Calibri"/>
              </w:rPr>
              <w:t>Music Lead</w:t>
            </w:r>
          </w:p>
          <w:p w14:paraId="090E7969" w14:textId="22155B72" w:rsidR="00F342B2" w:rsidRPr="00F8478B" w:rsidRDefault="72F89EE4" w:rsidP="029C848F">
            <w:pPr>
              <w:spacing w:before="100" w:after="100" w:line="276" w:lineRule="auto"/>
              <w:ind w:left="357" w:right="83"/>
              <w:jc w:val="center"/>
            </w:pPr>
            <w:r w:rsidRPr="029C848F">
              <w:rPr>
                <w:rFonts w:ascii="Calibri" w:eastAsia="Calibri" w:hAnsi="Calibri" w:cs="Calibri"/>
              </w:rPr>
              <w:t>Class Teacher</w:t>
            </w:r>
          </w:p>
          <w:p w14:paraId="554E0088" w14:textId="201A3F94" w:rsidR="00F342B2" w:rsidRPr="00F8478B" w:rsidRDefault="72F89EE4" w:rsidP="029C848F">
            <w:pPr>
              <w:spacing w:line="276" w:lineRule="auto"/>
              <w:ind w:left="357" w:right="83"/>
              <w:jc w:val="center"/>
            </w:pPr>
            <w:r w:rsidRPr="029C848F">
              <w:rPr>
                <w:rFonts w:ascii="Calibri" w:eastAsia="Calibri" w:hAnsi="Calibri" w:cs="Calibri"/>
              </w:rPr>
              <w:t>No costs</w:t>
            </w:r>
          </w:p>
          <w:p w14:paraId="1746D2B3" w14:textId="0EA5ADFC" w:rsidR="00F342B2" w:rsidRPr="00F8478B" w:rsidRDefault="00F342B2" w:rsidP="029C848F">
            <w:pPr>
              <w:pStyle w:val="ListParagraph"/>
              <w:numPr>
                <w:ilvl w:val="0"/>
                <w:numId w:val="0"/>
              </w:numPr>
              <w:spacing w:line="276" w:lineRule="auto"/>
              <w:ind w:left="357" w:right="83"/>
              <w:jc w:val="center"/>
              <w:rPr>
                <w:rFonts w:asciiTheme="minorHAnsi" w:hAnsiTheme="minorHAnsi"/>
              </w:rPr>
            </w:pPr>
          </w:p>
        </w:tc>
        <w:tc>
          <w:tcPr>
            <w:tcW w:w="512" w:type="pct"/>
            <w:shd w:val="clear" w:color="auto" w:fill="auto"/>
            <w:vAlign w:val="center"/>
          </w:tcPr>
          <w:p w14:paraId="130DD90C" w14:textId="577D236D" w:rsidR="00F342B2" w:rsidRPr="00F8478B" w:rsidRDefault="72F89EE4" w:rsidP="029C848F">
            <w:pPr>
              <w:spacing w:line="276" w:lineRule="auto"/>
              <w:ind w:right="86"/>
              <w:jc w:val="center"/>
              <w:rPr>
                <w:rFonts w:asciiTheme="minorHAnsi" w:hAnsiTheme="minorHAnsi"/>
                <w:b/>
                <w:bCs/>
              </w:rPr>
            </w:pPr>
            <w:r w:rsidRPr="029C848F">
              <w:rPr>
                <w:rFonts w:asciiTheme="minorHAnsi" w:hAnsiTheme="minorHAnsi"/>
                <w:b/>
                <w:bCs/>
              </w:rPr>
              <w:t>September 2025</w:t>
            </w:r>
          </w:p>
        </w:tc>
      </w:tr>
      <w:tr w:rsidR="00F342B2" w:rsidRPr="00F8478B" w14:paraId="03E5183A" w14:textId="77777777" w:rsidTr="029C848F">
        <w:trPr>
          <w:trHeight w:val="1205"/>
          <w:jc w:val="center"/>
        </w:trPr>
        <w:tc>
          <w:tcPr>
            <w:tcW w:w="973" w:type="pct"/>
            <w:shd w:val="clear" w:color="auto" w:fill="auto"/>
            <w:vAlign w:val="center"/>
          </w:tcPr>
          <w:p w14:paraId="2F36A6B2" w14:textId="6E14401A"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charging fees are there for these musical experiences?</w:t>
            </w:r>
          </w:p>
        </w:tc>
        <w:tc>
          <w:tcPr>
            <w:tcW w:w="1953" w:type="pct"/>
            <w:gridSpan w:val="2"/>
            <w:shd w:val="clear" w:color="auto" w:fill="auto"/>
            <w:vAlign w:val="center"/>
          </w:tcPr>
          <w:p w14:paraId="73A2EA1E" w14:textId="05432A4D" w:rsidR="00F342B2" w:rsidRPr="00F8478B" w:rsidRDefault="6E6F03A6" w:rsidP="22EFC713">
            <w:pPr>
              <w:spacing w:before="100" w:after="100"/>
              <w:jc w:val="center"/>
            </w:pPr>
            <w:r w:rsidRPr="029C848F">
              <w:rPr>
                <w:rFonts w:ascii="Calibri" w:eastAsia="Calibri" w:hAnsi="Calibri" w:cs="Calibri"/>
              </w:rPr>
              <w:t>These additional musical experiences are provided free of charge.</w:t>
            </w:r>
          </w:p>
        </w:tc>
        <w:tc>
          <w:tcPr>
            <w:tcW w:w="830" w:type="pct"/>
            <w:shd w:val="clear" w:color="auto" w:fill="auto"/>
            <w:vAlign w:val="center"/>
          </w:tcPr>
          <w:p w14:paraId="5EA5CD3C" w14:textId="66FB6BC7" w:rsidR="00F342B2" w:rsidRPr="00F8478B" w:rsidRDefault="6E6F03A6" w:rsidP="00F71EDF">
            <w:pPr>
              <w:spacing w:before="100" w:after="100" w:line="276" w:lineRule="auto"/>
              <w:jc w:val="center"/>
            </w:pPr>
            <w:r w:rsidRPr="029C848F">
              <w:rPr>
                <w:rFonts w:ascii="Calibri" w:eastAsia="Calibri" w:hAnsi="Calibri" w:cs="Calibri"/>
              </w:rPr>
              <w:t>All children have access to additional musical experiences.</w:t>
            </w:r>
          </w:p>
        </w:tc>
        <w:tc>
          <w:tcPr>
            <w:tcW w:w="732" w:type="pct"/>
            <w:shd w:val="clear" w:color="auto" w:fill="auto"/>
            <w:vAlign w:val="center"/>
          </w:tcPr>
          <w:p w14:paraId="3267B948" w14:textId="2645D0FB" w:rsidR="00F342B2" w:rsidRPr="00F8478B" w:rsidRDefault="6E6F03A6" w:rsidP="029C848F">
            <w:pPr>
              <w:spacing w:before="100" w:after="100" w:line="276" w:lineRule="auto"/>
              <w:ind w:left="357" w:right="83"/>
              <w:jc w:val="center"/>
            </w:pPr>
            <w:r w:rsidRPr="029C848F">
              <w:rPr>
                <w:rFonts w:ascii="Calibri" w:eastAsia="Calibri" w:hAnsi="Calibri" w:cs="Calibri"/>
              </w:rPr>
              <w:t>Music Lead</w:t>
            </w:r>
          </w:p>
          <w:p w14:paraId="5C7C83C3" w14:textId="35A2A737" w:rsidR="00F342B2" w:rsidRPr="00F8478B" w:rsidRDefault="6E6F03A6" w:rsidP="029C848F">
            <w:pPr>
              <w:spacing w:line="276" w:lineRule="auto"/>
              <w:ind w:left="357" w:right="83"/>
              <w:jc w:val="center"/>
            </w:pPr>
            <w:r w:rsidRPr="029C848F">
              <w:rPr>
                <w:rFonts w:ascii="Calibri" w:eastAsia="Calibri" w:hAnsi="Calibri" w:cs="Calibri"/>
              </w:rPr>
              <w:t>No costs</w:t>
            </w:r>
          </w:p>
        </w:tc>
        <w:tc>
          <w:tcPr>
            <w:tcW w:w="512" w:type="pct"/>
            <w:shd w:val="clear" w:color="auto" w:fill="auto"/>
            <w:vAlign w:val="center"/>
          </w:tcPr>
          <w:p w14:paraId="2FD7C674" w14:textId="461D5A27" w:rsidR="00F342B2" w:rsidRPr="00F8478B" w:rsidRDefault="6E6F03A6" w:rsidP="029C848F">
            <w:pPr>
              <w:spacing w:line="276" w:lineRule="auto"/>
              <w:ind w:right="86"/>
              <w:jc w:val="center"/>
              <w:rPr>
                <w:rFonts w:asciiTheme="minorHAnsi" w:hAnsiTheme="minorHAnsi"/>
                <w:b/>
                <w:bCs/>
              </w:rPr>
            </w:pPr>
            <w:r w:rsidRPr="029C848F">
              <w:rPr>
                <w:rFonts w:asciiTheme="minorHAnsi" w:hAnsiTheme="minorHAnsi"/>
                <w:b/>
                <w:bCs/>
              </w:rPr>
              <w:t>September 2025</w:t>
            </w:r>
          </w:p>
        </w:tc>
      </w:tr>
      <w:tr w:rsidR="00F6693E" w:rsidRPr="00F8478B" w14:paraId="77F8F264" w14:textId="77777777" w:rsidTr="029C848F">
        <w:trPr>
          <w:trHeight w:val="1205"/>
          <w:jc w:val="center"/>
        </w:trPr>
        <w:tc>
          <w:tcPr>
            <w:tcW w:w="973" w:type="pct"/>
            <w:shd w:val="clear" w:color="auto" w:fill="auto"/>
            <w:vAlign w:val="center"/>
          </w:tcPr>
          <w:p w14:paraId="5A725207" w14:textId="4C3A6D81" w:rsidR="00F6693E" w:rsidRPr="00F8478B" w:rsidRDefault="00F6693E" w:rsidP="00434A1C">
            <w:pPr>
              <w:tabs>
                <w:tab w:val="left" w:pos="1560"/>
              </w:tabs>
              <w:spacing w:before="100" w:after="100"/>
              <w:jc w:val="both"/>
              <w:rPr>
                <w:rFonts w:asciiTheme="minorHAnsi" w:hAnsiTheme="minorHAnsi" w:cstheme="minorHAnsi"/>
              </w:rPr>
            </w:pPr>
            <w:r>
              <w:rPr>
                <w:rFonts w:asciiTheme="minorHAnsi" w:hAnsiTheme="minorHAnsi" w:cstheme="minorHAnsi"/>
              </w:rPr>
              <w:lastRenderedPageBreak/>
              <w:t>What does t</w:t>
            </w:r>
            <w:r w:rsidRPr="00F6693E">
              <w:rPr>
                <w:rFonts w:asciiTheme="minorHAnsi" w:hAnsiTheme="minorHAnsi" w:cstheme="minorHAnsi"/>
              </w:rPr>
              <w:t xml:space="preserve">ransition work </w:t>
            </w:r>
            <w:r>
              <w:rPr>
                <w:rFonts w:asciiTheme="minorHAnsi" w:hAnsiTheme="minorHAnsi" w:cstheme="minorHAnsi"/>
              </w:rPr>
              <w:t xml:space="preserve">look like </w:t>
            </w:r>
            <w:r w:rsidRPr="00F6693E">
              <w:rPr>
                <w:rFonts w:asciiTheme="minorHAnsi" w:hAnsiTheme="minorHAnsi" w:cstheme="minorHAnsi"/>
              </w:rPr>
              <w:t>with local secondary schools</w:t>
            </w:r>
            <w:r>
              <w:rPr>
                <w:rFonts w:asciiTheme="minorHAnsi" w:hAnsiTheme="minorHAnsi" w:cstheme="minorHAnsi"/>
              </w:rPr>
              <w:t>?</w:t>
            </w:r>
          </w:p>
        </w:tc>
        <w:tc>
          <w:tcPr>
            <w:tcW w:w="1953" w:type="pct"/>
            <w:gridSpan w:val="2"/>
            <w:shd w:val="clear" w:color="auto" w:fill="auto"/>
            <w:vAlign w:val="center"/>
          </w:tcPr>
          <w:p w14:paraId="4FB71787" w14:textId="3FD2371B" w:rsidR="0EC15714" w:rsidRDefault="0EC15714" w:rsidP="029C848F">
            <w:pPr>
              <w:spacing w:before="100" w:after="100" w:line="259" w:lineRule="auto"/>
              <w:jc w:val="center"/>
            </w:pPr>
            <w:r w:rsidRPr="029C848F">
              <w:rPr>
                <w:rFonts w:ascii="Calibri" w:eastAsia="Calibri" w:hAnsi="Calibri" w:cs="Calibri"/>
              </w:rPr>
              <w:t>Pupils are encouraged to continue pursuing music, children who undertake private tuition experience a transition with Durham Music Service and their lessons continue at secondary school.</w:t>
            </w:r>
          </w:p>
          <w:p w14:paraId="257CEDB1" w14:textId="49C90CA6" w:rsidR="00F6693E" w:rsidRPr="00F6693E" w:rsidRDefault="00F6693E" w:rsidP="22EFC713">
            <w:pPr>
              <w:spacing w:after="160" w:line="259" w:lineRule="auto"/>
              <w:rPr>
                <w:rFonts w:ascii="Calibri" w:eastAsia="Calibri" w:hAnsi="Calibri" w:cs="Calibri"/>
                <w:i/>
                <w:iCs/>
                <w:sz w:val="20"/>
                <w:szCs w:val="20"/>
              </w:rPr>
            </w:pPr>
          </w:p>
          <w:p w14:paraId="6EC1B972" w14:textId="18C37E4D" w:rsidR="00F6693E" w:rsidRPr="00F8478B" w:rsidRDefault="00F6693E" w:rsidP="029C848F">
            <w:pPr>
              <w:spacing w:before="100" w:after="160" w:line="259" w:lineRule="auto"/>
              <w:rPr>
                <w:rFonts w:ascii="Calibri" w:eastAsia="Calibri" w:hAnsi="Calibri" w:cs="Calibri"/>
                <w:i/>
                <w:iCs/>
                <w:sz w:val="20"/>
                <w:szCs w:val="20"/>
                <w:shd w:val="clear" w:color="auto" w:fill="ECECEC" w:themeFill="background2"/>
              </w:rPr>
            </w:pPr>
          </w:p>
        </w:tc>
        <w:tc>
          <w:tcPr>
            <w:tcW w:w="830" w:type="pct"/>
            <w:shd w:val="clear" w:color="auto" w:fill="auto"/>
            <w:vAlign w:val="center"/>
          </w:tcPr>
          <w:p w14:paraId="18F441A1" w14:textId="43CACEFA" w:rsidR="00F6693E" w:rsidRPr="00F8478B" w:rsidRDefault="0EC15714" w:rsidP="00F71EDF">
            <w:pPr>
              <w:spacing w:before="100" w:after="100"/>
              <w:jc w:val="center"/>
            </w:pPr>
            <w:r w:rsidRPr="029C848F">
              <w:rPr>
                <w:rFonts w:ascii="Calibri" w:eastAsia="Calibri" w:hAnsi="Calibri" w:cs="Calibri"/>
              </w:rPr>
              <w:t>Children are able to continue music sessions into secondary school</w:t>
            </w:r>
          </w:p>
        </w:tc>
        <w:tc>
          <w:tcPr>
            <w:tcW w:w="732" w:type="pct"/>
            <w:shd w:val="clear" w:color="auto" w:fill="auto"/>
            <w:vAlign w:val="center"/>
          </w:tcPr>
          <w:p w14:paraId="6D8670A9" w14:textId="6A1576AD" w:rsidR="00F6693E" w:rsidRPr="00F8478B" w:rsidRDefault="0EC15714" w:rsidP="029C848F">
            <w:pPr>
              <w:pStyle w:val="ListParagraph"/>
              <w:numPr>
                <w:ilvl w:val="0"/>
                <w:numId w:val="0"/>
              </w:numPr>
              <w:ind w:left="357" w:right="83"/>
              <w:jc w:val="center"/>
              <w:rPr>
                <w:rFonts w:asciiTheme="minorHAnsi" w:hAnsiTheme="minorHAnsi"/>
              </w:rPr>
            </w:pPr>
            <w:r w:rsidRPr="029C848F">
              <w:rPr>
                <w:rFonts w:asciiTheme="minorHAnsi" w:hAnsiTheme="minorHAnsi"/>
              </w:rPr>
              <w:t>DMS / Music Lead / Class Teacher</w:t>
            </w:r>
          </w:p>
        </w:tc>
        <w:tc>
          <w:tcPr>
            <w:tcW w:w="512" w:type="pct"/>
            <w:shd w:val="clear" w:color="auto" w:fill="auto"/>
            <w:vAlign w:val="center"/>
          </w:tcPr>
          <w:p w14:paraId="599D05EB" w14:textId="60663061" w:rsidR="00F6693E" w:rsidRPr="00F8478B" w:rsidRDefault="0EC15714" w:rsidP="029C848F">
            <w:pPr>
              <w:ind w:right="86"/>
              <w:jc w:val="center"/>
              <w:rPr>
                <w:rFonts w:asciiTheme="minorHAnsi" w:hAnsiTheme="minorHAnsi"/>
                <w:b/>
                <w:bCs/>
              </w:rPr>
            </w:pPr>
            <w:r w:rsidRPr="029C848F">
              <w:rPr>
                <w:rFonts w:asciiTheme="minorHAnsi" w:hAnsiTheme="minorHAnsi"/>
                <w:b/>
                <w:bCs/>
              </w:rPr>
              <w:t>September 2025</w:t>
            </w:r>
          </w:p>
        </w:tc>
      </w:tr>
      <w:tr w:rsidR="004C39C9" w:rsidRPr="00F8478B" w14:paraId="64F01F43" w14:textId="77777777" w:rsidTr="029C848F">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themeFill="accent3"/>
            <w:vAlign w:val="center"/>
          </w:tcPr>
          <w:p w14:paraId="615A6C0D" w14:textId="7A4C2774"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D: Improvements</w:t>
            </w:r>
          </w:p>
        </w:tc>
      </w:tr>
      <w:tr w:rsidR="00F342B2" w:rsidRPr="00F8478B" w14:paraId="3F38CE8A" w14:textId="77777777" w:rsidTr="029C848F">
        <w:tblPrEx>
          <w:tblLook w:val="0620" w:firstRow="1" w:lastRow="0" w:firstColumn="0" w:lastColumn="0" w:noHBand="1" w:noVBand="1"/>
        </w:tblPrEx>
        <w:trPr>
          <w:cantSplit/>
          <w:trHeight w:val="20"/>
          <w:tblHeader/>
          <w:jc w:val="center"/>
        </w:trPr>
        <w:tc>
          <w:tcPr>
            <w:tcW w:w="973" w:type="pct"/>
            <w:tcBorders>
              <w:bottom w:val="single" w:sz="4" w:space="0" w:color="auto"/>
            </w:tcBorders>
            <w:shd w:val="clear" w:color="auto" w:fill="96BFF8" w:themeFill="accent3" w:themeFillTint="40"/>
            <w:vAlign w:val="center"/>
          </w:tcPr>
          <w:p w14:paraId="093282DC"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40885D44" w14:textId="71D2F295"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5D49C4DD"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72124A05"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11AB3CFD" w14:textId="42AE85B2"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4A6EBDE3" w14:textId="3C4BDC73"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273DB99C" w14:textId="2381165C"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r w:rsidR="00F6693E">
              <w:rPr>
                <w:rFonts w:asciiTheme="minorHAnsi" w:hAnsiTheme="minorHAnsi" w:cstheme="minorHAnsi"/>
                <w:b/>
                <w:bCs/>
              </w:rPr>
              <w:t xml:space="preserve"> and costs</w:t>
            </w:r>
          </w:p>
        </w:tc>
        <w:tc>
          <w:tcPr>
            <w:tcW w:w="512" w:type="pct"/>
            <w:tcBorders>
              <w:bottom w:val="single" w:sz="8" w:space="0" w:color="000000" w:themeColor="accent6"/>
            </w:tcBorders>
            <w:shd w:val="clear" w:color="auto" w:fill="96BFF8" w:themeFill="accent3" w:themeFillTint="40"/>
            <w:vAlign w:val="center"/>
          </w:tcPr>
          <w:p w14:paraId="5C0BAC5E"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6066AB8" w14:textId="46E07341"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6D6867" w:rsidRPr="00F8478B" w14:paraId="6CAF7339" w14:textId="77777777" w:rsidTr="029C848F">
        <w:tblPrEx>
          <w:tblLook w:val="0620" w:firstRow="1" w:lastRow="0" w:firstColumn="0" w:lastColumn="0" w:noHBand="1" w:noVBand="1"/>
        </w:tblPrEx>
        <w:trPr>
          <w:trHeight w:val="1205"/>
          <w:jc w:val="center"/>
        </w:trPr>
        <w:tc>
          <w:tcPr>
            <w:tcW w:w="973" w:type="pct"/>
            <w:shd w:val="clear" w:color="auto" w:fill="auto"/>
            <w:vAlign w:val="center"/>
          </w:tcPr>
          <w:p w14:paraId="1D0DF8FA" w14:textId="20C6156F" w:rsidR="006D6867" w:rsidRPr="00F8478B" w:rsidRDefault="006D6867" w:rsidP="029C848F">
            <w:pPr>
              <w:tabs>
                <w:tab w:val="left" w:pos="1560"/>
              </w:tabs>
              <w:spacing w:before="100" w:after="100" w:line="276" w:lineRule="auto"/>
              <w:jc w:val="both"/>
              <w:rPr>
                <w:rFonts w:asciiTheme="minorHAnsi" w:hAnsiTheme="minorHAnsi"/>
              </w:rPr>
            </w:pPr>
          </w:p>
          <w:p w14:paraId="015858BB" w14:textId="586B0C29" w:rsidR="006D6867" w:rsidRPr="00F8478B" w:rsidRDefault="11FC9EB7" w:rsidP="029C848F">
            <w:pPr>
              <w:tabs>
                <w:tab w:val="left" w:pos="1560"/>
              </w:tabs>
              <w:spacing w:before="100" w:after="100" w:line="276" w:lineRule="auto"/>
              <w:rPr>
                <w:rFonts w:asciiTheme="minorHAnsi" w:hAnsiTheme="minorHAnsi"/>
              </w:rPr>
            </w:pPr>
            <w:r w:rsidRPr="029C848F">
              <w:rPr>
                <w:rFonts w:asciiTheme="minorHAnsi" w:hAnsiTheme="minorHAnsi"/>
              </w:rPr>
              <w:t>What improvements can be made to the music curriculum?</w:t>
            </w:r>
          </w:p>
        </w:tc>
        <w:tc>
          <w:tcPr>
            <w:tcW w:w="1953" w:type="pct"/>
            <w:gridSpan w:val="2"/>
            <w:shd w:val="clear" w:color="auto" w:fill="auto"/>
            <w:vAlign w:val="center"/>
          </w:tcPr>
          <w:p w14:paraId="1FD686CC" w14:textId="29EC6ED7" w:rsidR="006D6867" w:rsidRPr="00F8478B" w:rsidRDefault="1222CDD3" w:rsidP="22EFC713">
            <w:pPr>
              <w:spacing w:before="100" w:after="100" w:line="276" w:lineRule="auto"/>
            </w:pPr>
            <w:r w:rsidRPr="029C848F">
              <w:rPr>
                <w:rFonts w:ascii="Calibri" w:eastAsia="Calibri" w:hAnsi="Calibri" w:cs="Calibri"/>
              </w:rPr>
              <w:t xml:space="preserve">To further enhance the music education program, we will provide more structured and frequent opportunities for pupils to showcase and demonstrate the musical skills and knowledge they have acquired during music sessions. These opportunities will be embedded throughout the school year, creating a consistent platform for students to perform. Implementing termly performances will allow pupils to regularly perform in front of their peers during music lessons, which will help them develop confidence, public speaking skills, and resilience in a supportive environment. These performances will act as a culmination of their learning each term, giving pupils a sense of achievement and the ability to reflect on their musical progress </w:t>
            </w:r>
          </w:p>
          <w:p w14:paraId="51F65FA5" w14:textId="33F4F1AF" w:rsidR="006D6867" w:rsidRPr="00F8478B" w:rsidRDefault="006D6867" w:rsidP="029C848F">
            <w:pPr>
              <w:spacing w:before="100" w:after="100" w:line="276" w:lineRule="auto"/>
              <w:rPr>
                <w:rFonts w:asciiTheme="minorHAnsi" w:hAnsiTheme="minorHAnsi"/>
              </w:rPr>
            </w:pPr>
          </w:p>
          <w:p w14:paraId="6C99F847" w14:textId="355FBBF6" w:rsidR="006D6867" w:rsidRPr="00F8478B" w:rsidRDefault="307F13EE" w:rsidP="22EFC713">
            <w:pPr>
              <w:spacing w:before="100" w:after="100" w:line="276" w:lineRule="auto"/>
            </w:pPr>
            <w:r w:rsidRPr="029C848F">
              <w:rPr>
                <w:rFonts w:asciiTheme="minorHAnsi" w:hAnsiTheme="minorHAnsi"/>
              </w:rPr>
              <w:t>C</w:t>
            </w:r>
            <w:r w:rsidR="37AAA8E2" w:rsidRPr="029C848F">
              <w:rPr>
                <w:rFonts w:asciiTheme="minorHAnsi" w:hAnsiTheme="minorHAnsi"/>
              </w:rPr>
              <w:t>haranga to be taught weekly for 45-60 minutes each week in both Key Stages 1 and 2.</w:t>
            </w:r>
          </w:p>
          <w:p w14:paraId="59A89E3C" w14:textId="2FEBC50D" w:rsidR="006D6867" w:rsidRPr="00F8478B" w:rsidRDefault="4BE858FE" w:rsidP="22EFC713">
            <w:pPr>
              <w:spacing w:before="100" w:after="100" w:line="276" w:lineRule="auto"/>
              <w:rPr>
                <w:rFonts w:asciiTheme="minorHAnsi" w:hAnsiTheme="minorHAnsi"/>
              </w:rPr>
            </w:pPr>
            <w:r w:rsidRPr="22EFC713">
              <w:rPr>
                <w:rFonts w:asciiTheme="minorHAnsi" w:hAnsiTheme="minorHAnsi"/>
              </w:rPr>
              <w:t xml:space="preserve">School </w:t>
            </w:r>
            <w:proofErr w:type="spellStart"/>
            <w:r w:rsidRPr="22EFC713">
              <w:rPr>
                <w:rFonts w:asciiTheme="minorHAnsi" w:hAnsiTheme="minorHAnsi"/>
              </w:rPr>
              <w:t>powerpoints</w:t>
            </w:r>
            <w:proofErr w:type="spellEnd"/>
            <w:r w:rsidRPr="22EFC713">
              <w:rPr>
                <w:rFonts w:asciiTheme="minorHAnsi" w:hAnsiTheme="minorHAnsi"/>
              </w:rPr>
              <w:t xml:space="preserve"> used to deliver lessons including non-negotiables – </w:t>
            </w:r>
            <w:proofErr w:type="spellStart"/>
            <w:r w:rsidRPr="22EFC713">
              <w:rPr>
                <w:rFonts w:asciiTheme="minorHAnsi" w:hAnsiTheme="minorHAnsi"/>
              </w:rPr>
              <w:t>ie</w:t>
            </w:r>
            <w:proofErr w:type="spellEnd"/>
            <w:r w:rsidRPr="22EFC713">
              <w:rPr>
                <w:rFonts w:asciiTheme="minorHAnsi" w:hAnsiTheme="minorHAnsi"/>
              </w:rPr>
              <w:t>. Core vocabulary and learning outcomes</w:t>
            </w:r>
          </w:p>
          <w:p w14:paraId="6B83F889" w14:textId="67262239" w:rsidR="006D6867" w:rsidRPr="00F8478B" w:rsidRDefault="006D6867" w:rsidP="029C848F">
            <w:pPr>
              <w:spacing w:before="100" w:after="100" w:line="276" w:lineRule="auto"/>
              <w:rPr>
                <w:rFonts w:asciiTheme="minorHAnsi" w:hAnsiTheme="minorHAnsi"/>
              </w:rPr>
            </w:pPr>
          </w:p>
          <w:p w14:paraId="717146C3" w14:textId="235006E8" w:rsidR="2C7DE5EE" w:rsidRDefault="2C7DE5EE" w:rsidP="029C848F">
            <w:pPr>
              <w:spacing w:before="100" w:after="100" w:line="276" w:lineRule="auto"/>
              <w:rPr>
                <w:rFonts w:asciiTheme="minorHAnsi" w:hAnsiTheme="minorHAnsi"/>
              </w:rPr>
            </w:pPr>
            <w:r w:rsidRPr="029C848F">
              <w:rPr>
                <w:rFonts w:asciiTheme="minorHAnsi" w:hAnsiTheme="minorHAnsi"/>
              </w:rPr>
              <w:t>Research regarding Grants for possible new instruments for KS1 and 2 in particular glockenspiels</w:t>
            </w:r>
          </w:p>
          <w:p w14:paraId="181B8A22" w14:textId="195A59EF" w:rsidR="029C848F" w:rsidRDefault="029C848F" w:rsidP="029C848F">
            <w:pPr>
              <w:spacing w:before="100" w:after="100" w:line="276" w:lineRule="auto"/>
              <w:rPr>
                <w:rFonts w:asciiTheme="minorHAnsi" w:hAnsiTheme="minorHAnsi"/>
              </w:rPr>
            </w:pPr>
          </w:p>
          <w:p w14:paraId="7482599F" w14:textId="78C50088" w:rsidR="006D6867" w:rsidRPr="00F8478B" w:rsidRDefault="006D6867" w:rsidP="029C848F">
            <w:pPr>
              <w:spacing w:before="100" w:after="100" w:line="276" w:lineRule="auto"/>
              <w:rPr>
                <w:rFonts w:asciiTheme="minorHAnsi" w:hAnsiTheme="minorHAnsi"/>
                <w:highlight w:val="yellow"/>
              </w:rPr>
            </w:pPr>
          </w:p>
        </w:tc>
        <w:tc>
          <w:tcPr>
            <w:tcW w:w="830" w:type="pct"/>
            <w:shd w:val="clear" w:color="auto" w:fill="auto"/>
            <w:vAlign w:val="center"/>
          </w:tcPr>
          <w:p w14:paraId="6E98B373" w14:textId="463FEDAC" w:rsidR="006D6867" w:rsidRPr="00F8478B" w:rsidRDefault="30E965D5" w:rsidP="029C848F">
            <w:pPr>
              <w:spacing w:before="240" w:after="240" w:line="276" w:lineRule="auto"/>
              <w:jc w:val="center"/>
            </w:pPr>
            <w:r w:rsidRPr="029C848F">
              <w:rPr>
                <w:rFonts w:ascii="Calibri" w:eastAsia="Calibri" w:hAnsi="Calibri" w:cs="Calibri"/>
              </w:rPr>
              <w:lastRenderedPageBreak/>
              <w:t xml:space="preserve">By implementing termly performances during music sessions, pupils will have more opportunities to showcase the skills and knowledge they have developed in a supportive environment. These performances will boost students' confidence and help them develop stage presence, communication, and peer feedback skills. Regular performance opportunities will also foster a sense of </w:t>
            </w:r>
            <w:r w:rsidRPr="029C848F">
              <w:rPr>
                <w:rFonts w:ascii="Calibri" w:eastAsia="Calibri" w:hAnsi="Calibri" w:cs="Calibri"/>
              </w:rPr>
              <w:lastRenderedPageBreak/>
              <w:t>achievement and pride in their musical progress, motivating pupils to further engage with their music education.</w:t>
            </w:r>
          </w:p>
          <w:p w14:paraId="3550B42F" w14:textId="2DE09D1C" w:rsidR="006D6867" w:rsidRPr="00F8478B" w:rsidRDefault="30E965D5" w:rsidP="029C848F">
            <w:pPr>
              <w:spacing w:before="100" w:after="100" w:line="276" w:lineRule="auto"/>
              <w:jc w:val="center"/>
              <w:rPr>
                <w:rFonts w:asciiTheme="minorHAnsi" w:hAnsiTheme="minorHAnsi"/>
              </w:rPr>
            </w:pPr>
            <w:r w:rsidRPr="029C848F">
              <w:rPr>
                <w:rFonts w:asciiTheme="minorHAnsi" w:hAnsiTheme="minorHAnsi"/>
              </w:rPr>
              <w:t>If new instruments are sought it will allow e</w:t>
            </w:r>
            <w:r w:rsidRPr="029C848F">
              <w:rPr>
                <w:rFonts w:ascii="Calibri" w:eastAsia="Calibri" w:hAnsi="Calibri" w:cs="Calibri"/>
              </w:rPr>
              <w:t>very pupil will have the chance to actively participate in practical music-making, ensuring equitable access to instruments and allowing for more effective whole-class teaching. The new instruments will allow students to improve their rhythmic and melodic understanding through hands-on learning, further developing their musical skills.</w:t>
            </w:r>
          </w:p>
        </w:tc>
        <w:tc>
          <w:tcPr>
            <w:tcW w:w="732" w:type="pct"/>
            <w:shd w:val="clear" w:color="auto" w:fill="auto"/>
            <w:vAlign w:val="center"/>
          </w:tcPr>
          <w:p w14:paraId="7A62774F" w14:textId="35647D29" w:rsidR="006D6867" w:rsidRPr="00F8478B" w:rsidRDefault="30E965D5" w:rsidP="029C848F">
            <w:pPr>
              <w:spacing w:before="100" w:after="100" w:line="276" w:lineRule="auto"/>
              <w:ind w:left="357" w:right="83"/>
              <w:jc w:val="center"/>
            </w:pPr>
            <w:r w:rsidRPr="029C848F">
              <w:rPr>
                <w:rFonts w:ascii="Calibri" w:eastAsia="Calibri" w:hAnsi="Calibri" w:cs="Calibri"/>
              </w:rPr>
              <w:lastRenderedPageBreak/>
              <w:t>Music Lead</w:t>
            </w:r>
          </w:p>
          <w:p w14:paraId="1571F352" w14:textId="5BCE6952" w:rsidR="006D6867" w:rsidRPr="00F8478B" w:rsidRDefault="30E965D5" w:rsidP="029C848F">
            <w:pPr>
              <w:spacing w:before="100" w:after="100" w:line="276" w:lineRule="auto"/>
              <w:ind w:left="357" w:right="83"/>
              <w:jc w:val="center"/>
            </w:pPr>
            <w:r w:rsidRPr="029C848F">
              <w:rPr>
                <w:rFonts w:ascii="Calibri" w:eastAsia="Calibri" w:hAnsi="Calibri" w:cs="Calibri"/>
              </w:rPr>
              <w:t>Class Teacher</w:t>
            </w:r>
          </w:p>
          <w:p w14:paraId="1FAEB6C6" w14:textId="2A85FB7B" w:rsidR="006D6867" w:rsidRPr="00F8478B" w:rsidRDefault="30E965D5" w:rsidP="029C848F">
            <w:pPr>
              <w:spacing w:line="276" w:lineRule="auto"/>
              <w:ind w:left="357" w:right="83"/>
              <w:jc w:val="center"/>
            </w:pPr>
            <w:r w:rsidRPr="029C848F">
              <w:rPr>
                <w:rFonts w:ascii="Calibri" w:eastAsia="Calibri" w:hAnsi="Calibri" w:cs="Calibri"/>
              </w:rPr>
              <w:t>No costs</w:t>
            </w:r>
          </w:p>
        </w:tc>
        <w:tc>
          <w:tcPr>
            <w:tcW w:w="512" w:type="pct"/>
            <w:shd w:val="clear" w:color="auto" w:fill="auto"/>
            <w:vAlign w:val="center"/>
          </w:tcPr>
          <w:p w14:paraId="0012C733" w14:textId="4A94F59C" w:rsidR="006D6867" w:rsidRPr="00F8478B" w:rsidRDefault="30E965D5" w:rsidP="029C848F">
            <w:pPr>
              <w:spacing w:line="276" w:lineRule="auto"/>
              <w:ind w:right="86"/>
              <w:jc w:val="center"/>
              <w:rPr>
                <w:rFonts w:asciiTheme="minorHAnsi" w:hAnsiTheme="minorHAnsi"/>
                <w:b/>
                <w:bCs/>
              </w:rPr>
            </w:pPr>
            <w:r w:rsidRPr="029C848F">
              <w:rPr>
                <w:rFonts w:asciiTheme="minorHAnsi" w:hAnsiTheme="minorHAnsi"/>
                <w:b/>
                <w:bCs/>
              </w:rPr>
              <w:t>September 2025</w:t>
            </w:r>
          </w:p>
          <w:p w14:paraId="0CA68E58" w14:textId="04C77B90" w:rsidR="006D6867" w:rsidRPr="00F8478B" w:rsidRDefault="006D6867" w:rsidP="029C848F">
            <w:pPr>
              <w:pStyle w:val="ListParagraph"/>
              <w:numPr>
                <w:ilvl w:val="0"/>
                <w:numId w:val="0"/>
              </w:numPr>
              <w:spacing w:line="276" w:lineRule="auto"/>
              <w:ind w:left="358" w:right="86"/>
              <w:jc w:val="center"/>
              <w:rPr>
                <w:rFonts w:asciiTheme="minorHAnsi" w:hAnsiTheme="minorHAnsi"/>
                <w:b/>
                <w:bCs/>
              </w:rPr>
            </w:pPr>
          </w:p>
        </w:tc>
      </w:tr>
      <w:tr w:rsidR="006D6867" w:rsidRPr="00F8478B" w14:paraId="53EDEDBB" w14:textId="77777777" w:rsidTr="029C848F">
        <w:tblPrEx>
          <w:tblLook w:val="0620" w:firstRow="1" w:lastRow="0" w:firstColumn="0" w:lastColumn="0" w:noHBand="1" w:noVBand="1"/>
        </w:tblPrEx>
        <w:trPr>
          <w:trHeight w:val="1205"/>
          <w:jc w:val="center"/>
        </w:trPr>
        <w:tc>
          <w:tcPr>
            <w:tcW w:w="973" w:type="pct"/>
            <w:shd w:val="clear" w:color="auto" w:fill="auto"/>
            <w:vAlign w:val="center"/>
          </w:tcPr>
          <w:p w14:paraId="523DEC13" w14:textId="0983F836" w:rsidR="006D6867" w:rsidRPr="008A67CB" w:rsidRDefault="11FC9EB7" w:rsidP="029C848F">
            <w:pPr>
              <w:tabs>
                <w:tab w:val="left" w:pos="1560"/>
              </w:tabs>
              <w:spacing w:before="100" w:after="100" w:line="276" w:lineRule="auto"/>
              <w:jc w:val="both"/>
              <w:rPr>
                <w:rFonts w:asciiTheme="minorHAnsi" w:hAnsiTheme="minorHAnsi"/>
                <w:b/>
                <w:bCs/>
                <w:color w:val="FF6900" w:themeColor="accent5"/>
                <w:shd w:val="clear" w:color="auto" w:fill="ECECEC" w:themeFill="background2"/>
              </w:rPr>
            </w:pPr>
            <w:r w:rsidRPr="029C848F">
              <w:rPr>
                <w:rFonts w:asciiTheme="minorHAnsi" w:hAnsiTheme="minorHAnsi"/>
                <w:u w:val="single"/>
              </w:rPr>
              <w:t>Wh</w:t>
            </w:r>
            <w:r w:rsidRPr="029C848F">
              <w:rPr>
                <w:rFonts w:asciiTheme="minorHAnsi" w:hAnsiTheme="minorHAnsi"/>
              </w:rPr>
              <w:t>at improvements can be made to extra-curricular music provision?</w:t>
            </w:r>
          </w:p>
        </w:tc>
        <w:tc>
          <w:tcPr>
            <w:tcW w:w="1953" w:type="pct"/>
            <w:gridSpan w:val="2"/>
            <w:shd w:val="clear" w:color="auto" w:fill="auto"/>
            <w:vAlign w:val="center"/>
          </w:tcPr>
          <w:p w14:paraId="35698B40" w14:textId="22680DE7" w:rsidR="006D6867" w:rsidRPr="00F8478B" w:rsidRDefault="17865A7A" w:rsidP="029C848F">
            <w:pPr>
              <w:spacing w:before="100" w:after="100"/>
              <w:rPr>
                <w:rFonts w:asciiTheme="minorHAnsi" w:hAnsiTheme="minorHAnsi"/>
              </w:rPr>
            </w:pPr>
            <w:r w:rsidRPr="029C848F">
              <w:rPr>
                <w:rFonts w:asciiTheme="minorHAnsi" w:hAnsiTheme="minorHAnsi"/>
              </w:rPr>
              <w:t>Termly performances involving all children at so</w:t>
            </w:r>
            <w:r w:rsidR="3C2CA5A7" w:rsidRPr="029C848F">
              <w:rPr>
                <w:rFonts w:asciiTheme="minorHAnsi" w:hAnsiTheme="minorHAnsi"/>
              </w:rPr>
              <w:t>m</w:t>
            </w:r>
            <w:r w:rsidRPr="029C848F">
              <w:rPr>
                <w:rFonts w:asciiTheme="minorHAnsi" w:hAnsiTheme="minorHAnsi"/>
              </w:rPr>
              <w:t>e point through</w:t>
            </w:r>
            <w:r w:rsidR="2DE2FFCC" w:rsidRPr="029C848F">
              <w:rPr>
                <w:rFonts w:asciiTheme="minorHAnsi" w:hAnsiTheme="minorHAnsi"/>
              </w:rPr>
              <w:t>ou</w:t>
            </w:r>
            <w:r w:rsidRPr="029C848F">
              <w:rPr>
                <w:rFonts w:asciiTheme="minorHAnsi" w:hAnsiTheme="minorHAnsi"/>
              </w:rPr>
              <w:t>t the school year.</w:t>
            </w:r>
          </w:p>
          <w:p w14:paraId="6635C330" w14:textId="3FD932C4" w:rsidR="006D6867" w:rsidRPr="00F8478B" w:rsidRDefault="48036C00" w:rsidP="22EFC713">
            <w:pPr>
              <w:spacing w:before="100" w:after="100"/>
              <w:rPr>
                <w:rFonts w:asciiTheme="minorHAnsi" w:hAnsiTheme="minorHAnsi"/>
              </w:rPr>
            </w:pPr>
            <w:r w:rsidRPr="22EFC713">
              <w:rPr>
                <w:rFonts w:asciiTheme="minorHAnsi" w:hAnsiTheme="minorHAnsi"/>
              </w:rPr>
              <w:t>Parents / peers invited to watch other children perform regularly.</w:t>
            </w:r>
          </w:p>
          <w:p w14:paraId="1ECDFD21" w14:textId="0D316D7B" w:rsidR="006D6867" w:rsidRPr="00F8478B" w:rsidRDefault="48036C00" w:rsidP="22EFC713">
            <w:pPr>
              <w:spacing w:before="100" w:after="100"/>
              <w:rPr>
                <w:rFonts w:asciiTheme="minorHAnsi" w:hAnsiTheme="minorHAnsi"/>
              </w:rPr>
            </w:pPr>
            <w:r w:rsidRPr="22EFC713">
              <w:rPr>
                <w:rFonts w:asciiTheme="minorHAnsi" w:hAnsiTheme="minorHAnsi"/>
              </w:rPr>
              <w:t xml:space="preserve">More involvement from school choir in school Masses / events </w:t>
            </w:r>
          </w:p>
          <w:p w14:paraId="3B8D16C0" w14:textId="0F40C0EA" w:rsidR="006D6867" w:rsidRPr="00F8478B" w:rsidRDefault="48036C00" w:rsidP="22EFC713">
            <w:pPr>
              <w:spacing w:before="100" w:after="100"/>
              <w:rPr>
                <w:rFonts w:asciiTheme="minorHAnsi" w:hAnsiTheme="minorHAnsi"/>
              </w:rPr>
            </w:pPr>
            <w:r w:rsidRPr="22EFC713">
              <w:rPr>
                <w:rFonts w:asciiTheme="minorHAnsi" w:hAnsiTheme="minorHAnsi"/>
              </w:rPr>
              <w:t>Children involved in Durham Music Services lessons (violin) to perform within school regularly for others to watch – parents to be invited to hear them also</w:t>
            </w:r>
          </w:p>
        </w:tc>
        <w:tc>
          <w:tcPr>
            <w:tcW w:w="830" w:type="pct"/>
            <w:shd w:val="clear" w:color="auto" w:fill="auto"/>
            <w:vAlign w:val="center"/>
          </w:tcPr>
          <w:p w14:paraId="518D978F" w14:textId="4730E446" w:rsidR="029C848F" w:rsidRDefault="029C848F" w:rsidP="029C848F">
            <w:pPr>
              <w:spacing w:before="100" w:after="100" w:line="276" w:lineRule="auto"/>
              <w:jc w:val="center"/>
              <w:rPr>
                <w:rFonts w:ascii="Calibri" w:eastAsia="Calibri" w:hAnsi="Calibri" w:cs="Calibri"/>
              </w:rPr>
            </w:pPr>
            <w:r w:rsidRPr="029C848F">
              <w:rPr>
                <w:rFonts w:ascii="Calibri" w:eastAsia="Calibri" w:hAnsi="Calibri" w:cs="Calibri"/>
              </w:rPr>
              <w:t xml:space="preserve">Introducing children to the range of musical instruments available for learning, we anticipate an increase in students’ interest and participation in music education. This will enrich their musical knowledge but also offer </w:t>
            </w:r>
            <w:r w:rsidRPr="029C848F">
              <w:rPr>
                <w:rFonts w:ascii="Calibri" w:eastAsia="Calibri" w:hAnsi="Calibri" w:cs="Calibri"/>
              </w:rPr>
              <w:lastRenderedPageBreak/>
              <w:t>them hands-on opportunities to explore and select instruments that align with their interests and talents. As a result, students will become more engaged in music lessons, which can improve their overall academic and personal development, including boosting confidence, creativity, and teamwork.</w:t>
            </w:r>
          </w:p>
          <w:p w14:paraId="6A7A7829" w14:textId="384BBB11" w:rsidR="029C848F" w:rsidRDefault="029C848F" w:rsidP="029C848F">
            <w:pPr>
              <w:spacing w:before="100" w:after="100" w:line="276" w:lineRule="auto"/>
              <w:jc w:val="center"/>
            </w:pPr>
            <w:r w:rsidRPr="029C848F">
              <w:rPr>
                <w:rFonts w:ascii="Calibri" w:eastAsia="Calibri" w:hAnsi="Calibri" w:cs="Calibri"/>
              </w:rPr>
              <w:t xml:space="preserve">By providing more opportunities for the school choir to perform at various events such as assemblies, masses, awards ceremonies, and community gatherings, the students involved in the choir will gain valuable performance experience, which will help build their confidence, presentation skills, and sense of community. These performances will foster a deeper connection between the school and the wider community, </w:t>
            </w:r>
            <w:r w:rsidRPr="029C848F">
              <w:rPr>
                <w:rFonts w:ascii="Calibri" w:eastAsia="Calibri" w:hAnsi="Calibri" w:cs="Calibri"/>
              </w:rPr>
              <w:lastRenderedPageBreak/>
              <w:t>promote school spirit, and highlight the importance of arts and culture within the schoo</w:t>
            </w:r>
            <w:r w:rsidRPr="029C848F">
              <w:rPr>
                <w:rFonts w:ascii="Calibri" w:eastAsia="Calibri" w:hAnsi="Calibri" w:cs="Calibri"/>
                <w:b/>
                <w:bCs/>
              </w:rPr>
              <w:t xml:space="preserve">l </w:t>
            </w:r>
            <w:r w:rsidRPr="029C848F">
              <w:rPr>
                <w:rFonts w:ascii="Calibri" w:eastAsia="Calibri" w:hAnsi="Calibri" w:cs="Calibri"/>
              </w:rPr>
              <w:t>curriculum</w:t>
            </w:r>
          </w:p>
        </w:tc>
        <w:tc>
          <w:tcPr>
            <w:tcW w:w="732" w:type="pct"/>
            <w:shd w:val="clear" w:color="auto" w:fill="auto"/>
            <w:vAlign w:val="center"/>
          </w:tcPr>
          <w:p w14:paraId="48C21777" w14:textId="3B87C3CF" w:rsidR="006D6867" w:rsidRPr="00F8478B" w:rsidRDefault="006D6867" w:rsidP="0D4CA26B">
            <w:pPr>
              <w:pStyle w:val="ListParagraph"/>
              <w:numPr>
                <w:ilvl w:val="0"/>
                <w:numId w:val="0"/>
              </w:numPr>
              <w:spacing w:line="276" w:lineRule="auto"/>
              <w:ind w:left="357" w:right="83"/>
              <w:jc w:val="center"/>
              <w:rPr>
                <w:rFonts w:asciiTheme="minorHAnsi" w:hAnsiTheme="minorHAnsi"/>
              </w:rPr>
            </w:pPr>
          </w:p>
          <w:p w14:paraId="0041AF2B" w14:textId="75E7A90B" w:rsidR="006D6867" w:rsidRPr="00F8478B" w:rsidRDefault="7074CAD0" w:rsidP="0D4CA26B">
            <w:pPr>
              <w:pStyle w:val="ListParagraph"/>
              <w:numPr>
                <w:ilvl w:val="0"/>
                <w:numId w:val="0"/>
              </w:numPr>
              <w:spacing w:line="276" w:lineRule="auto"/>
              <w:ind w:left="357" w:right="83"/>
              <w:jc w:val="center"/>
              <w:rPr>
                <w:rFonts w:asciiTheme="minorHAnsi" w:hAnsiTheme="minorHAnsi"/>
              </w:rPr>
            </w:pPr>
            <w:r w:rsidRPr="0D4CA26B">
              <w:rPr>
                <w:rFonts w:asciiTheme="minorHAnsi" w:hAnsiTheme="minorHAnsi"/>
              </w:rPr>
              <w:t>Durham Music services</w:t>
            </w:r>
          </w:p>
          <w:p w14:paraId="06B0058F" w14:textId="313EFCE4" w:rsidR="006D6867" w:rsidRPr="00F8478B" w:rsidRDefault="0EFD0BAC" w:rsidP="029C848F">
            <w:pPr>
              <w:pStyle w:val="ListParagraph"/>
              <w:numPr>
                <w:ilvl w:val="0"/>
                <w:numId w:val="0"/>
              </w:numPr>
              <w:spacing w:line="276" w:lineRule="auto"/>
              <w:ind w:left="357" w:right="83"/>
              <w:jc w:val="center"/>
              <w:rPr>
                <w:rFonts w:asciiTheme="minorHAnsi" w:hAnsiTheme="minorHAnsi"/>
              </w:rPr>
            </w:pPr>
            <w:r w:rsidRPr="029C848F">
              <w:rPr>
                <w:rFonts w:asciiTheme="minorHAnsi" w:hAnsiTheme="minorHAnsi"/>
              </w:rPr>
              <w:t xml:space="preserve">SLA contract </w:t>
            </w:r>
          </w:p>
          <w:p w14:paraId="07C12918" w14:textId="6FFB5A36" w:rsidR="006D6867" w:rsidRPr="00F8478B" w:rsidRDefault="006D6867" w:rsidP="0D4CA26B">
            <w:pPr>
              <w:pStyle w:val="ListParagraph"/>
              <w:numPr>
                <w:ilvl w:val="0"/>
                <w:numId w:val="0"/>
              </w:numPr>
              <w:spacing w:line="276" w:lineRule="auto"/>
              <w:ind w:left="357" w:right="83"/>
              <w:jc w:val="center"/>
              <w:rPr>
                <w:rFonts w:asciiTheme="minorHAnsi" w:hAnsiTheme="minorHAnsi"/>
              </w:rPr>
            </w:pPr>
          </w:p>
          <w:p w14:paraId="5E8599C7" w14:textId="75D07DF8" w:rsidR="006D6867" w:rsidRPr="00F8478B" w:rsidRDefault="16F0F14C" w:rsidP="0D4CA26B">
            <w:pPr>
              <w:pStyle w:val="ListParagraph"/>
              <w:numPr>
                <w:ilvl w:val="0"/>
                <w:numId w:val="0"/>
              </w:numPr>
              <w:spacing w:line="276" w:lineRule="auto"/>
              <w:ind w:left="357" w:right="83"/>
              <w:jc w:val="center"/>
              <w:rPr>
                <w:rFonts w:asciiTheme="minorHAnsi" w:hAnsiTheme="minorHAnsi"/>
              </w:rPr>
            </w:pPr>
            <w:r w:rsidRPr="0D4CA26B">
              <w:rPr>
                <w:rFonts w:asciiTheme="minorHAnsi" w:hAnsiTheme="minorHAnsi"/>
              </w:rPr>
              <w:t xml:space="preserve">Costing to parents £4.50 each lesson </w:t>
            </w:r>
            <w:r w:rsidRPr="0D4CA26B">
              <w:rPr>
                <w:rFonts w:asciiTheme="minorHAnsi" w:hAnsiTheme="minorHAnsi"/>
              </w:rPr>
              <w:lastRenderedPageBreak/>
              <w:t>payable to Durham music services</w:t>
            </w:r>
          </w:p>
        </w:tc>
        <w:tc>
          <w:tcPr>
            <w:tcW w:w="512" w:type="pct"/>
            <w:shd w:val="clear" w:color="auto" w:fill="auto"/>
            <w:vAlign w:val="center"/>
          </w:tcPr>
          <w:p w14:paraId="46696253" w14:textId="7F757CDF" w:rsidR="006D6867" w:rsidRPr="00F8478B" w:rsidRDefault="26E8B993" w:rsidP="029C848F">
            <w:pPr>
              <w:spacing w:line="276" w:lineRule="auto"/>
              <w:ind w:right="86"/>
              <w:jc w:val="center"/>
              <w:rPr>
                <w:rFonts w:asciiTheme="minorHAnsi" w:hAnsiTheme="minorHAnsi"/>
                <w:b/>
                <w:bCs/>
              </w:rPr>
            </w:pPr>
            <w:r w:rsidRPr="029C848F">
              <w:rPr>
                <w:rFonts w:asciiTheme="minorHAnsi" w:hAnsiTheme="minorHAnsi"/>
                <w:b/>
                <w:bCs/>
              </w:rPr>
              <w:lastRenderedPageBreak/>
              <w:t>September 2025</w:t>
            </w:r>
          </w:p>
        </w:tc>
      </w:tr>
      <w:tr w:rsidR="006D6867" w:rsidRPr="00F8478B" w14:paraId="6A68BDAB" w14:textId="77777777" w:rsidTr="029C848F">
        <w:tblPrEx>
          <w:tblLook w:val="0620" w:firstRow="1" w:lastRow="0" w:firstColumn="0" w:lastColumn="0" w:noHBand="1" w:noVBand="1"/>
        </w:tblPrEx>
        <w:trPr>
          <w:trHeight w:val="1205"/>
          <w:jc w:val="center"/>
        </w:trPr>
        <w:tc>
          <w:tcPr>
            <w:tcW w:w="973" w:type="pct"/>
            <w:shd w:val="clear" w:color="auto" w:fill="auto"/>
            <w:vAlign w:val="center"/>
          </w:tcPr>
          <w:p w14:paraId="5F5913E9" w14:textId="290C9553" w:rsidR="006D6867" w:rsidRPr="008A67CB" w:rsidRDefault="11FC9EB7" w:rsidP="029C848F">
            <w:pPr>
              <w:tabs>
                <w:tab w:val="left" w:pos="1560"/>
              </w:tabs>
              <w:spacing w:before="100" w:after="100" w:line="276" w:lineRule="auto"/>
              <w:jc w:val="both"/>
              <w:rPr>
                <w:rFonts w:asciiTheme="minorHAnsi" w:hAnsiTheme="minorHAnsi"/>
                <w:color w:val="FF6900" w:themeColor="accent5"/>
                <w:shd w:val="clear" w:color="auto" w:fill="ECECEC" w:themeFill="background2"/>
              </w:rPr>
            </w:pPr>
            <w:r w:rsidRPr="029C848F">
              <w:rPr>
                <w:rFonts w:asciiTheme="minorHAnsi" w:hAnsiTheme="minorHAnsi"/>
              </w:rPr>
              <w:lastRenderedPageBreak/>
              <w:t>What improvements can be made to external musical experiences?</w:t>
            </w:r>
          </w:p>
        </w:tc>
        <w:tc>
          <w:tcPr>
            <w:tcW w:w="1953" w:type="pct"/>
            <w:gridSpan w:val="2"/>
            <w:shd w:val="clear" w:color="auto" w:fill="auto"/>
            <w:vAlign w:val="center"/>
          </w:tcPr>
          <w:p w14:paraId="4AE0FC73" w14:textId="26F39728" w:rsidR="006D6867" w:rsidRPr="00F8478B" w:rsidRDefault="7E8BBCA9" w:rsidP="029C848F">
            <w:pPr>
              <w:spacing w:before="100" w:after="100"/>
              <w:rPr>
                <w:rFonts w:asciiTheme="minorHAnsi" w:hAnsiTheme="minorHAnsi"/>
              </w:rPr>
            </w:pPr>
            <w:r w:rsidRPr="029C848F">
              <w:rPr>
                <w:rFonts w:asciiTheme="minorHAnsi" w:hAnsiTheme="minorHAnsi"/>
              </w:rPr>
              <w:t>Children to hear more live music / visit events to be exposed to a wider variety of music genres and instruments</w:t>
            </w:r>
            <w:r w:rsidR="1927CE6B" w:rsidRPr="029C848F">
              <w:rPr>
                <w:rFonts w:asciiTheme="minorHAnsi" w:hAnsiTheme="minorHAnsi"/>
              </w:rPr>
              <w:t xml:space="preserve"> – brass band, jack drum arts – drumming, live band DMS</w:t>
            </w:r>
          </w:p>
          <w:p w14:paraId="32A16E49" w14:textId="4718A25D" w:rsidR="006D6867" w:rsidRPr="00F8478B" w:rsidRDefault="178BCC95" w:rsidP="22EFC713">
            <w:pPr>
              <w:spacing w:before="100" w:after="100"/>
            </w:pPr>
            <w:r w:rsidRPr="029C848F">
              <w:rPr>
                <w:rFonts w:ascii="Calibri" w:eastAsia="Calibri" w:hAnsi="Calibri" w:cs="Calibri"/>
              </w:rPr>
              <w:t>The goal is to help children see how music is not just an academic subject, but a powerful tool for storytelling, cultural expression, emotional communication, and creativity. By offering these diverse experiences, we aim to foster a deeper connection to music and demonstrate its value in various professional, artistic, and everyday settings. One key element of this strategy will involve arranging workshops and performances that go beyond traditional music lessons, giving pupils insight into how music interacts with other art forms and disciplines. For instance, we will invite professionals from the world of musical theatre to host interactive workshops where students can learn how music is used to enhance storytelling in plays and musicals.</w:t>
            </w:r>
          </w:p>
        </w:tc>
        <w:tc>
          <w:tcPr>
            <w:tcW w:w="830" w:type="pct"/>
            <w:shd w:val="clear" w:color="auto" w:fill="auto"/>
            <w:vAlign w:val="center"/>
          </w:tcPr>
          <w:p w14:paraId="775DB3B9" w14:textId="7C70A4F8" w:rsidR="006D6867" w:rsidRPr="00F8478B" w:rsidRDefault="178BCC95" w:rsidP="00734C70">
            <w:pPr>
              <w:spacing w:before="100" w:after="100" w:line="276" w:lineRule="auto"/>
              <w:jc w:val="center"/>
            </w:pPr>
            <w:r w:rsidRPr="029C848F">
              <w:rPr>
                <w:rFonts w:ascii="Calibri" w:eastAsia="Calibri" w:hAnsi="Calibri" w:cs="Calibri"/>
              </w:rPr>
              <w:t>This area of development will result in a more enriched, diverse music education program, where students are exposed to a wide range of musical applications and experiences. We expect this to foster a lifelong appreciation for music, a heightened sense of creativity, and a broader awareness of how music can influence various aspects of life and culture. Additionally, these experiences will help develop critical thinking, empathy, and communication skills, all of which will contribute to students’ personal and academic growth.</w:t>
            </w:r>
          </w:p>
        </w:tc>
        <w:tc>
          <w:tcPr>
            <w:tcW w:w="732" w:type="pct"/>
            <w:shd w:val="clear" w:color="auto" w:fill="auto"/>
            <w:vAlign w:val="center"/>
          </w:tcPr>
          <w:p w14:paraId="085D9153" w14:textId="07656944" w:rsidR="006D6867" w:rsidRPr="00F8478B" w:rsidRDefault="178BCC95" w:rsidP="029C848F">
            <w:pPr>
              <w:pStyle w:val="ListParagraph"/>
              <w:numPr>
                <w:ilvl w:val="0"/>
                <w:numId w:val="0"/>
              </w:numPr>
              <w:spacing w:line="276" w:lineRule="auto"/>
              <w:ind w:left="357" w:right="83"/>
              <w:jc w:val="center"/>
              <w:rPr>
                <w:rFonts w:asciiTheme="minorHAnsi" w:hAnsiTheme="minorHAnsi"/>
              </w:rPr>
            </w:pPr>
            <w:r w:rsidRPr="029C848F">
              <w:rPr>
                <w:rFonts w:asciiTheme="minorHAnsi" w:hAnsiTheme="minorHAnsi"/>
              </w:rPr>
              <w:t>Music Lead / Class Teacher</w:t>
            </w:r>
          </w:p>
          <w:p w14:paraId="6B714CEF" w14:textId="7FC98F1B" w:rsidR="006D6867" w:rsidRPr="00F8478B" w:rsidRDefault="006D6867" w:rsidP="029C848F">
            <w:pPr>
              <w:pStyle w:val="ListParagraph"/>
              <w:numPr>
                <w:ilvl w:val="0"/>
                <w:numId w:val="0"/>
              </w:numPr>
              <w:spacing w:line="276" w:lineRule="auto"/>
              <w:ind w:left="357" w:right="83"/>
              <w:jc w:val="center"/>
              <w:rPr>
                <w:rFonts w:asciiTheme="minorHAnsi" w:hAnsiTheme="minorHAnsi"/>
              </w:rPr>
            </w:pPr>
          </w:p>
          <w:p w14:paraId="75C03D34" w14:textId="436755B8" w:rsidR="006D6867" w:rsidRPr="00F8478B" w:rsidRDefault="178BCC95" w:rsidP="029C848F">
            <w:pPr>
              <w:pStyle w:val="ListParagraph"/>
              <w:numPr>
                <w:ilvl w:val="0"/>
                <w:numId w:val="0"/>
              </w:numPr>
              <w:spacing w:line="276" w:lineRule="auto"/>
              <w:ind w:left="357" w:right="83"/>
              <w:jc w:val="center"/>
              <w:rPr>
                <w:rFonts w:asciiTheme="minorHAnsi" w:hAnsiTheme="minorHAnsi"/>
              </w:rPr>
            </w:pPr>
            <w:r w:rsidRPr="029C848F">
              <w:rPr>
                <w:rFonts w:asciiTheme="minorHAnsi" w:hAnsiTheme="minorHAnsi"/>
              </w:rPr>
              <w:t>Possible costs to external visits</w:t>
            </w:r>
          </w:p>
        </w:tc>
        <w:tc>
          <w:tcPr>
            <w:tcW w:w="512" w:type="pct"/>
            <w:shd w:val="clear" w:color="auto" w:fill="auto"/>
            <w:vAlign w:val="center"/>
          </w:tcPr>
          <w:p w14:paraId="6AF8EB53" w14:textId="0C0C3885" w:rsidR="006D6867" w:rsidRPr="00F8478B" w:rsidRDefault="178BCC95" w:rsidP="029C848F">
            <w:pPr>
              <w:spacing w:line="276" w:lineRule="auto"/>
              <w:ind w:right="86"/>
              <w:jc w:val="center"/>
              <w:rPr>
                <w:rFonts w:asciiTheme="minorHAnsi" w:hAnsiTheme="minorHAnsi"/>
                <w:b/>
                <w:bCs/>
              </w:rPr>
            </w:pPr>
            <w:r w:rsidRPr="029C848F">
              <w:rPr>
                <w:rFonts w:asciiTheme="minorHAnsi" w:hAnsiTheme="minorHAnsi"/>
                <w:b/>
                <w:bCs/>
              </w:rPr>
              <w:t>September 2025</w:t>
            </w:r>
          </w:p>
        </w:tc>
      </w:tr>
    </w:tbl>
    <w:p w14:paraId="1FF97849" w14:textId="77777777" w:rsidR="001E3158" w:rsidRPr="00F8478B" w:rsidRDefault="001E3158" w:rsidP="00A430EA">
      <w:pPr>
        <w:spacing w:before="100" w:after="100"/>
        <w:rPr>
          <w:rFonts w:asciiTheme="minorHAnsi" w:hAnsiTheme="minorHAnsi" w:cstheme="minorHAnsi"/>
          <w:b/>
          <w:bCs/>
          <w:sz w:val="32"/>
          <w:szCs w:val="32"/>
        </w:rPr>
      </w:pPr>
    </w:p>
    <w:p w14:paraId="4E75CCAB" w14:textId="77777777" w:rsidR="00023C7A" w:rsidRPr="00F8478B" w:rsidRDefault="00023C7A" w:rsidP="00A430EA">
      <w:pPr>
        <w:spacing w:before="100" w:after="100"/>
        <w:rPr>
          <w:rFonts w:asciiTheme="minorHAnsi" w:hAnsiTheme="minorHAnsi" w:cstheme="minorHAnsi"/>
        </w:rPr>
      </w:pPr>
    </w:p>
    <w:sectPr w:rsidR="00023C7A" w:rsidRPr="00F8478B" w:rsidSect="007B3246">
      <w:footerReference w:type="default" r:id="rId14"/>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16B3" w14:textId="77777777" w:rsidR="002E5313" w:rsidRDefault="002E5313">
      <w:pPr>
        <w:spacing w:after="0" w:line="240" w:lineRule="auto"/>
      </w:pPr>
      <w:r>
        <w:separator/>
      </w:r>
    </w:p>
  </w:endnote>
  <w:endnote w:type="continuationSeparator" w:id="0">
    <w:p w14:paraId="6C150C0C" w14:textId="77777777" w:rsidR="002E5313" w:rsidRDefault="002E5313">
      <w:pPr>
        <w:spacing w:after="0" w:line="240" w:lineRule="auto"/>
      </w:pPr>
      <w:r>
        <w:continuationSeparator/>
      </w:r>
    </w:p>
  </w:endnote>
  <w:endnote w:type="continuationNotice" w:id="1">
    <w:p w14:paraId="7BEDB0E7" w14:textId="77777777" w:rsidR="002E5313" w:rsidRDefault="002E5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FF13" w14:textId="08A9C02A" w:rsidR="00EC4B0B" w:rsidRDefault="00EC4B0B" w:rsidP="00625197">
    <w:pPr>
      <w:pStyle w:val="Footer"/>
      <w:spacing w:before="200"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A484" w14:textId="77777777" w:rsidR="002E5313" w:rsidRDefault="002E5313">
      <w:pPr>
        <w:spacing w:after="0" w:line="240" w:lineRule="auto"/>
      </w:pPr>
      <w:r>
        <w:separator/>
      </w:r>
    </w:p>
  </w:footnote>
  <w:footnote w:type="continuationSeparator" w:id="0">
    <w:p w14:paraId="42006368" w14:textId="77777777" w:rsidR="002E5313" w:rsidRDefault="002E5313">
      <w:pPr>
        <w:spacing w:after="0" w:line="240" w:lineRule="auto"/>
      </w:pPr>
      <w:r>
        <w:continuationSeparator/>
      </w:r>
    </w:p>
  </w:footnote>
  <w:footnote w:type="continuationNotice" w:id="1">
    <w:p w14:paraId="23AE4693" w14:textId="77777777" w:rsidR="002E5313" w:rsidRDefault="002E53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F1A"/>
    <w:multiLevelType w:val="hybridMultilevel"/>
    <w:tmpl w:val="AD84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12FDB"/>
    <w:multiLevelType w:val="hybridMultilevel"/>
    <w:tmpl w:val="259C2DB0"/>
    <w:lvl w:ilvl="0" w:tplc="4784152C">
      <w:start w:val="1"/>
      <w:numFmt w:val="bullet"/>
      <w:lvlText w:val="-"/>
      <w:lvlJc w:val="left"/>
      <w:pPr>
        <w:ind w:left="720" w:hanging="360"/>
      </w:pPr>
      <w:rPr>
        <w:rFonts w:ascii="Arial" w:eastAsia="Calibri"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C2431"/>
    <w:multiLevelType w:val="hybridMultilevel"/>
    <w:tmpl w:val="F9A60F1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555D6"/>
    <w:multiLevelType w:val="hybridMultilevel"/>
    <w:tmpl w:val="02F2626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30EDA"/>
    <w:multiLevelType w:val="hybridMultilevel"/>
    <w:tmpl w:val="528AFE7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19346C"/>
    <w:multiLevelType w:val="hybridMultilevel"/>
    <w:tmpl w:val="D33E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7793A"/>
    <w:multiLevelType w:val="hybridMultilevel"/>
    <w:tmpl w:val="D104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C69C8"/>
    <w:multiLevelType w:val="hybridMultilevel"/>
    <w:tmpl w:val="CD2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B5D08"/>
    <w:multiLevelType w:val="hybridMultilevel"/>
    <w:tmpl w:val="E9CCC57C"/>
    <w:lvl w:ilvl="0" w:tplc="DD6E690E">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F6545"/>
    <w:multiLevelType w:val="hybridMultilevel"/>
    <w:tmpl w:val="0464ADE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7B51FC"/>
    <w:multiLevelType w:val="hybridMultilevel"/>
    <w:tmpl w:val="D1346B3A"/>
    <w:lvl w:ilvl="0" w:tplc="AB767D30">
      <w:start w:val="1"/>
      <w:numFmt w:val="bullet"/>
      <w:pStyle w:val="ListParagraph"/>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2"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2B57FC"/>
    <w:multiLevelType w:val="hybridMultilevel"/>
    <w:tmpl w:val="991AED7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3676030">
    <w:abstractNumId w:val="2"/>
  </w:num>
  <w:num w:numId="2" w16cid:durableId="1574969446">
    <w:abstractNumId w:val="12"/>
  </w:num>
  <w:num w:numId="3" w16cid:durableId="144857135">
    <w:abstractNumId w:val="9"/>
  </w:num>
  <w:num w:numId="4" w16cid:durableId="1660696052">
    <w:abstractNumId w:val="0"/>
  </w:num>
  <w:num w:numId="5" w16cid:durableId="570194402">
    <w:abstractNumId w:val="3"/>
  </w:num>
  <w:num w:numId="6" w16cid:durableId="490755392">
    <w:abstractNumId w:val="14"/>
  </w:num>
  <w:num w:numId="7" w16cid:durableId="42756229">
    <w:abstractNumId w:val="4"/>
  </w:num>
  <w:num w:numId="8" w16cid:durableId="702635319">
    <w:abstractNumId w:val="6"/>
  </w:num>
  <w:num w:numId="9" w16cid:durableId="2025932311">
    <w:abstractNumId w:val="10"/>
  </w:num>
  <w:num w:numId="10" w16cid:durableId="102118508">
    <w:abstractNumId w:val="5"/>
  </w:num>
  <w:num w:numId="11" w16cid:durableId="1908958946">
    <w:abstractNumId w:val="13"/>
  </w:num>
  <w:num w:numId="12" w16cid:durableId="268589003">
    <w:abstractNumId w:val="1"/>
  </w:num>
  <w:num w:numId="13" w16cid:durableId="2019693064">
    <w:abstractNumId w:val="11"/>
  </w:num>
  <w:num w:numId="14" w16cid:durableId="740175249">
    <w:abstractNumId w:val="7"/>
  </w:num>
  <w:num w:numId="15" w16cid:durableId="20009934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019BA"/>
    <w:rsid w:val="000052AA"/>
    <w:rsid w:val="00007540"/>
    <w:rsid w:val="0001021F"/>
    <w:rsid w:val="000102A5"/>
    <w:rsid w:val="00023C7A"/>
    <w:rsid w:val="0002480D"/>
    <w:rsid w:val="00024999"/>
    <w:rsid w:val="00032C16"/>
    <w:rsid w:val="0003409A"/>
    <w:rsid w:val="00034BD0"/>
    <w:rsid w:val="00045FA3"/>
    <w:rsid w:val="00047A11"/>
    <w:rsid w:val="000513E4"/>
    <w:rsid w:val="0005295A"/>
    <w:rsid w:val="00055919"/>
    <w:rsid w:val="0005616B"/>
    <w:rsid w:val="00057C93"/>
    <w:rsid w:val="000634A1"/>
    <w:rsid w:val="000645CF"/>
    <w:rsid w:val="00065472"/>
    <w:rsid w:val="0007281B"/>
    <w:rsid w:val="0007749E"/>
    <w:rsid w:val="00077F06"/>
    <w:rsid w:val="00082655"/>
    <w:rsid w:val="0008357A"/>
    <w:rsid w:val="00084330"/>
    <w:rsid w:val="00084612"/>
    <w:rsid w:val="00086FD6"/>
    <w:rsid w:val="00091F10"/>
    <w:rsid w:val="000933C8"/>
    <w:rsid w:val="00094869"/>
    <w:rsid w:val="000A05E1"/>
    <w:rsid w:val="000A2E33"/>
    <w:rsid w:val="000A3370"/>
    <w:rsid w:val="000B5911"/>
    <w:rsid w:val="000B5CFE"/>
    <w:rsid w:val="000C24E2"/>
    <w:rsid w:val="000C6EC1"/>
    <w:rsid w:val="000D24D5"/>
    <w:rsid w:val="000D5574"/>
    <w:rsid w:val="000E10EB"/>
    <w:rsid w:val="000E30F9"/>
    <w:rsid w:val="000E3EA5"/>
    <w:rsid w:val="000E4256"/>
    <w:rsid w:val="000E5963"/>
    <w:rsid w:val="000E7803"/>
    <w:rsid w:val="000E7A6C"/>
    <w:rsid w:val="000E7F79"/>
    <w:rsid w:val="000F69FB"/>
    <w:rsid w:val="000F6E58"/>
    <w:rsid w:val="0010164A"/>
    <w:rsid w:val="0010393E"/>
    <w:rsid w:val="0011566E"/>
    <w:rsid w:val="00116A8C"/>
    <w:rsid w:val="0012079A"/>
    <w:rsid w:val="00123DBB"/>
    <w:rsid w:val="00125DEF"/>
    <w:rsid w:val="0013157B"/>
    <w:rsid w:val="001345CD"/>
    <w:rsid w:val="001361AB"/>
    <w:rsid w:val="001363F5"/>
    <w:rsid w:val="00137794"/>
    <w:rsid w:val="0014379F"/>
    <w:rsid w:val="00144BE5"/>
    <w:rsid w:val="00147688"/>
    <w:rsid w:val="00147916"/>
    <w:rsid w:val="001479AA"/>
    <w:rsid w:val="001530E6"/>
    <w:rsid w:val="00154506"/>
    <w:rsid w:val="001549A9"/>
    <w:rsid w:val="00154A24"/>
    <w:rsid w:val="0015764B"/>
    <w:rsid w:val="001606B7"/>
    <w:rsid w:val="00165A03"/>
    <w:rsid w:val="00165B13"/>
    <w:rsid w:val="00166F96"/>
    <w:rsid w:val="00167476"/>
    <w:rsid w:val="00172989"/>
    <w:rsid w:val="001746AC"/>
    <w:rsid w:val="00176E0D"/>
    <w:rsid w:val="00177FA2"/>
    <w:rsid w:val="00180CC2"/>
    <w:rsid w:val="0019063F"/>
    <w:rsid w:val="001913B7"/>
    <w:rsid w:val="001913C0"/>
    <w:rsid w:val="00191DE7"/>
    <w:rsid w:val="00194CCA"/>
    <w:rsid w:val="001A0E7D"/>
    <w:rsid w:val="001A436A"/>
    <w:rsid w:val="001A5D4C"/>
    <w:rsid w:val="001A75C3"/>
    <w:rsid w:val="001B50D4"/>
    <w:rsid w:val="001B7727"/>
    <w:rsid w:val="001B7DAB"/>
    <w:rsid w:val="001C3A42"/>
    <w:rsid w:val="001C3AED"/>
    <w:rsid w:val="001C6B50"/>
    <w:rsid w:val="001C7368"/>
    <w:rsid w:val="001D08FF"/>
    <w:rsid w:val="001D3E06"/>
    <w:rsid w:val="001E1A40"/>
    <w:rsid w:val="001E3158"/>
    <w:rsid w:val="001E530E"/>
    <w:rsid w:val="001F0193"/>
    <w:rsid w:val="001F5175"/>
    <w:rsid w:val="0020305A"/>
    <w:rsid w:val="002072C5"/>
    <w:rsid w:val="00210593"/>
    <w:rsid w:val="00216A2A"/>
    <w:rsid w:val="00224BEE"/>
    <w:rsid w:val="002268CA"/>
    <w:rsid w:val="0023148B"/>
    <w:rsid w:val="00234C39"/>
    <w:rsid w:val="00235B3B"/>
    <w:rsid w:val="00243316"/>
    <w:rsid w:val="00247053"/>
    <w:rsid w:val="00250AB7"/>
    <w:rsid w:val="002565C0"/>
    <w:rsid w:val="0025667D"/>
    <w:rsid w:val="002602A1"/>
    <w:rsid w:val="002602B6"/>
    <w:rsid w:val="002606A6"/>
    <w:rsid w:val="00263003"/>
    <w:rsid w:val="00264EDA"/>
    <w:rsid w:val="002655C9"/>
    <w:rsid w:val="002674DE"/>
    <w:rsid w:val="00267629"/>
    <w:rsid w:val="002676C5"/>
    <w:rsid w:val="00272040"/>
    <w:rsid w:val="002745D7"/>
    <w:rsid w:val="00280858"/>
    <w:rsid w:val="00281381"/>
    <w:rsid w:val="00281EA3"/>
    <w:rsid w:val="00292281"/>
    <w:rsid w:val="002932D8"/>
    <w:rsid w:val="00296D12"/>
    <w:rsid w:val="002A0D3D"/>
    <w:rsid w:val="002A2983"/>
    <w:rsid w:val="002A3276"/>
    <w:rsid w:val="002A3A91"/>
    <w:rsid w:val="002B0429"/>
    <w:rsid w:val="002B1D41"/>
    <w:rsid w:val="002B53F1"/>
    <w:rsid w:val="002C02C3"/>
    <w:rsid w:val="002C2BDF"/>
    <w:rsid w:val="002C4976"/>
    <w:rsid w:val="002D5369"/>
    <w:rsid w:val="002D6259"/>
    <w:rsid w:val="002E0525"/>
    <w:rsid w:val="002E3041"/>
    <w:rsid w:val="002E434C"/>
    <w:rsid w:val="002E5313"/>
    <w:rsid w:val="002E6AB7"/>
    <w:rsid w:val="002F7153"/>
    <w:rsid w:val="00300AB6"/>
    <w:rsid w:val="00301B29"/>
    <w:rsid w:val="003050EC"/>
    <w:rsid w:val="0031078F"/>
    <w:rsid w:val="00312013"/>
    <w:rsid w:val="003120AA"/>
    <w:rsid w:val="00314A44"/>
    <w:rsid w:val="00315A4B"/>
    <w:rsid w:val="003171A6"/>
    <w:rsid w:val="00323473"/>
    <w:rsid w:val="00326BE6"/>
    <w:rsid w:val="00332FE9"/>
    <w:rsid w:val="0033695E"/>
    <w:rsid w:val="00341EBC"/>
    <w:rsid w:val="00342015"/>
    <w:rsid w:val="003515BE"/>
    <w:rsid w:val="003578BF"/>
    <w:rsid w:val="00357B37"/>
    <w:rsid w:val="00362D66"/>
    <w:rsid w:val="003655AE"/>
    <w:rsid w:val="00370464"/>
    <w:rsid w:val="0037152A"/>
    <w:rsid w:val="003752B7"/>
    <w:rsid w:val="0037631C"/>
    <w:rsid w:val="003964D6"/>
    <w:rsid w:val="00396974"/>
    <w:rsid w:val="00397C71"/>
    <w:rsid w:val="003A1D22"/>
    <w:rsid w:val="003A5BC5"/>
    <w:rsid w:val="003A62FE"/>
    <w:rsid w:val="003C227D"/>
    <w:rsid w:val="003C4E74"/>
    <w:rsid w:val="003C7A18"/>
    <w:rsid w:val="003E0A74"/>
    <w:rsid w:val="003E1B08"/>
    <w:rsid w:val="003E4F93"/>
    <w:rsid w:val="003E5702"/>
    <w:rsid w:val="003E6933"/>
    <w:rsid w:val="004018B8"/>
    <w:rsid w:val="00404C6A"/>
    <w:rsid w:val="00406B88"/>
    <w:rsid w:val="00415BA3"/>
    <w:rsid w:val="00416256"/>
    <w:rsid w:val="00421B05"/>
    <w:rsid w:val="004220BC"/>
    <w:rsid w:val="004232CF"/>
    <w:rsid w:val="0042534A"/>
    <w:rsid w:val="00426A55"/>
    <w:rsid w:val="00430A07"/>
    <w:rsid w:val="00430C9F"/>
    <w:rsid w:val="00431F0C"/>
    <w:rsid w:val="00432A51"/>
    <w:rsid w:val="004334ED"/>
    <w:rsid w:val="004337CF"/>
    <w:rsid w:val="00434A1C"/>
    <w:rsid w:val="004354FF"/>
    <w:rsid w:val="00437FD8"/>
    <w:rsid w:val="00441053"/>
    <w:rsid w:val="004425FC"/>
    <w:rsid w:val="00442D2A"/>
    <w:rsid w:val="004435F2"/>
    <w:rsid w:val="00443C3D"/>
    <w:rsid w:val="0044527E"/>
    <w:rsid w:val="0045179F"/>
    <w:rsid w:val="004549D0"/>
    <w:rsid w:val="00455BDE"/>
    <w:rsid w:val="00457521"/>
    <w:rsid w:val="004654A9"/>
    <w:rsid w:val="004657D4"/>
    <w:rsid w:val="00471E88"/>
    <w:rsid w:val="004725B5"/>
    <w:rsid w:val="00473679"/>
    <w:rsid w:val="004756B3"/>
    <w:rsid w:val="00476A66"/>
    <w:rsid w:val="00477C07"/>
    <w:rsid w:val="00480B0F"/>
    <w:rsid w:val="00481D0A"/>
    <w:rsid w:val="004821A0"/>
    <w:rsid w:val="004822D4"/>
    <w:rsid w:val="004913D6"/>
    <w:rsid w:val="0049161C"/>
    <w:rsid w:val="00497738"/>
    <w:rsid w:val="004A101F"/>
    <w:rsid w:val="004A5CA1"/>
    <w:rsid w:val="004B0CFE"/>
    <w:rsid w:val="004B0FA8"/>
    <w:rsid w:val="004B6201"/>
    <w:rsid w:val="004C3249"/>
    <w:rsid w:val="004C39C9"/>
    <w:rsid w:val="004C4A3E"/>
    <w:rsid w:val="004D490F"/>
    <w:rsid w:val="004D5381"/>
    <w:rsid w:val="004E0634"/>
    <w:rsid w:val="004E14D6"/>
    <w:rsid w:val="004E1B37"/>
    <w:rsid w:val="004E5BC9"/>
    <w:rsid w:val="004E6D9E"/>
    <w:rsid w:val="004E708D"/>
    <w:rsid w:val="004E7796"/>
    <w:rsid w:val="004F4F53"/>
    <w:rsid w:val="005150A0"/>
    <w:rsid w:val="00515ADA"/>
    <w:rsid w:val="00517E94"/>
    <w:rsid w:val="005249C8"/>
    <w:rsid w:val="005360D5"/>
    <w:rsid w:val="005443EB"/>
    <w:rsid w:val="005477AD"/>
    <w:rsid w:val="00550E4F"/>
    <w:rsid w:val="00551E82"/>
    <w:rsid w:val="00554B59"/>
    <w:rsid w:val="00554E11"/>
    <w:rsid w:val="005564D9"/>
    <w:rsid w:val="00591817"/>
    <w:rsid w:val="00591DC5"/>
    <w:rsid w:val="0059265E"/>
    <w:rsid w:val="00595387"/>
    <w:rsid w:val="005974E0"/>
    <w:rsid w:val="0059752D"/>
    <w:rsid w:val="005A0367"/>
    <w:rsid w:val="005A5C9D"/>
    <w:rsid w:val="005B2F16"/>
    <w:rsid w:val="005B31CF"/>
    <w:rsid w:val="005C1916"/>
    <w:rsid w:val="005C347D"/>
    <w:rsid w:val="005C7463"/>
    <w:rsid w:val="005D1755"/>
    <w:rsid w:val="005D1FEB"/>
    <w:rsid w:val="005E4A3C"/>
    <w:rsid w:val="005E514F"/>
    <w:rsid w:val="005E7305"/>
    <w:rsid w:val="005F0457"/>
    <w:rsid w:val="005F0A7A"/>
    <w:rsid w:val="005F4542"/>
    <w:rsid w:val="00603591"/>
    <w:rsid w:val="00604678"/>
    <w:rsid w:val="006052A0"/>
    <w:rsid w:val="006074D3"/>
    <w:rsid w:val="00610856"/>
    <w:rsid w:val="00613CA6"/>
    <w:rsid w:val="006203FB"/>
    <w:rsid w:val="0062425D"/>
    <w:rsid w:val="00625197"/>
    <w:rsid w:val="00625341"/>
    <w:rsid w:val="00626849"/>
    <w:rsid w:val="00627EDF"/>
    <w:rsid w:val="006314E9"/>
    <w:rsid w:val="00632C4B"/>
    <w:rsid w:val="00636257"/>
    <w:rsid w:val="0063691E"/>
    <w:rsid w:val="00636A03"/>
    <w:rsid w:val="00636A3D"/>
    <w:rsid w:val="0064056F"/>
    <w:rsid w:val="0064610E"/>
    <w:rsid w:val="00646E93"/>
    <w:rsid w:val="006508EC"/>
    <w:rsid w:val="0065352C"/>
    <w:rsid w:val="00655743"/>
    <w:rsid w:val="00660142"/>
    <w:rsid w:val="00661155"/>
    <w:rsid w:val="0066446A"/>
    <w:rsid w:val="006777F2"/>
    <w:rsid w:val="00680CDF"/>
    <w:rsid w:val="00685AB9"/>
    <w:rsid w:val="00687221"/>
    <w:rsid w:val="00687331"/>
    <w:rsid w:val="00692073"/>
    <w:rsid w:val="0069333A"/>
    <w:rsid w:val="00695072"/>
    <w:rsid w:val="006A14ED"/>
    <w:rsid w:val="006A4B7A"/>
    <w:rsid w:val="006B2080"/>
    <w:rsid w:val="006B5503"/>
    <w:rsid w:val="006B6A19"/>
    <w:rsid w:val="006C0469"/>
    <w:rsid w:val="006C210A"/>
    <w:rsid w:val="006C34B4"/>
    <w:rsid w:val="006C517D"/>
    <w:rsid w:val="006C670E"/>
    <w:rsid w:val="006C6A6D"/>
    <w:rsid w:val="006C7960"/>
    <w:rsid w:val="006D069D"/>
    <w:rsid w:val="006D2835"/>
    <w:rsid w:val="006D6867"/>
    <w:rsid w:val="006E0C57"/>
    <w:rsid w:val="006E5300"/>
    <w:rsid w:val="006E7C0D"/>
    <w:rsid w:val="006F376F"/>
    <w:rsid w:val="006F72FE"/>
    <w:rsid w:val="00714A52"/>
    <w:rsid w:val="00721F30"/>
    <w:rsid w:val="00723A6F"/>
    <w:rsid w:val="00724B94"/>
    <w:rsid w:val="00730E4A"/>
    <w:rsid w:val="00734C70"/>
    <w:rsid w:val="007359EC"/>
    <w:rsid w:val="00743B52"/>
    <w:rsid w:val="00745597"/>
    <w:rsid w:val="00746403"/>
    <w:rsid w:val="00747810"/>
    <w:rsid w:val="00750D01"/>
    <w:rsid w:val="00751161"/>
    <w:rsid w:val="00751875"/>
    <w:rsid w:val="00751D8D"/>
    <w:rsid w:val="00752F4B"/>
    <w:rsid w:val="007533C2"/>
    <w:rsid w:val="00756B70"/>
    <w:rsid w:val="00767D14"/>
    <w:rsid w:val="00767E81"/>
    <w:rsid w:val="007715E5"/>
    <w:rsid w:val="00773FB3"/>
    <w:rsid w:val="00774724"/>
    <w:rsid w:val="00775686"/>
    <w:rsid w:val="00777C48"/>
    <w:rsid w:val="00786D2F"/>
    <w:rsid w:val="007878E1"/>
    <w:rsid w:val="00792CB7"/>
    <w:rsid w:val="00794E04"/>
    <w:rsid w:val="00796CC4"/>
    <w:rsid w:val="007A2A5B"/>
    <w:rsid w:val="007A324D"/>
    <w:rsid w:val="007A3A2C"/>
    <w:rsid w:val="007A6137"/>
    <w:rsid w:val="007A7105"/>
    <w:rsid w:val="007B2743"/>
    <w:rsid w:val="007B3246"/>
    <w:rsid w:val="007B4A99"/>
    <w:rsid w:val="007C6CDC"/>
    <w:rsid w:val="007D1473"/>
    <w:rsid w:val="007D7786"/>
    <w:rsid w:val="007E08EC"/>
    <w:rsid w:val="007E386C"/>
    <w:rsid w:val="007E6060"/>
    <w:rsid w:val="007E61A2"/>
    <w:rsid w:val="007E7988"/>
    <w:rsid w:val="007F0C0F"/>
    <w:rsid w:val="007F2328"/>
    <w:rsid w:val="007F3FF1"/>
    <w:rsid w:val="007F4272"/>
    <w:rsid w:val="007F76CF"/>
    <w:rsid w:val="00800065"/>
    <w:rsid w:val="0080051F"/>
    <w:rsid w:val="00801735"/>
    <w:rsid w:val="00803708"/>
    <w:rsid w:val="00805A41"/>
    <w:rsid w:val="008072C8"/>
    <w:rsid w:val="00812BCB"/>
    <w:rsid w:val="00814103"/>
    <w:rsid w:val="00814DBD"/>
    <w:rsid w:val="008153CC"/>
    <w:rsid w:val="0081758B"/>
    <w:rsid w:val="00825AEF"/>
    <w:rsid w:val="0082625A"/>
    <w:rsid w:val="008277D0"/>
    <w:rsid w:val="00832065"/>
    <w:rsid w:val="0083448B"/>
    <w:rsid w:val="00836A0A"/>
    <w:rsid w:val="00836D31"/>
    <w:rsid w:val="00844842"/>
    <w:rsid w:val="008501EC"/>
    <w:rsid w:val="00850BA4"/>
    <w:rsid w:val="00853A1A"/>
    <w:rsid w:val="0085685C"/>
    <w:rsid w:val="0086076D"/>
    <w:rsid w:val="0086077E"/>
    <w:rsid w:val="0086321A"/>
    <w:rsid w:val="00864FBD"/>
    <w:rsid w:val="00875C78"/>
    <w:rsid w:val="008816AC"/>
    <w:rsid w:val="008905B8"/>
    <w:rsid w:val="00891E38"/>
    <w:rsid w:val="00895237"/>
    <w:rsid w:val="008A676D"/>
    <w:rsid w:val="008A67CB"/>
    <w:rsid w:val="008B0113"/>
    <w:rsid w:val="008B292C"/>
    <w:rsid w:val="008B2AFE"/>
    <w:rsid w:val="008B3B68"/>
    <w:rsid w:val="008B684F"/>
    <w:rsid w:val="008B7F66"/>
    <w:rsid w:val="008C0CE5"/>
    <w:rsid w:val="008C2978"/>
    <w:rsid w:val="008C625D"/>
    <w:rsid w:val="008D0567"/>
    <w:rsid w:val="008D3A16"/>
    <w:rsid w:val="008D5412"/>
    <w:rsid w:val="008D5DC4"/>
    <w:rsid w:val="008D7AB0"/>
    <w:rsid w:val="008E4125"/>
    <w:rsid w:val="008E423A"/>
    <w:rsid w:val="008E5F65"/>
    <w:rsid w:val="008E6F6A"/>
    <w:rsid w:val="008E757A"/>
    <w:rsid w:val="008F0291"/>
    <w:rsid w:val="008F048B"/>
    <w:rsid w:val="008F04CA"/>
    <w:rsid w:val="008F10A2"/>
    <w:rsid w:val="008F1273"/>
    <w:rsid w:val="008F150A"/>
    <w:rsid w:val="00904C6F"/>
    <w:rsid w:val="009151BD"/>
    <w:rsid w:val="009152AC"/>
    <w:rsid w:val="00916148"/>
    <w:rsid w:val="00927A05"/>
    <w:rsid w:val="009306D7"/>
    <w:rsid w:val="00931FB9"/>
    <w:rsid w:val="00933601"/>
    <w:rsid w:val="00934211"/>
    <w:rsid w:val="00935914"/>
    <w:rsid w:val="00935F9D"/>
    <w:rsid w:val="0093E64C"/>
    <w:rsid w:val="009441E3"/>
    <w:rsid w:val="00950DAB"/>
    <w:rsid w:val="0095476B"/>
    <w:rsid w:val="00956618"/>
    <w:rsid w:val="0095743B"/>
    <w:rsid w:val="0096429D"/>
    <w:rsid w:val="009700B7"/>
    <w:rsid w:val="0097087D"/>
    <w:rsid w:val="00970904"/>
    <w:rsid w:val="00970C12"/>
    <w:rsid w:val="009710E7"/>
    <w:rsid w:val="0097194A"/>
    <w:rsid w:val="00971E50"/>
    <w:rsid w:val="00982148"/>
    <w:rsid w:val="00982D71"/>
    <w:rsid w:val="00983439"/>
    <w:rsid w:val="00985AC7"/>
    <w:rsid w:val="00991646"/>
    <w:rsid w:val="00993B5E"/>
    <w:rsid w:val="00994775"/>
    <w:rsid w:val="009A1108"/>
    <w:rsid w:val="009A433A"/>
    <w:rsid w:val="009A450E"/>
    <w:rsid w:val="009A60A7"/>
    <w:rsid w:val="009B32B3"/>
    <w:rsid w:val="009B65BF"/>
    <w:rsid w:val="009C0694"/>
    <w:rsid w:val="009C3A63"/>
    <w:rsid w:val="009C682B"/>
    <w:rsid w:val="009D2C9B"/>
    <w:rsid w:val="009D56C8"/>
    <w:rsid w:val="009D6367"/>
    <w:rsid w:val="009E0357"/>
    <w:rsid w:val="009E3F1F"/>
    <w:rsid w:val="009E5342"/>
    <w:rsid w:val="009E7404"/>
    <w:rsid w:val="009F0F27"/>
    <w:rsid w:val="009F2C56"/>
    <w:rsid w:val="00A01509"/>
    <w:rsid w:val="00A041B0"/>
    <w:rsid w:val="00A05CFF"/>
    <w:rsid w:val="00A05F1C"/>
    <w:rsid w:val="00A078C8"/>
    <w:rsid w:val="00A13B15"/>
    <w:rsid w:val="00A17631"/>
    <w:rsid w:val="00A17D9A"/>
    <w:rsid w:val="00A2170A"/>
    <w:rsid w:val="00A25910"/>
    <w:rsid w:val="00A26AA9"/>
    <w:rsid w:val="00A3070D"/>
    <w:rsid w:val="00A3293A"/>
    <w:rsid w:val="00A3412F"/>
    <w:rsid w:val="00A35222"/>
    <w:rsid w:val="00A42657"/>
    <w:rsid w:val="00A4295C"/>
    <w:rsid w:val="00A430EA"/>
    <w:rsid w:val="00A4796F"/>
    <w:rsid w:val="00A50503"/>
    <w:rsid w:val="00A51672"/>
    <w:rsid w:val="00A54D59"/>
    <w:rsid w:val="00A56134"/>
    <w:rsid w:val="00A57218"/>
    <w:rsid w:val="00A605C5"/>
    <w:rsid w:val="00A6794F"/>
    <w:rsid w:val="00A75512"/>
    <w:rsid w:val="00A818FF"/>
    <w:rsid w:val="00A85867"/>
    <w:rsid w:val="00A85F91"/>
    <w:rsid w:val="00A87F3C"/>
    <w:rsid w:val="00A93411"/>
    <w:rsid w:val="00A93F32"/>
    <w:rsid w:val="00A96914"/>
    <w:rsid w:val="00AA0806"/>
    <w:rsid w:val="00AA7BA9"/>
    <w:rsid w:val="00AB3317"/>
    <w:rsid w:val="00AB7230"/>
    <w:rsid w:val="00AC1CF3"/>
    <w:rsid w:val="00AC2F87"/>
    <w:rsid w:val="00AC467C"/>
    <w:rsid w:val="00AC5ED0"/>
    <w:rsid w:val="00AD6343"/>
    <w:rsid w:val="00AD6423"/>
    <w:rsid w:val="00AD7338"/>
    <w:rsid w:val="00AF1F64"/>
    <w:rsid w:val="00B01CD8"/>
    <w:rsid w:val="00B04638"/>
    <w:rsid w:val="00B0480B"/>
    <w:rsid w:val="00B11AC7"/>
    <w:rsid w:val="00B13F6E"/>
    <w:rsid w:val="00B26852"/>
    <w:rsid w:val="00B3528C"/>
    <w:rsid w:val="00B37060"/>
    <w:rsid w:val="00B427EF"/>
    <w:rsid w:val="00B4368A"/>
    <w:rsid w:val="00B44BE1"/>
    <w:rsid w:val="00B4574E"/>
    <w:rsid w:val="00B510C1"/>
    <w:rsid w:val="00B522D7"/>
    <w:rsid w:val="00B56314"/>
    <w:rsid w:val="00B57154"/>
    <w:rsid w:val="00B57901"/>
    <w:rsid w:val="00B579E1"/>
    <w:rsid w:val="00B6045F"/>
    <w:rsid w:val="00B614A7"/>
    <w:rsid w:val="00B6216A"/>
    <w:rsid w:val="00B63C94"/>
    <w:rsid w:val="00B712B0"/>
    <w:rsid w:val="00B74407"/>
    <w:rsid w:val="00B75439"/>
    <w:rsid w:val="00B818BB"/>
    <w:rsid w:val="00B832B3"/>
    <w:rsid w:val="00B971D8"/>
    <w:rsid w:val="00BA1700"/>
    <w:rsid w:val="00BA7D41"/>
    <w:rsid w:val="00BB2462"/>
    <w:rsid w:val="00BB359E"/>
    <w:rsid w:val="00BB3BC2"/>
    <w:rsid w:val="00BB5E0C"/>
    <w:rsid w:val="00BB68E0"/>
    <w:rsid w:val="00BB777E"/>
    <w:rsid w:val="00BC0B5F"/>
    <w:rsid w:val="00BC39B5"/>
    <w:rsid w:val="00BC776D"/>
    <w:rsid w:val="00BD1641"/>
    <w:rsid w:val="00BD170E"/>
    <w:rsid w:val="00BD1DFB"/>
    <w:rsid w:val="00BD2B4B"/>
    <w:rsid w:val="00BE2B43"/>
    <w:rsid w:val="00BE5E55"/>
    <w:rsid w:val="00BE6F40"/>
    <w:rsid w:val="00BE7771"/>
    <w:rsid w:val="00BE7D80"/>
    <w:rsid w:val="00BF00EB"/>
    <w:rsid w:val="00BF3E6F"/>
    <w:rsid w:val="00BF7423"/>
    <w:rsid w:val="00C00321"/>
    <w:rsid w:val="00C00BEB"/>
    <w:rsid w:val="00C02AA2"/>
    <w:rsid w:val="00C13C8C"/>
    <w:rsid w:val="00C169DF"/>
    <w:rsid w:val="00C17B56"/>
    <w:rsid w:val="00C224B1"/>
    <w:rsid w:val="00C23378"/>
    <w:rsid w:val="00C26FC4"/>
    <w:rsid w:val="00C331B0"/>
    <w:rsid w:val="00C359FC"/>
    <w:rsid w:val="00C4230E"/>
    <w:rsid w:val="00C500E5"/>
    <w:rsid w:val="00C51150"/>
    <w:rsid w:val="00C51673"/>
    <w:rsid w:val="00C51C82"/>
    <w:rsid w:val="00C56976"/>
    <w:rsid w:val="00C61D02"/>
    <w:rsid w:val="00C6244E"/>
    <w:rsid w:val="00C63F99"/>
    <w:rsid w:val="00C67451"/>
    <w:rsid w:val="00C741A8"/>
    <w:rsid w:val="00C75822"/>
    <w:rsid w:val="00C80954"/>
    <w:rsid w:val="00C84CE8"/>
    <w:rsid w:val="00C87AAB"/>
    <w:rsid w:val="00C94DF0"/>
    <w:rsid w:val="00C97EF9"/>
    <w:rsid w:val="00CB453F"/>
    <w:rsid w:val="00CB51A6"/>
    <w:rsid w:val="00CB6207"/>
    <w:rsid w:val="00CC0229"/>
    <w:rsid w:val="00CD1880"/>
    <w:rsid w:val="00CD3066"/>
    <w:rsid w:val="00CD68E0"/>
    <w:rsid w:val="00CE391F"/>
    <w:rsid w:val="00CE56E2"/>
    <w:rsid w:val="00CE6F83"/>
    <w:rsid w:val="00CF005F"/>
    <w:rsid w:val="00D01BCB"/>
    <w:rsid w:val="00D0517C"/>
    <w:rsid w:val="00D1125F"/>
    <w:rsid w:val="00D127CB"/>
    <w:rsid w:val="00D12EF6"/>
    <w:rsid w:val="00D14BA0"/>
    <w:rsid w:val="00D161DA"/>
    <w:rsid w:val="00D16887"/>
    <w:rsid w:val="00D25C9E"/>
    <w:rsid w:val="00D26869"/>
    <w:rsid w:val="00D328BB"/>
    <w:rsid w:val="00D47761"/>
    <w:rsid w:val="00D47FE1"/>
    <w:rsid w:val="00D54602"/>
    <w:rsid w:val="00D622EC"/>
    <w:rsid w:val="00D62B66"/>
    <w:rsid w:val="00D63B54"/>
    <w:rsid w:val="00D72103"/>
    <w:rsid w:val="00D7492D"/>
    <w:rsid w:val="00D822AD"/>
    <w:rsid w:val="00D8454F"/>
    <w:rsid w:val="00D86F63"/>
    <w:rsid w:val="00D91BE4"/>
    <w:rsid w:val="00DA0BD5"/>
    <w:rsid w:val="00DA1227"/>
    <w:rsid w:val="00DA12F7"/>
    <w:rsid w:val="00DA56D9"/>
    <w:rsid w:val="00DB03FE"/>
    <w:rsid w:val="00DB63E3"/>
    <w:rsid w:val="00DD4E2B"/>
    <w:rsid w:val="00DD6D8B"/>
    <w:rsid w:val="00DE1F69"/>
    <w:rsid w:val="00DE2836"/>
    <w:rsid w:val="00DF02AE"/>
    <w:rsid w:val="00DF78DA"/>
    <w:rsid w:val="00E0057A"/>
    <w:rsid w:val="00E026D6"/>
    <w:rsid w:val="00E02B6E"/>
    <w:rsid w:val="00E04ECC"/>
    <w:rsid w:val="00E05BA9"/>
    <w:rsid w:val="00E07204"/>
    <w:rsid w:val="00E078A6"/>
    <w:rsid w:val="00E11FD2"/>
    <w:rsid w:val="00E13667"/>
    <w:rsid w:val="00E20AE4"/>
    <w:rsid w:val="00E266E2"/>
    <w:rsid w:val="00E30FE6"/>
    <w:rsid w:val="00E3181A"/>
    <w:rsid w:val="00E37D6F"/>
    <w:rsid w:val="00E56D6A"/>
    <w:rsid w:val="00E60658"/>
    <w:rsid w:val="00E6181C"/>
    <w:rsid w:val="00E636B1"/>
    <w:rsid w:val="00E71D4C"/>
    <w:rsid w:val="00E73572"/>
    <w:rsid w:val="00E74247"/>
    <w:rsid w:val="00E755E1"/>
    <w:rsid w:val="00E75FCF"/>
    <w:rsid w:val="00E77B78"/>
    <w:rsid w:val="00E807F1"/>
    <w:rsid w:val="00E81981"/>
    <w:rsid w:val="00E843C3"/>
    <w:rsid w:val="00E85E6E"/>
    <w:rsid w:val="00E86429"/>
    <w:rsid w:val="00E9003A"/>
    <w:rsid w:val="00E913EE"/>
    <w:rsid w:val="00E9308B"/>
    <w:rsid w:val="00E930DF"/>
    <w:rsid w:val="00E960F3"/>
    <w:rsid w:val="00E96221"/>
    <w:rsid w:val="00EA0239"/>
    <w:rsid w:val="00EA3739"/>
    <w:rsid w:val="00EA5A71"/>
    <w:rsid w:val="00EA5D5A"/>
    <w:rsid w:val="00EA62CF"/>
    <w:rsid w:val="00EB00F5"/>
    <w:rsid w:val="00EB0320"/>
    <w:rsid w:val="00EB24F7"/>
    <w:rsid w:val="00EB44E1"/>
    <w:rsid w:val="00EB71E2"/>
    <w:rsid w:val="00EC08D3"/>
    <w:rsid w:val="00EC2588"/>
    <w:rsid w:val="00EC4B0B"/>
    <w:rsid w:val="00EC61C6"/>
    <w:rsid w:val="00ED17F8"/>
    <w:rsid w:val="00ED4332"/>
    <w:rsid w:val="00ED4C12"/>
    <w:rsid w:val="00EE003B"/>
    <w:rsid w:val="00EE0867"/>
    <w:rsid w:val="00EE3821"/>
    <w:rsid w:val="00EE4A72"/>
    <w:rsid w:val="00EF0DD4"/>
    <w:rsid w:val="00EF4E10"/>
    <w:rsid w:val="00F016F6"/>
    <w:rsid w:val="00F03522"/>
    <w:rsid w:val="00F038A7"/>
    <w:rsid w:val="00F0553D"/>
    <w:rsid w:val="00F07941"/>
    <w:rsid w:val="00F11F11"/>
    <w:rsid w:val="00F135E1"/>
    <w:rsid w:val="00F13AB4"/>
    <w:rsid w:val="00F13FCC"/>
    <w:rsid w:val="00F15A7F"/>
    <w:rsid w:val="00F16F7E"/>
    <w:rsid w:val="00F23B63"/>
    <w:rsid w:val="00F24033"/>
    <w:rsid w:val="00F24D6D"/>
    <w:rsid w:val="00F275F4"/>
    <w:rsid w:val="00F326C6"/>
    <w:rsid w:val="00F342B2"/>
    <w:rsid w:val="00F35544"/>
    <w:rsid w:val="00F42430"/>
    <w:rsid w:val="00F42A1A"/>
    <w:rsid w:val="00F44590"/>
    <w:rsid w:val="00F4486E"/>
    <w:rsid w:val="00F472DE"/>
    <w:rsid w:val="00F55060"/>
    <w:rsid w:val="00F5554B"/>
    <w:rsid w:val="00F56940"/>
    <w:rsid w:val="00F56C14"/>
    <w:rsid w:val="00F60D29"/>
    <w:rsid w:val="00F65528"/>
    <w:rsid w:val="00F6693E"/>
    <w:rsid w:val="00F6755F"/>
    <w:rsid w:val="00F701C2"/>
    <w:rsid w:val="00F704C8"/>
    <w:rsid w:val="00F71269"/>
    <w:rsid w:val="00F7139B"/>
    <w:rsid w:val="00F71E3A"/>
    <w:rsid w:val="00F71EDF"/>
    <w:rsid w:val="00F7500F"/>
    <w:rsid w:val="00F75C5D"/>
    <w:rsid w:val="00F7704B"/>
    <w:rsid w:val="00F809BB"/>
    <w:rsid w:val="00F82A76"/>
    <w:rsid w:val="00F8478B"/>
    <w:rsid w:val="00F8751C"/>
    <w:rsid w:val="00F9031E"/>
    <w:rsid w:val="00F9582A"/>
    <w:rsid w:val="00F965D0"/>
    <w:rsid w:val="00FA04F7"/>
    <w:rsid w:val="00FA1275"/>
    <w:rsid w:val="00FA558A"/>
    <w:rsid w:val="00FB0A44"/>
    <w:rsid w:val="00FB15B8"/>
    <w:rsid w:val="00FB3DA3"/>
    <w:rsid w:val="00FB7203"/>
    <w:rsid w:val="00FC30EA"/>
    <w:rsid w:val="00FC3373"/>
    <w:rsid w:val="00FC4DEC"/>
    <w:rsid w:val="00FD2013"/>
    <w:rsid w:val="00FE0203"/>
    <w:rsid w:val="00FE17A4"/>
    <w:rsid w:val="00FE42DE"/>
    <w:rsid w:val="00FE4878"/>
    <w:rsid w:val="00FE7BBF"/>
    <w:rsid w:val="00FF1FE5"/>
    <w:rsid w:val="00FF6E31"/>
    <w:rsid w:val="0135A037"/>
    <w:rsid w:val="0199D62F"/>
    <w:rsid w:val="029C848F"/>
    <w:rsid w:val="02AB1378"/>
    <w:rsid w:val="039B44B8"/>
    <w:rsid w:val="04A21A71"/>
    <w:rsid w:val="04F3AF0D"/>
    <w:rsid w:val="050108C8"/>
    <w:rsid w:val="0512A459"/>
    <w:rsid w:val="054B4EE1"/>
    <w:rsid w:val="05BCC9FD"/>
    <w:rsid w:val="0713370F"/>
    <w:rsid w:val="07455E0C"/>
    <w:rsid w:val="076D5802"/>
    <w:rsid w:val="077C3C80"/>
    <w:rsid w:val="07B286C9"/>
    <w:rsid w:val="084FC911"/>
    <w:rsid w:val="08932D43"/>
    <w:rsid w:val="0925E8FC"/>
    <w:rsid w:val="09E24531"/>
    <w:rsid w:val="0AA1C82B"/>
    <w:rsid w:val="0B4AAFDE"/>
    <w:rsid w:val="0B67744F"/>
    <w:rsid w:val="0B7C8FEC"/>
    <w:rsid w:val="0BA922D2"/>
    <w:rsid w:val="0BE4E10B"/>
    <w:rsid w:val="0BFAC96B"/>
    <w:rsid w:val="0C3C9C6E"/>
    <w:rsid w:val="0C457564"/>
    <w:rsid w:val="0C750A21"/>
    <w:rsid w:val="0C91096E"/>
    <w:rsid w:val="0CD1A0F4"/>
    <w:rsid w:val="0D4CA26B"/>
    <w:rsid w:val="0D63541F"/>
    <w:rsid w:val="0DECC2E5"/>
    <w:rsid w:val="0EAEF699"/>
    <w:rsid w:val="0EC15714"/>
    <w:rsid w:val="0ED13DD3"/>
    <w:rsid w:val="0EE54026"/>
    <w:rsid w:val="0EFD0BAC"/>
    <w:rsid w:val="0F121263"/>
    <w:rsid w:val="0F3E6C8D"/>
    <w:rsid w:val="0F580A41"/>
    <w:rsid w:val="1056D6B2"/>
    <w:rsid w:val="10A067E2"/>
    <w:rsid w:val="11305955"/>
    <w:rsid w:val="11586CC2"/>
    <w:rsid w:val="116456A3"/>
    <w:rsid w:val="1167EF5F"/>
    <w:rsid w:val="11FC9EB7"/>
    <w:rsid w:val="1222CDD3"/>
    <w:rsid w:val="1277C759"/>
    <w:rsid w:val="13AE20F7"/>
    <w:rsid w:val="13D326F1"/>
    <w:rsid w:val="13DC5DC9"/>
    <w:rsid w:val="1432D19D"/>
    <w:rsid w:val="143C7F4A"/>
    <w:rsid w:val="148F8CAE"/>
    <w:rsid w:val="14B9A29A"/>
    <w:rsid w:val="14D64C20"/>
    <w:rsid w:val="1510143B"/>
    <w:rsid w:val="16C58CD8"/>
    <w:rsid w:val="16CCF8BA"/>
    <w:rsid w:val="16F0F14C"/>
    <w:rsid w:val="17865A7A"/>
    <w:rsid w:val="178BCC95"/>
    <w:rsid w:val="17939F1B"/>
    <w:rsid w:val="181345C3"/>
    <w:rsid w:val="18411C1C"/>
    <w:rsid w:val="18A7AE6F"/>
    <w:rsid w:val="1927CE6B"/>
    <w:rsid w:val="192E01BB"/>
    <w:rsid w:val="19700624"/>
    <w:rsid w:val="19D56AE2"/>
    <w:rsid w:val="1A195BE6"/>
    <w:rsid w:val="1A44BD65"/>
    <w:rsid w:val="1AE51AA7"/>
    <w:rsid w:val="1B427ACC"/>
    <w:rsid w:val="1B68E893"/>
    <w:rsid w:val="1B74790F"/>
    <w:rsid w:val="1B83F4A8"/>
    <w:rsid w:val="1BB49C58"/>
    <w:rsid w:val="1C072BAD"/>
    <w:rsid w:val="1C9C0B48"/>
    <w:rsid w:val="1DB21BA9"/>
    <w:rsid w:val="1DB88C47"/>
    <w:rsid w:val="1EEAC5F3"/>
    <w:rsid w:val="1F38BAD4"/>
    <w:rsid w:val="1FA38B56"/>
    <w:rsid w:val="20DEDCD1"/>
    <w:rsid w:val="20EFE977"/>
    <w:rsid w:val="210E4DA5"/>
    <w:rsid w:val="21AB3E71"/>
    <w:rsid w:val="21B783AF"/>
    <w:rsid w:val="229756DB"/>
    <w:rsid w:val="22D0EC60"/>
    <w:rsid w:val="22EFC713"/>
    <w:rsid w:val="236D2FA3"/>
    <w:rsid w:val="2435E64C"/>
    <w:rsid w:val="2555E328"/>
    <w:rsid w:val="25BB5F37"/>
    <w:rsid w:val="25C57F05"/>
    <w:rsid w:val="26E8B993"/>
    <w:rsid w:val="273798C6"/>
    <w:rsid w:val="273FDAC9"/>
    <w:rsid w:val="2756932C"/>
    <w:rsid w:val="27806DBD"/>
    <w:rsid w:val="284D248A"/>
    <w:rsid w:val="286FB477"/>
    <w:rsid w:val="28809253"/>
    <w:rsid w:val="2932629A"/>
    <w:rsid w:val="295502CF"/>
    <w:rsid w:val="2971DAB2"/>
    <w:rsid w:val="29ED5BDA"/>
    <w:rsid w:val="2A149E6D"/>
    <w:rsid w:val="2A1D5BEE"/>
    <w:rsid w:val="2A79F78F"/>
    <w:rsid w:val="2AD84536"/>
    <w:rsid w:val="2B411590"/>
    <w:rsid w:val="2B63B72D"/>
    <w:rsid w:val="2B785582"/>
    <w:rsid w:val="2BD49E96"/>
    <w:rsid w:val="2C38D0A8"/>
    <w:rsid w:val="2C7DE5EE"/>
    <w:rsid w:val="2D326664"/>
    <w:rsid w:val="2DDCAFF0"/>
    <w:rsid w:val="2DE2FFCC"/>
    <w:rsid w:val="2ECAD05C"/>
    <w:rsid w:val="2F5761A5"/>
    <w:rsid w:val="2F62BED1"/>
    <w:rsid w:val="2F6770C8"/>
    <w:rsid w:val="2F68F4CB"/>
    <w:rsid w:val="30123F0E"/>
    <w:rsid w:val="307F13EE"/>
    <w:rsid w:val="30E965D5"/>
    <w:rsid w:val="310B35BB"/>
    <w:rsid w:val="311D9217"/>
    <w:rsid w:val="31867E4B"/>
    <w:rsid w:val="319584B9"/>
    <w:rsid w:val="319CB98C"/>
    <w:rsid w:val="325EF6A8"/>
    <w:rsid w:val="32E1E8A6"/>
    <w:rsid w:val="32F9AC91"/>
    <w:rsid w:val="336B277E"/>
    <w:rsid w:val="3382CF71"/>
    <w:rsid w:val="3424E734"/>
    <w:rsid w:val="35B84EDA"/>
    <w:rsid w:val="362DC98B"/>
    <w:rsid w:val="375A1CCE"/>
    <w:rsid w:val="37AAA8E2"/>
    <w:rsid w:val="38B76B7B"/>
    <w:rsid w:val="38E8BA36"/>
    <w:rsid w:val="3914CBA9"/>
    <w:rsid w:val="3915B2D8"/>
    <w:rsid w:val="3A1E5017"/>
    <w:rsid w:val="3A417FF5"/>
    <w:rsid w:val="3A85A383"/>
    <w:rsid w:val="3A8B4E3D"/>
    <w:rsid w:val="3AAE77D3"/>
    <w:rsid w:val="3B354060"/>
    <w:rsid w:val="3B51AABE"/>
    <w:rsid w:val="3BF22711"/>
    <w:rsid w:val="3C2CA5A7"/>
    <w:rsid w:val="3C78B078"/>
    <w:rsid w:val="3C995237"/>
    <w:rsid w:val="3CDEACB2"/>
    <w:rsid w:val="3D793C8B"/>
    <w:rsid w:val="3DBFD6A6"/>
    <w:rsid w:val="3E763998"/>
    <w:rsid w:val="3FE43457"/>
    <w:rsid w:val="409922A1"/>
    <w:rsid w:val="41599446"/>
    <w:rsid w:val="42740420"/>
    <w:rsid w:val="42CB55BC"/>
    <w:rsid w:val="4342AC98"/>
    <w:rsid w:val="43797808"/>
    <w:rsid w:val="43B2B453"/>
    <w:rsid w:val="43B57BA2"/>
    <w:rsid w:val="44BB2992"/>
    <w:rsid w:val="44CCAAFB"/>
    <w:rsid w:val="45356B9B"/>
    <w:rsid w:val="45421A5C"/>
    <w:rsid w:val="46470C7B"/>
    <w:rsid w:val="4678D9ED"/>
    <w:rsid w:val="4753AF29"/>
    <w:rsid w:val="47739A7A"/>
    <w:rsid w:val="47760806"/>
    <w:rsid w:val="47A6CA94"/>
    <w:rsid w:val="48036C00"/>
    <w:rsid w:val="48364055"/>
    <w:rsid w:val="4895898A"/>
    <w:rsid w:val="48ADC7EC"/>
    <w:rsid w:val="4988F4FA"/>
    <w:rsid w:val="49B61528"/>
    <w:rsid w:val="49D3697D"/>
    <w:rsid w:val="4A06EBBA"/>
    <w:rsid w:val="4ACA9624"/>
    <w:rsid w:val="4BE858FE"/>
    <w:rsid w:val="4BED3F21"/>
    <w:rsid w:val="4C919DBE"/>
    <w:rsid w:val="4CAC7C5A"/>
    <w:rsid w:val="4D64D36E"/>
    <w:rsid w:val="4DA032F7"/>
    <w:rsid w:val="4DC66839"/>
    <w:rsid w:val="4E42A035"/>
    <w:rsid w:val="4E8E11A1"/>
    <w:rsid w:val="4EE1A91D"/>
    <w:rsid w:val="4F6F576A"/>
    <w:rsid w:val="4FA1AB98"/>
    <w:rsid w:val="4FEA5AD7"/>
    <w:rsid w:val="507FB1AA"/>
    <w:rsid w:val="50BE47E1"/>
    <w:rsid w:val="51733CC0"/>
    <w:rsid w:val="517CE9BD"/>
    <w:rsid w:val="51A9C7F1"/>
    <w:rsid w:val="51EE2A6C"/>
    <w:rsid w:val="51F251A2"/>
    <w:rsid w:val="5290014A"/>
    <w:rsid w:val="52F2EF91"/>
    <w:rsid w:val="53469F1E"/>
    <w:rsid w:val="535056C9"/>
    <w:rsid w:val="53A42298"/>
    <w:rsid w:val="5552796B"/>
    <w:rsid w:val="559F3D54"/>
    <w:rsid w:val="55FA9C49"/>
    <w:rsid w:val="5639B605"/>
    <w:rsid w:val="56825186"/>
    <w:rsid w:val="56F4DD8F"/>
    <w:rsid w:val="5710EC9C"/>
    <w:rsid w:val="58952BFD"/>
    <w:rsid w:val="591B9943"/>
    <w:rsid w:val="59333C51"/>
    <w:rsid w:val="594C2399"/>
    <w:rsid w:val="59B485CA"/>
    <w:rsid w:val="59F301BF"/>
    <w:rsid w:val="59FCDDAD"/>
    <w:rsid w:val="5A5C39F6"/>
    <w:rsid w:val="5AB71D64"/>
    <w:rsid w:val="5AD81055"/>
    <w:rsid w:val="5C72BE8C"/>
    <w:rsid w:val="5C7DE321"/>
    <w:rsid w:val="5D69CEAF"/>
    <w:rsid w:val="5D8BEAC7"/>
    <w:rsid w:val="5DC934D8"/>
    <w:rsid w:val="5DD82EDA"/>
    <w:rsid w:val="5E09AC75"/>
    <w:rsid w:val="5E539250"/>
    <w:rsid w:val="5E58BB0E"/>
    <w:rsid w:val="5F1FC471"/>
    <w:rsid w:val="5F66DD07"/>
    <w:rsid w:val="5F95DF45"/>
    <w:rsid w:val="5FA16661"/>
    <w:rsid w:val="5FE1E22C"/>
    <w:rsid w:val="60073D12"/>
    <w:rsid w:val="60CE0C9C"/>
    <w:rsid w:val="621060E5"/>
    <w:rsid w:val="6236EBFE"/>
    <w:rsid w:val="627074E7"/>
    <w:rsid w:val="62CD0803"/>
    <w:rsid w:val="62FCDADB"/>
    <w:rsid w:val="6399EB85"/>
    <w:rsid w:val="63E095AA"/>
    <w:rsid w:val="646A171C"/>
    <w:rsid w:val="64F7EF06"/>
    <w:rsid w:val="6616F822"/>
    <w:rsid w:val="664553F1"/>
    <w:rsid w:val="6652904E"/>
    <w:rsid w:val="66B77D00"/>
    <w:rsid w:val="66C15B0A"/>
    <w:rsid w:val="6740E3AE"/>
    <w:rsid w:val="67A5086F"/>
    <w:rsid w:val="68EA7429"/>
    <w:rsid w:val="69BE0045"/>
    <w:rsid w:val="6A0DDE30"/>
    <w:rsid w:val="6A2FCBC5"/>
    <w:rsid w:val="6B02FBF3"/>
    <w:rsid w:val="6B0E061A"/>
    <w:rsid w:val="6B67AEAF"/>
    <w:rsid w:val="6C0EC8B6"/>
    <w:rsid w:val="6C3C6A3A"/>
    <w:rsid w:val="6C48B1B5"/>
    <w:rsid w:val="6C782D7F"/>
    <w:rsid w:val="6D890A52"/>
    <w:rsid w:val="6DBA4504"/>
    <w:rsid w:val="6E6061E5"/>
    <w:rsid w:val="6E6F03A6"/>
    <w:rsid w:val="6EDF49DB"/>
    <w:rsid w:val="6FA42EE0"/>
    <w:rsid w:val="701E4401"/>
    <w:rsid w:val="70296864"/>
    <w:rsid w:val="7074CAD0"/>
    <w:rsid w:val="71057A2E"/>
    <w:rsid w:val="7184CC75"/>
    <w:rsid w:val="718F9301"/>
    <w:rsid w:val="71C353C5"/>
    <w:rsid w:val="724258D9"/>
    <w:rsid w:val="72F89EE4"/>
    <w:rsid w:val="736D774A"/>
    <w:rsid w:val="7373224C"/>
    <w:rsid w:val="73CDF7E1"/>
    <w:rsid w:val="740E48EE"/>
    <w:rsid w:val="755C1A88"/>
    <w:rsid w:val="755F8996"/>
    <w:rsid w:val="75D709E7"/>
    <w:rsid w:val="7620746A"/>
    <w:rsid w:val="77385BB3"/>
    <w:rsid w:val="7778064D"/>
    <w:rsid w:val="7804A14A"/>
    <w:rsid w:val="7A0650AB"/>
    <w:rsid w:val="7A7CA9E7"/>
    <w:rsid w:val="7A873F10"/>
    <w:rsid w:val="7A8FCA3B"/>
    <w:rsid w:val="7AC126A5"/>
    <w:rsid w:val="7AD03366"/>
    <w:rsid w:val="7AE83A54"/>
    <w:rsid w:val="7AEF43AC"/>
    <w:rsid w:val="7B70DD2B"/>
    <w:rsid w:val="7C18CC73"/>
    <w:rsid w:val="7D616DCF"/>
    <w:rsid w:val="7E092845"/>
    <w:rsid w:val="7E8BBCA9"/>
    <w:rsid w:val="7EC346E4"/>
    <w:rsid w:val="7EC49F40"/>
    <w:rsid w:val="7EC5C5F2"/>
    <w:rsid w:val="7F26943B"/>
    <w:rsid w:val="7F66E903"/>
    <w:rsid w:val="7FB2C0AC"/>
    <w:rsid w:val="7FEF46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B56C"/>
  <w15:docId w15:val="{402A10BD-7324-4533-97E5-72253852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99"/>
    <w:rPr>
      <w:rFonts w:ascii="Arial" w:hAnsi="Arial"/>
    </w:rPr>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D56C8"/>
    <w:pPr>
      <w:numPr>
        <w:numId w:val="13"/>
      </w:numPr>
      <w:spacing w:before="100" w:after="100"/>
      <w:ind w:left="358" w:hanging="284"/>
      <w:jc w:val="both"/>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EE" w:themeColor="hyperlink"/>
      <w:u w:val="single"/>
    </w:rPr>
  </w:style>
  <w:style w:type="character" w:customStyle="1" w:styleId="Heading1Char">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customStyle="1" w:styleId="TSB-Level1Numbers">
    <w:name w:val="TSB - Level 1 Numbers"/>
    <w:basedOn w:val="Heading1"/>
    <w:link w:val="TSB-Level1NumbersChar"/>
    <w:qFormat/>
    <w:rsid w:val="00D47761"/>
    <w:pPr>
      <w:numPr>
        <w:numId w:val="0"/>
      </w:numPr>
    </w:pPr>
    <w:rPr>
      <w:rFonts w:cstheme="minorHAnsi"/>
      <w:b w:val="0"/>
      <w:sz w:val="22"/>
    </w:rPr>
  </w:style>
  <w:style w:type="paragraph" w:customStyle="1" w:styleId="TSB-Level2Numbers">
    <w:name w:val="TSB - Level 2 Numbers"/>
    <w:basedOn w:val="TSB-Level1Numbers"/>
    <w:autoRedefine/>
    <w:qFormat/>
    <w:rsid w:val="00D47761"/>
    <w:pPr>
      <w:numPr>
        <w:ilvl w:val="2"/>
        <w:numId w:val="2"/>
      </w:numPr>
      <w:tabs>
        <w:tab w:val="num" w:pos="360"/>
      </w:tabs>
    </w:pPr>
  </w:style>
  <w:style w:type="character" w:customStyle="1" w:styleId="TSB-Level1NumbersChar">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990099" w:themeColor="followedHyperlink"/>
      <w:u w:val="single"/>
    </w:rPr>
  </w:style>
  <w:style w:type="character" w:customStyle="1" w:styleId="cf01">
    <w:name w:val="cf01"/>
    <w:basedOn w:val="DefaultParagraphFont"/>
    <w:rsid w:val="00E74247"/>
    <w:rPr>
      <w:rFonts w:ascii="Segoe UI" w:hAnsi="Segoe UI" w:cs="Segoe UI" w:hint="default"/>
      <w:sz w:val="18"/>
      <w:szCs w:val="18"/>
    </w:rPr>
  </w:style>
  <w:style w:type="paragraph" w:styleId="NormalWeb">
    <w:name w:val="Normal (Web)"/>
    <w:basedOn w:val="Normal"/>
    <w:uiPriority w:val="99"/>
    <w:semiHidden/>
    <w:unhideWhenUsed/>
    <w:rsid w:val="00F055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B3D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B3DA3"/>
  </w:style>
  <w:style w:type="character" w:customStyle="1" w:styleId="eop">
    <w:name w:val="eop"/>
    <w:basedOn w:val="DefaultParagraphFont"/>
    <w:rsid w:val="00FB3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103966095">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 w:id="2039767727">
      <w:bodyDiv w:val="1"/>
      <w:marLeft w:val="0"/>
      <w:marRight w:val="0"/>
      <w:marTop w:val="0"/>
      <w:marBottom w:val="0"/>
      <w:divBdr>
        <w:top w:val="none" w:sz="0" w:space="0" w:color="auto"/>
        <w:left w:val="none" w:sz="0" w:space="0" w:color="auto"/>
        <w:bottom w:val="none" w:sz="0" w:space="0" w:color="auto"/>
        <w:right w:val="none" w:sz="0" w:space="0" w:color="auto"/>
      </w:divBdr>
      <w:divsChild>
        <w:div w:id="703139135">
          <w:marLeft w:val="0"/>
          <w:marRight w:val="0"/>
          <w:marTop w:val="0"/>
          <w:marBottom w:val="0"/>
          <w:divBdr>
            <w:top w:val="none" w:sz="0" w:space="0" w:color="auto"/>
            <w:left w:val="none" w:sz="0" w:space="0" w:color="auto"/>
            <w:bottom w:val="none" w:sz="0" w:space="0" w:color="auto"/>
            <w:right w:val="none" w:sz="0" w:space="0" w:color="auto"/>
          </w:divBdr>
        </w:div>
        <w:div w:id="1066798501">
          <w:marLeft w:val="0"/>
          <w:marRight w:val="0"/>
          <w:marTop w:val="0"/>
          <w:marBottom w:val="0"/>
          <w:divBdr>
            <w:top w:val="none" w:sz="0" w:space="0" w:color="auto"/>
            <w:left w:val="none" w:sz="0" w:space="0" w:color="auto"/>
            <w:bottom w:val="none" w:sz="0" w:space="0" w:color="auto"/>
            <w:right w:val="none" w:sz="0" w:space="0" w:color="auto"/>
          </w:divBdr>
        </w:div>
        <w:div w:id="207782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music-development-plan-summary-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953981-4120-424b-af90-245b75e4f9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9D7FA5F5D4CF48A334A2DC2BDEDFE4" ma:contentTypeVersion="18" ma:contentTypeDescription="Create a new document." ma:contentTypeScope="" ma:versionID="a708d1f7f0e4a5e2c0872329c685f9e0">
  <xsd:schema xmlns:xsd="http://www.w3.org/2001/XMLSchema" xmlns:xs="http://www.w3.org/2001/XMLSchema" xmlns:p="http://schemas.microsoft.com/office/2006/metadata/properties" xmlns:ns3="de953981-4120-424b-af90-245b75e4f97e" xmlns:ns4="a33b48f5-46e4-4553-beb4-705ead09196b" targetNamespace="http://schemas.microsoft.com/office/2006/metadata/properties" ma:root="true" ma:fieldsID="2a44eb3ee50a94d402c5e744819a8567" ns3:_="" ns4:_="">
    <xsd:import namespace="de953981-4120-424b-af90-245b75e4f97e"/>
    <xsd:import namespace="a33b48f5-46e4-4553-beb4-705ead0919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53981-4120-424b-af90-245b75e4f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b48f5-46e4-4553-beb4-705ead0919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D366F-C918-491E-AD3C-40A8F5D9C341}">
  <ds:schemaRefs>
    <ds:schemaRef ds:uri="http://schemas.microsoft.com/office/2006/documentManagement/types"/>
    <ds:schemaRef ds:uri="http://schemas.microsoft.com/office/2006/metadata/properties"/>
    <ds:schemaRef ds:uri="http://purl.org/dc/elements/1.1/"/>
    <ds:schemaRef ds:uri="a33b48f5-46e4-4553-beb4-705ead09196b"/>
    <ds:schemaRef ds:uri="http://purl.org/dc/terms/"/>
    <ds:schemaRef ds:uri="http://purl.org/dc/dcmitype/"/>
    <ds:schemaRef ds:uri="de953981-4120-424b-af90-245b75e4f97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F5FE6B4-68D6-4AED-865C-CD98F13F9AD4}">
  <ds:schemaRefs>
    <ds:schemaRef ds:uri="http://schemas.microsoft.com/sharepoint/v3/contenttype/forms"/>
  </ds:schemaRefs>
</ds:datastoreItem>
</file>

<file path=customXml/itemProps3.xml><?xml version="1.0" encoding="utf-8"?>
<ds:datastoreItem xmlns:ds="http://schemas.openxmlformats.org/officeDocument/2006/customXml" ds:itemID="{54028CFE-C67F-4D79-8AF8-E01CBEE9E5A4}">
  <ds:schemaRefs>
    <ds:schemaRef ds:uri="http://schemas.openxmlformats.org/officeDocument/2006/bibliography"/>
  </ds:schemaRefs>
</ds:datastoreItem>
</file>

<file path=customXml/itemProps4.xml><?xml version="1.0" encoding="utf-8"?>
<ds:datastoreItem xmlns:ds="http://schemas.openxmlformats.org/officeDocument/2006/customXml" ds:itemID="{BDDF5097-C5C1-42D5-8F1B-965340767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53981-4120-424b-af90-245b75e4f97e"/>
    <ds:schemaRef ds:uri="a33b48f5-46e4-4553-beb4-705ead091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2659</Words>
  <Characters>15159</Characters>
  <Application>Microsoft Office Word</Application>
  <DocSecurity>0</DocSecurity>
  <Lines>126</Lines>
  <Paragraphs>35</Paragraphs>
  <ScaleCrop>false</ScaleCrop>
  <Company>Microsoft</Company>
  <LinksUpToDate>false</LinksUpToDate>
  <CharactersWithSpaces>17783</CharactersWithSpaces>
  <SharedDoc>false</SharedDoc>
  <HLinks>
    <vt:vector size="6" baseType="variant">
      <vt:variant>
        <vt:i4>1245249</vt:i4>
      </vt:variant>
      <vt:variant>
        <vt:i4>0</vt:i4>
      </vt:variant>
      <vt:variant>
        <vt:i4>0</vt:i4>
      </vt:variant>
      <vt:variant>
        <vt:i4>5</vt:i4>
      </vt:variant>
      <vt:variant>
        <vt:lpwstr>https://www.gov.uk/government/publications/school-music-development-plan-summary-template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Hilary Mckie</cp:lastModifiedBy>
  <cp:revision>2</cp:revision>
  <cp:lastPrinted>2017-11-13T10:02:00Z</cp:lastPrinted>
  <dcterms:created xsi:type="dcterms:W3CDTF">2025-02-13T09:56:00Z</dcterms:created>
  <dcterms:modified xsi:type="dcterms:W3CDTF">2025-02-13T09:56:00Z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0x0101006A9D7FA5F5D4CF48A334A2DC2BDEDFE4</vt:lpwstr>
  </property>
</Properties>
</file>