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7" w14:textId="2BDC235D" w:rsidR="004C437D" w:rsidRDefault="00673BE1">
      <w:pPr>
        <w:pBdr>
          <w:top w:val="nil"/>
          <w:left w:val="nil"/>
          <w:bottom w:val="nil"/>
          <w:right w:val="nil"/>
          <w:between w:val="nil"/>
        </w:pBdr>
        <w:spacing w:after="0" w:line="240" w:lineRule="auto"/>
        <w:jc w:val="center"/>
        <w:rPr>
          <w:color w:val="000000"/>
        </w:rPr>
      </w:pPr>
      <w:r>
        <w:rPr>
          <w:noProof/>
        </w:rPr>
        <w:drawing>
          <wp:inline distT="0" distB="0" distL="0" distR="0" wp14:anchorId="374583B2" wp14:editId="2AD12440">
            <wp:extent cx="1943371" cy="2219635"/>
            <wp:effectExtent l="0" t="0" r="0" b="9525"/>
            <wp:docPr id="1" name="Picture 1" descr="A logo of a religious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religious organizatio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943371" cy="2219635"/>
                    </a:xfrm>
                    <a:prstGeom prst="rect">
                      <a:avLst/>
                    </a:prstGeom>
                  </pic:spPr>
                </pic:pic>
              </a:graphicData>
            </a:graphic>
          </wp:inline>
        </w:drawing>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5EF6EE31" w14:textId="77777777" w:rsidR="00673BE1" w:rsidRPr="000F4FF5" w:rsidRDefault="00673BE1" w:rsidP="00673BE1">
      <w:pPr>
        <w:pBdr>
          <w:top w:val="nil"/>
          <w:left w:val="nil"/>
          <w:bottom w:val="nil"/>
          <w:right w:val="nil"/>
          <w:between w:val="nil"/>
        </w:pBdr>
        <w:spacing w:after="0" w:line="240" w:lineRule="auto"/>
        <w:jc w:val="center"/>
        <w:rPr>
          <w:b/>
          <w:sz w:val="52"/>
          <w:szCs w:val="52"/>
        </w:rPr>
      </w:pPr>
      <w:r w:rsidRPr="000F4FF5">
        <w:rPr>
          <w:b/>
          <w:sz w:val="52"/>
          <w:szCs w:val="52"/>
        </w:rPr>
        <w:t>St Cuthbert’s Catholic Primary School</w:t>
      </w:r>
    </w:p>
    <w:p w14:paraId="421CA6AA" w14:textId="77777777" w:rsidR="00673BE1" w:rsidRPr="000F4FF5" w:rsidRDefault="00673BE1" w:rsidP="00673BE1">
      <w:pPr>
        <w:pBdr>
          <w:top w:val="nil"/>
          <w:left w:val="nil"/>
          <w:bottom w:val="nil"/>
          <w:right w:val="nil"/>
          <w:between w:val="nil"/>
        </w:pBdr>
        <w:spacing w:after="0" w:line="240" w:lineRule="auto"/>
        <w:jc w:val="center"/>
        <w:rPr>
          <w:b/>
          <w:sz w:val="52"/>
          <w:szCs w:val="52"/>
        </w:rPr>
      </w:pPr>
      <w:r w:rsidRPr="000F4FF5">
        <w:rPr>
          <w:b/>
          <w:sz w:val="52"/>
          <w:szCs w:val="52"/>
        </w:rPr>
        <w:t>Stockton</w:t>
      </w:r>
    </w:p>
    <w:p w14:paraId="6032B1EE" w14:textId="77777777" w:rsidR="00673BE1" w:rsidRDefault="00673BE1" w:rsidP="00673BE1">
      <w:pPr>
        <w:pBdr>
          <w:top w:val="nil"/>
          <w:left w:val="nil"/>
          <w:bottom w:val="nil"/>
          <w:right w:val="nil"/>
          <w:between w:val="nil"/>
        </w:pBdr>
        <w:spacing w:after="0" w:line="240" w:lineRule="auto"/>
        <w:rPr>
          <w:color w:val="FF0000"/>
          <w:sz w:val="24"/>
          <w:szCs w:val="24"/>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569A354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673BE1">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19FC000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997851">
        <w:rPr>
          <w:color w:val="000000"/>
          <w:sz w:val="24"/>
          <w:szCs w:val="24"/>
        </w:rPr>
        <w:t>October 2025</w:t>
      </w:r>
      <w:r w:rsidR="00673BE1">
        <w:rPr>
          <w:color w:val="000000"/>
          <w:sz w:val="24"/>
          <w:szCs w:val="24"/>
        </w:rPr>
        <w:t xml:space="preserve"> </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lastRenderedPageBreak/>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lastRenderedPageBreak/>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673BE1" w14:paraId="3CBC740C" w14:textId="77777777">
        <w:tc>
          <w:tcPr>
            <w:tcW w:w="3256" w:type="dxa"/>
          </w:tcPr>
          <w:p w14:paraId="3CBC7408" w14:textId="77777777" w:rsidR="00673BE1" w:rsidRDefault="00673BE1" w:rsidP="00673BE1">
            <w:pPr>
              <w:rPr>
                <w:color w:val="000000"/>
                <w:sz w:val="24"/>
                <w:szCs w:val="24"/>
              </w:rPr>
            </w:pPr>
            <w:r>
              <w:rPr>
                <w:color w:val="000000"/>
                <w:sz w:val="24"/>
                <w:szCs w:val="24"/>
              </w:rPr>
              <w:t>Headteacher</w:t>
            </w:r>
          </w:p>
        </w:tc>
        <w:tc>
          <w:tcPr>
            <w:tcW w:w="6384" w:type="dxa"/>
          </w:tcPr>
          <w:p w14:paraId="66AB12B3" w14:textId="77777777" w:rsidR="00673BE1" w:rsidRPr="000F4FF5" w:rsidRDefault="00673BE1" w:rsidP="00673BE1">
            <w:pPr>
              <w:rPr>
                <w:sz w:val="24"/>
                <w:szCs w:val="24"/>
              </w:rPr>
            </w:pPr>
            <w:r w:rsidRPr="000F4FF5">
              <w:rPr>
                <w:sz w:val="24"/>
                <w:szCs w:val="24"/>
              </w:rPr>
              <w:t>Sian Parnell</w:t>
            </w:r>
          </w:p>
          <w:p w14:paraId="4BF94F5E" w14:textId="77777777" w:rsidR="00673BE1" w:rsidRPr="000F4FF5" w:rsidRDefault="00673BE1" w:rsidP="00673BE1">
            <w:pPr>
              <w:rPr>
                <w:sz w:val="24"/>
                <w:szCs w:val="24"/>
              </w:rPr>
            </w:pPr>
            <w:r w:rsidRPr="000F4FF5">
              <w:rPr>
                <w:sz w:val="24"/>
                <w:szCs w:val="24"/>
              </w:rPr>
              <w:t>01642 601567</w:t>
            </w:r>
          </w:p>
          <w:p w14:paraId="3CBC740B" w14:textId="3666AA08" w:rsidR="00673BE1" w:rsidRDefault="00673BE1" w:rsidP="00673BE1">
            <w:pPr>
              <w:rPr>
                <w:color w:val="FF0000"/>
                <w:sz w:val="24"/>
                <w:szCs w:val="24"/>
              </w:rPr>
            </w:pPr>
            <w:r w:rsidRPr="000F4FF5">
              <w:rPr>
                <w:sz w:val="24"/>
                <w:szCs w:val="24"/>
              </w:rPr>
              <w:t>admin@stcuthbertsstockton.bhcet.org.uk</w:t>
            </w:r>
          </w:p>
        </w:tc>
      </w:tr>
      <w:tr w:rsidR="00673BE1" w14:paraId="3CBC7412" w14:textId="77777777">
        <w:tc>
          <w:tcPr>
            <w:tcW w:w="3256" w:type="dxa"/>
            <w:vMerge w:val="restart"/>
          </w:tcPr>
          <w:p w14:paraId="3CBC740D" w14:textId="77777777" w:rsidR="00673BE1" w:rsidRDefault="00673BE1" w:rsidP="00673BE1">
            <w:pPr>
              <w:rPr>
                <w:color w:val="000000"/>
                <w:sz w:val="24"/>
                <w:szCs w:val="24"/>
              </w:rPr>
            </w:pPr>
            <w:r>
              <w:rPr>
                <w:color w:val="000000"/>
                <w:sz w:val="24"/>
                <w:szCs w:val="24"/>
              </w:rPr>
              <w:t>Designated safeguarding lead (DSL) and deputy designated safeguarding leads</w:t>
            </w:r>
          </w:p>
        </w:tc>
        <w:tc>
          <w:tcPr>
            <w:tcW w:w="6384" w:type="dxa"/>
          </w:tcPr>
          <w:p w14:paraId="1B95C96E" w14:textId="77777777" w:rsidR="00673BE1" w:rsidRPr="000F4FF5" w:rsidRDefault="00673BE1" w:rsidP="00673BE1">
            <w:pPr>
              <w:rPr>
                <w:b/>
                <w:sz w:val="24"/>
                <w:szCs w:val="24"/>
              </w:rPr>
            </w:pPr>
            <w:r w:rsidRPr="000F4FF5">
              <w:rPr>
                <w:b/>
                <w:sz w:val="24"/>
                <w:szCs w:val="24"/>
              </w:rPr>
              <w:t>Designated safeguarding lead</w:t>
            </w:r>
          </w:p>
          <w:p w14:paraId="5C5D303D" w14:textId="77777777" w:rsidR="00673BE1" w:rsidRPr="000F4FF5" w:rsidRDefault="00673BE1" w:rsidP="00673BE1">
            <w:pPr>
              <w:rPr>
                <w:sz w:val="24"/>
                <w:szCs w:val="24"/>
              </w:rPr>
            </w:pPr>
            <w:r w:rsidRPr="000F4FF5">
              <w:rPr>
                <w:sz w:val="24"/>
                <w:szCs w:val="24"/>
              </w:rPr>
              <w:t>Sian Parnell</w:t>
            </w:r>
          </w:p>
          <w:p w14:paraId="7E108599" w14:textId="77777777" w:rsidR="00673BE1" w:rsidRPr="000F4FF5" w:rsidRDefault="00673BE1" w:rsidP="00673BE1">
            <w:pPr>
              <w:rPr>
                <w:sz w:val="24"/>
                <w:szCs w:val="24"/>
              </w:rPr>
            </w:pPr>
            <w:r w:rsidRPr="000F4FF5">
              <w:rPr>
                <w:sz w:val="24"/>
                <w:szCs w:val="24"/>
              </w:rPr>
              <w:t>01642</w:t>
            </w:r>
            <w:r>
              <w:rPr>
                <w:sz w:val="24"/>
                <w:szCs w:val="24"/>
              </w:rPr>
              <w:t xml:space="preserve"> </w:t>
            </w:r>
            <w:r w:rsidRPr="000F4FF5">
              <w:rPr>
                <w:sz w:val="24"/>
                <w:szCs w:val="24"/>
              </w:rPr>
              <w:t>601567</w:t>
            </w:r>
          </w:p>
          <w:p w14:paraId="3CBC7411" w14:textId="5AE23EEF" w:rsidR="00673BE1" w:rsidRDefault="00673BE1" w:rsidP="00673BE1">
            <w:pPr>
              <w:rPr>
                <w:color w:val="FF0000"/>
                <w:sz w:val="24"/>
                <w:szCs w:val="24"/>
              </w:rPr>
            </w:pPr>
            <w:r w:rsidRPr="000F4FF5">
              <w:rPr>
                <w:sz w:val="24"/>
                <w:szCs w:val="24"/>
              </w:rPr>
              <w:t>admin@stcuthbertsstockton.bhcet.org.uk</w:t>
            </w:r>
          </w:p>
        </w:tc>
      </w:tr>
      <w:tr w:rsidR="00673BE1" w14:paraId="3CBC7418" w14:textId="77777777">
        <w:tc>
          <w:tcPr>
            <w:tcW w:w="3256" w:type="dxa"/>
            <w:vMerge/>
          </w:tcPr>
          <w:p w14:paraId="3CBC7413" w14:textId="77777777" w:rsidR="00673BE1" w:rsidRDefault="00673BE1" w:rsidP="00673BE1">
            <w:pPr>
              <w:widowControl w:val="0"/>
              <w:pBdr>
                <w:top w:val="nil"/>
                <w:left w:val="nil"/>
                <w:bottom w:val="nil"/>
                <w:right w:val="nil"/>
                <w:between w:val="nil"/>
              </w:pBdr>
              <w:spacing w:line="276" w:lineRule="auto"/>
              <w:rPr>
                <w:color w:val="FF0000"/>
                <w:sz w:val="24"/>
                <w:szCs w:val="24"/>
              </w:rPr>
            </w:pPr>
          </w:p>
        </w:tc>
        <w:tc>
          <w:tcPr>
            <w:tcW w:w="6384" w:type="dxa"/>
          </w:tcPr>
          <w:p w14:paraId="34953682" w14:textId="77777777" w:rsidR="00673BE1" w:rsidRPr="000F4FF5" w:rsidRDefault="00673BE1" w:rsidP="00673BE1">
            <w:pPr>
              <w:rPr>
                <w:sz w:val="24"/>
                <w:szCs w:val="24"/>
              </w:rPr>
            </w:pPr>
            <w:r w:rsidRPr="000F4FF5">
              <w:rPr>
                <w:sz w:val="24"/>
                <w:szCs w:val="24"/>
              </w:rPr>
              <w:t>DDSL/PSA</w:t>
            </w:r>
          </w:p>
          <w:p w14:paraId="5B58F157" w14:textId="77777777" w:rsidR="00673BE1" w:rsidRPr="000F4FF5" w:rsidRDefault="00673BE1" w:rsidP="00673BE1">
            <w:pPr>
              <w:rPr>
                <w:sz w:val="24"/>
                <w:szCs w:val="24"/>
              </w:rPr>
            </w:pPr>
            <w:r w:rsidRPr="000F4FF5">
              <w:rPr>
                <w:sz w:val="24"/>
                <w:szCs w:val="24"/>
              </w:rPr>
              <w:t xml:space="preserve">Frances </w:t>
            </w:r>
            <w:r>
              <w:rPr>
                <w:sz w:val="24"/>
                <w:szCs w:val="24"/>
              </w:rPr>
              <w:t>Boyd</w:t>
            </w:r>
          </w:p>
          <w:p w14:paraId="3CBC7417" w14:textId="7E2F87D2" w:rsidR="00673BE1" w:rsidRDefault="00673BE1" w:rsidP="00673BE1">
            <w:pPr>
              <w:rPr>
                <w:color w:val="000000"/>
                <w:sz w:val="24"/>
                <w:szCs w:val="24"/>
              </w:rPr>
            </w:pPr>
            <w:r w:rsidRPr="000F4FF5">
              <w:rPr>
                <w:sz w:val="24"/>
                <w:szCs w:val="24"/>
              </w:rPr>
              <w:t>01642 601567</w:t>
            </w:r>
          </w:p>
        </w:tc>
      </w:tr>
      <w:tr w:rsidR="00673BE1" w14:paraId="3CBC741E" w14:textId="77777777">
        <w:tc>
          <w:tcPr>
            <w:tcW w:w="3256" w:type="dxa"/>
            <w:vMerge/>
          </w:tcPr>
          <w:p w14:paraId="3CBC7419" w14:textId="77777777" w:rsidR="00673BE1" w:rsidRDefault="00673BE1" w:rsidP="00673BE1">
            <w:pPr>
              <w:widowControl w:val="0"/>
              <w:pBdr>
                <w:top w:val="nil"/>
                <w:left w:val="nil"/>
                <w:bottom w:val="nil"/>
                <w:right w:val="nil"/>
                <w:between w:val="nil"/>
              </w:pBdr>
              <w:spacing w:line="276" w:lineRule="auto"/>
              <w:rPr>
                <w:color w:val="000000"/>
                <w:sz w:val="24"/>
                <w:szCs w:val="24"/>
              </w:rPr>
            </w:pPr>
          </w:p>
        </w:tc>
        <w:tc>
          <w:tcPr>
            <w:tcW w:w="6384" w:type="dxa"/>
          </w:tcPr>
          <w:p w14:paraId="007A6EBE" w14:textId="77777777" w:rsidR="00673BE1" w:rsidRPr="000F4FF5" w:rsidRDefault="00673BE1" w:rsidP="00673BE1">
            <w:pPr>
              <w:rPr>
                <w:sz w:val="24"/>
                <w:szCs w:val="24"/>
              </w:rPr>
            </w:pPr>
            <w:r w:rsidRPr="000F4FF5">
              <w:rPr>
                <w:sz w:val="24"/>
                <w:szCs w:val="24"/>
              </w:rPr>
              <w:t>DDSL/Deputy Head</w:t>
            </w:r>
          </w:p>
          <w:p w14:paraId="73F70E6A" w14:textId="77777777" w:rsidR="00673BE1" w:rsidRPr="000F4FF5" w:rsidRDefault="00673BE1" w:rsidP="00673BE1">
            <w:pPr>
              <w:rPr>
                <w:sz w:val="24"/>
                <w:szCs w:val="24"/>
              </w:rPr>
            </w:pPr>
            <w:r w:rsidRPr="000F4FF5">
              <w:rPr>
                <w:sz w:val="24"/>
                <w:szCs w:val="24"/>
              </w:rPr>
              <w:t>Zoe Hall</w:t>
            </w:r>
          </w:p>
          <w:p w14:paraId="3CBC741D" w14:textId="67F0FCD5" w:rsidR="00673BE1" w:rsidRDefault="00673BE1" w:rsidP="00673BE1">
            <w:pPr>
              <w:rPr>
                <w:color w:val="000000"/>
                <w:sz w:val="24"/>
                <w:szCs w:val="24"/>
              </w:rPr>
            </w:pPr>
            <w:r w:rsidRPr="000F4FF5">
              <w:rPr>
                <w:sz w:val="24"/>
                <w:szCs w:val="24"/>
              </w:rPr>
              <w:t>01642 601567</w:t>
            </w:r>
          </w:p>
        </w:tc>
      </w:tr>
      <w:tr w:rsidR="00673BE1" w14:paraId="3CBC7424" w14:textId="77777777">
        <w:tc>
          <w:tcPr>
            <w:tcW w:w="3256" w:type="dxa"/>
            <w:vMerge/>
          </w:tcPr>
          <w:p w14:paraId="3CBC741F" w14:textId="77777777" w:rsidR="00673BE1" w:rsidRDefault="00673BE1" w:rsidP="00673BE1">
            <w:pPr>
              <w:widowControl w:val="0"/>
              <w:pBdr>
                <w:top w:val="nil"/>
                <w:left w:val="nil"/>
                <w:bottom w:val="nil"/>
                <w:right w:val="nil"/>
                <w:between w:val="nil"/>
              </w:pBdr>
              <w:spacing w:line="276" w:lineRule="auto"/>
              <w:rPr>
                <w:color w:val="000000"/>
                <w:sz w:val="24"/>
                <w:szCs w:val="24"/>
              </w:rPr>
            </w:pPr>
          </w:p>
        </w:tc>
        <w:tc>
          <w:tcPr>
            <w:tcW w:w="6384" w:type="dxa"/>
          </w:tcPr>
          <w:p w14:paraId="23205438" w14:textId="77777777" w:rsidR="00673BE1" w:rsidRPr="000F4FF5" w:rsidRDefault="00673BE1" w:rsidP="00673BE1">
            <w:pPr>
              <w:rPr>
                <w:sz w:val="24"/>
                <w:szCs w:val="24"/>
              </w:rPr>
            </w:pPr>
            <w:r w:rsidRPr="000F4FF5">
              <w:rPr>
                <w:sz w:val="24"/>
                <w:szCs w:val="24"/>
              </w:rPr>
              <w:t>DDSL/Key Stage One Lead</w:t>
            </w:r>
          </w:p>
          <w:p w14:paraId="2A4B9DD8" w14:textId="77777777" w:rsidR="00673BE1" w:rsidRPr="000F4FF5" w:rsidRDefault="00673BE1" w:rsidP="00673BE1">
            <w:pPr>
              <w:rPr>
                <w:sz w:val="24"/>
                <w:szCs w:val="24"/>
              </w:rPr>
            </w:pPr>
            <w:r w:rsidRPr="000F4FF5">
              <w:rPr>
                <w:sz w:val="24"/>
                <w:szCs w:val="24"/>
              </w:rPr>
              <w:t>Danni Ashworth</w:t>
            </w:r>
          </w:p>
          <w:p w14:paraId="3CBC7423" w14:textId="31F33578" w:rsidR="00673BE1" w:rsidRDefault="00673BE1" w:rsidP="00673BE1">
            <w:pPr>
              <w:rPr>
                <w:color w:val="000000"/>
                <w:sz w:val="24"/>
                <w:szCs w:val="24"/>
              </w:rPr>
            </w:pPr>
            <w:r w:rsidRPr="000F4FF5">
              <w:rPr>
                <w:sz w:val="24"/>
                <w:szCs w:val="24"/>
              </w:rPr>
              <w:t>01642</w:t>
            </w:r>
            <w:r>
              <w:rPr>
                <w:sz w:val="24"/>
                <w:szCs w:val="24"/>
              </w:rPr>
              <w:t xml:space="preserve"> </w:t>
            </w:r>
            <w:r w:rsidRPr="000F4FF5">
              <w:rPr>
                <w:sz w:val="24"/>
                <w:szCs w:val="24"/>
              </w:rPr>
              <w:t>601567</w:t>
            </w:r>
          </w:p>
        </w:tc>
      </w:tr>
      <w:tr w:rsidR="00673BE1" w14:paraId="3CBC742A" w14:textId="77777777">
        <w:tc>
          <w:tcPr>
            <w:tcW w:w="3256" w:type="dxa"/>
            <w:vMerge w:val="restart"/>
          </w:tcPr>
          <w:p w14:paraId="3CBC7425" w14:textId="77777777" w:rsidR="00673BE1" w:rsidRDefault="00673BE1" w:rsidP="00673BE1">
            <w:pPr>
              <w:rPr>
                <w:color w:val="000000"/>
                <w:sz w:val="24"/>
                <w:szCs w:val="24"/>
              </w:rPr>
            </w:pPr>
            <w:r>
              <w:rPr>
                <w:color w:val="000000"/>
                <w:sz w:val="24"/>
                <w:szCs w:val="24"/>
              </w:rPr>
              <w:t>Governors – for safeguarding</w:t>
            </w:r>
          </w:p>
        </w:tc>
        <w:tc>
          <w:tcPr>
            <w:tcW w:w="6384" w:type="dxa"/>
          </w:tcPr>
          <w:p w14:paraId="32F40A4D" w14:textId="77777777" w:rsidR="00673BE1" w:rsidRPr="000F4FF5" w:rsidRDefault="00673BE1" w:rsidP="00673BE1">
            <w:pPr>
              <w:rPr>
                <w:b/>
                <w:sz w:val="24"/>
                <w:szCs w:val="24"/>
              </w:rPr>
            </w:pPr>
            <w:r w:rsidRPr="000F4FF5">
              <w:rPr>
                <w:b/>
                <w:sz w:val="24"/>
                <w:szCs w:val="24"/>
              </w:rPr>
              <w:t>Chair of governors</w:t>
            </w:r>
          </w:p>
          <w:p w14:paraId="573BFEC4" w14:textId="77777777" w:rsidR="00673BE1" w:rsidRPr="000F4FF5" w:rsidRDefault="00673BE1" w:rsidP="00673BE1">
            <w:pPr>
              <w:rPr>
                <w:sz w:val="24"/>
                <w:szCs w:val="24"/>
              </w:rPr>
            </w:pPr>
            <w:r w:rsidRPr="000F4FF5">
              <w:rPr>
                <w:sz w:val="24"/>
                <w:szCs w:val="24"/>
              </w:rPr>
              <w:t>Mary Dowson</w:t>
            </w:r>
          </w:p>
          <w:p w14:paraId="33A99A64" w14:textId="77777777" w:rsidR="00673BE1" w:rsidRPr="000F4FF5" w:rsidRDefault="00673BE1" w:rsidP="00673BE1">
            <w:pPr>
              <w:rPr>
                <w:sz w:val="24"/>
                <w:szCs w:val="24"/>
              </w:rPr>
            </w:pPr>
            <w:r w:rsidRPr="000F4FF5">
              <w:rPr>
                <w:sz w:val="24"/>
                <w:szCs w:val="24"/>
              </w:rPr>
              <w:t>01642601567</w:t>
            </w:r>
          </w:p>
          <w:p w14:paraId="3CBC7429" w14:textId="0C94CB78" w:rsidR="00673BE1" w:rsidRDefault="00673BE1" w:rsidP="00673BE1">
            <w:pPr>
              <w:rPr>
                <w:color w:val="000000"/>
                <w:sz w:val="24"/>
                <w:szCs w:val="24"/>
              </w:rPr>
            </w:pPr>
            <w:r w:rsidRPr="000F4FF5">
              <w:rPr>
                <w:sz w:val="24"/>
                <w:szCs w:val="24"/>
              </w:rPr>
              <w:t>admin@stcuthbertsstockton.bhcet.org.uk</w:t>
            </w:r>
          </w:p>
        </w:tc>
      </w:tr>
      <w:tr w:rsidR="00673BE1" w14:paraId="3CBC7430" w14:textId="77777777">
        <w:tc>
          <w:tcPr>
            <w:tcW w:w="3256" w:type="dxa"/>
            <w:vMerge/>
          </w:tcPr>
          <w:p w14:paraId="3CBC742B" w14:textId="77777777" w:rsidR="00673BE1" w:rsidRDefault="00673BE1" w:rsidP="00673BE1">
            <w:pPr>
              <w:widowControl w:val="0"/>
              <w:pBdr>
                <w:top w:val="nil"/>
                <w:left w:val="nil"/>
                <w:bottom w:val="nil"/>
                <w:right w:val="nil"/>
                <w:between w:val="nil"/>
              </w:pBdr>
              <w:spacing w:line="276" w:lineRule="auto"/>
              <w:rPr>
                <w:color w:val="000000"/>
                <w:sz w:val="24"/>
                <w:szCs w:val="24"/>
              </w:rPr>
            </w:pPr>
          </w:p>
        </w:tc>
        <w:tc>
          <w:tcPr>
            <w:tcW w:w="6384" w:type="dxa"/>
          </w:tcPr>
          <w:p w14:paraId="434E659A" w14:textId="77777777" w:rsidR="00673BE1" w:rsidRPr="000F4FF5" w:rsidRDefault="00673BE1" w:rsidP="00673BE1">
            <w:pPr>
              <w:rPr>
                <w:b/>
                <w:sz w:val="24"/>
                <w:szCs w:val="24"/>
              </w:rPr>
            </w:pPr>
            <w:r w:rsidRPr="000F4FF5">
              <w:rPr>
                <w:b/>
                <w:sz w:val="24"/>
                <w:szCs w:val="24"/>
              </w:rPr>
              <w:t>Link safeguarding governor</w:t>
            </w:r>
          </w:p>
          <w:p w14:paraId="319CA8D3" w14:textId="77777777" w:rsidR="00673BE1" w:rsidRPr="000F4FF5" w:rsidRDefault="00673BE1" w:rsidP="00673BE1">
            <w:pPr>
              <w:rPr>
                <w:sz w:val="24"/>
                <w:szCs w:val="24"/>
              </w:rPr>
            </w:pPr>
            <w:r w:rsidRPr="000F4FF5">
              <w:rPr>
                <w:sz w:val="24"/>
                <w:szCs w:val="24"/>
              </w:rPr>
              <w:t>Mary Dowson</w:t>
            </w:r>
          </w:p>
          <w:p w14:paraId="3CBC742F" w14:textId="6205855C" w:rsidR="00673BE1" w:rsidRDefault="00673BE1" w:rsidP="00673BE1">
            <w:pPr>
              <w:rPr>
                <w:color w:val="000000"/>
                <w:sz w:val="24"/>
                <w:szCs w:val="24"/>
              </w:rPr>
            </w:pPr>
            <w:r w:rsidRPr="000F4FF5">
              <w:rPr>
                <w:sz w:val="24"/>
                <w:szCs w:val="24"/>
              </w:rPr>
              <w:t>01642</w:t>
            </w:r>
            <w:r>
              <w:rPr>
                <w:sz w:val="24"/>
                <w:szCs w:val="24"/>
              </w:rPr>
              <w:t xml:space="preserve"> </w:t>
            </w:r>
            <w:r w:rsidRPr="000F4FF5">
              <w:rPr>
                <w:sz w:val="24"/>
                <w:szCs w:val="24"/>
              </w:rPr>
              <w:t>601567</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2B1B968D" w14:textId="77777777" w:rsidR="00673BE1" w:rsidRDefault="00673BE1" w:rsidP="00673BE1">
            <w:pPr>
              <w:pBdr>
                <w:top w:val="nil"/>
                <w:left w:val="nil"/>
                <w:bottom w:val="nil"/>
                <w:right w:val="nil"/>
                <w:between w:val="nil"/>
              </w:pBdr>
            </w:pPr>
            <w:r>
              <w:t xml:space="preserve">Hartlepool &amp; Stockton LADO </w:t>
            </w:r>
          </w:p>
          <w:p w14:paraId="3CBC7442" w14:textId="5C6B6E92" w:rsidR="004C437D" w:rsidRDefault="00673BE1" w:rsidP="00673BE1">
            <w:pPr>
              <w:pBdr>
                <w:top w:val="nil"/>
                <w:left w:val="nil"/>
                <w:bottom w:val="nil"/>
                <w:right w:val="nil"/>
                <w:between w:val="nil"/>
              </w:pBdr>
              <w:rPr>
                <w:color w:val="FF0000"/>
                <w:sz w:val="24"/>
                <w:szCs w:val="24"/>
              </w:rPr>
            </w:pPr>
            <w:r>
              <w:t>The Children’s HUB, Civic Centre, Victoria Road, Hartlepool, TS24 8AY, 01429 401844, LADO@hartlepool.gov.uk</w:t>
            </w:r>
          </w:p>
          <w:p w14:paraId="3CBC7444" w14:textId="08DA0B0B" w:rsidR="004C437D" w:rsidRDefault="00EB5698">
            <w:pPr>
              <w:pBdr>
                <w:top w:val="nil"/>
                <w:left w:val="nil"/>
                <w:bottom w:val="nil"/>
                <w:right w:val="nil"/>
                <w:between w:val="nil"/>
              </w:pBdr>
              <w:rPr>
                <w:sz w:val="24"/>
                <w:szCs w:val="24"/>
              </w:rPr>
            </w:pPr>
            <w:r>
              <w:rPr>
                <w:color w:val="FF0000"/>
                <w:sz w:val="24"/>
                <w:szCs w:val="24"/>
              </w:rPr>
              <w:t xml:space="preserve"> </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1C6CCE7D" w14:textId="77777777" w:rsidR="00673BE1" w:rsidRPr="008412CF" w:rsidRDefault="00673BE1" w:rsidP="00673BE1">
            <w:pPr>
              <w:pBdr>
                <w:top w:val="nil"/>
                <w:left w:val="nil"/>
                <w:bottom w:val="nil"/>
                <w:right w:val="nil"/>
                <w:between w:val="nil"/>
              </w:pBdr>
              <w:rPr>
                <w:b/>
                <w:color w:val="000000"/>
                <w:sz w:val="24"/>
                <w:szCs w:val="24"/>
              </w:rPr>
            </w:pPr>
            <w:r w:rsidRPr="008412CF">
              <w:rPr>
                <w:b/>
                <w:color w:val="000000"/>
                <w:sz w:val="24"/>
                <w:szCs w:val="24"/>
              </w:rPr>
              <w:t>Stockton &amp; Hartlepool</w:t>
            </w:r>
          </w:p>
          <w:p w14:paraId="153A50A7" w14:textId="77777777" w:rsidR="00673BE1" w:rsidRPr="008412CF" w:rsidRDefault="00673BE1" w:rsidP="00673BE1">
            <w:pPr>
              <w:pBdr>
                <w:top w:val="nil"/>
                <w:left w:val="nil"/>
                <w:bottom w:val="nil"/>
                <w:right w:val="nil"/>
                <w:between w:val="nil"/>
              </w:pBdr>
              <w:rPr>
                <w:b/>
                <w:color w:val="000000"/>
                <w:sz w:val="24"/>
                <w:szCs w:val="24"/>
              </w:rPr>
            </w:pPr>
            <w:r w:rsidRPr="008412CF">
              <w:rPr>
                <w:b/>
                <w:color w:val="000000"/>
                <w:sz w:val="24"/>
                <w:szCs w:val="24"/>
              </w:rPr>
              <w:t>During office hours:</w:t>
            </w:r>
          </w:p>
          <w:p w14:paraId="7934D5D4" w14:textId="77777777" w:rsidR="00673BE1" w:rsidRPr="008412CF" w:rsidRDefault="00673BE1" w:rsidP="00673BE1">
            <w:pPr>
              <w:pBdr>
                <w:top w:val="nil"/>
                <w:left w:val="nil"/>
                <w:bottom w:val="nil"/>
                <w:right w:val="nil"/>
                <w:between w:val="nil"/>
              </w:pBdr>
              <w:rPr>
                <w:color w:val="000000"/>
                <w:sz w:val="24"/>
                <w:szCs w:val="24"/>
              </w:rPr>
            </w:pPr>
            <w:r w:rsidRPr="008412CF">
              <w:rPr>
                <w:color w:val="000000"/>
                <w:sz w:val="24"/>
                <w:szCs w:val="24"/>
              </w:rPr>
              <w:t>The Children's Hub, Hartlepool and Stockton-on-Tees</w:t>
            </w:r>
          </w:p>
          <w:p w14:paraId="7AFC2AEF" w14:textId="77777777" w:rsidR="00673BE1" w:rsidRPr="008412CF" w:rsidRDefault="00673BE1" w:rsidP="00673BE1">
            <w:pPr>
              <w:pBdr>
                <w:top w:val="nil"/>
                <w:left w:val="nil"/>
                <w:bottom w:val="nil"/>
                <w:right w:val="nil"/>
                <w:between w:val="nil"/>
              </w:pBdr>
              <w:rPr>
                <w:color w:val="000000"/>
                <w:sz w:val="24"/>
                <w:szCs w:val="24"/>
              </w:rPr>
            </w:pPr>
            <w:r w:rsidRPr="008412CF">
              <w:rPr>
                <w:color w:val="000000"/>
                <w:sz w:val="24"/>
                <w:szCs w:val="24"/>
              </w:rPr>
              <w:t xml:space="preserve">First Contact Stockton and Hartlepool have come together in one team hosted by </w:t>
            </w:r>
          </w:p>
          <w:p w14:paraId="37081C05" w14:textId="77777777" w:rsidR="00673BE1" w:rsidRPr="008412CF" w:rsidRDefault="00673BE1" w:rsidP="00673BE1">
            <w:pPr>
              <w:pBdr>
                <w:top w:val="nil"/>
                <w:left w:val="nil"/>
                <w:bottom w:val="nil"/>
                <w:right w:val="nil"/>
                <w:between w:val="nil"/>
              </w:pBdr>
              <w:rPr>
                <w:color w:val="000000"/>
                <w:sz w:val="24"/>
                <w:szCs w:val="24"/>
              </w:rPr>
            </w:pPr>
            <w:r w:rsidRPr="008412CF">
              <w:rPr>
                <w:color w:val="000000"/>
                <w:sz w:val="24"/>
                <w:szCs w:val="24"/>
              </w:rPr>
              <w:t>Hartlepool.</w:t>
            </w:r>
          </w:p>
          <w:p w14:paraId="4D27B5C5" w14:textId="77777777" w:rsidR="00673BE1" w:rsidRPr="008412CF" w:rsidRDefault="00673BE1" w:rsidP="00673BE1">
            <w:pPr>
              <w:pBdr>
                <w:top w:val="nil"/>
                <w:left w:val="nil"/>
                <w:bottom w:val="nil"/>
                <w:right w:val="nil"/>
                <w:between w:val="nil"/>
              </w:pBdr>
              <w:rPr>
                <w:color w:val="000000"/>
                <w:sz w:val="24"/>
                <w:szCs w:val="24"/>
              </w:rPr>
            </w:pPr>
            <w:r w:rsidRPr="008412CF">
              <w:rPr>
                <w:color w:val="000000"/>
                <w:sz w:val="24"/>
                <w:szCs w:val="24"/>
              </w:rPr>
              <w:t xml:space="preserve">Contact </w:t>
            </w:r>
          </w:p>
          <w:p w14:paraId="07752B20" w14:textId="77777777" w:rsidR="00673BE1" w:rsidRPr="008412CF" w:rsidRDefault="00673BE1" w:rsidP="00673BE1">
            <w:pPr>
              <w:pBdr>
                <w:top w:val="nil"/>
                <w:left w:val="nil"/>
                <w:bottom w:val="nil"/>
                <w:right w:val="nil"/>
                <w:between w:val="nil"/>
              </w:pBdr>
              <w:rPr>
                <w:color w:val="000000"/>
                <w:sz w:val="24"/>
                <w:szCs w:val="24"/>
              </w:rPr>
            </w:pPr>
            <w:r w:rsidRPr="008412CF">
              <w:rPr>
                <w:color w:val="000000"/>
                <w:sz w:val="24"/>
                <w:szCs w:val="24"/>
              </w:rPr>
              <w:t>Telephone: 01429 284284 / 01642 130080</w:t>
            </w:r>
          </w:p>
          <w:p w14:paraId="350414F6" w14:textId="77777777" w:rsidR="00673BE1" w:rsidRPr="008412CF" w:rsidRDefault="00673BE1" w:rsidP="00673BE1">
            <w:pPr>
              <w:pBdr>
                <w:top w:val="nil"/>
                <w:left w:val="nil"/>
                <w:bottom w:val="nil"/>
                <w:right w:val="nil"/>
                <w:between w:val="nil"/>
              </w:pBdr>
              <w:rPr>
                <w:b/>
                <w:color w:val="000000"/>
                <w:sz w:val="24"/>
                <w:szCs w:val="24"/>
              </w:rPr>
            </w:pPr>
            <w:r w:rsidRPr="008412CF">
              <w:rPr>
                <w:b/>
                <w:color w:val="000000"/>
                <w:sz w:val="24"/>
                <w:szCs w:val="24"/>
              </w:rPr>
              <w:t>Out of hours:</w:t>
            </w:r>
          </w:p>
          <w:p w14:paraId="78A4ECE4" w14:textId="77777777" w:rsidR="00673BE1" w:rsidRPr="008412CF" w:rsidRDefault="00673BE1" w:rsidP="00673BE1">
            <w:pPr>
              <w:pBdr>
                <w:top w:val="nil"/>
                <w:left w:val="nil"/>
                <w:bottom w:val="nil"/>
                <w:right w:val="nil"/>
                <w:between w:val="nil"/>
              </w:pBdr>
              <w:rPr>
                <w:color w:val="000000"/>
                <w:sz w:val="24"/>
                <w:szCs w:val="24"/>
              </w:rPr>
            </w:pPr>
            <w:r w:rsidRPr="008412CF">
              <w:rPr>
                <w:color w:val="000000"/>
                <w:sz w:val="24"/>
                <w:szCs w:val="24"/>
              </w:rPr>
              <w:t>Emergency Duty Service: Tel: 01642 524552</w:t>
            </w:r>
          </w:p>
          <w:p w14:paraId="6A20EAA0" w14:textId="77777777" w:rsidR="00673BE1" w:rsidRPr="008412CF" w:rsidRDefault="00673BE1" w:rsidP="00673BE1">
            <w:pPr>
              <w:pBdr>
                <w:top w:val="nil"/>
                <w:left w:val="nil"/>
                <w:bottom w:val="nil"/>
                <w:right w:val="nil"/>
                <w:between w:val="nil"/>
              </w:pBdr>
              <w:rPr>
                <w:color w:val="000000"/>
                <w:sz w:val="24"/>
                <w:szCs w:val="24"/>
              </w:rPr>
            </w:pPr>
            <w:r w:rsidRPr="008412CF">
              <w:rPr>
                <w:color w:val="000000"/>
                <w:sz w:val="24"/>
                <w:szCs w:val="24"/>
              </w:rPr>
              <w:t>In an emergency contact the Police on:</w:t>
            </w:r>
          </w:p>
          <w:p w14:paraId="3CBC744B" w14:textId="63E93AA8" w:rsidR="004C437D" w:rsidRPr="00673BE1" w:rsidRDefault="00673BE1">
            <w:pPr>
              <w:pBdr>
                <w:top w:val="nil"/>
                <w:left w:val="nil"/>
                <w:bottom w:val="nil"/>
                <w:right w:val="nil"/>
                <w:between w:val="nil"/>
              </w:pBdr>
              <w:rPr>
                <w:color w:val="000000"/>
                <w:sz w:val="24"/>
                <w:szCs w:val="24"/>
              </w:rPr>
            </w:pPr>
            <w:r w:rsidRPr="008412CF">
              <w:rPr>
                <w:color w:val="000000"/>
                <w:sz w:val="24"/>
                <w:szCs w:val="24"/>
              </w:rPr>
              <w:t xml:space="preserve">Tel: </w:t>
            </w:r>
          </w:p>
          <w:p w14:paraId="3CBC744C" w14:textId="77777777" w:rsidR="004C437D" w:rsidRPr="00673BE1" w:rsidRDefault="00EB5698">
            <w:pPr>
              <w:pBdr>
                <w:top w:val="nil"/>
                <w:left w:val="nil"/>
                <w:bottom w:val="nil"/>
                <w:right w:val="nil"/>
                <w:between w:val="nil"/>
              </w:pBdr>
              <w:rPr>
                <w:sz w:val="24"/>
                <w:szCs w:val="24"/>
              </w:rPr>
            </w:pPr>
            <w:r w:rsidRPr="00673BE1">
              <w:rPr>
                <w:sz w:val="24"/>
                <w:szCs w:val="24"/>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3CBC7452" w14:textId="77B1A53A" w:rsidR="004C437D" w:rsidRPr="0011386E" w:rsidRDefault="00EB5698">
            <w:pPr>
              <w:pBdr>
                <w:top w:val="nil"/>
                <w:left w:val="nil"/>
                <w:bottom w:val="nil"/>
                <w:right w:val="nil"/>
                <w:between w:val="nil"/>
              </w:pBdr>
              <w:rPr>
                <w:sz w:val="24"/>
                <w:szCs w:val="24"/>
              </w:rPr>
            </w:pPr>
            <w:r w:rsidRPr="0011386E">
              <w:rPr>
                <w:sz w:val="24"/>
                <w:szCs w:val="24"/>
              </w:rPr>
              <w:t xml:space="preserve">Initial Response Service (Children’s Social Care) – </w:t>
            </w:r>
            <w:r w:rsidR="0011386E" w:rsidRPr="0011386E">
              <w:rPr>
                <w:sz w:val="24"/>
                <w:szCs w:val="24"/>
              </w:rPr>
              <w:t>01642 528808</w:t>
            </w:r>
          </w:p>
          <w:p w14:paraId="3CBC7453" w14:textId="77777777" w:rsidR="004C437D" w:rsidRDefault="004C437D">
            <w:pPr>
              <w:pBdr>
                <w:top w:val="nil"/>
                <w:left w:val="nil"/>
                <w:bottom w:val="nil"/>
                <w:right w:val="nil"/>
                <w:between w:val="nil"/>
              </w:pBdr>
              <w:rPr>
                <w:color w:val="FF0000"/>
                <w:sz w:val="24"/>
                <w:szCs w:val="24"/>
              </w:rPr>
            </w:pPr>
          </w:p>
          <w:p w14:paraId="3CBC7454" w14:textId="3C05B475" w:rsidR="004C437D" w:rsidRPr="007537ED" w:rsidRDefault="00EB5698">
            <w:pPr>
              <w:pBdr>
                <w:top w:val="nil"/>
                <w:left w:val="nil"/>
                <w:bottom w:val="nil"/>
                <w:right w:val="nil"/>
                <w:between w:val="nil"/>
              </w:pBdr>
              <w:rPr>
                <w:sz w:val="24"/>
                <w:szCs w:val="24"/>
              </w:rPr>
            </w:pPr>
            <w:r w:rsidRPr="007537ED">
              <w:rPr>
                <w:sz w:val="24"/>
                <w:szCs w:val="24"/>
              </w:rPr>
              <w:t xml:space="preserve">Emergency Duty Team – </w:t>
            </w:r>
            <w:r w:rsidR="007537ED" w:rsidRPr="007537ED">
              <w:rPr>
                <w:sz w:val="24"/>
                <w:szCs w:val="24"/>
              </w:rPr>
              <w:t>01642 524552</w:t>
            </w:r>
          </w:p>
          <w:p w14:paraId="3CBC7455" w14:textId="77777777" w:rsidR="004C437D" w:rsidRDefault="004C437D">
            <w:pPr>
              <w:pBdr>
                <w:top w:val="nil"/>
                <w:left w:val="nil"/>
                <w:bottom w:val="nil"/>
                <w:right w:val="nil"/>
                <w:between w:val="nil"/>
              </w:pBdr>
              <w:rPr>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Default="00EB5698">
            <w:pPr>
              <w:pBdr>
                <w:top w:val="nil"/>
                <w:left w:val="nil"/>
                <w:bottom w:val="nil"/>
                <w:right w:val="nil"/>
                <w:between w:val="nil"/>
              </w:pBdr>
              <w:rPr>
                <w:sz w:val="24"/>
                <w:szCs w:val="24"/>
              </w:rPr>
            </w:pPr>
            <w:r>
              <w:rPr>
                <w:sz w:val="24"/>
                <w:szCs w:val="24"/>
              </w:rPr>
              <w:t>Emergency: 999</w:t>
            </w:r>
          </w:p>
          <w:p w14:paraId="3CBC745E" w14:textId="77777777" w:rsidR="004C437D" w:rsidRDefault="00EB5698">
            <w:pPr>
              <w:pBdr>
                <w:top w:val="nil"/>
                <w:left w:val="nil"/>
                <w:bottom w:val="nil"/>
                <w:right w:val="nil"/>
                <w:between w:val="nil"/>
              </w:pBdr>
              <w:rPr>
                <w:sz w:val="24"/>
                <w:szCs w:val="24"/>
              </w:rPr>
            </w:pPr>
            <w:r>
              <w:rPr>
                <w:sz w:val="24"/>
                <w:szCs w:val="24"/>
              </w:rPr>
              <w:t>Non-emergency: 101</w:t>
            </w:r>
          </w:p>
          <w:p w14:paraId="3CBC745F" w14:textId="77777777" w:rsidR="004C437D" w:rsidRDefault="004C437D">
            <w:pPr>
              <w:pBdr>
                <w:top w:val="nil"/>
                <w:left w:val="nil"/>
                <w:bottom w:val="nil"/>
                <w:right w:val="nil"/>
                <w:between w:val="nil"/>
              </w:pBdr>
              <w:rPr>
                <w:color w:val="FF0000"/>
                <w:sz w:val="24"/>
                <w:szCs w:val="24"/>
                <w:u w:val="single"/>
              </w:rPr>
            </w:pPr>
          </w:p>
          <w:p w14:paraId="3CBC7460" w14:textId="77777777" w:rsidR="004C437D" w:rsidRDefault="00EB5698">
            <w:pPr>
              <w:pBdr>
                <w:top w:val="nil"/>
                <w:left w:val="nil"/>
                <w:bottom w:val="nil"/>
                <w:right w:val="nil"/>
                <w:between w:val="nil"/>
              </w:pBdr>
            </w:pPr>
            <w:r>
              <w:rPr>
                <w:sz w:val="24"/>
                <w:szCs w:val="24"/>
              </w:rPr>
              <w:t>Prevent - please refer to local multi-agency safeguarding partner arrangements</w:t>
            </w:r>
            <w:r>
              <w:t xml:space="preserve"> </w:t>
            </w:r>
          </w:p>
          <w:p w14:paraId="3CBC7461" w14:textId="77777777" w:rsidR="004C437D" w:rsidRDefault="004C437D">
            <w:pPr>
              <w:pBdr>
                <w:top w:val="nil"/>
                <w:left w:val="nil"/>
                <w:bottom w:val="nil"/>
                <w:right w:val="nil"/>
                <w:between w:val="nil"/>
              </w:pBdr>
            </w:pPr>
          </w:p>
          <w:p w14:paraId="3CBC7462" w14:textId="327195E6" w:rsidR="004C437D" w:rsidRPr="007537ED" w:rsidRDefault="00EB5698">
            <w:pPr>
              <w:pBdr>
                <w:top w:val="nil"/>
                <w:left w:val="nil"/>
                <w:bottom w:val="nil"/>
                <w:right w:val="nil"/>
                <w:between w:val="nil"/>
              </w:pBdr>
              <w:rPr>
                <w:sz w:val="24"/>
                <w:szCs w:val="24"/>
              </w:rPr>
            </w:pPr>
            <w:r w:rsidRPr="007537ED">
              <w:rPr>
                <w:sz w:val="24"/>
                <w:szCs w:val="24"/>
              </w:rPr>
              <w:t>prevent@</w:t>
            </w:r>
            <w:r w:rsidR="0054535C" w:rsidRPr="007537ED">
              <w:rPr>
                <w:sz w:val="24"/>
                <w:szCs w:val="24"/>
              </w:rPr>
              <w:t>stockton</w:t>
            </w:r>
            <w:r w:rsidRPr="007537ED">
              <w:rPr>
                <w:sz w:val="24"/>
                <w:szCs w:val="24"/>
              </w:rPr>
              <w:t>.gov.uk.</w:t>
            </w:r>
          </w:p>
          <w:p w14:paraId="3CBC7463" w14:textId="77777777" w:rsidR="004C437D" w:rsidRDefault="004C437D">
            <w:pPr>
              <w:pBdr>
                <w:top w:val="nil"/>
                <w:left w:val="nil"/>
                <w:bottom w:val="nil"/>
                <w:right w:val="nil"/>
                <w:between w:val="nil"/>
              </w:pBdr>
              <w:rPr>
                <w:color w:val="FF0000"/>
                <w:sz w:val="24"/>
                <w:szCs w:val="24"/>
              </w:rPr>
            </w:pPr>
          </w:p>
          <w:p w14:paraId="3CBC7464" w14:textId="77777777" w:rsidR="004C437D" w:rsidRPr="007537ED" w:rsidRDefault="00EB5698">
            <w:pPr>
              <w:pBdr>
                <w:top w:val="nil"/>
                <w:left w:val="nil"/>
                <w:bottom w:val="nil"/>
                <w:right w:val="nil"/>
                <w:between w:val="nil"/>
              </w:pBdr>
              <w:rPr>
                <w:sz w:val="24"/>
                <w:szCs w:val="24"/>
              </w:rPr>
            </w:pPr>
            <w:r w:rsidRPr="007537ED">
              <w:rPr>
                <w:sz w:val="24"/>
                <w:szCs w:val="24"/>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2">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3">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4">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673BE1" w:rsidRDefault="00EB5698">
      <w:pPr>
        <w:numPr>
          <w:ilvl w:val="0"/>
          <w:numId w:val="57"/>
        </w:numPr>
        <w:pBdr>
          <w:top w:val="nil"/>
          <w:left w:val="nil"/>
          <w:bottom w:val="nil"/>
          <w:right w:val="nil"/>
          <w:between w:val="nil"/>
        </w:pBdr>
        <w:spacing w:after="0" w:line="240" w:lineRule="auto"/>
        <w:rPr>
          <w:color w:val="000000"/>
          <w:sz w:val="24"/>
          <w:szCs w:val="24"/>
        </w:rPr>
      </w:pPr>
      <w:r w:rsidRPr="00673BE1">
        <w:rPr>
          <w:i/>
          <w:color w:val="000000"/>
          <w:sz w:val="24"/>
          <w:szCs w:val="24"/>
        </w:rPr>
        <w:t>Keeping Children Safe in Education</w:t>
      </w:r>
      <w:r w:rsidRPr="00673BE1">
        <w:rPr>
          <w:color w:val="000000"/>
          <w:sz w:val="24"/>
          <w:szCs w:val="24"/>
        </w:rPr>
        <w:t xml:space="preserve"> (DfE 20</w:t>
      </w:r>
      <w:r w:rsidRPr="00673BE1">
        <w:rPr>
          <w:sz w:val="24"/>
          <w:szCs w:val="24"/>
        </w:rPr>
        <w:t>25</w:t>
      </w:r>
      <w:r w:rsidRPr="00673BE1">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673BE1" w:rsidRDefault="00EB5698">
      <w:pPr>
        <w:numPr>
          <w:ilvl w:val="0"/>
          <w:numId w:val="57"/>
        </w:numPr>
        <w:pBdr>
          <w:top w:val="nil"/>
          <w:left w:val="nil"/>
          <w:bottom w:val="nil"/>
          <w:right w:val="nil"/>
          <w:between w:val="nil"/>
        </w:pBdr>
        <w:spacing w:after="0" w:line="240" w:lineRule="auto"/>
        <w:rPr>
          <w:color w:val="000000"/>
          <w:sz w:val="24"/>
          <w:szCs w:val="24"/>
        </w:rPr>
      </w:pPr>
      <w:r w:rsidRPr="00673BE1">
        <w:rPr>
          <w:i/>
          <w:color w:val="000000"/>
          <w:sz w:val="24"/>
          <w:szCs w:val="24"/>
        </w:rPr>
        <w:t>Relationships Education</w:t>
      </w:r>
      <w:r w:rsidRPr="00673BE1">
        <w:rPr>
          <w:color w:val="000000"/>
          <w:sz w:val="24"/>
          <w:szCs w:val="24"/>
        </w:rPr>
        <w:t xml:space="preserve">, </w:t>
      </w:r>
      <w:r w:rsidRPr="00673BE1">
        <w:rPr>
          <w:i/>
          <w:color w:val="000000"/>
          <w:sz w:val="24"/>
          <w:szCs w:val="24"/>
        </w:rPr>
        <w:t>Relationships and Sex Education (RSE)</w:t>
      </w:r>
      <w:r w:rsidRPr="00673BE1">
        <w:rPr>
          <w:color w:val="000000"/>
          <w:sz w:val="24"/>
          <w:szCs w:val="24"/>
        </w:rPr>
        <w:t xml:space="preserve"> and </w:t>
      </w:r>
      <w:r w:rsidRPr="00673BE1">
        <w:rPr>
          <w:i/>
          <w:color w:val="000000"/>
          <w:sz w:val="24"/>
          <w:szCs w:val="24"/>
        </w:rPr>
        <w:t>Health Education</w:t>
      </w:r>
      <w:r w:rsidRPr="00673BE1">
        <w:rPr>
          <w:color w:val="000000"/>
          <w:sz w:val="24"/>
          <w:szCs w:val="24"/>
        </w:rPr>
        <w:t xml:space="preserve"> guidance (DfE September 202</w:t>
      </w:r>
      <w:r w:rsidRPr="00673BE1">
        <w:rPr>
          <w:sz w:val="24"/>
          <w:szCs w:val="24"/>
        </w:rPr>
        <w:t>5</w:t>
      </w:r>
      <w:r w:rsidRPr="00673BE1">
        <w:rPr>
          <w:color w:val="000000"/>
          <w:sz w:val="24"/>
          <w:szCs w:val="24"/>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Pr="00673BE1" w:rsidRDefault="00EB5698">
      <w:pPr>
        <w:numPr>
          <w:ilvl w:val="0"/>
          <w:numId w:val="57"/>
        </w:numPr>
        <w:pBdr>
          <w:top w:val="nil"/>
          <w:left w:val="nil"/>
          <w:bottom w:val="nil"/>
          <w:right w:val="nil"/>
          <w:between w:val="nil"/>
        </w:pBdr>
        <w:spacing w:after="0" w:line="240" w:lineRule="auto"/>
        <w:rPr>
          <w:i/>
          <w:color w:val="000000"/>
          <w:sz w:val="24"/>
          <w:szCs w:val="24"/>
        </w:rPr>
      </w:pPr>
      <w:r w:rsidRPr="00673BE1">
        <w:rPr>
          <w:i/>
          <w:sz w:val="24"/>
          <w:szCs w:val="24"/>
        </w:rPr>
        <w:t xml:space="preserve">Children Missing Education </w:t>
      </w:r>
      <w:r w:rsidRPr="00673BE1">
        <w:rPr>
          <w:sz w:val="24"/>
          <w:szCs w:val="24"/>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Pr="00673BE1" w:rsidRDefault="00EB5698">
      <w:pPr>
        <w:numPr>
          <w:ilvl w:val="0"/>
          <w:numId w:val="57"/>
        </w:numPr>
        <w:pBdr>
          <w:top w:val="nil"/>
          <w:left w:val="nil"/>
          <w:bottom w:val="nil"/>
          <w:right w:val="nil"/>
          <w:between w:val="nil"/>
        </w:pBdr>
        <w:spacing w:after="0" w:line="240" w:lineRule="auto"/>
        <w:rPr>
          <w:color w:val="000000"/>
          <w:sz w:val="24"/>
          <w:szCs w:val="24"/>
        </w:rPr>
      </w:pPr>
      <w:r w:rsidRPr="00673BE1">
        <w:rPr>
          <w:i/>
          <w:color w:val="000000"/>
          <w:sz w:val="24"/>
          <w:szCs w:val="24"/>
        </w:rPr>
        <w:t>Statutory framework for the early years foundation stage</w:t>
      </w:r>
      <w:r w:rsidRPr="00673BE1">
        <w:rPr>
          <w:color w:val="000000"/>
          <w:sz w:val="24"/>
          <w:szCs w:val="24"/>
        </w:rPr>
        <w:t xml:space="preserve"> (</w:t>
      </w:r>
      <w:proofErr w:type="gramStart"/>
      <w:r w:rsidRPr="00673BE1">
        <w:rPr>
          <w:color w:val="000000"/>
          <w:sz w:val="24"/>
          <w:szCs w:val="24"/>
        </w:rPr>
        <w:t>DfE  2024</w:t>
      </w:r>
      <w:proofErr w:type="gramEnd"/>
      <w:r w:rsidRPr="00673BE1">
        <w:rPr>
          <w:color w:val="000000"/>
          <w:sz w:val="24"/>
          <w:szCs w:val="24"/>
        </w:rPr>
        <w:t>).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5BB7C580" w14:textId="77777777" w:rsidR="00673BE1" w:rsidRDefault="00673BE1">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w:t>
      </w:r>
      <w:proofErr w:type="gramStart"/>
      <w:r>
        <w:rPr>
          <w:color w:val="000000"/>
          <w:sz w:val="24"/>
          <w:szCs w:val="24"/>
        </w:rPr>
        <w:t>at all times</w:t>
      </w:r>
      <w:proofErr w:type="gramEnd"/>
      <w:r>
        <w:rPr>
          <w:color w:val="000000"/>
          <w:sz w:val="24"/>
          <w:szCs w:val="24"/>
        </w:rPr>
        <w:t>,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673BE1">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673BE1">
        <w:rPr>
          <w:sz w:val="24"/>
          <w:szCs w:val="24"/>
        </w:rPr>
        <w:t>governors, trustees</w:t>
      </w:r>
      <w:r>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673BE1">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rPr>
        <w:t>are able to</w:t>
      </w:r>
      <w:proofErr w:type="gramEnd"/>
      <w:r>
        <w:rPr>
          <w:color w:val="000000"/>
          <w:sz w:val="24"/>
          <w:szCs w:val="24"/>
        </w:rPr>
        <w:t xml:space="preserve">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proofErr w:type="gramStart"/>
      <w:r>
        <w:rPr>
          <w:color w:val="000000"/>
          <w:sz w:val="24"/>
          <w:szCs w:val="24"/>
        </w:rPr>
        <w:t>colleague</w:t>
      </w:r>
      <w:proofErr w:type="gramEnd"/>
      <w:r>
        <w:rPr>
          <w:color w:val="000000"/>
          <w:sz w:val="24"/>
          <w:szCs w:val="24"/>
        </w:rPr>
        <w:t xml:space="preserv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w:t>
      </w:r>
      <w:proofErr w:type="gramStart"/>
      <w:r>
        <w:rPr>
          <w:color w:val="000000"/>
          <w:sz w:val="24"/>
          <w:szCs w:val="24"/>
        </w:rPr>
        <w:t>harm</w:t>
      </w:r>
      <w:proofErr w:type="gramEnd"/>
      <w:r>
        <w:rPr>
          <w:color w:val="000000"/>
          <w:sz w:val="24"/>
          <w:szCs w:val="24"/>
        </w:rPr>
        <w:t xml:space="preserve"> they must report to the designated safeguarding lead (DSL) </w:t>
      </w:r>
      <w:r w:rsidRPr="00673BE1">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proofErr w:type="gramStart"/>
      <w:r>
        <w:rPr>
          <w:color w:val="000000"/>
          <w:sz w:val="24"/>
          <w:szCs w:val="24"/>
          <w:u w:val="single"/>
        </w:rPr>
        <w:t>Multi-agency</w:t>
      </w:r>
      <w:proofErr w:type="gramEnd"/>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42A481C2"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r w:rsidR="009552E9" w:rsidRPr="009552E9">
        <w:rPr>
          <w:sz w:val="24"/>
          <w:szCs w:val="24"/>
        </w:rPr>
        <w:t>and upload onto CPOMs</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3C12CEA3"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9552E9">
        <w:rPr>
          <w:color w:val="000000"/>
          <w:sz w:val="24"/>
          <w:szCs w:val="24"/>
        </w:rPr>
        <w:t>or questio</w:t>
      </w:r>
      <w:r w:rsidRPr="009552E9">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9552E9" w:rsidRDefault="00EB5698">
      <w:pPr>
        <w:spacing w:after="240" w:line="276" w:lineRule="auto"/>
        <w:rPr>
          <w:b/>
          <w:sz w:val="24"/>
          <w:szCs w:val="24"/>
        </w:rPr>
      </w:pPr>
      <w:r w:rsidRPr="009552E9">
        <w:rPr>
          <w:b/>
          <w:sz w:val="24"/>
          <w:szCs w:val="24"/>
        </w:rPr>
        <w:t>Children in Alternative Provision</w:t>
      </w:r>
    </w:p>
    <w:p w14:paraId="3CBC7544" w14:textId="77777777" w:rsidR="004C437D" w:rsidRPr="009552E9" w:rsidRDefault="00EB5698">
      <w:pPr>
        <w:spacing w:after="0" w:line="276" w:lineRule="auto"/>
        <w:rPr>
          <w:sz w:val="24"/>
          <w:szCs w:val="24"/>
        </w:rPr>
      </w:pPr>
      <w:r w:rsidRPr="009552E9">
        <w:rPr>
          <w:sz w:val="24"/>
          <w:szCs w:val="24"/>
        </w:rPr>
        <w:t>School is responsible for the safeguarding of pupils placed in Alternative Provision. This will include:</w:t>
      </w:r>
    </w:p>
    <w:p w14:paraId="3CBC7545" w14:textId="77777777" w:rsidR="004C437D" w:rsidRPr="009552E9" w:rsidRDefault="00EB5698">
      <w:pPr>
        <w:numPr>
          <w:ilvl w:val="0"/>
          <w:numId w:val="1"/>
        </w:numPr>
        <w:spacing w:after="0" w:line="276" w:lineRule="auto"/>
        <w:rPr>
          <w:sz w:val="24"/>
          <w:szCs w:val="24"/>
        </w:rPr>
      </w:pPr>
      <w:r w:rsidRPr="009552E9">
        <w:rPr>
          <w:sz w:val="24"/>
          <w:szCs w:val="24"/>
        </w:rPr>
        <w:t>Obtaining written confirmation that the AP has conducted appropriate safeguarding checks on all staff.</w:t>
      </w:r>
    </w:p>
    <w:p w14:paraId="3CBC7546" w14:textId="77777777" w:rsidR="004C437D" w:rsidRPr="009552E9" w:rsidRDefault="00EB5698">
      <w:pPr>
        <w:numPr>
          <w:ilvl w:val="0"/>
          <w:numId w:val="1"/>
        </w:numPr>
        <w:spacing w:after="0" w:line="276" w:lineRule="auto"/>
        <w:rPr>
          <w:sz w:val="24"/>
          <w:szCs w:val="24"/>
        </w:rPr>
      </w:pPr>
      <w:r w:rsidRPr="009552E9">
        <w:rPr>
          <w:sz w:val="24"/>
          <w:szCs w:val="24"/>
        </w:rPr>
        <w:t>Knowing the address of the AP site where the child is being educated.</w:t>
      </w:r>
    </w:p>
    <w:p w14:paraId="3CBC7547" w14:textId="77777777" w:rsidR="004C437D" w:rsidRPr="009552E9" w:rsidRDefault="00EB5698">
      <w:pPr>
        <w:numPr>
          <w:ilvl w:val="0"/>
          <w:numId w:val="1"/>
        </w:numPr>
        <w:shd w:val="clear" w:color="auto" w:fill="FFFFFF"/>
        <w:spacing w:after="240" w:line="276" w:lineRule="auto"/>
        <w:rPr>
          <w:color w:val="0A0A0A"/>
          <w:sz w:val="24"/>
          <w:szCs w:val="24"/>
        </w:rPr>
      </w:pPr>
      <w:r w:rsidRPr="009552E9">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388E10EB"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9552E9" w:rsidRDefault="00EB5698">
      <w:pPr>
        <w:numPr>
          <w:ilvl w:val="0"/>
          <w:numId w:val="17"/>
        </w:numPr>
        <w:pBdr>
          <w:top w:val="nil"/>
          <w:left w:val="nil"/>
          <w:bottom w:val="nil"/>
          <w:right w:val="nil"/>
          <w:between w:val="nil"/>
        </w:pBdr>
        <w:spacing w:after="0" w:line="240" w:lineRule="auto"/>
        <w:rPr>
          <w:sz w:val="24"/>
          <w:szCs w:val="24"/>
        </w:rPr>
      </w:pPr>
      <w:r w:rsidRPr="009552E9">
        <w:rPr>
          <w:sz w:val="24"/>
          <w:szCs w:val="24"/>
        </w:rPr>
        <w:t>All children know who they can report to in school</w:t>
      </w:r>
    </w:p>
    <w:p w14:paraId="3CBC7575" w14:textId="77777777" w:rsidR="004C437D" w:rsidRPr="009552E9" w:rsidRDefault="00EB5698">
      <w:pPr>
        <w:numPr>
          <w:ilvl w:val="0"/>
          <w:numId w:val="17"/>
        </w:numPr>
        <w:pBdr>
          <w:top w:val="nil"/>
          <w:left w:val="nil"/>
          <w:bottom w:val="nil"/>
          <w:right w:val="nil"/>
          <w:between w:val="nil"/>
        </w:pBdr>
        <w:spacing w:after="0" w:line="240" w:lineRule="auto"/>
        <w:rPr>
          <w:sz w:val="24"/>
          <w:szCs w:val="24"/>
        </w:rPr>
      </w:pPr>
      <w:r w:rsidRPr="009552E9">
        <w:rPr>
          <w:sz w:val="24"/>
          <w:szCs w:val="24"/>
        </w:rPr>
        <w:t>Assemblies signposting children to key actions/people</w:t>
      </w:r>
    </w:p>
    <w:p w14:paraId="3CBC7576" w14:textId="77777777" w:rsidR="004C437D" w:rsidRPr="009552E9" w:rsidRDefault="00EB5698">
      <w:pPr>
        <w:numPr>
          <w:ilvl w:val="0"/>
          <w:numId w:val="17"/>
        </w:numPr>
        <w:pBdr>
          <w:top w:val="nil"/>
          <w:left w:val="nil"/>
          <w:bottom w:val="nil"/>
          <w:right w:val="nil"/>
          <w:between w:val="nil"/>
        </w:pBdr>
        <w:spacing w:after="0" w:line="240" w:lineRule="auto"/>
        <w:rPr>
          <w:sz w:val="24"/>
          <w:szCs w:val="24"/>
        </w:rPr>
      </w:pPr>
      <w:r w:rsidRPr="009552E9">
        <w:rPr>
          <w:sz w:val="24"/>
          <w:szCs w:val="24"/>
        </w:rPr>
        <w:t>Posters around school</w:t>
      </w:r>
    </w:p>
    <w:p w14:paraId="3CBC7577" w14:textId="77777777" w:rsidR="004C437D" w:rsidRPr="009552E9" w:rsidRDefault="00EB5698">
      <w:pPr>
        <w:numPr>
          <w:ilvl w:val="0"/>
          <w:numId w:val="17"/>
        </w:numPr>
        <w:pBdr>
          <w:top w:val="nil"/>
          <w:left w:val="nil"/>
          <w:bottom w:val="nil"/>
          <w:right w:val="nil"/>
          <w:between w:val="nil"/>
        </w:pBdr>
        <w:spacing w:after="0" w:line="240" w:lineRule="auto"/>
        <w:rPr>
          <w:sz w:val="24"/>
          <w:szCs w:val="24"/>
        </w:rPr>
      </w:pPr>
      <w:r w:rsidRPr="009552E9">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61FF7DD0" w:rsidR="004C437D" w:rsidRPr="009552E9" w:rsidRDefault="00EB5698">
      <w:pPr>
        <w:numPr>
          <w:ilvl w:val="0"/>
          <w:numId w:val="5"/>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procedures </w:t>
      </w:r>
      <w:r w:rsidRPr="009552E9">
        <w:rPr>
          <w:sz w:val="24"/>
          <w:szCs w:val="24"/>
        </w:rPr>
        <w:t xml:space="preserve">(CPOMS </w:t>
      </w:r>
      <w:r w:rsidR="009552E9" w:rsidRPr="009552E9">
        <w:rPr>
          <w:sz w:val="24"/>
          <w:szCs w:val="24"/>
        </w:rPr>
        <w:t>uploading</w:t>
      </w:r>
      <w:r w:rsidRPr="009552E9">
        <w:rPr>
          <w:sz w:val="24"/>
          <w:szCs w:val="24"/>
        </w:rPr>
        <w:t xml:space="preserve"> a cause for concern form - appendix L)</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w:t>
      </w:r>
      <w:proofErr w:type="gramStart"/>
      <w:r>
        <w:rPr>
          <w:color w:val="000000"/>
          <w:sz w:val="24"/>
          <w:szCs w:val="24"/>
        </w:rPr>
        <w:t>image</w:t>
      </w:r>
      <w:proofErr w:type="gramEnd"/>
      <w:r>
        <w:rPr>
          <w:color w:val="000000"/>
          <w:sz w:val="24"/>
          <w:szCs w:val="24"/>
        </w:rPr>
        <w:t xml:space="preserv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disclosure may not be a single </w:t>
      </w:r>
      <w:proofErr w:type="gramStart"/>
      <w:r>
        <w:rPr>
          <w:color w:val="000000"/>
          <w:sz w:val="24"/>
          <w:szCs w:val="24"/>
        </w:rPr>
        <w:t>event</w:t>
      </w:r>
      <w:proofErr w:type="gramEnd"/>
      <w:r>
        <w:rPr>
          <w:color w:val="000000"/>
          <w:sz w:val="24"/>
          <w:szCs w:val="24"/>
        </w:rPr>
        <w:t xml:space="preserve">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 xml:space="preserve">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5">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6">
        <w:r>
          <w:rPr>
            <w:color w:val="1D70B8"/>
            <w:sz w:val="24"/>
            <w:szCs w:val="24"/>
            <w:u w:val="single"/>
          </w:rPr>
          <w:t>online</w:t>
        </w:r>
      </w:hyperlink>
      <w:r>
        <w:rPr>
          <w:color w:val="000000"/>
          <w:sz w:val="24"/>
          <w:szCs w:val="24"/>
        </w:rPr>
        <w:t xml:space="preserve"> or on 0800 11 11, </w:t>
      </w:r>
      <w:r w:rsidRPr="009552E9">
        <w:rPr>
          <w:sz w:val="24"/>
          <w:szCs w:val="24"/>
        </w:rPr>
        <w:t>in house counselling services where available</w:t>
      </w:r>
      <w:r>
        <w:rPr>
          <w:color w:val="000000"/>
          <w:sz w:val="24"/>
          <w:szCs w:val="24"/>
        </w:rPr>
        <w:t>,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7">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w:t>
      </w:r>
      <w:proofErr w:type="gramStart"/>
      <w:r>
        <w:rPr>
          <w:color w:val="0B0C0C"/>
          <w:sz w:val="24"/>
          <w:szCs w:val="24"/>
          <w:highlight w:val="white"/>
        </w:rPr>
        <w:t>offence</w:t>
      </w:r>
      <w:proofErr w:type="gramEnd"/>
      <w:r>
        <w:rPr>
          <w:color w:val="0B0C0C"/>
          <w:sz w:val="24"/>
          <w:szCs w:val="24"/>
          <w:highlight w:val="white"/>
        </w:rPr>
        <w:t xml:space="preserv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8">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9">
        <w:r>
          <w:rPr>
            <w:color w:val="0000FF"/>
            <w:sz w:val="24"/>
            <w:szCs w:val="24"/>
            <w:u w:val="single"/>
          </w:rPr>
          <w:t>NCA Cyber choices</w:t>
        </w:r>
      </w:hyperlink>
      <w:r>
        <w:rPr>
          <w:color w:val="000000"/>
          <w:sz w:val="24"/>
          <w:szCs w:val="24"/>
        </w:rPr>
        <w:t xml:space="preserve">, </w:t>
      </w:r>
      <w:hyperlink r:id="rId20">
        <w:r>
          <w:rPr>
            <w:color w:val="0000FF"/>
            <w:sz w:val="24"/>
            <w:szCs w:val="24"/>
            <w:u w:val="single"/>
          </w:rPr>
          <w:t>NPCC- When to call the police</w:t>
        </w:r>
      </w:hyperlink>
      <w:r>
        <w:rPr>
          <w:color w:val="000000"/>
          <w:sz w:val="24"/>
          <w:szCs w:val="24"/>
        </w:rPr>
        <w:t xml:space="preserve"> and </w:t>
      </w:r>
      <w:hyperlink r:id="rId21">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218A7B71"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9552E9" w14:paraId="3CBC7665" w14:textId="77777777">
        <w:tc>
          <w:tcPr>
            <w:tcW w:w="3256" w:type="dxa"/>
            <w:shd w:val="clear" w:color="auto" w:fill="auto"/>
          </w:tcPr>
          <w:p w14:paraId="6B4E179F" w14:textId="77777777" w:rsidR="009552E9" w:rsidRDefault="009552E9" w:rsidP="009552E9">
            <w:pPr>
              <w:pBdr>
                <w:top w:val="nil"/>
                <w:left w:val="nil"/>
                <w:bottom w:val="nil"/>
                <w:right w:val="nil"/>
                <w:between w:val="nil"/>
              </w:pBdr>
              <w:ind w:left="720"/>
              <w:rPr>
                <w:sz w:val="24"/>
                <w:szCs w:val="24"/>
              </w:rPr>
            </w:pPr>
            <w:proofErr w:type="gramStart"/>
            <w:r>
              <w:rPr>
                <w:sz w:val="24"/>
                <w:szCs w:val="24"/>
              </w:rPr>
              <w:t>C</w:t>
            </w:r>
            <w:r w:rsidRPr="00A47E49">
              <w:rPr>
                <w:sz w:val="24"/>
                <w:szCs w:val="24"/>
              </w:rPr>
              <w:t>lose proximity</w:t>
            </w:r>
            <w:proofErr w:type="gramEnd"/>
            <w:r w:rsidRPr="00A47E49">
              <w:rPr>
                <w:sz w:val="24"/>
                <w:szCs w:val="24"/>
              </w:rPr>
              <w:t xml:space="preserve"> to a main road.</w:t>
            </w:r>
          </w:p>
          <w:p w14:paraId="7DA2DD52" w14:textId="77777777" w:rsidR="009552E9" w:rsidRDefault="009552E9" w:rsidP="009552E9">
            <w:pPr>
              <w:pBdr>
                <w:top w:val="nil"/>
                <w:left w:val="nil"/>
                <w:bottom w:val="nil"/>
                <w:right w:val="nil"/>
                <w:between w:val="nil"/>
              </w:pBdr>
              <w:ind w:left="720"/>
              <w:rPr>
                <w:sz w:val="24"/>
                <w:szCs w:val="24"/>
              </w:rPr>
            </w:pPr>
          </w:p>
          <w:p w14:paraId="3CBC7662" w14:textId="10B931E5" w:rsidR="009552E9" w:rsidRDefault="009552E9" w:rsidP="009552E9">
            <w:pPr>
              <w:pBdr>
                <w:top w:val="nil"/>
                <w:left w:val="nil"/>
                <w:bottom w:val="nil"/>
                <w:right w:val="nil"/>
                <w:between w:val="nil"/>
              </w:pBdr>
              <w:ind w:left="720"/>
              <w:rPr>
                <w:color w:val="FF0000"/>
                <w:sz w:val="24"/>
                <w:szCs w:val="24"/>
              </w:rPr>
            </w:pPr>
            <w:proofErr w:type="gramStart"/>
            <w:r>
              <w:rPr>
                <w:sz w:val="24"/>
                <w:szCs w:val="24"/>
              </w:rPr>
              <w:t>Close proximity</w:t>
            </w:r>
            <w:proofErr w:type="gramEnd"/>
            <w:r>
              <w:rPr>
                <w:sz w:val="24"/>
                <w:szCs w:val="24"/>
              </w:rPr>
              <w:t xml:space="preserve"> to a river.</w:t>
            </w:r>
          </w:p>
        </w:tc>
        <w:tc>
          <w:tcPr>
            <w:tcW w:w="6662" w:type="dxa"/>
            <w:shd w:val="clear" w:color="auto" w:fill="auto"/>
          </w:tcPr>
          <w:p w14:paraId="666B36E8" w14:textId="77777777" w:rsidR="009552E9" w:rsidRDefault="009552E9" w:rsidP="009552E9">
            <w:pPr>
              <w:numPr>
                <w:ilvl w:val="0"/>
                <w:numId w:val="95"/>
              </w:numPr>
              <w:pBdr>
                <w:top w:val="nil"/>
                <w:left w:val="nil"/>
                <w:bottom w:val="nil"/>
                <w:right w:val="nil"/>
                <w:between w:val="nil"/>
              </w:pBdr>
              <w:rPr>
                <w:sz w:val="24"/>
                <w:szCs w:val="24"/>
              </w:rPr>
            </w:pPr>
            <w:r w:rsidRPr="00A47E49">
              <w:rPr>
                <w:sz w:val="24"/>
                <w:szCs w:val="24"/>
              </w:rPr>
              <w:t xml:space="preserve">Road safety is consolidated termly in each year group and before any school trips. </w:t>
            </w:r>
          </w:p>
          <w:p w14:paraId="6927D40F" w14:textId="77777777" w:rsidR="009552E9" w:rsidRDefault="009552E9" w:rsidP="009552E9">
            <w:pPr>
              <w:pBdr>
                <w:top w:val="nil"/>
                <w:left w:val="nil"/>
                <w:bottom w:val="nil"/>
                <w:right w:val="nil"/>
                <w:between w:val="nil"/>
              </w:pBdr>
              <w:ind w:left="720"/>
              <w:rPr>
                <w:sz w:val="24"/>
                <w:szCs w:val="24"/>
              </w:rPr>
            </w:pPr>
          </w:p>
          <w:p w14:paraId="3CBC7664" w14:textId="4547C891" w:rsidR="009552E9" w:rsidRPr="009552E9" w:rsidRDefault="009552E9" w:rsidP="009552E9">
            <w:pPr>
              <w:numPr>
                <w:ilvl w:val="0"/>
                <w:numId w:val="95"/>
              </w:numPr>
              <w:pBdr>
                <w:top w:val="nil"/>
                <w:left w:val="nil"/>
                <w:bottom w:val="nil"/>
                <w:right w:val="nil"/>
                <w:between w:val="nil"/>
              </w:pBdr>
              <w:rPr>
                <w:sz w:val="24"/>
                <w:szCs w:val="24"/>
              </w:rPr>
            </w:pPr>
            <w:r>
              <w:rPr>
                <w:sz w:val="24"/>
                <w:szCs w:val="24"/>
              </w:rPr>
              <w:t xml:space="preserve">Water safety incorporated into curriculum. </w:t>
            </w:r>
          </w:p>
        </w:tc>
      </w:tr>
      <w:tr w:rsidR="009552E9" w14:paraId="3CBC7668" w14:textId="77777777">
        <w:tc>
          <w:tcPr>
            <w:tcW w:w="3256" w:type="dxa"/>
            <w:shd w:val="clear" w:color="auto" w:fill="BDD6EE"/>
          </w:tcPr>
          <w:p w14:paraId="3CBC7666" w14:textId="77777777" w:rsidR="009552E9" w:rsidRDefault="009552E9" w:rsidP="009552E9">
            <w:pPr>
              <w:jc w:val="center"/>
              <w:rPr>
                <w:b/>
                <w:sz w:val="24"/>
                <w:szCs w:val="24"/>
              </w:rPr>
            </w:pPr>
            <w:r>
              <w:rPr>
                <w:b/>
                <w:sz w:val="24"/>
                <w:szCs w:val="24"/>
              </w:rPr>
              <w:t>Social and economic factors</w:t>
            </w:r>
          </w:p>
        </w:tc>
        <w:tc>
          <w:tcPr>
            <w:tcW w:w="6662" w:type="dxa"/>
            <w:shd w:val="clear" w:color="auto" w:fill="BDD6EE"/>
          </w:tcPr>
          <w:p w14:paraId="3CBC7667" w14:textId="77777777" w:rsidR="009552E9" w:rsidRDefault="009552E9" w:rsidP="009552E9">
            <w:pPr>
              <w:jc w:val="center"/>
              <w:rPr>
                <w:b/>
                <w:sz w:val="24"/>
                <w:szCs w:val="24"/>
              </w:rPr>
            </w:pPr>
            <w:r>
              <w:rPr>
                <w:b/>
                <w:sz w:val="24"/>
                <w:szCs w:val="24"/>
              </w:rPr>
              <w:t>School’s response</w:t>
            </w:r>
          </w:p>
        </w:tc>
      </w:tr>
      <w:tr w:rsidR="009552E9" w14:paraId="3CBC766D" w14:textId="77777777">
        <w:tc>
          <w:tcPr>
            <w:tcW w:w="3256" w:type="dxa"/>
            <w:shd w:val="clear" w:color="auto" w:fill="auto"/>
          </w:tcPr>
          <w:p w14:paraId="3CBC7669" w14:textId="4D3EF81F" w:rsidR="009552E9" w:rsidRDefault="009552E9" w:rsidP="009552E9">
            <w:pPr>
              <w:pBdr>
                <w:top w:val="nil"/>
                <w:left w:val="nil"/>
                <w:bottom w:val="nil"/>
                <w:right w:val="nil"/>
                <w:between w:val="nil"/>
              </w:pBdr>
              <w:ind w:left="720"/>
              <w:rPr>
                <w:color w:val="FF0000"/>
                <w:sz w:val="24"/>
                <w:szCs w:val="24"/>
              </w:rPr>
            </w:pPr>
            <w:r w:rsidRPr="00A47E49">
              <w:rPr>
                <w:sz w:val="24"/>
                <w:szCs w:val="24"/>
              </w:rPr>
              <w:t xml:space="preserve">Derelict buildings on the estate known locally as ‘The </w:t>
            </w:r>
            <w:proofErr w:type="spellStart"/>
            <w:r w:rsidRPr="00A47E49">
              <w:rPr>
                <w:sz w:val="24"/>
                <w:szCs w:val="24"/>
              </w:rPr>
              <w:t>Chuggy</w:t>
            </w:r>
            <w:proofErr w:type="spellEnd"/>
            <w:r w:rsidRPr="00A47E49">
              <w:rPr>
                <w:sz w:val="24"/>
                <w:szCs w:val="24"/>
              </w:rPr>
              <w:t>’</w:t>
            </w:r>
          </w:p>
        </w:tc>
        <w:tc>
          <w:tcPr>
            <w:tcW w:w="6662" w:type="dxa"/>
            <w:shd w:val="clear" w:color="auto" w:fill="auto"/>
          </w:tcPr>
          <w:p w14:paraId="7C36D507" w14:textId="77777777" w:rsidR="009552E9" w:rsidRDefault="009552E9" w:rsidP="009552E9">
            <w:pPr>
              <w:numPr>
                <w:ilvl w:val="0"/>
                <w:numId w:val="96"/>
              </w:numPr>
              <w:pBdr>
                <w:top w:val="nil"/>
                <w:left w:val="nil"/>
                <w:bottom w:val="nil"/>
                <w:right w:val="nil"/>
                <w:between w:val="nil"/>
              </w:pBdr>
              <w:rPr>
                <w:sz w:val="24"/>
                <w:szCs w:val="24"/>
              </w:rPr>
            </w:pPr>
            <w:r w:rsidRPr="00A47E49">
              <w:rPr>
                <w:sz w:val="24"/>
                <w:szCs w:val="24"/>
              </w:rPr>
              <w:t xml:space="preserve">We teach children about personal safety and making the right decisions to keep themselves safe regarding their behaviour beyond school. </w:t>
            </w:r>
          </w:p>
          <w:p w14:paraId="3CBC766C" w14:textId="3F92C25A" w:rsidR="009552E9" w:rsidRPr="009552E9" w:rsidRDefault="009552E9" w:rsidP="009552E9">
            <w:pPr>
              <w:numPr>
                <w:ilvl w:val="0"/>
                <w:numId w:val="96"/>
              </w:numPr>
              <w:pBdr>
                <w:top w:val="nil"/>
                <w:left w:val="nil"/>
                <w:bottom w:val="nil"/>
                <w:right w:val="nil"/>
                <w:between w:val="nil"/>
              </w:pBdr>
              <w:rPr>
                <w:sz w:val="24"/>
                <w:szCs w:val="24"/>
              </w:rPr>
            </w:pPr>
            <w:r w:rsidRPr="009552E9">
              <w:rPr>
                <w:sz w:val="24"/>
                <w:szCs w:val="24"/>
              </w:rPr>
              <w:t xml:space="preserve">Key Stage 2 classes are also taught about anti-social behaviour and the consequences of criminal damage and trespassing. </w:t>
            </w:r>
          </w:p>
        </w:tc>
      </w:tr>
      <w:tr w:rsidR="009552E9" w14:paraId="3CBC7670" w14:textId="77777777">
        <w:tc>
          <w:tcPr>
            <w:tcW w:w="3256" w:type="dxa"/>
            <w:shd w:val="clear" w:color="auto" w:fill="BDD6EE"/>
          </w:tcPr>
          <w:p w14:paraId="3CBC766E" w14:textId="77777777" w:rsidR="009552E9" w:rsidRDefault="009552E9" w:rsidP="009552E9">
            <w:pPr>
              <w:jc w:val="center"/>
              <w:rPr>
                <w:b/>
                <w:sz w:val="24"/>
                <w:szCs w:val="24"/>
              </w:rPr>
            </w:pPr>
            <w:r>
              <w:rPr>
                <w:b/>
                <w:sz w:val="24"/>
                <w:szCs w:val="24"/>
              </w:rPr>
              <w:t>Peer group factors</w:t>
            </w:r>
          </w:p>
        </w:tc>
        <w:tc>
          <w:tcPr>
            <w:tcW w:w="6662" w:type="dxa"/>
            <w:shd w:val="clear" w:color="auto" w:fill="BDD6EE"/>
          </w:tcPr>
          <w:p w14:paraId="3CBC766F" w14:textId="77777777" w:rsidR="009552E9" w:rsidRDefault="009552E9" w:rsidP="009552E9">
            <w:pPr>
              <w:jc w:val="center"/>
              <w:rPr>
                <w:b/>
                <w:sz w:val="24"/>
                <w:szCs w:val="24"/>
              </w:rPr>
            </w:pPr>
            <w:r>
              <w:rPr>
                <w:b/>
                <w:sz w:val="24"/>
                <w:szCs w:val="24"/>
              </w:rPr>
              <w:t>School’s response</w:t>
            </w:r>
          </w:p>
        </w:tc>
      </w:tr>
      <w:tr w:rsidR="009552E9" w14:paraId="3CBC7677" w14:textId="77777777">
        <w:tc>
          <w:tcPr>
            <w:tcW w:w="3256" w:type="dxa"/>
            <w:shd w:val="clear" w:color="auto" w:fill="auto"/>
          </w:tcPr>
          <w:p w14:paraId="588AAAB1" w14:textId="77777777" w:rsidR="009552E9" w:rsidRPr="00A47E49" w:rsidRDefault="009552E9" w:rsidP="009552E9">
            <w:pPr>
              <w:pBdr>
                <w:top w:val="nil"/>
                <w:left w:val="nil"/>
                <w:bottom w:val="nil"/>
                <w:right w:val="nil"/>
                <w:between w:val="nil"/>
              </w:pBdr>
              <w:ind w:left="720"/>
              <w:rPr>
                <w:sz w:val="24"/>
                <w:szCs w:val="24"/>
              </w:rPr>
            </w:pPr>
            <w:r w:rsidRPr="00A47E49">
              <w:rPr>
                <w:sz w:val="24"/>
                <w:szCs w:val="24"/>
              </w:rPr>
              <w:t xml:space="preserve">Children have older siblings who may be influential to younger family members.  </w:t>
            </w:r>
          </w:p>
          <w:p w14:paraId="3CBC7672" w14:textId="77777777" w:rsidR="009552E9" w:rsidRDefault="009552E9" w:rsidP="009552E9">
            <w:pPr>
              <w:ind w:left="360"/>
              <w:rPr>
                <w:sz w:val="24"/>
                <w:szCs w:val="24"/>
              </w:rPr>
            </w:pPr>
          </w:p>
        </w:tc>
        <w:tc>
          <w:tcPr>
            <w:tcW w:w="6662" w:type="dxa"/>
            <w:shd w:val="clear" w:color="auto" w:fill="auto"/>
          </w:tcPr>
          <w:p w14:paraId="5AC32EF4" w14:textId="77777777" w:rsidR="009552E9" w:rsidRPr="00A47E49" w:rsidRDefault="009552E9" w:rsidP="009552E9">
            <w:pPr>
              <w:numPr>
                <w:ilvl w:val="0"/>
                <w:numId w:val="97"/>
              </w:numPr>
              <w:pBdr>
                <w:top w:val="nil"/>
                <w:left w:val="nil"/>
                <w:bottom w:val="nil"/>
                <w:right w:val="nil"/>
                <w:between w:val="nil"/>
              </w:pBdr>
              <w:rPr>
                <w:sz w:val="24"/>
                <w:szCs w:val="24"/>
              </w:rPr>
            </w:pPr>
            <w:r w:rsidRPr="00A47E49">
              <w:rPr>
                <w:sz w:val="24"/>
                <w:szCs w:val="24"/>
              </w:rPr>
              <w:lastRenderedPageBreak/>
              <w:t xml:space="preserve">Our curriculum teaches children about the issue of ‘peer pressure’. </w:t>
            </w:r>
          </w:p>
          <w:p w14:paraId="0CED1AA4" w14:textId="77777777" w:rsidR="009552E9" w:rsidRPr="00A47E49" w:rsidRDefault="009552E9" w:rsidP="009552E9">
            <w:pPr>
              <w:numPr>
                <w:ilvl w:val="0"/>
                <w:numId w:val="97"/>
              </w:numPr>
              <w:pBdr>
                <w:top w:val="nil"/>
                <w:left w:val="nil"/>
                <w:bottom w:val="nil"/>
                <w:right w:val="nil"/>
                <w:between w:val="nil"/>
              </w:pBdr>
              <w:rPr>
                <w:sz w:val="24"/>
                <w:szCs w:val="24"/>
              </w:rPr>
            </w:pPr>
            <w:r w:rsidRPr="00A47E49">
              <w:rPr>
                <w:sz w:val="24"/>
                <w:szCs w:val="24"/>
              </w:rPr>
              <w:lastRenderedPageBreak/>
              <w:t xml:space="preserve">Children engage in different scenarios and are given choices to make through role play. Children are taught to be confident and assertive through our PSHCE curriculum. </w:t>
            </w:r>
          </w:p>
          <w:p w14:paraId="3CBC7676" w14:textId="7F23AA70" w:rsidR="009552E9" w:rsidRDefault="009552E9" w:rsidP="009552E9">
            <w:pPr>
              <w:pBdr>
                <w:top w:val="nil"/>
                <w:left w:val="nil"/>
                <w:bottom w:val="nil"/>
                <w:right w:val="nil"/>
                <w:between w:val="nil"/>
              </w:pBdr>
              <w:ind w:left="720"/>
              <w:rPr>
                <w:color w:val="FF0000"/>
                <w:sz w:val="24"/>
                <w:szCs w:val="24"/>
              </w:rPr>
            </w:pPr>
            <w:r w:rsidRPr="00A47E49">
              <w:rPr>
                <w:sz w:val="24"/>
                <w:szCs w:val="24"/>
              </w:rPr>
              <w:t xml:space="preserve">We also engage in ‘anti-bullying’ activities throughout the year. </w:t>
            </w:r>
          </w:p>
        </w:tc>
      </w:tr>
      <w:tr w:rsidR="009552E9" w14:paraId="3CBC767A" w14:textId="77777777">
        <w:tc>
          <w:tcPr>
            <w:tcW w:w="3256" w:type="dxa"/>
            <w:shd w:val="clear" w:color="auto" w:fill="BDD6EE"/>
          </w:tcPr>
          <w:p w14:paraId="3CBC7678" w14:textId="77777777" w:rsidR="009552E9" w:rsidRDefault="009552E9" w:rsidP="009552E9">
            <w:pPr>
              <w:jc w:val="center"/>
              <w:rPr>
                <w:b/>
                <w:sz w:val="24"/>
                <w:szCs w:val="24"/>
              </w:rPr>
            </w:pPr>
            <w:r>
              <w:rPr>
                <w:b/>
                <w:sz w:val="24"/>
                <w:szCs w:val="24"/>
              </w:rPr>
              <w:lastRenderedPageBreak/>
              <w:t>Home factors</w:t>
            </w:r>
          </w:p>
        </w:tc>
        <w:tc>
          <w:tcPr>
            <w:tcW w:w="6662" w:type="dxa"/>
            <w:shd w:val="clear" w:color="auto" w:fill="BDD6EE"/>
          </w:tcPr>
          <w:p w14:paraId="3CBC7679" w14:textId="77777777" w:rsidR="009552E9" w:rsidRDefault="009552E9" w:rsidP="009552E9">
            <w:pPr>
              <w:jc w:val="center"/>
              <w:rPr>
                <w:sz w:val="24"/>
                <w:szCs w:val="24"/>
              </w:rPr>
            </w:pPr>
            <w:r>
              <w:rPr>
                <w:b/>
                <w:sz w:val="24"/>
                <w:szCs w:val="24"/>
              </w:rPr>
              <w:t>School’s response</w:t>
            </w:r>
          </w:p>
        </w:tc>
      </w:tr>
      <w:tr w:rsidR="009552E9" w14:paraId="3CBC7681" w14:textId="77777777">
        <w:tc>
          <w:tcPr>
            <w:tcW w:w="3256" w:type="dxa"/>
            <w:shd w:val="clear" w:color="auto" w:fill="auto"/>
          </w:tcPr>
          <w:p w14:paraId="4C8630A3" w14:textId="77777777" w:rsidR="009552E9" w:rsidRPr="00A47E49" w:rsidRDefault="009552E9" w:rsidP="009552E9">
            <w:pPr>
              <w:numPr>
                <w:ilvl w:val="0"/>
                <w:numId w:val="98"/>
              </w:numPr>
              <w:pBdr>
                <w:top w:val="nil"/>
                <w:left w:val="nil"/>
                <w:bottom w:val="nil"/>
                <w:right w:val="nil"/>
                <w:between w:val="nil"/>
              </w:pBdr>
              <w:rPr>
                <w:sz w:val="24"/>
                <w:szCs w:val="24"/>
              </w:rPr>
            </w:pPr>
            <w:r w:rsidRPr="00A47E49">
              <w:rPr>
                <w:sz w:val="24"/>
                <w:szCs w:val="24"/>
              </w:rPr>
              <w:t>Lots of our children are connected to the internet at home and regularly use gaming devices to engage in online games with their friends.</w:t>
            </w:r>
          </w:p>
          <w:p w14:paraId="3CBC767C" w14:textId="77777777" w:rsidR="009552E9" w:rsidRDefault="009552E9" w:rsidP="009552E9">
            <w:pPr>
              <w:rPr>
                <w:sz w:val="24"/>
                <w:szCs w:val="24"/>
              </w:rPr>
            </w:pPr>
          </w:p>
        </w:tc>
        <w:tc>
          <w:tcPr>
            <w:tcW w:w="6662" w:type="dxa"/>
            <w:shd w:val="clear" w:color="auto" w:fill="auto"/>
          </w:tcPr>
          <w:p w14:paraId="5304C43E" w14:textId="77777777" w:rsidR="009552E9" w:rsidRDefault="009552E9" w:rsidP="009552E9">
            <w:pPr>
              <w:numPr>
                <w:ilvl w:val="0"/>
                <w:numId w:val="98"/>
              </w:numPr>
              <w:pBdr>
                <w:top w:val="nil"/>
                <w:left w:val="nil"/>
                <w:bottom w:val="nil"/>
                <w:right w:val="nil"/>
                <w:between w:val="nil"/>
              </w:pBdr>
              <w:rPr>
                <w:sz w:val="24"/>
                <w:szCs w:val="24"/>
              </w:rPr>
            </w:pPr>
            <w:r w:rsidRPr="00A47E49">
              <w:rPr>
                <w:sz w:val="24"/>
                <w:szCs w:val="24"/>
              </w:rPr>
              <w:t xml:space="preserve">Through our Computing Curriculum, children are taught about online safety. Every child </w:t>
            </w:r>
            <w:proofErr w:type="gramStart"/>
            <w:r w:rsidRPr="00A47E49">
              <w:rPr>
                <w:sz w:val="24"/>
                <w:szCs w:val="24"/>
              </w:rPr>
              <w:t>signs</w:t>
            </w:r>
            <w:proofErr w:type="gramEnd"/>
            <w:r w:rsidRPr="00A47E49">
              <w:rPr>
                <w:sz w:val="24"/>
                <w:szCs w:val="24"/>
              </w:rPr>
              <w:t xml:space="preserve"> our ‘Acceptable Use’ contract</w:t>
            </w:r>
            <w:r>
              <w:rPr>
                <w:sz w:val="24"/>
                <w:szCs w:val="24"/>
              </w:rPr>
              <w:t xml:space="preserve"> (or parents sign on their behalf where necessary)</w:t>
            </w:r>
            <w:r w:rsidRPr="00A47E49">
              <w:rPr>
                <w:sz w:val="24"/>
                <w:szCs w:val="24"/>
              </w:rPr>
              <w:t>. Parents sign an ‘Acceptable Use’ contract too.</w:t>
            </w:r>
          </w:p>
          <w:p w14:paraId="78E94EFE" w14:textId="77777777" w:rsidR="009552E9" w:rsidRPr="00A47E49" w:rsidRDefault="009552E9" w:rsidP="009552E9">
            <w:pPr>
              <w:numPr>
                <w:ilvl w:val="0"/>
                <w:numId w:val="98"/>
              </w:numPr>
              <w:pBdr>
                <w:top w:val="nil"/>
                <w:left w:val="nil"/>
                <w:bottom w:val="nil"/>
                <w:right w:val="nil"/>
                <w:between w:val="nil"/>
              </w:pBdr>
              <w:shd w:val="clear" w:color="auto" w:fill="FFFFFF" w:themeFill="background1"/>
              <w:rPr>
                <w:sz w:val="24"/>
                <w:szCs w:val="24"/>
              </w:rPr>
            </w:pPr>
            <w:r>
              <w:rPr>
                <w:sz w:val="24"/>
                <w:szCs w:val="24"/>
              </w:rPr>
              <w:t xml:space="preserve">National online safety weekly updates for parents. </w:t>
            </w:r>
          </w:p>
          <w:p w14:paraId="3CBC7680" w14:textId="249F67D4" w:rsidR="009552E9" w:rsidRDefault="009552E9" w:rsidP="009552E9">
            <w:pPr>
              <w:pBdr>
                <w:top w:val="nil"/>
                <w:left w:val="nil"/>
                <w:bottom w:val="nil"/>
                <w:right w:val="nil"/>
                <w:between w:val="nil"/>
              </w:pBdr>
              <w:ind w:left="720"/>
              <w:rPr>
                <w:color w:val="FF0000"/>
                <w:sz w:val="24"/>
                <w:szCs w:val="24"/>
              </w:rPr>
            </w:pP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54C9547D" w:rsidR="004C437D" w:rsidRPr="009552E9" w:rsidRDefault="00EB5698">
      <w:pPr>
        <w:pBdr>
          <w:top w:val="nil"/>
          <w:left w:val="nil"/>
          <w:bottom w:val="nil"/>
          <w:right w:val="nil"/>
          <w:between w:val="nil"/>
        </w:pBdr>
        <w:spacing w:after="0" w:line="240" w:lineRule="auto"/>
        <w:rPr>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sidRPr="009552E9">
        <w:rPr>
          <w:sz w:val="24"/>
          <w:szCs w:val="24"/>
        </w:rPr>
        <w:t>(an</w:t>
      </w:r>
      <w:r w:rsidR="009552E9" w:rsidRPr="009552E9">
        <w:rPr>
          <w:sz w:val="24"/>
          <w:szCs w:val="24"/>
        </w:rPr>
        <w:t>d</w:t>
      </w:r>
      <w:r w:rsidRPr="009552E9">
        <w:rPr>
          <w:sz w:val="24"/>
          <w:szCs w:val="24"/>
        </w:rPr>
        <w:t xml:space="preserve"> log information on the school’s CPOMS system)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0413CA19"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w:t>
      </w:r>
      <w:r w:rsidR="009552E9" w:rsidRPr="009552E9">
        <w:rPr>
          <w:sz w:val="24"/>
          <w:szCs w:val="24"/>
        </w:rPr>
        <w:t xml:space="preserve">on </w:t>
      </w:r>
      <w:r w:rsidRPr="009552E9">
        <w:rPr>
          <w:sz w:val="24"/>
          <w:szCs w:val="24"/>
        </w:rPr>
        <w:t>CPOMS</w:t>
      </w:r>
      <w:r>
        <w:rPr>
          <w:color w:val="FF0000"/>
          <w:sz w:val="24"/>
          <w:szCs w:val="24"/>
        </w:rPr>
        <w:t xml:space="preserve">. </w:t>
      </w:r>
      <w:r w:rsidRPr="009552E9">
        <w:rPr>
          <w:sz w:val="24"/>
          <w:szCs w:val="24"/>
        </w:rPr>
        <w:t xml:space="preserve">Child Protection information is secure and can only be accessed and viewed by those permitted to. </w:t>
      </w:r>
      <w:r>
        <w:rPr>
          <w:color w:val="000000"/>
          <w:sz w:val="24"/>
          <w:szCs w:val="24"/>
        </w:rPr>
        <w:t xml:space="preserve">Only Child Protection information will be kept in the file and this file will be kept up to date.  Records of concern, copies of referrals, invitations to Child Protection conferences, core groups and reports will be stored here.  All Child Protection files will </w:t>
      </w:r>
      <w:proofErr w:type="gramStart"/>
      <w:r>
        <w:rPr>
          <w:color w:val="000000"/>
          <w:sz w:val="24"/>
          <w:szCs w:val="24"/>
        </w:rPr>
        <w:t>include;</w:t>
      </w:r>
      <w:proofErr w:type="gramEnd"/>
      <w:r>
        <w:rPr>
          <w:color w:val="000000"/>
          <w:sz w:val="24"/>
          <w:szCs w:val="24"/>
        </w:rPr>
        <w:t xml:space="preserv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t>
      </w:r>
      <w:r>
        <w:rPr>
          <w:color w:val="000000"/>
          <w:sz w:val="24"/>
          <w:szCs w:val="24"/>
        </w:rPr>
        <w:lastRenderedPageBreak/>
        <w:t xml:space="preserve">when a child arrives. We will retain evidence to demonstrate we have acted accordingly when dealing with safeguarding matters and how the file has been transferred; this may be in the </w:t>
      </w:r>
      <w:r w:rsidRPr="009552E9">
        <w:rPr>
          <w:sz w:val="24"/>
          <w:szCs w:val="24"/>
        </w:rPr>
        <w:t>form of electronic records via CPOMS audit features or a written confirmation of receipt from the receiving school and/or evidence of recorded delivery. Where child protection files are elec</w:t>
      </w:r>
      <w:r>
        <w:rPr>
          <w:color w:val="000000"/>
          <w:sz w:val="24"/>
          <w:szCs w:val="24"/>
        </w:rPr>
        <w:t>tronic the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0F7025">
        <w:rPr>
          <w:sz w:val="24"/>
          <w:szCs w:val="24"/>
        </w:rPr>
        <w:t xml:space="preserve">the headteacher. However, if it is a </w:t>
      </w:r>
      <w:proofErr w:type="gramStart"/>
      <w:r w:rsidRPr="000F7025">
        <w:rPr>
          <w:sz w:val="24"/>
          <w:szCs w:val="24"/>
        </w:rPr>
        <w:t>low level</w:t>
      </w:r>
      <w:proofErr w:type="gramEnd"/>
      <w:r w:rsidRPr="000F7025">
        <w:rPr>
          <w:sz w:val="24"/>
          <w:szCs w:val="24"/>
        </w:rPr>
        <w:t xml:space="preserve"> concern this should be reported to the DSL. Where there are concerns about the headteacher this should be referred to the chair of the governing board.</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3CBC769E" w14:textId="77777777" w:rsidR="004C437D" w:rsidRPr="000F7025" w:rsidRDefault="00EB5698">
      <w:pPr>
        <w:pBdr>
          <w:top w:val="nil"/>
          <w:left w:val="nil"/>
          <w:bottom w:val="nil"/>
          <w:right w:val="nil"/>
          <w:between w:val="nil"/>
        </w:pBdr>
        <w:spacing w:after="0" w:line="240" w:lineRule="auto"/>
        <w:rPr>
          <w:sz w:val="24"/>
          <w:szCs w:val="24"/>
        </w:rPr>
      </w:pPr>
      <w:r w:rsidRPr="000F7025">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0F7025">
        <w:rPr>
          <w:sz w:val="24"/>
          <w:szCs w:val="24"/>
        </w:rPr>
        <w:t>headteacher</w:t>
      </w:r>
      <w:r>
        <w:rPr>
          <w:color w:val="FF0000"/>
          <w:sz w:val="24"/>
          <w:szCs w:val="24"/>
        </w:rPr>
        <w:t xml:space="preserve"> </w:t>
      </w:r>
      <w:r>
        <w:rPr>
          <w:color w:val="000000"/>
          <w:sz w:val="24"/>
          <w:szCs w:val="24"/>
        </w:rPr>
        <w:t>who is the ‘case manager’.</w:t>
      </w:r>
    </w:p>
    <w:p w14:paraId="3CBC76B6" w14:textId="77777777" w:rsidR="004C437D" w:rsidRPr="000F7025" w:rsidRDefault="00EB5698">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0F7025">
        <w:rPr>
          <w:sz w:val="24"/>
          <w:szCs w:val="24"/>
        </w:rPr>
        <w:t>chair of the governing board.</w:t>
      </w:r>
    </w:p>
    <w:p w14:paraId="3CBC76B7"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In the event that</w:t>
      </w:r>
      <w:proofErr w:type="gramEnd"/>
      <w:r>
        <w:rPr>
          <w:color w:val="000000"/>
          <w:sz w:val="24"/>
          <w:szCs w:val="24"/>
        </w:rPr>
        <w:t xml:space="preserve"> neither the </w:t>
      </w:r>
      <w:r w:rsidRPr="000F7025">
        <w:rPr>
          <w:sz w:val="24"/>
          <w:szCs w:val="24"/>
        </w:rPr>
        <w:t>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the </w:t>
      </w:r>
      <w:r w:rsidRPr="000F7025">
        <w:rPr>
          <w:sz w:val="24"/>
          <w:szCs w:val="24"/>
        </w:rPr>
        <w:t>staff member - cause for concern form.</w:t>
      </w:r>
      <w:r>
        <w:rPr>
          <w:color w:val="FF0000"/>
          <w:sz w:val="24"/>
          <w:szCs w:val="24"/>
        </w:rPr>
        <w:t xml:space="preserve">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0F7025">
        <w:rPr>
          <w:sz w:val="24"/>
          <w:szCs w:val="24"/>
        </w:rPr>
        <w:t>Throughout the process of handling allegations and at</w:t>
      </w:r>
      <w:r w:rsidRPr="000F7025">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0F7025">
        <w:rPr>
          <w:sz w:val="24"/>
          <w:szCs w:val="24"/>
        </w:rPr>
        <w:t xml:space="preserve">This should include issues arising from any decision to suspend the member of staff, the duration of the suspension and </w:t>
      </w:r>
      <w:proofErr w:type="gramStart"/>
      <w:r w:rsidRPr="000F7025">
        <w:rPr>
          <w:sz w:val="24"/>
          <w:szCs w:val="24"/>
        </w:rPr>
        <w:t>whether or not</w:t>
      </w:r>
      <w:proofErr w:type="gramEnd"/>
      <w:r w:rsidRPr="000F7025">
        <w:rPr>
          <w:sz w:val="24"/>
          <w:szCs w:val="24"/>
        </w:rPr>
        <w:t xml:space="preserve">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77777777" w:rsidR="004C437D" w:rsidRPr="000F7025" w:rsidRDefault="00EB5698">
      <w:pPr>
        <w:pBdr>
          <w:top w:val="nil"/>
          <w:left w:val="nil"/>
          <w:bottom w:val="nil"/>
          <w:right w:val="nil"/>
          <w:between w:val="nil"/>
        </w:pBdr>
        <w:spacing w:after="0" w:line="240" w:lineRule="auto"/>
        <w:rPr>
          <w:b/>
          <w:sz w:val="24"/>
          <w:szCs w:val="24"/>
        </w:rPr>
      </w:pPr>
      <w:r w:rsidRPr="000F7025">
        <w:rPr>
          <w:b/>
          <w:sz w:val="24"/>
          <w:szCs w:val="24"/>
        </w:rPr>
        <w:t xml:space="preserve">Please refer to our ‘low level concerns policy’ for full details – school should update their </w:t>
      </w:r>
      <w:proofErr w:type="gramStart"/>
      <w:r w:rsidRPr="000F7025">
        <w:rPr>
          <w:b/>
          <w:sz w:val="24"/>
          <w:szCs w:val="24"/>
        </w:rPr>
        <w:t>low level</w:t>
      </w:r>
      <w:proofErr w:type="gramEnd"/>
      <w:r w:rsidRPr="000F7025">
        <w:rPr>
          <w:b/>
          <w:sz w:val="24"/>
          <w:szCs w:val="24"/>
        </w:rPr>
        <w:t xml:space="preserve"> concerns policy in-light of any new guidance.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sidRPr="000F7025">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CBC76EF" w14:textId="77777777" w:rsidR="004C437D" w:rsidRDefault="00EB5698">
      <w:pPr>
        <w:pBdr>
          <w:top w:val="nil"/>
          <w:left w:val="nil"/>
          <w:bottom w:val="nil"/>
          <w:right w:val="nil"/>
          <w:between w:val="nil"/>
        </w:pBdr>
        <w:spacing w:after="0" w:line="240" w:lineRule="auto"/>
        <w:rPr>
          <w:color w:val="000000"/>
          <w:sz w:val="24"/>
          <w:szCs w:val="24"/>
        </w:rPr>
      </w:pPr>
      <w:r w:rsidRPr="000F7025">
        <w:rPr>
          <w:sz w:val="24"/>
          <w:szCs w:val="24"/>
        </w:rPr>
        <w:lastRenderedPageBreak/>
        <w:t xml:space="preserve">The DSL/headteacher </w:t>
      </w:r>
      <w:r>
        <w:rPr>
          <w:color w:val="000000"/>
          <w:sz w:val="24"/>
          <w:szCs w:val="24"/>
        </w:rPr>
        <w:t>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Pr="000F7025" w:rsidRDefault="00EB5698">
      <w:pPr>
        <w:pBdr>
          <w:top w:val="nil"/>
          <w:left w:val="nil"/>
          <w:bottom w:val="nil"/>
          <w:right w:val="nil"/>
          <w:between w:val="nil"/>
        </w:pBdr>
        <w:spacing w:after="0" w:line="240" w:lineRule="auto"/>
        <w:rPr>
          <w:sz w:val="24"/>
          <w:szCs w:val="24"/>
        </w:rPr>
      </w:pPr>
      <w:r>
        <w:rPr>
          <w:color w:val="000000"/>
          <w:sz w:val="24"/>
          <w:szCs w:val="24"/>
        </w:rPr>
        <w:t xml:space="preserve">All low-level concerns will be recorded by the </w:t>
      </w:r>
      <w:r w:rsidRPr="000F7025">
        <w:rPr>
          <w:sz w:val="24"/>
          <w:szCs w:val="24"/>
        </w:rPr>
        <w:t>DSL/headteacher using the Staff member - cause for concern form and 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11FC6CE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relevant checks, </w:t>
      </w:r>
      <w:r w:rsidRPr="000F7025">
        <w:rPr>
          <w:sz w:val="24"/>
          <w:szCs w:val="24"/>
        </w:rPr>
        <w:t>the school may carry out an online search as part of due diligence on shortlisted candidates this may help identify any incidents or issues that have happened, and are publicly available online, which the school or college might want to explore with the applicant at interview</w:t>
      </w:r>
      <w:r w:rsidR="000F7025" w:rsidRPr="000F7025">
        <w:rPr>
          <w:sz w:val="24"/>
          <w:szCs w:val="24"/>
        </w:rPr>
        <w:t xml:space="preserve">, </w:t>
      </w:r>
      <w:r w:rsidRPr="000F7025">
        <w:rPr>
          <w:sz w:val="24"/>
          <w:szCs w:val="24"/>
        </w:rPr>
        <w:t xml:space="preserve">obtaining appropriate </w:t>
      </w:r>
      <w:r>
        <w:rPr>
          <w:color w:val="000000"/>
          <w:sz w:val="24"/>
          <w:szCs w:val="24"/>
        </w:rPr>
        <w:t xml:space="preserve">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0F7025" w:rsidRDefault="00EB5698">
      <w:pPr>
        <w:pBdr>
          <w:top w:val="nil"/>
          <w:left w:val="nil"/>
          <w:bottom w:val="nil"/>
          <w:right w:val="nil"/>
          <w:between w:val="nil"/>
        </w:pBdr>
        <w:spacing w:after="0" w:line="240" w:lineRule="auto"/>
        <w:rPr>
          <w:sz w:val="24"/>
          <w:szCs w:val="24"/>
        </w:rPr>
      </w:pPr>
      <w:r w:rsidRPr="000F7025">
        <w:rPr>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2">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w:t>
      </w:r>
      <w:proofErr w:type="gramStart"/>
      <w:r>
        <w:rPr>
          <w:color w:val="000000"/>
          <w:sz w:val="24"/>
          <w:szCs w:val="24"/>
        </w:rPr>
        <w:t>delay</w:t>
      </w:r>
      <w:proofErr w:type="gramEnd"/>
      <w:r>
        <w:rPr>
          <w:color w:val="000000"/>
          <w:sz w:val="24"/>
          <w:szCs w:val="24"/>
        </w:rPr>
        <w:t xml:space="preserve">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responsibility for oversight of the attendance, attainment, and progress of children with a social </w:t>
      </w:r>
      <w:r w:rsidRPr="000F7025">
        <w:rPr>
          <w:color w:val="000000"/>
          <w:sz w:val="24"/>
          <w:szCs w:val="24"/>
        </w:rPr>
        <w:t>worker</w:t>
      </w:r>
      <w:r w:rsidRPr="000F7025">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3987622"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t>
      </w:r>
      <w:r w:rsidR="000F7025">
        <w:rPr>
          <w:color w:val="000000"/>
          <w:sz w:val="24"/>
          <w:szCs w:val="24"/>
        </w:rPr>
        <w:t>on CPOMs</w:t>
      </w:r>
      <w:r>
        <w:rPr>
          <w:color w:val="000000"/>
          <w:sz w:val="24"/>
          <w:szCs w:val="24"/>
        </w:rPr>
        <w:t xml:space="preserve"> 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violence/harassment</w:t>
      </w:r>
      <w:r w:rsidRPr="000F7025">
        <w:rPr>
          <w:color w:val="000000"/>
          <w:sz w:val="24"/>
          <w:szCs w:val="24"/>
        </w:rPr>
        <w:t>. This will be underpinned by our behaviour policy and pastoral system, as well as by a planned programme of evidence-based RSHE/RE</w:t>
      </w:r>
      <w:r w:rsidRPr="000F7025">
        <w:rPr>
          <w:sz w:val="24"/>
          <w:szCs w:val="24"/>
        </w:rPr>
        <w:t xml:space="preserve"> </w:t>
      </w:r>
      <w:r w:rsidRPr="000F7025">
        <w:rPr>
          <w:color w:val="000000"/>
          <w:sz w:val="24"/>
          <w:szCs w:val="24"/>
        </w:rPr>
        <w:t xml:space="preserve">delivered and reinforced throughout the whole curriculum. </w:t>
      </w:r>
    </w:p>
    <w:p w14:paraId="2556F1D5" w14:textId="77777777" w:rsidR="000F7025" w:rsidRDefault="000F7025">
      <w:pPr>
        <w:pBdr>
          <w:top w:val="nil"/>
          <w:left w:val="nil"/>
          <w:bottom w:val="nil"/>
          <w:right w:val="nil"/>
          <w:between w:val="nil"/>
        </w:pBdr>
        <w:spacing w:after="0" w:line="240" w:lineRule="auto"/>
        <w:rPr>
          <w:color w:val="000000"/>
          <w:sz w:val="24"/>
          <w:szCs w:val="24"/>
        </w:rPr>
      </w:pPr>
    </w:p>
    <w:p w14:paraId="2CD715C7" w14:textId="77777777" w:rsidR="000F7025" w:rsidRDefault="000F7025" w:rsidP="000F7025">
      <w:pPr>
        <w:pBdr>
          <w:top w:val="nil"/>
          <w:left w:val="nil"/>
          <w:bottom w:val="nil"/>
          <w:right w:val="nil"/>
          <w:between w:val="nil"/>
        </w:pBdr>
        <w:spacing w:after="0" w:line="240" w:lineRule="auto"/>
        <w:rPr>
          <w:color w:val="000000"/>
          <w:sz w:val="24"/>
          <w:szCs w:val="24"/>
        </w:rPr>
      </w:pPr>
      <w:r>
        <w:rPr>
          <w:color w:val="000000"/>
          <w:sz w:val="24"/>
          <w:szCs w:val="24"/>
        </w:rPr>
        <w:t xml:space="preserve">As a Catholic school, we deliver RSE through </w:t>
      </w:r>
      <w:proofErr w:type="spellStart"/>
      <w:proofErr w:type="gramStart"/>
      <w:r>
        <w:rPr>
          <w:color w:val="000000"/>
          <w:sz w:val="24"/>
          <w:szCs w:val="24"/>
        </w:rPr>
        <w:t>Ten:Ten</w:t>
      </w:r>
      <w:proofErr w:type="spellEnd"/>
      <w:proofErr w:type="gramEnd"/>
      <w:r>
        <w:rPr>
          <w:color w:val="000000"/>
          <w:sz w:val="24"/>
          <w:szCs w:val="24"/>
        </w:rPr>
        <w:t>. This scheme helps children to understand their importance and worth and how to keep themselves and others safe. They are taught about appropriate behaviour, specifically focussing on what kind of physical contact is acceptable and unacceptable. They learn how to report concerns and who they can reach out to for help if they encounter inappropriate materials or messages online. Children are taught the importance of taking care of their own bodies and are educated about drugs and alcohol and the impact of substances on their health. They are taught how to deal with pressure and understand their rights and entitlements to say “no”. Online safety is also taught across school as a discrete unit as part of the Purple Mash Computing Scheme and Safer Internet Day is marked annually.</w:t>
      </w:r>
    </w:p>
    <w:p w14:paraId="6EA78CF2" w14:textId="77777777" w:rsidR="000F7025" w:rsidRDefault="000F7025">
      <w:pPr>
        <w:pBdr>
          <w:top w:val="nil"/>
          <w:left w:val="nil"/>
          <w:bottom w:val="nil"/>
          <w:right w:val="nil"/>
          <w:between w:val="nil"/>
        </w:pBdr>
        <w:spacing w:after="0" w:line="240" w:lineRule="auto"/>
        <w:rPr>
          <w:color w:val="000000"/>
          <w:sz w:val="24"/>
          <w:szCs w:val="24"/>
          <w:highlight w:val="yellow"/>
        </w:rPr>
      </w:pPr>
    </w:p>
    <w:p w14:paraId="3CBC7754" w14:textId="276B88A0" w:rsidR="004C437D" w:rsidRPr="00374C27" w:rsidRDefault="00374C27">
      <w:pPr>
        <w:pBdr>
          <w:top w:val="nil"/>
          <w:left w:val="nil"/>
          <w:bottom w:val="nil"/>
          <w:right w:val="nil"/>
          <w:between w:val="nil"/>
        </w:pBdr>
        <w:spacing w:after="0" w:line="240" w:lineRule="auto"/>
        <w:rPr>
          <w:sz w:val="24"/>
          <w:szCs w:val="24"/>
        </w:rPr>
      </w:pPr>
      <w:r>
        <w:rPr>
          <w:sz w:val="24"/>
          <w:szCs w:val="24"/>
        </w:rPr>
        <w:t>The</w:t>
      </w:r>
      <w:r w:rsidR="00AE7DE3">
        <w:rPr>
          <w:sz w:val="24"/>
          <w:szCs w:val="24"/>
        </w:rPr>
        <w:t xml:space="preserve"> curriculum provides a broad and balanced curriculum and will integrate the revised guidance on RSHE 2025. It will incorporate the teaching of safeguarding in the curriculum, including online safety and RSE</w:t>
      </w:r>
      <w:r w:rsidR="00632534">
        <w:rPr>
          <w:sz w:val="24"/>
          <w:szCs w:val="24"/>
        </w:rPr>
        <w:t xml:space="preserve"> and will prevent radicalisation and local contextual risks (see PSHE/RSE curriculum).</w:t>
      </w:r>
    </w:p>
    <w:p w14:paraId="6AB143E5" w14:textId="77777777" w:rsidR="00374C27" w:rsidRDefault="00374C27">
      <w:pPr>
        <w:pBdr>
          <w:top w:val="nil"/>
          <w:left w:val="nil"/>
          <w:bottom w:val="nil"/>
          <w:right w:val="nil"/>
          <w:between w:val="nil"/>
        </w:pBdr>
        <w:spacing w:after="0" w:line="240" w:lineRule="auto"/>
        <w:rPr>
          <w:color w:val="FF0000"/>
          <w:sz w:val="24"/>
          <w:szCs w:val="24"/>
        </w:rPr>
      </w:pPr>
    </w:p>
    <w:p w14:paraId="3CBC7758" w14:textId="31DBF58F" w:rsidR="004C437D" w:rsidRPr="008F555D" w:rsidRDefault="00850BEC">
      <w:pPr>
        <w:rPr>
          <w:sz w:val="24"/>
          <w:szCs w:val="24"/>
        </w:rPr>
      </w:pPr>
      <w:r>
        <w:rPr>
          <w:sz w:val="24"/>
          <w:szCs w:val="24"/>
        </w:rPr>
        <w:t xml:space="preserve">Appropriate education on the basic principles of consensual image sharing can be delivered to primary-aged children, without the need to discuss the sharing of nudes and semi-nudes specifically. </w:t>
      </w:r>
      <w:r w:rsidR="00902179">
        <w:rPr>
          <w:sz w:val="24"/>
          <w:szCs w:val="24"/>
        </w:rPr>
        <w:t xml:space="preserve">It will be incorporated into </w:t>
      </w:r>
      <w:r w:rsidR="00EB5698" w:rsidRPr="008F555D">
        <w:rPr>
          <w:sz w:val="24"/>
          <w:szCs w:val="24"/>
        </w:rPr>
        <w:t>the Relationships Education and Relationships and Sex Education curriculum, as well as the school’s Computing programme where it should reflect the requirements of the National Curriculum programmes of study for Computing.</w:t>
      </w:r>
    </w:p>
    <w:p w14:paraId="3CBC775A" w14:textId="77777777" w:rsidR="004C437D" w:rsidRDefault="004C437D">
      <w:pPr>
        <w:rPr>
          <w:color w:val="FF0000"/>
          <w:sz w:val="24"/>
          <w:szCs w:val="24"/>
        </w:rPr>
      </w:pPr>
    </w:p>
    <w:p w14:paraId="3CBC775B" w14:textId="15B84851" w:rsidR="004C437D" w:rsidRPr="00902179" w:rsidRDefault="00902179">
      <w:pPr>
        <w:rPr>
          <w:sz w:val="24"/>
          <w:szCs w:val="24"/>
        </w:rPr>
      </w:pPr>
      <w:r>
        <w:rPr>
          <w:sz w:val="24"/>
          <w:szCs w:val="24"/>
        </w:rPr>
        <w:t>Reference</w:t>
      </w:r>
      <w:r w:rsidR="00EB5698" w:rsidRPr="00902179">
        <w:rPr>
          <w:sz w:val="24"/>
          <w:szCs w:val="24"/>
        </w:rPr>
        <w:t xml:space="preserve"> to the Education for a connected world framework (</w:t>
      </w:r>
      <w:hyperlink r:id="rId23">
        <w:r w:rsidR="00EB5698" w:rsidRPr="00902179">
          <w:rPr>
            <w:sz w:val="24"/>
            <w:szCs w:val="24"/>
            <w:u w:val="single"/>
          </w:rPr>
          <w:t>https://www.gov.uk/government/publications/education-for-a-connected-world</w:t>
        </w:r>
      </w:hyperlink>
      <w:r w:rsidR="00EB5698" w:rsidRPr="00902179">
        <w:rPr>
          <w:sz w:val="24"/>
          <w:szCs w:val="24"/>
        </w:rPr>
        <w:t>) for age-specific advice</w:t>
      </w:r>
      <w:r w:rsidR="007B41D9">
        <w:rPr>
          <w:sz w:val="24"/>
          <w:szCs w:val="24"/>
        </w:rPr>
        <w:t>.</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59BB17ED"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proofErr w:type="gramStart"/>
      <w:r>
        <w:rPr>
          <w:color w:val="000000"/>
          <w:sz w:val="24"/>
          <w:szCs w:val="24"/>
        </w:rPr>
        <w:t>permission</w:t>
      </w:r>
      <w:proofErr w:type="gramEnd"/>
      <w:r>
        <w:rPr>
          <w:color w:val="000000"/>
          <w:sz w:val="24"/>
          <w:szCs w:val="24"/>
        </w:rPr>
        <w:t xml:space="preserve">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w:t>
      </w:r>
      <w:proofErr w:type="gramStart"/>
      <w:r>
        <w:rPr>
          <w:color w:val="000000"/>
          <w:sz w:val="24"/>
          <w:szCs w:val="24"/>
        </w:rPr>
        <w:t>permission</w:t>
      </w:r>
      <w:proofErr w:type="gramEnd"/>
      <w:r>
        <w:rPr>
          <w:color w:val="000000"/>
          <w:sz w:val="24"/>
          <w:szCs w:val="24"/>
        </w:rPr>
        <w:t xml:space="preserve">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78B" w14:textId="522FFF5E" w:rsidR="004C437D" w:rsidRPr="00A65852" w:rsidRDefault="00574CA9">
      <w:pPr>
        <w:numPr>
          <w:ilvl w:val="0"/>
          <w:numId w:val="79"/>
        </w:numPr>
        <w:pBdr>
          <w:top w:val="nil"/>
          <w:left w:val="nil"/>
          <w:bottom w:val="nil"/>
          <w:right w:val="nil"/>
          <w:between w:val="nil"/>
        </w:pBdr>
        <w:spacing w:after="0" w:line="240" w:lineRule="auto"/>
        <w:rPr>
          <w:sz w:val="24"/>
          <w:szCs w:val="24"/>
        </w:rPr>
      </w:pPr>
      <w:r w:rsidRPr="00A65852">
        <w:rPr>
          <w:sz w:val="24"/>
          <w:szCs w:val="24"/>
        </w:rPr>
        <w:t>Providing</w:t>
      </w:r>
      <w:r w:rsidR="00EB5698" w:rsidRPr="00A65852">
        <w:rPr>
          <w:sz w:val="24"/>
          <w:szCs w:val="24"/>
        </w:rPr>
        <w:t xml:space="preserve"> information on our school website and through existing communication channels (such as official social media, newsletters etc.), offering specific online safety events for parents/carers or highlighting online safety at existing events.</w:t>
      </w:r>
    </w:p>
    <w:p w14:paraId="3CBC778C" w14:textId="5903F0B4" w:rsidR="004C437D" w:rsidRPr="00A65852" w:rsidRDefault="00EB5698">
      <w:pPr>
        <w:numPr>
          <w:ilvl w:val="0"/>
          <w:numId w:val="79"/>
        </w:numPr>
        <w:pBdr>
          <w:top w:val="nil"/>
          <w:left w:val="nil"/>
          <w:bottom w:val="nil"/>
          <w:right w:val="nil"/>
          <w:between w:val="nil"/>
        </w:pBdr>
        <w:spacing w:after="0" w:line="240" w:lineRule="auto"/>
        <w:rPr>
          <w:sz w:val="24"/>
          <w:szCs w:val="24"/>
        </w:rPr>
      </w:pPr>
      <w:r w:rsidRPr="00A65852">
        <w:rPr>
          <w:sz w:val="24"/>
          <w:szCs w:val="24"/>
        </w:rPr>
        <w:t>Shar</w:t>
      </w:r>
      <w:r w:rsidR="00A65852" w:rsidRPr="00A65852">
        <w:rPr>
          <w:sz w:val="24"/>
          <w:szCs w:val="24"/>
        </w:rPr>
        <w:t>ing</w:t>
      </w:r>
      <w:r w:rsidRPr="00A65852">
        <w:rPr>
          <w:sz w:val="24"/>
          <w:szCs w:val="24"/>
        </w:rPr>
        <w:t xml:space="preserve"> which filtering and monitoring systems are in place with parents/carers and children.</w:t>
      </w:r>
    </w:p>
    <w:p w14:paraId="3CBC778D" w14:textId="5A218EC2" w:rsidR="004C437D" w:rsidRPr="00A65852" w:rsidRDefault="00EB5698">
      <w:pPr>
        <w:numPr>
          <w:ilvl w:val="0"/>
          <w:numId w:val="79"/>
        </w:numPr>
        <w:pBdr>
          <w:top w:val="nil"/>
          <w:left w:val="nil"/>
          <w:bottom w:val="nil"/>
          <w:right w:val="nil"/>
          <w:between w:val="nil"/>
        </w:pBdr>
        <w:spacing w:after="0" w:line="240" w:lineRule="auto"/>
        <w:rPr>
          <w:sz w:val="24"/>
          <w:szCs w:val="24"/>
        </w:rPr>
      </w:pPr>
      <w:r w:rsidRPr="00A65852">
        <w:rPr>
          <w:sz w:val="24"/>
          <w:szCs w:val="24"/>
        </w:rPr>
        <w:t>Shar</w:t>
      </w:r>
      <w:r w:rsidR="00A65852" w:rsidRPr="00A65852">
        <w:rPr>
          <w:sz w:val="24"/>
          <w:szCs w:val="24"/>
        </w:rPr>
        <w:t>ing</w:t>
      </w:r>
      <w:r w:rsidRPr="00A65852">
        <w:rPr>
          <w:sz w:val="24"/>
          <w:szCs w:val="24"/>
        </w:rPr>
        <w:t xml:space="preserve"> what you are asking children to do online including which sites they might access.</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Staff code of conduct</w:t>
      </w:r>
    </w:p>
    <w:p w14:paraId="3CBC7796"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Managing behaviour</w:t>
      </w:r>
    </w:p>
    <w:p w14:paraId="3CBC7797"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Anti-bullying</w:t>
      </w:r>
    </w:p>
    <w:p w14:paraId="3CBC7798"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 xml:space="preserve">Positive handling </w:t>
      </w:r>
    </w:p>
    <w:p w14:paraId="3CBC7799"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Recruitment and selection</w:t>
      </w:r>
    </w:p>
    <w:p w14:paraId="3CBC779A"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proofErr w:type="gramStart"/>
      <w:r w:rsidRPr="00A17F8B">
        <w:rPr>
          <w:sz w:val="24"/>
          <w:szCs w:val="24"/>
        </w:rPr>
        <w:t>Whistle-blowing</w:t>
      </w:r>
      <w:proofErr w:type="gramEnd"/>
    </w:p>
    <w:p w14:paraId="3CBC779B"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Low level concerns</w:t>
      </w:r>
    </w:p>
    <w:p w14:paraId="3CBC779C"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Attendance</w:t>
      </w:r>
    </w:p>
    <w:p w14:paraId="3CBC779D"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On-line safety/Acceptable use – including remote teaching and learning</w:t>
      </w:r>
    </w:p>
    <w:p w14:paraId="3CBC779E"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Health and safety including site security</w:t>
      </w:r>
    </w:p>
    <w:p w14:paraId="3CBC779F"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Equality duty</w:t>
      </w:r>
    </w:p>
    <w:p w14:paraId="3CBC77A0"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Meeting the needs of pupils with medical conditions</w:t>
      </w:r>
    </w:p>
    <w:p w14:paraId="3CBC77A1"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Intimate care</w:t>
      </w:r>
    </w:p>
    <w:p w14:paraId="3CBC77A2"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First aid</w:t>
      </w:r>
    </w:p>
    <w:p w14:paraId="3CBC77A3"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Educational visits including overnight stays</w:t>
      </w:r>
    </w:p>
    <w:p w14:paraId="3CBC77A4"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Procedures for managing allegations against staff</w:t>
      </w:r>
    </w:p>
    <w:p w14:paraId="3CBC77A5"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Relationship Education/Relationship and Sex Education and Health Education</w:t>
      </w:r>
    </w:p>
    <w:p w14:paraId="3CBC77A6"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 xml:space="preserve">Data protection </w:t>
      </w:r>
    </w:p>
    <w:p w14:paraId="3CBC77A7" w14:textId="77777777" w:rsidR="004C437D" w:rsidRPr="00A17F8B" w:rsidRDefault="00EB5698">
      <w:pPr>
        <w:numPr>
          <w:ilvl w:val="1"/>
          <w:numId w:val="65"/>
        </w:numPr>
        <w:pBdr>
          <w:top w:val="nil"/>
          <w:left w:val="nil"/>
          <w:bottom w:val="nil"/>
          <w:right w:val="nil"/>
          <w:between w:val="nil"/>
        </w:pBdr>
        <w:spacing w:after="0" w:line="240" w:lineRule="auto"/>
        <w:rPr>
          <w:sz w:val="24"/>
          <w:szCs w:val="24"/>
        </w:rPr>
      </w:pPr>
      <w:r w:rsidRPr="00A17F8B">
        <w:rPr>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49A757C8" w:rsidR="004C437D" w:rsidRPr="000F7025" w:rsidRDefault="00EB5698">
      <w:pPr>
        <w:pBdr>
          <w:top w:val="nil"/>
          <w:left w:val="nil"/>
          <w:bottom w:val="nil"/>
          <w:right w:val="nil"/>
          <w:between w:val="nil"/>
        </w:pBdr>
        <w:spacing w:after="0" w:line="240" w:lineRule="auto"/>
        <w:rPr>
          <w:b/>
          <w:sz w:val="24"/>
          <w:szCs w:val="24"/>
        </w:rPr>
      </w:pPr>
      <w:r>
        <w:rPr>
          <w:b/>
          <w:color w:val="000000"/>
          <w:sz w:val="24"/>
          <w:szCs w:val="24"/>
        </w:rPr>
        <w:t xml:space="preserve">A copy of the form to complete is attached to this and others can be obtained </w:t>
      </w:r>
      <w:r w:rsidRPr="000F7025">
        <w:rPr>
          <w:b/>
          <w:sz w:val="24"/>
          <w:szCs w:val="24"/>
        </w:rPr>
        <w:t xml:space="preserve">from </w:t>
      </w:r>
      <w:r w:rsidR="000F7025" w:rsidRPr="000F7025">
        <w:rPr>
          <w:b/>
          <w:sz w:val="24"/>
          <w:szCs w:val="24"/>
        </w:rPr>
        <w:t>the main office.</w:t>
      </w:r>
      <w:r w:rsidRPr="000F7025">
        <w:rPr>
          <w:b/>
          <w:sz w:val="24"/>
          <w:szCs w:val="24"/>
        </w:rPr>
        <w:t xml:space="preserve"> 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6EAC3B02" w14:textId="77777777" w:rsidR="000176E1" w:rsidRPr="000176E1" w:rsidRDefault="00EB5698" w:rsidP="000176E1">
      <w:pPr>
        <w:rPr>
          <w:rFonts w:ascii="Times New Roman" w:eastAsia="Times New Roman" w:hAnsi="Times New Roman" w:cs="Times New Roman"/>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0176E1" w:rsidRPr="000176E1">
        <w:rPr>
          <w:rFonts w:eastAsia="Times New Roman"/>
          <w:color w:val="1F497D"/>
        </w:rPr>
        <w:t>01429 401844</w:t>
      </w:r>
    </w:p>
    <w:p w14:paraId="3CBC77BC" w14:textId="4B99CA1D" w:rsidR="004C437D" w:rsidRDefault="00EB5698">
      <w:pPr>
        <w:pBdr>
          <w:top w:val="nil"/>
          <w:left w:val="nil"/>
          <w:bottom w:val="nil"/>
          <w:right w:val="nil"/>
          <w:between w:val="nil"/>
        </w:pBdr>
        <w:spacing w:after="0" w:line="240" w:lineRule="auto"/>
        <w:rPr>
          <w:color w:val="000000"/>
          <w:sz w:val="24"/>
          <w:szCs w:val="24"/>
        </w:rPr>
      </w:pPr>
      <w:hyperlink r:id="rId24">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5">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19EA1593" w14:textId="77777777" w:rsidR="000176E1" w:rsidRDefault="000176E1">
      <w:pPr>
        <w:pBdr>
          <w:top w:val="nil"/>
          <w:left w:val="nil"/>
          <w:bottom w:val="nil"/>
          <w:right w:val="nil"/>
          <w:between w:val="nil"/>
        </w:pBdr>
        <w:spacing w:after="0" w:line="240" w:lineRule="auto"/>
        <w:rPr>
          <w:b/>
          <w:color w:val="000000"/>
          <w:sz w:val="24"/>
          <w:szCs w:val="24"/>
        </w:rPr>
      </w:pPr>
    </w:p>
    <w:p w14:paraId="76AD5623" w14:textId="77777777" w:rsidR="000176E1" w:rsidRDefault="000176E1">
      <w:pPr>
        <w:pBdr>
          <w:top w:val="nil"/>
          <w:left w:val="nil"/>
          <w:bottom w:val="nil"/>
          <w:right w:val="nil"/>
          <w:between w:val="nil"/>
        </w:pBdr>
        <w:spacing w:after="0" w:line="240" w:lineRule="auto"/>
        <w:rPr>
          <w:b/>
          <w:color w:val="000000"/>
          <w:sz w:val="24"/>
          <w:szCs w:val="24"/>
        </w:rPr>
      </w:pPr>
    </w:p>
    <w:p w14:paraId="3CBC77BE" w14:textId="444A6FBC"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7503"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101"/>
        <w:gridCol w:w="3402"/>
      </w:tblGrid>
      <w:tr w:rsidR="006962EC" w14:paraId="3CBC77C1" w14:textId="77777777" w:rsidTr="006962EC">
        <w:tc>
          <w:tcPr>
            <w:tcW w:w="4101" w:type="dxa"/>
            <w:shd w:val="clear" w:color="auto" w:fill="auto"/>
          </w:tcPr>
          <w:p w14:paraId="3CBC77BF" w14:textId="77777777" w:rsidR="006962EC" w:rsidRDefault="006962EC" w:rsidP="000176E1">
            <w:pPr>
              <w:pBdr>
                <w:top w:val="nil"/>
                <w:left w:val="nil"/>
                <w:bottom w:val="nil"/>
                <w:right w:val="nil"/>
                <w:between w:val="nil"/>
              </w:pBdr>
              <w:rPr>
                <w:color w:val="000000"/>
                <w:sz w:val="24"/>
                <w:szCs w:val="24"/>
              </w:rPr>
            </w:pPr>
            <w:r>
              <w:rPr>
                <w:color w:val="000000"/>
                <w:sz w:val="24"/>
                <w:szCs w:val="24"/>
              </w:rPr>
              <w:t>Designated safeguarding lead (DSL):</w:t>
            </w:r>
          </w:p>
        </w:tc>
        <w:tc>
          <w:tcPr>
            <w:tcW w:w="3402" w:type="dxa"/>
          </w:tcPr>
          <w:p w14:paraId="2EDECFE8" w14:textId="1D06E5BF" w:rsidR="006962EC" w:rsidRDefault="006962EC" w:rsidP="000176E1">
            <w:pPr>
              <w:pBdr>
                <w:top w:val="nil"/>
                <w:left w:val="nil"/>
                <w:bottom w:val="nil"/>
                <w:right w:val="nil"/>
                <w:between w:val="nil"/>
              </w:pBdr>
              <w:rPr>
                <w:color w:val="000000"/>
                <w:sz w:val="24"/>
                <w:szCs w:val="24"/>
              </w:rPr>
            </w:pPr>
            <w:r>
              <w:rPr>
                <w:color w:val="000000"/>
                <w:sz w:val="24"/>
                <w:szCs w:val="24"/>
              </w:rPr>
              <w:t>Sian Parnell</w:t>
            </w:r>
          </w:p>
        </w:tc>
      </w:tr>
      <w:tr w:rsidR="006962EC" w14:paraId="3CBC77C4" w14:textId="77777777" w:rsidTr="006962EC">
        <w:tc>
          <w:tcPr>
            <w:tcW w:w="4101" w:type="dxa"/>
            <w:shd w:val="clear" w:color="auto" w:fill="auto"/>
          </w:tcPr>
          <w:p w14:paraId="3CBC77C2" w14:textId="77777777" w:rsidR="006962EC" w:rsidRDefault="006962EC" w:rsidP="000176E1">
            <w:pPr>
              <w:pBdr>
                <w:top w:val="nil"/>
                <w:left w:val="nil"/>
                <w:bottom w:val="nil"/>
                <w:right w:val="nil"/>
                <w:between w:val="nil"/>
              </w:pBdr>
              <w:rPr>
                <w:color w:val="000000"/>
                <w:sz w:val="24"/>
                <w:szCs w:val="24"/>
              </w:rPr>
            </w:pPr>
            <w:r>
              <w:rPr>
                <w:color w:val="000000"/>
                <w:sz w:val="24"/>
                <w:szCs w:val="24"/>
              </w:rPr>
              <w:t>Location of office:</w:t>
            </w:r>
          </w:p>
        </w:tc>
        <w:tc>
          <w:tcPr>
            <w:tcW w:w="3402" w:type="dxa"/>
          </w:tcPr>
          <w:p w14:paraId="49C081FE" w14:textId="2CA8855D" w:rsidR="006962EC" w:rsidRDefault="006962EC" w:rsidP="000176E1">
            <w:pPr>
              <w:pBdr>
                <w:top w:val="nil"/>
                <w:left w:val="nil"/>
                <w:bottom w:val="nil"/>
                <w:right w:val="nil"/>
                <w:between w:val="nil"/>
              </w:pBdr>
              <w:rPr>
                <w:color w:val="000000"/>
                <w:sz w:val="24"/>
                <w:szCs w:val="24"/>
              </w:rPr>
            </w:pPr>
            <w:r>
              <w:rPr>
                <w:color w:val="000000"/>
                <w:sz w:val="24"/>
                <w:szCs w:val="24"/>
              </w:rPr>
              <w:t>Headteacher Office</w:t>
            </w:r>
          </w:p>
        </w:tc>
      </w:tr>
      <w:tr w:rsidR="006962EC" w14:paraId="3CBC77C7" w14:textId="77777777" w:rsidTr="006962EC">
        <w:tc>
          <w:tcPr>
            <w:tcW w:w="4101" w:type="dxa"/>
            <w:shd w:val="clear" w:color="auto" w:fill="auto"/>
          </w:tcPr>
          <w:p w14:paraId="3CBC77C5" w14:textId="77777777" w:rsidR="006962EC" w:rsidRDefault="006962EC" w:rsidP="000176E1">
            <w:pPr>
              <w:pBdr>
                <w:top w:val="nil"/>
                <w:left w:val="nil"/>
                <w:bottom w:val="nil"/>
                <w:right w:val="nil"/>
                <w:between w:val="nil"/>
              </w:pBdr>
              <w:rPr>
                <w:color w:val="000000"/>
                <w:sz w:val="24"/>
                <w:szCs w:val="24"/>
              </w:rPr>
            </w:pPr>
            <w:r>
              <w:rPr>
                <w:color w:val="000000"/>
                <w:sz w:val="24"/>
                <w:szCs w:val="24"/>
              </w:rPr>
              <w:t>Contact number:</w:t>
            </w:r>
          </w:p>
        </w:tc>
        <w:tc>
          <w:tcPr>
            <w:tcW w:w="3402" w:type="dxa"/>
          </w:tcPr>
          <w:p w14:paraId="53D93C3F" w14:textId="5811045F" w:rsidR="006962EC" w:rsidRDefault="006962EC" w:rsidP="000176E1">
            <w:pPr>
              <w:pBdr>
                <w:top w:val="nil"/>
                <w:left w:val="nil"/>
                <w:bottom w:val="nil"/>
                <w:right w:val="nil"/>
                <w:between w:val="nil"/>
              </w:pBdr>
              <w:rPr>
                <w:color w:val="000000"/>
                <w:sz w:val="24"/>
                <w:szCs w:val="24"/>
              </w:rPr>
            </w:pPr>
            <w:r>
              <w:rPr>
                <w:color w:val="000000"/>
                <w:sz w:val="24"/>
                <w:szCs w:val="24"/>
              </w:rPr>
              <w:t>01642 601567</w:t>
            </w:r>
          </w:p>
        </w:tc>
      </w:tr>
      <w:tr w:rsidR="006962EC" w14:paraId="3CBC77CA" w14:textId="77777777" w:rsidTr="006962EC">
        <w:tc>
          <w:tcPr>
            <w:tcW w:w="4101" w:type="dxa"/>
            <w:shd w:val="clear" w:color="auto" w:fill="auto"/>
          </w:tcPr>
          <w:p w14:paraId="3CBC77C8" w14:textId="77777777" w:rsidR="006962EC" w:rsidRDefault="006962EC" w:rsidP="000176E1">
            <w:pPr>
              <w:pBdr>
                <w:top w:val="nil"/>
                <w:left w:val="nil"/>
                <w:bottom w:val="nil"/>
                <w:right w:val="nil"/>
                <w:between w:val="nil"/>
              </w:pBdr>
              <w:rPr>
                <w:color w:val="000000"/>
                <w:sz w:val="24"/>
                <w:szCs w:val="24"/>
              </w:rPr>
            </w:pPr>
            <w:r>
              <w:rPr>
                <w:color w:val="000000"/>
                <w:sz w:val="24"/>
                <w:szCs w:val="24"/>
              </w:rPr>
              <w:t>Deputy designated safeguarding lead:</w:t>
            </w:r>
          </w:p>
        </w:tc>
        <w:tc>
          <w:tcPr>
            <w:tcW w:w="3402" w:type="dxa"/>
          </w:tcPr>
          <w:p w14:paraId="3D951E2C" w14:textId="00146782" w:rsidR="006962EC" w:rsidRDefault="006962EC" w:rsidP="000176E1">
            <w:pPr>
              <w:pBdr>
                <w:top w:val="nil"/>
                <w:left w:val="nil"/>
                <w:bottom w:val="nil"/>
                <w:right w:val="nil"/>
                <w:between w:val="nil"/>
              </w:pBdr>
              <w:rPr>
                <w:color w:val="000000"/>
                <w:sz w:val="24"/>
                <w:szCs w:val="24"/>
              </w:rPr>
            </w:pPr>
            <w:r>
              <w:rPr>
                <w:color w:val="000000"/>
                <w:sz w:val="24"/>
                <w:szCs w:val="24"/>
              </w:rPr>
              <w:t>Frances Boyd</w:t>
            </w:r>
          </w:p>
        </w:tc>
      </w:tr>
      <w:tr w:rsidR="006962EC" w14:paraId="3CBC77CD" w14:textId="77777777" w:rsidTr="006962EC">
        <w:tc>
          <w:tcPr>
            <w:tcW w:w="4101" w:type="dxa"/>
            <w:shd w:val="clear" w:color="auto" w:fill="auto"/>
          </w:tcPr>
          <w:p w14:paraId="3CBC77CB" w14:textId="77777777" w:rsidR="006962EC" w:rsidRDefault="006962EC" w:rsidP="000176E1">
            <w:pPr>
              <w:pBdr>
                <w:top w:val="nil"/>
                <w:left w:val="nil"/>
                <w:bottom w:val="nil"/>
                <w:right w:val="nil"/>
                <w:between w:val="nil"/>
              </w:pBdr>
              <w:rPr>
                <w:color w:val="000000"/>
                <w:sz w:val="24"/>
                <w:szCs w:val="24"/>
              </w:rPr>
            </w:pPr>
            <w:r>
              <w:rPr>
                <w:color w:val="000000"/>
                <w:sz w:val="24"/>
                <w:szCs w:val="24"/>
              </w:rPr>
              <w:t>Location of office:</w:t>
            </w:r>
          </w:p>
        </w:tc>
        <w:tc>
          <w:tcPr>
            <w:tcW w:w="3402" w:type="dxa"/>
          </w:tcPr>
          <w:p w14:paraId="26235800" w14:textId="2999BAF9" w:rsidR="006962EC" w:rsidRDefault="006962EC" w:rsidP="000176E1">
            <w:pPr>
              <w:pBdr>
                <w:top w:val="nil"/>
                <w:left w:val="nil"/>
                <w:bottom w:val="nil"/>
                <w:right w:val="nil"/>
                <w:between w:val="nil"/>
              </w:pBdr>
              <w:rPr>
                <w:color w:val="000000"/>
                <w:sz w:val="24"/>
                <w:szCs w:val="24"/>
              </w:rPr>
            </w:pPr>
            <w:r>
              <w:rPr>
                <w:color w:val="000000"/>
                <w:sz w:val="24"/>
                <w:szCs w:val="24"/>
              </w:rPr>
              <w:t>PSA Office</w:t>
            </w:r>
          </w:p>
        </w:tc>
      </w:tr>
      <w:tr w:rsidR="006962EC" w14:paraId="3CBC77D0" w14:textId="77777777" w:rsidTr="006962EC">
        <w:tc>
          <w:tcPr>
            <w:tcW w:w="4101" w:type="dxa"/>
            <w:shd w:val="clear" w:color="auto" w:fill="auto"/>
          </w:tcPr>
          <w:p w14:paraId="3CBC77CE" w14:textId="77777777" w:rsidR="006962EC" w:rsidRDefault="006962EC" w:rsidP="000176E1">
            <w:pPr>
              <w:pBdr>
                <w:top w:val="nil"/>
                <w:left w:val="nil"/>
                <w:bottom w:val="nil"/>
                <w:right w:val="nil"/>
                <w:between w:val="nil"/>
              </w:pBdr>
              <w:rPr>
                <w:color w:val="000000"/>
                <w:sz w:val="24"/>
                <w:szCs w:val="24"/>
              </w:rPr>
            </w:pPr>
            <w:r>
              <w:rPr>
                <w:color w:val="000000"/>
                <w:sz w:val="24"/>
                <w:szCs w:val="24"/>
              </w:rPr>
              <w:t>Contact number:</w:t>
            </w:r>
          </w:p>
        </w:tc>
        <w:tc>
          <w:tcPr>
            <w:tcW w:w="3402" w:type="dxa"/>
          </w:tcPr>
          <w:p w14:paraId="05FD16DB" w14:textId="09A6B482" w:rsidR="006962EC" w:rsidRDefault="006962EC" w:rsidP="000176E1">
            <w:pPr>
              <w:pBdr>
                <w:top w:val="nil"/>
                <w:left w:val="nil"/>
                <w:bottom w:val="nil"/>
                <w:right w:val="nil"/>
                <w:between w:val="nil"/>
              </w:pBdr>
              <w:rPr>
                <w:color w:val="000000"/>
                <w:sz w:val="24"/>
                <w:szCs w:val="24"/>
              </w:rPr>
            </w:pPr>
            <w:r>
              <w:rPr>
                <w:color w:val="000000"/>
                <w:sz w:val="24"/>
                <w:szCs w:val="24"/>
              </w:rPr>
              <w:t>01642 601567</w:t>
            </w:r>
          </w:p>
        </w:tc>
      </w:tr>
      <w:tr w:rsidR="006962EC" w14:paraId="3CBC77D3" w14:textId="77777777" w:rsidTr="006962EC">
        <w:tc>
          <w:tcPr>
            <w:tcW w:w="4101" w:type="dxa"/>
            <w:shd w:val="clear" w:color="auto" w:fill="auto"/>
          </w:tcPr>
          <w:p w14:paraId="3CBC77D1" w14:textId="77777777" w:rsidR="006962EC" w:rsidRDefault="006962EC" w:rsidP="000176E1">
            <w:pPr>
              <w:pBdr>
                <w:top w:val="nil"/>
                <w:left w:val="nil"/>
                <w:bottom w:val="nil"/>
                <w:right w:val="nil"/>
                <w:between w:val="nil"/>
              </w:pBdr>
              <w:rPr>
                <w:color w:val="000000"/>
                <w:sz w:val="24"/>
                <w:szCs w:val="24"/>
              </w:rPr>
            </w:pPr>
            <w:r>
              <w:rPr>
                <w:color w:val="000000"/>
                <w:sz w:val="24"/>
                <w:szCs w:val="24"/>
              </w:rPr>
              <w:t>Chair of governing board</w:t>
            </w:r>
          </w:p>
        </w:tc>
        <w:tc>
          <w:tcPr>
            <w:tcW w:w="3402" w:type="dxa"/>
          </w:tcPr>
          <w:p w14:paraId="31279A84" w14:textId="5B678EBB" w:rsidR="006962EC" w:rsidRDefault="006962EC" w:rsidP="000176E1">
            <w:pPr>
              <w:pBdr>
                <w:top w:val="nil"/>
                <w:left w:val="nil"/>
                <w:bottom w:val="nil"/>
                <w:right w:val="nil"/>
                <w:between w:val="nil"/>
              </w:pBdr>
              <w:rPr>
                <w:color w:val="000000"/>
                <w:sz w:val="24"/>
                <w:szCs w:val="24"/>
              </w:rPr>
            </w:pPr>
            <w:r>
              <w:rPr>
                <w:color w:val="000000"/>
                <w:sz w:val="24"/>
                <w:szCs w:val="24"/>
              </w:rPr>
              <w:t>Mary Dowson</w:t>
            </w:r>
          </w:p>
        </w:tc>
      </w:tr>
      <w:tr w:rsidR="006962EC" w14:paraId="3CBC77D6" w14:textId="77777777" w:rsidTr="006962EC">
        <w:tc>
          <w:tcPr>
            <w:tcW w:w="4101" w:type="dxa"/>
            <w:shd w:val="clear" w:color="auto" w:fill="auto"/>
          </w:tcPr>
          <w:p w14:paraId="3CBC77D4" w14:textId="77777777" w:rsidR="006962EC" w:rsidRDefault="006962EC" w:rsidP="000176E1">
            <w:pPr>
              <w:pBdr>
                <w:top w:val="nil"/>
                <w:left w:val="nil"/>
                <w:bottom w:val="nil"/>
                <w:right w:val="nil"/>
                <w:between w:val="nil"/>
              </w:pBdr>
              <w:rPr>
                <w:color w:val="000000"/>
                <w:sz w:val="24"/>
                <w:szCs w:val="24"/>
              </w:rPr>
            </w:pPr>
            <w:r>
              <w:rPr>
                <w:color w:val="000000"/>
                <w:sz w:val="24"/>
                <w:szCs w:val="24"/>
              </w:rPr>
              <w:t>Contact number:</w:t>
            </w:r>
          </w:p>
        </w:tc>
        <w:tc>
          <w:tcPr>
            <w:tcW w:w="3402" w:type="dxa"/>
          </w:tcPr>
          <w:p w14:paraId="05404C41" w14:textId="2EDB7BEB" w:rsidR="006962EC" w:rsidRDefault="006962EC" w:rsidP="000176E1">
            <w:pPr>
              <w:pBdr>
                <w:top w:val="nil"/>
                <w:left w:val="nil"/>
                <w:bottom w:val="nil"/>
                <w:right w:val="nil"/>
                <w:between w:val="nil"/>
              </w:pBdr>
              <w:rPr>
                <w:color w:val="000000"/>
                <w:sz w:val="24"/>
                <w:szCs w:val="24"/>
              </w:rPr>
            </w:pPr>
            <w:r>
              <w:rPr>
                <w:color w:val="000000"/>
                <w:sz w:val="24"/>
                <w:szCs w:val="24"/>
              </w:rPr>
              <w:t>01642 601567</w:t>
            </w:r>
          </w:p>
        </w:tc>
      </w:tr>
      <w:tr w:rsidR="006962EC" w14:paraId="0F4E546C" w14:textId="77777777" w:rsidTr="006962EC">
        <w:tc>
          <w:tcPr>
            <w:tcW w:w="4101" w:type="dxa"/>
            <w:shd w:val="clear" w:color="auto" w:fill="auto"/>
          </w:tcPr>
          <w:p w14:paraId="79271B9A" w14:textId="17B2B780" w:rsidR="006962EC" w:rsidRDefault="006962EC" w:rsidP="000176E1">
            <w:pPr>
              <w:pBdr>
                <w:top w:val="nil"/>
                <w:left w:val="nil"/>
                <w:bottom w:val="nil"/>
                <w:right w:val="nil"/>
                <w:between w:val="nil"/>
              </w:pBdr>
              <w:rPr>
                <w:color w:val="000000"/>
                <w:sz w:val="24"/>
                <w:szCs w:val="24"/>
              </w:rPr>
            </w:pPr>
            <w:r>
              <w:rPr>
                <w:color w:val="000000"/>
                <w:sz w:val="24"/>
                <w:szCs w:val="24"/>
              </w:rPr>
              <w:t>CEO</w:t>
            </w:r>
          </w:p>
        </w:tc>
        <w:tc>
          <w:tcPr>
            <w:tcW w:w="3402" w:type="dxa"/>
          </w:tcPr>
          <w:p w14:paraId="6C5AD3A3" w14:textId="4B096151" w:rsidR="006962EC" w:rsidRDefault="006962EC" w:rsidP="000176E1">
            <w:pPr>
              <w:pBdr>
                <w:top w:val="nil"/>
                <w:left w:val="nil"/>
                <w:bottom w:val="nil"/>
                <w:right w:val="nil"/>
                <w:between w:val="nil"/>
              </w:pBdr>
              <w:rPr>
                <w:color w:val="000000"/>
                <w:sz w:val="24"/>
                <w:szCs w:val="24"/>
              </w:rPr>
            </w:pPr>
            <w:r>
              <w:rPr>
                <w:color w:val="000000"/>
                <w:sz w:val="24"/>
                <w:szCs w:val="24"/>
              </w:rPr>
              <w:t>Stuart McGhee</w:t>
            </w:r>
          </w:p>
        </w:tc>
      </w:tr>
      <w:tr w:rsidR="006962EC" w14:paraId="4CFF21DF" w14:textId="77777777" w:rsidTr="006962EC">
        <w:tc>
          <w:tcPr>
            <w:tcW w:w="4101" w:type="dxa"/>
            <w:shd w:val="clear" w:color="auto" w:fill="auto"/>
          </w:tcPr>
          <w:p w14:paraId="0FD7D0B8" w14:textId="23395F9A" w:rsidR="006962EC" w:rsidRDefault="006962EC" w:rsidP="000176E1">
            <w:pPr>
              <w:pBdr>
                <w:top w:val="nil"/>
                <w:left w:val="nil"/>
                <w:bottom w:val="nil"/>
                <w:right w:val="nil"/>
                <w:between w:val="nil"/>
              </w:pBdr>
              <w:rPr>
                <w:color w:val="000000"/>
                <w:sz w:val="24"/>
                <w:szCs w:val="24"/>
              </w:rPr>
            </w:pPr>
            <w:r w:rsidRPr="000176E1">
              <w:rPr>
                <w:color w:val="000000"/>
                <w:sz w:val="24"/>
                <w:szCs w:val="24"/>
              </w:rPr>
              <w:t>Contact number:</w:t>
            </w:r>
          </w:p>
        </w:tc>
        <w:tc>
          <w:tcPr>
            <w:tcW w:w="3402" w:type="dxa"/>
          </w:tcPr>
          <w:p w14:paraId="656EE23B" w14:textId="72C34B70" w:rsidR="006962EC" w:rsidRDefault="006962EC" w:rsidP="000176E1">
            <w:pPr>
              <w:pBdr>
                <w:top w:val="nil"/>
                <w:left w:val="nil"/>
                <w:bottom w:val="nil"/>
                <w:right w:val="nil"/>
                <w:between w:val="nil"/>
              </w:pBdr>
              <w:rPr>
                <w:color w:val="000000"/>
                <w:sz w:val="24"/>
                <w:szCs w:val="24"/>
              </w:rPr>
            </w:pPr>
            <w:r>
              <w:rPr>
                <w:rFonts w:ascii="Arial" w:hAnsi="Arial" w:cs="Arial"/>
                <w:color w:val="FFFFFF"/>
                <w:shd w:val="clear" w:color="auto" w:fill="08233F"/>
              </w:rPr>
              <w:t>(01325) 254525</w:t>
            </w:r>
          </w:p>
        </w:tc>
      </w:tr>
    </w:tbl>
    <w:p w14:paraId="3CBC77D7" w14:textId="3B4D6337"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CBC77D8" w14:textId="0E06F0B7"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lastRenderedPageBreak/>
        <w:t>A</w:t>
      </w:r>
      <w:r w:rsidR="000176E1">
        <w:rPr>
          <w:i/>
          <w:color w:val="000000"/>
          <w:sz w:val="24"/>
          <w:szCs w:val="24"/>
        </w:rPr>
        <w:t xml:space="preserve">t St Cuthbert’s Catholic Primary </w:t>
      </w:r>
      <w:proofErr w:type="gramStart"/>
      <w:r w:rsidR="000176E1">
        <w:rPr>
          <w:i/>
          <w:color w:val="000000"/>
          <w:sz w:val="24"/>
          <w:szCs w:val="24"/>
        </w:rPr>
        <w:t>S</w:t>
      </w:r>
      <w:r>
        <w:rPr>
          <w:i/>
          <w:color w:val="000000"/>
          <w:sz w:val="24"/>
          <w:szCs w:val="24"/>
        </w:rPr>
        <w:t>chool</w:t>
      </w:r>
      <w:proofErr w:type="gramEnd"/>
      <w:r>
        <w:rPr>
          <w:i/>
          <w:color w:val="000000"/>
          <w:sz w:val="24"/>
          <w:szCs w:val="24"/>
        </w:rPr>
        <w:t xml:space="preserve"> 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 xml:space="preserve">All other procedures that may </w:t>
            </w:r>
            <w:proofErr w:type="gramStart"/>
            <w:r>
              <w:rPr>
                <w:sz w:val="24"/>
                <w:szCs w:val="24"/>
              </w:rPr>
              <w:t>include:</w:t>
            </w:r>
            <w:proofErr w:type="gramEnd"/>
            <w:r>
              <w:rPr>
                <w:sz w:val="24"/>
                <w:szCs w:val="24"/>
              </w:rPr>
              <w:t xml:space="preserv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 xml:space="preserve">Arrangement.  Children’s social care has a duty to check that the young person is being properly cared </w:t>
      </w:r>
      <w:proofErr w:type="gramStart"/>
      <w:r>
        <w:rPr>
          <w:color w:val="000000"/>
          <w:sz w:val="24"/>
          <w:szCs w:val="24"/>
        </w:rPr>
        <w:t>for</w:t>
      </w:r>
      <w:proofErr w:type="gramEnd"/>
      <w:r>
        <w:rPr>
          <w:color w:val="000000"/>
          <w:sz w:val="24"/>
          <w:szCs w:val="24"/>
        </w:rPr>
        <w:t xml:space="preserve">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24A484C6" w14:textId="77777777" w:rsidR="000176E1" w:rsidRDefault="000176E1">
      <w:pPr>
        <w:pBdr>
          <w:top w:val="nil"/>
          <w:left w:val="nil"/>
          <w:bottom w:val="nil"/>
          <w:right w:val="nil"/>
          <w:between w:val="nil"/>
        </w:pBdr>
        <w:spacing w:after="0" w:line="240" w:lineRule="auto"/>
        <w:rPr>
          <w:color w:val="FF0000"/>
          <w:sz w:val="24"/>
          <w:szCs w:val="24"/>
        </w:rPr>
      </w:pPr>
    </w:p>
    <w:p w14:paraId="3CBC78E4" w14:textId="3F7272A2" w:rsidR="004C437D" w:rsidRDefault="00EB5698">
      <w:pPr>
        <w:pBdr>
          <w:top w:val="nil"/>
          <w:left w:val="nil"/>
          <w:bottom w:val="nil"/>
          <w:right w:val="nil"/>
          <w:between w:val="nil"/>
        </w:pBdr>
        <w:spacing w:after="0" w:line="240" w:lineRule="auto"/>
        <w:rPr>
          <w:color w:val="000000"/>
          <w:sz w:val="24"/>
          <w:szCs w:val="24"/>
        </w:rPr>
      </w:pPr>
      <w:r w:rsidRPr="000176E1">
        <w:rPr>
          <w:sz w:val="24"/>
          <w:szCs w:val="24"/>
        </w:rPr>
        <w:t>Behaviours linked to issues such as drug taking and/or alcohol misuse</w:t>
      </w:r>
      <w:r>
        <w:t xml:space="preserv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8"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9">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0">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proofErr w:type="gramStart"/>
      <w:r>
        <w:rPr>
          <w:color w:val="000000"/>
          <w:sz w:val="24"/>
          <w:szCs w:val="24"/>
        </w:rPr>
        <w:lastRenderedPageBreak/>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1">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4830FA6A" w14:textId="3E586D4D" w:rsidR="000176E1" w:rsidRDefault="000176E1">
      <w:pPr>
        <w:rPr>
          <w:color w:val="FF0000"/>
          <w:sz w:val="24"/>
          <w:szCs w:val="24"/>
        </w:rPr>
      </w:pPr>
      <w:r>
        <w:rPr>
          <w:sz w:val="24"/>
          <w:szCs w:val="24"/>
        </w:rPr>
        <w:t xml:space="preserve">Our PSHCE curriculum educates pupils about how to keep themselves safe in the community. In addition to this, our PSHCE lead links with various agencies including the Cleveland Police and Cleveland Fire Brigade. Specialist visitors deliver workshops and assemblies to pupils including road safety, fire safety, bonfire night workshops and stranger danger.  </w:t>
      </w:r>
    </w:p>
    <w:p w14:paraId="3CBC7964" w14:textId="416B3083" w:rsidR="004C437D" w:rsidRDefault="00EB5698">
      <w:pPr>
        <w:rPr>
          <w:sz w:val="24"/>
          <w:szCs w:val="24"/>
          <w:highlight w:val="yellow"/>
        </w:rPr>
      </w:pPr>
      <w:r w:rsidRPr="000176E1">
        <w:rPr>
          <w:sz w:val="24"/>
          <w:szCs w:val="24"/>
        </w:rPr>
        <w:t xml:space="preserve">Further information is available at: </w:t>
      </w:r>
      <w:hyperlink r:id="rId32">
        <w:r w:rsidRPr="000176E1">
          <w:rPr>
            <w:sz w:val="24"/>
            <w:szCs w:val="24"/>
            <w:u w:val="single"/>
          </w:rPr>
          <w:t>www.actionagainstabduction.org</w:t>
        </w:r>
      </w:hyperlink>
      <w:r w:rsidRPr="000176E1">
        <w:rPr>
          <w:sz w:val="24"/>
          <w:szCs w:val="24"/>
        </w:rPr>
        <w:t xml:space="preserve">  and </w:t>
      </w:r>
      <w:hyperlink r:id="rId33">
        <w:r w:rsidRPr="000176E1">
          <w:rPr>
            <w:sz w:val="24"/>
            <w:szCs w:val="24"/>
            <w:u w:val="single"/>
          </w:rPr>
          <w:t>www.clevernevergoes.org</w:t>
        </w:r>
      </w:hyperlink>
      <w:r w:rsidRPr="000176E1">
        <w:rPr>
          <w:sz w:val="24"/>
          <w:szCs w:val="24"/>
        </w:rPr>
        <w:t xml:space="preserve">   </w:t>
      </w: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4">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75BDDEAD"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5">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6"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DC3930"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sidRPr="00DC3930">
        <w:rPr>
          <w:color w:val="000000"/>
          <w:sz w:val="24"/>
          <w:szCs w:val="24"/>
        </w:rPr>
        <w:t xml:space="preserve">: </w:t>
      </w:r>
      <w:r w:rsidRPr="00DC3930">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E" w14:textId="628DDEF6" w:rsidR="004C437D" w:rsidRDefault="00EB5698" w:rsidP="009761E0">
      <w:pPr>
        <w:numPr>
          <w:ilvl w:val="0"/>
          <w:numId w:val="70"/>
        </w:numPr>
        <w:pBdr>
          <w:top w:val="nil"/>
          <w:left w:val="nil"/>
          <w:bottom w:val="nil"/>
          <w:right w:val="nil"/>
          <w:between w:val="nil"/>
        </w:pBdr>
        <w:spacing w:after="0" w:line="240" w:lineRule="auto"/>
        <w:rPr>
          <w:color w:val="FF0000"/>
          <w:sz w:val="24"/>
          <w:szCs w:val="24"/>
        </w:rPr>
      </w:pPr>
      <w:r w:rsidRPr="00DC3930">
        <w:rPr>
          <w:sz w:val="24"/>
          <w:szCs w:val="24"/>
        </w:rPr>
        <w:t>Th</w:t>
      </w:r>
      <w:r w:rsidRPr="00DC3930">
        <w:rPr>
          <w:color w:val="000000"/>
          <w:sz w:val="24"/>
          <w:szCs w:val="24"/>
        </w:rPr>
        <w:t xml:space="preserve">e headteacher will be informed of online safety concerns by the DSL, as appropriate. The named governor for safeguarding will report on online safety practice and incidents, including outcomes, on a regular basis to the wider governing board. </w:t>
      </w:r>
    </w:p>
    <w:p w14:paraId="62049A77" w14:textId="77777777" w:rsidR="00DC3930" w:rsidRDefault="00DC3930" w:rsidP="00DC3930">
      <w:pPr>
        <w:pStyle w:val="ListParagraph"/>
        <w:rPr>
          <w:color w:val="FF0000"/>
          <w:sz w:val="24"/>
          <w:szCs w:val="24"/>
        </w:rPr>
      </w:pPr>
    </w:p>
    <w:p w14:paraId="571F2CC0" w14:textId="77777777" w:rsidR="00DC3930" w:rsidRDefault="00DC3930" w:rsidP="00DC3930">
      <w:pPr>
        <w:pBdr>
          <w:top w:val="nil"/>
          <w:left w:val="nil"/>
          <w:bottom w:val="nil"/>
          <w:right w:val="nil"/>
          <w:between w:val="nil"/>
        </w:pBdr>
        <w:spacing w:after="0" w:line="240" w:lineRule="auto"/>
        <w:rPr>
          <w:color w:val="FF0000"/>
          <w:sz w:val="24"/>
          <w:szCs w:val="24"/>
        </w:rPr>
      </w:pPr>
    </w:p>
    <w:p w14:paraId="44D9FD13" w14:textId="77777777" w:rsidR="00DC3930" w:rsidRPr="00DC3930" w:rsidRDefault="00DC3930" w:rsidP="00DC3930">
      <w:pPr>
        <w:pBdr>
          <w:top w:val="nil"/>
          <w:left w:val="nil"/>
          <w:bottom w:val="nil"/>
          <w:right w:val="nil"/>
          <w:between w:val="nil"/>
        </w:pBd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4CFE9AAB"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w:t>
      </w:r>
      <w:r w:rsidR="00566758">
        <w:rPr>
          <w:color w:val="000000"/>
          <w:sz w:val="24"/>
          <w:szCs w:val="24"/>
        </w:rPr>
        <w:t xml:space="preserve"> </w:t>
      </w:r>
      <w:r>
        <w:rPr>
          <w:color w:val="000000"/>
          <w:sz w:val="24"/>
          <w:szCs w:val="24"/>
        </w:rPr>
        <w:t>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3CD9F121"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DSL will respond to online safety concerns reported in line with our child protection and other associated policies, including </w:t>
      </w:r>
      <w:r w:rsidRPr="00566758">
        <w:rPr>
          <w:sz w:val="24"/>
          <w:szCs w:val="24"/>
        </w:rPr>
        <w:t>our anti-bullying</w:t>
      </w:r>
      <w:r w:rsidR="00566758" w:rsidRPr="00566758">
        <w:rPr>
          <w:sz w:val="24"/>
          <w:szCs w:val="24"/>
        </w:rPr>
        <w:t xml:space="preserve"> and </w:t>
      </w:r>
      <w:r w:rsidRPr="00566758">
        <w:rPr>
          <w:sz w:val="24"/>
          <w:szCs w:val="24"/>
        </w:rPr>
        <w:t>behaviour policies.</w:t>
      </w:r>
    </w:p>
    <w:p w14:paraId="13D5F769" w14:textId="77777777" w:rsidR="00566758" w:rsidRDefault="00566758" w:rsidP="00566758">
      <w:pPr>
        <w:pBdr>
          <w:top w:val="nil"/>
          <w:left w:val="nil"/>
          <w:bottom w:val="nil"/>
          <w:right w:val="nil"/>
          <w:between w:val="nil"/>
        </w:pBdr>
        <w:spacing w:after="0" w:line="240" w:lineRule="auto"/>
        <w:rPr>
          <w:color w:val="000000"/>
          <w:sz w:val="24"/>
          <w:szCs w:val="24"/>
        </w:rPr>
      </w:pPr>
    </w:p>
    <w:p w14:paraId="3CBC7A64" w14:textId="1CB6260D"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7E9CEC6D"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B" w14:textId="31EE07C3" w:rsidR="004C437D" w:rsidRPr="00566758" w:rsidRDefault="00EB5698" w:rsidP="004567EB">
      <w:pPr>
        <w:numPr>
          <w:ilvl w:val="0"/>
          <w:numId w:val="20"/>
        </w:numPr>
        <w:pBdr>
          <w:top w:val="nil"/>
          <w:left w:val="nil"/>
          <w:bottom w:val="nil"/>
          <w:right w:val="nil"/>
          <w:between w:val="nil"/>
        </w:pBdr>
        <w:spacing w:after="0" w:line="240" w:lineRule="auto"/>
        <w:rPr>
          <w:b/>
          <w:i/>
          <w:sz w:val="24"/>
          <w:szCs w:val="24"/>
        </w:rPr>
      </w:pPr>
      <w:r w:rsidRPr="00566758">
        <w:rPr>
          <w:sz w:val="24"/>
          <w:szCs w:val="24"/>
        </w:rPr>
        <w:t>The</w:t>
      </w:r>
      <w:r w:rsidRPr="00566758">
        <w:rPr>
          <w:color w:val="000000"/>
          <w:sz w:val="24"/>
          <w:szCs w:val="24"/>
        </w:rPr>
        <w:t xml:space="preserve"> school has appropriate mobile and smart technology, image use, online and acceptable use policies in place including safe use of generative AI, which are shared and understood by all members of the community.</w:t>
      </w:r>
      <w:r w:rsidRPr="00566758">
        <w:rPr>
          <w:b/>
          <w:color w:val="FF0096"/>
          <w:sz w:val="24"/>
          <w:szCs w:val="24"/>
        </w:rPr>
        <w:t xml:space="preserve">  </w:t>
      </w: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3" w14:textId="2CCE9A99" w:rsidR="004C437D" w:rsidRPr="00566758" w:rsidRDefault="00566758">
      <w:pPr>
        <w:numPr>
          <w:ilvl w:val="0"/>
          <w:numId w:val="27"/>
        </w:numPr>
        <w:pBdr>
          <w:top w:val="nil"/>
          <w:left w:val="nil"/>
          <w:bottom w:val="nil"/>
          <w:right w:val="nil"/>
          <w:between w:val="nil"/>
        </w:pBdr>
        <w:spacing w:after="0" w:line="240" w:lineRule="auto"/>
        <w:rPr>
          <w:sz w:val="24"/>
          <w:szCs w:val="24"/>
        </w:rPr>
      </w:pPr>
      <w:r w:rsidRPr="00566758">
        <w:rPr>
          <w:sz w:val="24"/>
          <w:szCs w:val="24"/>
        </w:rPr>
        <w:t>Lightspeed is used for filtering and monitoring in school</w:t>
      </w:r>
    </w:p>
    <w:p w14:paraId="3CBC7A74" w14:textId="1545C83E" w:rsidR="004C437D" w:rsidRPr="00566758" w:rsidRDefault="00EB5698">
      <w:pPr>
        <w:spacing w:after="0" w:line="240" w:lineRule="auto"/>
        <w:ind w:left="1080"/>
        <w:rPr>
          <w:b/>
          <w:sz w:val="24"/>
          <w:szCs w:val="24"/>
        </w:rPr>
      </w:pPr>
      <w:r>
        <w:rPr>
          <w:sz w:val="24"/>
          <w:szCs w:val="24"/>
        </w:rPr>
        <w:t>To support schools and colleges to meet this duty, the Department for Education has published</w:t>
      </w:r>
      <w:hyperlink r:id="rId38">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 xml:space="preserve">If children or staff discover unsuitable sites or material, they are required </w:t>
      </w:r>
      <w:r w:rsidRPr="00566758">
        <w:rPr>
          <w:sz w:val="24"/>
          <w:szCs w:val="24"/>
        </w:rPr>
        <w:t xml:space="preserve">to: turn off monitor/screen, use a screen cover widget,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9">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131F2747" w14:textId="77777777" w:rsidR="00566758" w:rsidRPr="00566758" w:rsidRDefault="00EB5698" w:rsidP="001B3975">
      <w:pPr>
        <w:numPr>
          <w:ilvl w:val="0"/>
          <w:numId w:val="35"/>
        </w:numPr>
        <w:pBdr>
          <w:top w:val="nil"/>
          <w:left w:val="nil"/>
          <w:bottom w:val="nil"/>
          <w:right w:val="nil"/>
          <w:between w:val="nil"/>
        </w:pBdr>
        <w:spacing w:after="0" w:line="240" w:lineRule="auto"/>
        <w:rPr>
          <w:color w:val="000000"/>
          <w:sz w:val="24"/>
          <w:szCs w:val="24"/>
        </w:rPr>
      </w:pPr>
      <w:r w:rsidRPr="00566758">
        <w:rPr>
          <w:color w:val="000000"/>
          <w:sz w:val="24"/>
          <w:szCs w:val="24"/>
        </w:rPr>
        <w:t xml:space="preserve">We acknowledge that whilst filtering and monitoring is an important part of our online safety responsibilities, it is only one part of our approach to online safety. </w:t>
      </w:r>
    </w:p>
    <w:p w14:paraId="3CBC7A7B" w14:textId="4BAEFCA5" w:rsidR="004C437D" w:rsidRPr="00566758" w:rsidRDefault="00EB5698" w:rsidP="00566758">
      <w:pPr>
        <w:pBdr>
          <w:top w:val="nil"/>
          <w:left w:val="nil"/>
          <w:bottom w:val="nil"/>
          <w:right w:val="nil"/>
          <w:between w:val="nil"/>
        </w:pBdr>
        <w:spacing w:after="0" w:line="240" w:lineRule="auto"/>
        <w:ind w:left="1080"/>
        <w:rPr>
          <w:color w:val="000000"/>
          <w:sz w:val="24"/>
          <w:szCs w:val="24"/>
        </w:rPr>
      </w:pPr>
      <w:r w:rsidRPr="00566758">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proofErr w:type="gramStart"/>
      <w:r>
        <w:rPr>
          <w:color w:val="000000"/>
          <w:sz w:val="24"/>
          <w:szCs w:val="24"/>
        </w:rPr>
        <w:t>age appropriate</w:t>
      </w:r>
      <w:proofErr w:type="gramEnd"/>
      <w:r>
        <w:rPr>
          <w:color w:val="000000"/>
          <w:sz w:val="24"/>
          <w:szCs w:val="24"/>
        </w:rPr>
        <w:t xml:space="preserv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1318A39" w14:textId="77777777" w:rsidR="008E629B" w:rsidRDefault="00EB5698" w:rsidP="008E629B">
      <w:pPr>
        <w:numPr>
          <w:ilvl w:val="0"/>
          <w:numId w:val="62"/>
        </w:numPr>
        <w:spacing w:after="0" w:line="240" w:lineRule="auto"/>
        <w:rPr>
          <w:b/>
          <w:sz w:val="24"/>
          <w:szCs w:val="24"/>
        </w:rPr>
      </w:pPr>
      <w:r>
        <w:rPr>
          <w:sz w:val="24"/>
          <w:szCs w:val="24"/>
        </w:rPr>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w:t>
      </w:r>
    </w:p>
    <w:p w14:paraId="3CBC7A81" w14:textId="0F9DC02D" w:rsidR="004C437D" w:rsidRPr="008E629B" w:rsidRDefault="008E629B" w:rsidP="008E629B">
      <w:pPr>
        <w:numPr>
          <w:ilvl w:val="0"/>
          <w:numId w:val="62"/>
        </w:numPr>
        <w:spacing w:after="0" w:line="240" w:lineRule="auto"/>
        <w:rPr>
          <w:b/>
          <w:sz w:val="24"/>
          <w:szCs w:val="24"/>
        </w:rPr>
      </w:pPr>
      <w:r w:rsidRPr="008E629B">
        <w:rPr>
          <w:sz w:val="24"/>
          <w:szCs w:val="24"/>
        </w:rPr>
        <w:t>A</w:t>
      </w:r>
      <w:r w:rsidR="00EB5698" w:rsidRPr="008E629B">
        <w:rPr>
          <w:sz w:val="24"/>
          <w:szCs w:val="24"/>
        </w:rPr>
        <w:t xml:space="preserve">cceptable </w:t>
      </w:r>
      <w:r>
        <w:rPr>
          <w:sz w:val="24"/>
          <w:szCs w:val="24"/>
        </w:rPr>
        <w:t>U</w:t>
      </w:r>
      <w:r w:rsidR="00EB5698" w:rsidRPr="008E629B">
        <w:rPr>
          <w:sz w:val="24"/>
          <w:szCs w:val="24"/>
        </w:rPr>
        <w:t xml:space="preserve">se </w:t>
      </w:r>
      <w:r>
        <w:rPr>
          <w:sz w:val="24"/>
          <w:szCs w:val="24"/>
        </w:rPr>
        <w:t>P</w:t>
      </w:r>
      <w:r w:rsidR="00EB5698" w:rsidRPr="008E629B">
        <w:rPr>
          <w:sz w:val="24"/>
          <w:szCs w:val="24"/>
        </w:rPr>
        <w:t>olic</w:t>
      </w:r>
      <w:r>
        <w:rPr>
          <w:sz w:val="24"/>
          <w:szCs w:val="24"/>
        </w:rPr>
        <w:t>y</w:t>
      </w:r>
      <w:r w:rsidR="00EB5698" w:rsidRPr="008E629B">
        <w:rPr>
          <w:sz w:val="24"/>
          <w:szCs w:val="24"/>
        </w:rPr>
        <w:t xml:space="preserve"> and</w:t>
      </w:r>
      <w:r w:rsidRPr="008E629B">
        <w:rPr>
          <w:sz w:val="24"/>
          <w:szCs w:val="24"/>
        </w:rPr>
        <w:t xml:space="preserve"> O</w:t>
      </w:r>
      <w:r w:rsidR="00EB5698" w:rsidRPr="008E629B">
        <w:rPr>
          <w:sz w:val="24"/>
          <w:szCs w:val="24"/>
        </w:rPr>
        <w:t xml:space="preserve">nline </w:t>
      </w:r>
      <w:r>
        <w:rPr>
          <w:sz w:val="24"/>
          <w:szCs w:val="24"/>
        </w:rPr>
        <w:t>S</w:t>
      </w:r>
      <w:r w:rsidR="00EB5698" w:rsidRPr="008E629B">
        <w:rPr>
          <w:sz w:val="24"/>
          <w:szCs w:val="24"/>
        </w:rPr>
        <w:t xml:space="preserve">afety </w:t>
      </w:r>
      <w:r>
        <w:rPr>
          <w:sz w:val="24"/>
          <w:szCs w:val="24"/>
        </w:rPr>
        <w:t>P</w:t>
      </w:r>
      <w:r w:rsidR="00EB5698" w:rsidRPr="008E629B">
        <w:rPr>
          <w:sz w:val="24"/>
          <w:szCs w:val="24"/>
        </w:rPr>
        <w:t>olicy</w:t>
      </w:r>
    </w:p>
    <w:p w14:paraId="3CBC7A83" w14:textId="7A2E6739" w:rsidR="004C437D" w:rsidRDefault="00EB5698">
      <w:pPr>
        <w:numPr>
          <w:ilvl w:val="0"/>
          <w:numId w:val="62"/>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A" w14:textId="2C7B05D5" w:rsidR="004C437D" w:rsidRPr="00A54B20" w:rsidRDefault="00EB5698" w:rsidP="00E45BF1">
      <w:pPr>
        <w:numPr>
          <w:ilvl w:val="0"/>
          <w:numId w:val="63"/>
        </w:numPr>
        <w:pBdr>
          <w:top w:val="nil"/>
          <w:left w:val="nil"/>
          <w:bottom w:val="nil"/>
          <w:right w:val="nil"/>
          <w:between w:val="nil"/>
        </w:pBdr>
        <w:spacing w:after="0" w:line="240" w:lineRule="auto"/>
        <w:rPr>
          <w:color w:val="0070C0"/>
          <w:sz w:val="24"/>
          <w:szCs w:val="24"/>
        </w:rPr>
      </w:pPr>
      <w:r w:rsidRPr="00A54B20">
        <w:rPr>
          <w:color w:val="000000"/>
          <w:sz w:val="24"/>
          <w:szCs w:val="24"/>
        </w:rPr>
        <w:t>We will ensure a comprehensive whole school curriculum response is in place to enable all children to learn about and manage online risks effectively as part of providing a broad and balanced curriculum.</w:t>
      </w:r>
    </w:p>
    <w:p w14:paraId="1AB3E087" w14:textId="77777777" w:rsidR="00A54B20" w:rsidRPr="00A54B20" w:rsidRDefault="00A54B20" w:rsidP="00A54B20">
      <w:pPr>
        <w:pBdr>
          <w:top w:val="nil"/>
          <w:left w:val="nil"/>
          <w:bottom w:val="nil"/>
          <w:right w:val="nil"/>
          <w:between w:val="nil"/>
        </w:pBdr>
        <w:spacing w:after="0" w:line="240" w:lineRule="auto"/>
        <w:ind w:left="720"/>
        <w:rPr>
          <w:color w:val="0070C0"/>
          <w:sz w:val="24"/>
          <w:szCs w:val="24"/>
        </w:rPr>
      </w:pP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569FF97F" w:rsidR="004C437D" w:rsidRPr="00A54B20" w:rsidRDefault="00EB5698">
      <w:pPr>
        <w:numPr>
          <w:ilvl w:val="1"/>
          <w:numId w:val="93"/>
        </w:numPr>
        <w:pBdr>
          <w:top w:val="nil"/>
          <w:left w:val="nil"/>
          <w:bottom w:val="nil"/>
          <w:right w:val="nil"/>
          <w:between w:val="nil"/>
        </w:pBdr>
        <w:spacing w:after="0" w:line="240" w:lineRule="auto"/>
        <w:rPr>
          <w:sz w:val="24"/>
          <w:szCs w:val="24"/>
        </w:rPr>
      </w:pPr>
      <w:r w:rsidRPr="00A54B20">
        <w:rPr>
          <w:sz w:val="24"/>
          <w:szCs w:val="24"/>
        </w:rPr>
        <w:t>Include details here e.g. providing information on our school</w:t>
      </w:r>
      <w:r w:rsidR="00A54B20" w:rsidRPr="00A54B20">
        <w:rPr>
          <w:sz w:val="24"/>
          <w:szCs w:val="24"/>
        </w:rPr>
        <w:t xml:space="preserve"> </w:t>
      </w:r>
      <w:r w:rsidRPr="00A54B20">
        <w:rPr>
          <w:sz w:val="24"/>
          <w:szCs w:val="24"/>
        </w:rPr>
        <w:t xml:space="preserve">website and through existing communication channels (such as official social media, newsletters etc.), offering specific online safety events for parents/carers or highlighting online safety at existing events </w:t>
      </w:r>
    </w:p>
    <w:p w14:paraId="3CBC7A90" w14:textId="17B8CAF6" w:rsidR="004C437D" w:rsidRPr="00A54B20" w:rsidRDefault="00A54B20">
      <w:pPr>
        <w:numPr>
          <w:ilvl w:val="1"/>
          <w:numId w:val="93"/>
        </w:numPr>
        <w:pBdr>
          <w:top w:val="nil"/>
          <w:left w:val="nil"/>
          <w:bottom w:val="nil"/>
          <w:right w:val="nil"/>
          <w:between w:val="nil"/>
        </w:pBdr>
        <w:spacing w:after="0" w:line="240" w:lineRule="auto"/>
        <w:rPr>
          <w:sz w:val="24"/>
          <w:szCs w:val="24"/>
        </w:rPr>
      </w:pPr>
      <w:r w:rsidRPr="00A54B20">
        <w:rPr>
          <w:sz w:val="24"/>
          <w:szCs w:val="24"/>
        </w:rPr>
        <w:t>Using lightspeed for filtering and monitoring</w:t>
      </w:r>
    </w:p>
    <w:p w14:paraId="3CBC7A91" w14:textId="77777777" w:rsidR="004C437D" w:rsidRPr="00A54B20" w:rsidRDefault="00EB5698">
      <w:pPr>
        <w:numPr>
          <w:ilvl w:val="1"/>
          <w:numId w:val="93"/>
        </w:numPr>
        <w:pBdr>
          <w:top w:val="nil"/>
          <w:left w:val="nil"/>
          <w:bottom w:val="nil"/>
          <w:right w:val="nil"/>
          <w:between w:val="nil"/>
        </w:pBdr>
        <w:spacing w:after="0" w:line="240" w:lineRule="auto"/>
        <w:rPr>
          <w:sz w:val="24"/>
          <w:szCs w:val="24"/>
        </w:rPr>
      </w:pPr>
      <w:r w:rsidRPr="00A54B20">
        <w:rPr>
          <w:sz w:val="24"/>
          <w:szCs w:val="24"/>
        </w:rPr>
        <w:t xml:space="preserve">Share what you are asking children to do online including which sites they might access </w:t>
      </w:r>
    </w:p>
    <w:p w14:paraId="3CBC7A93" w14:textId="77777777" w:rsidR="004C437D" w:rsidRDefault="004C437D">
      <w:pPr>
        <w:spacing w:after="0" w:line="240" w:lineRule="auto"/>
        <w:rPr>
          <w:b/>
          <w:sz w:val="24"/>
          <w:szCs w:val="24"/>
        </w:rPr>
      </w:pPr>
    </w:p>
    <w:p w14:paraId="390AE6D9" w14:textId="77777777" w:rsidR="00A54B20" w:rsidRDefault="00A54B20">
      <w:pPr>
        <w:spacing w:after="0" w:line="240" w:lineRule="auto"/>
        <w:rPr>
          <w:b/>
          <w:sz w:val="24"/>
          <w:szCs w:val="24"/>
        </w:rPr>
      </w:pPr>
    </w:p>
    <w:p w14:paraId="274B44A4" w14:textId="77777777" w:rsidR="00A54B20" w:rsidRDefault="00A54B20">
      <w:pPr>
        <w:spacing w:after="0" w:line="240" w:lineRule="auto"/>
        <w:rPr>
          <w:b/>
          <w:sz w:val="24"/>
          <w:szCs w:val="24"/>
        </w:rPr>
      </w:pPr>
    </w:p>
    <w:p w14:paraId="28059309" w14:textId="77777777" w:rsidR="00A54B20" w:rsidRDefault="00A54B20">
      <w:pPr>
        <w:spacing w:after="0" w:line="240" w:lineRule="auto"/>
        <w:rPr>
          <w:b/>
          <w:sz w:val="24"/>
          <w:szCs w:val="24"/>
        </w:rPr>
      </w:pPr>
    </w:p>
    <w:p w14:paraId="3E435D6B" w14:textId="77777777" w:rsidR="00A54B20" w:rsidRDefault="00A54B20">
      <w:pPr>
        <w:spacing w:after="0" w:line="240" w:lineRule="auto"/>
        <w:rPr>
          <w:b/>
          <w:sz w:val="24"/>
          <w:szCs w:val="24"/>
        </w:rPr>
      </w:pPr>
    </w:p>
    <w:p w14:paraId="3EF0401A" w14:textId="77777777" w:rsidR="00A54B20" w:rsidRDefault="00A54B20">
      <w:pPr>
        <w:spacing w:after="0" w:line="240" w:lineRule="auto"/>
        <w:rPr>
          <w:b/>
          <w:sz w:val="24"/>
          <w:szCs w:val="24"/>
        </w:rPr>
      </w:pPr>
    </w:p>
    <w:p w14:paraId="74D1378E" w14:textId="77777777" w:rsidR="00A54B20" w:rsidRDefault="00A54B20">
      <w:pPr>
        <w:spacing w:after="0" w:line="240" w:lineRule="auto"/>
        <w:rPr>
          <w:b/>
          <w:sz w:val="24"/>
          <w:szCs w:val="24"/>
        </w:rPr>
      </w:pPr>
    </w:p>
    <w:p w14:paraId="3FACC34F" w14:textId="77777777" w:rsidR="00A54B20" w:rsidRDefault="00A54B20">
      <w:pPr>
        <w:spacing w:after="0" w:line="240" w:lineRule="auto"/>
        <w:rPr>
          <w:b/>
          <w:sz w:val="24"/>
          <w:szCs w:val="24"/>
        </w:rPr>
      </w:pPr>
    </w:p>
    <w:p w14:paraId="23F834C4" w14:textId="77777777" w:rsidR="00A54B20" w:rsidRDefault="00A54B20">
      <w:pPr>
        <w:spacing w:after="0" w:line="240" w:lineRule="auto"/>
        <w:rPr>
          <w:b/>
          <w:sz w:val="24"/>
          <w:szCs w:val="24"/>
        </w:rPr>
      </w:pPr>
    </w:p>
    <w:p w14:paraId="01DE91B0" w14:textId="77777777" w:rsidR="00A54B20" w:rsidRDefault="00A54B20">
      <w:pPr>
        <w:spacing w:after="0" w:line="240" w:lineRule="auto"/>
        <w:rPr>
          <w:b/>
          <w:sz w:val="24"/>
          <w:szCs w:val="24"/>
        </w:rPr>
      </w:pPr>
    </w:p>
    <w:p w14:paraId="3CBC7A94" w14:textId="040D00A6"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4C797B3D" w:rsidR="004C437D" w:rsidRDefault="00A54B20">
      <w:pPr>
        <w:pStyle w:val="Heading2"/>
        <w:shd w:val="clear" w:color="auto" w:fill="FFFFFF"/>
        <w:spacing w:before="0" w:after="225"/>
        <w:rPr>
          <w:rFonts w:ascii="Arial" w:eastAsia="Arial" w:hAnsi="Arial" w:cs="Arial"/>
          <w:color w:val="0000FF"/>
        </w:rPr>
      </w:pPr>
      <w:r>
        <w:rPr>
          <w:rFonts w:ascii="Arial" w:eastAsia="Arial" w:hAnsi="Arial" w:cs="Arial"/>
          <w:color w:val="0000FF"/>
        </w:rPr>
        <w:lastRenderedPageBreak/>
        <w:t xml:space="preserve"> </w:t>
      </w:r>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46650558" w:rsidR="004C437D" w:rsidRPr="00376AB0" w:rsidRDefault="00EB5698">
      <w:pPr>
        <w:numPr>
          <w:ilvl w:val="0"/>
          <w:numId w:val="46"/>
        </w:numPr>
        <w:pBdr>
          <w:top w:val="nil"/>
          <w:left w:val="nil"/>
          <w:bottom w:val="nil"/>
          <w:right w:val="nil"/>
          <w:between w:val="nil"/>
        </w:pBdr>
        <w:spacing w:after="0" w:line="240" w:lineRule="auto"/>
        <w:rPr>
          <w:sz w:val="24"/>
          <w:szCs w:val="24"/>
        </w:rPr>
      </w:pPr>
      <w:r w:rsidRPr="00376AB0">
        <w:rPr>
          <w:sz w:val="24"/>
          <w:szCs w:val="24"/>
        </w:rPr>
        <w:t xml:space="preserve">All communication with children and parents/carers will take place using school provided or approved communication channels; for example, school provided email accounts and phone numbers and agreed systems </w:t>
      </w:r>
    </w:p>
    <w:p w14:paraId="3CBC7A99" w14:textId="77777777" w:rsidR="004C437D" w:rsidRPr="00376AB0" w:rsidRDefault="00EB5698">
      <w:pPr>
        <w:numPr>
          <w:ilvl w:val="1"/>
          <w:numId w:val="46"/>
        </w:numPr>
        <w:pBdr>
          <w:top w:val="nil"/>
          <w:left w:val="nil"/>
          <w:bottom w:val="nil"/>
          <w:right w:val="nil"/>
          <w:between w:val="nil"/>
        </w:pBdr>
        <w:spacing w:after="0" w:line="240" w:lineRule="auto"/>
        <w:rPr>
          <w:sz w:val="24"/>
          <w:szCs w:val="24"/>
        </w:rPr>
      </w:pPr>
      <w:r w:rsidRPr="00376AB0">
        <w:rPr>
          <w:sz w:val="24"/>
          <w:szCs w:val="24"/>
        </w:rPr>
        <w:t xml:space="preserve">Any pre-existing relationships or situations which mean this cannot be complied with will be discussed with the DSL. </w:t>
      </w:r>
    </w:p>
    <w:p w14:paraId="3CBC7A9A" w14:textId="35990BC9" w:rsidR="004C437D" w:rsidRDefault="00EB5698">
      <w:pPr>
        <w:numPr>
          <w:ilvl w:val="0"/>
          <w:numId w:val="46"/>
        </w:numPr>
        <w:pBdr>
          <w:top w:val="nil"/>
          <w:left w:val="nil"/>
          <w:bottom w:val="nil"/>
          <w:right w:val="nil"/>
          <w:between w:val="nil"/>
        </w:pBdr>
        <w:spacing w:after="0" w:line="240" w:lineRule="auto"/>
        <w:rPr>
          <w:color w:val="FF0000"/>
          <w:sz w:val="24"/>
          <w:szCs w:val="24"/>
        </w:rPr>
      </w:pPr>
      <w:r w:rsidRPr="00376AB0">
        <w:rPr>
          <w:sz w:val="24"/>
          <w:szCs w:val="24"/>
        </w:rPr>
        <w:t xml:space="preserve">Staff and children will engage with remote teaching and learning in line with existing </w:t>
      </w:r>
      <w:r>
        <w:rPr>
          <w:color w:val="000000"/>
          <w:sz w:val="24"/>
          <w:szCs w:val="24"/>
        </w:rPr>
        <w:t xml:space="preserve">behaviour principles as set out in </w:t>
      </w:r>
      <w:r w:rsidRPr="00376AB0">
        <w:rPr>
          <w:sz w:val="24"/>
          <w:szCs w:val="24"/>
        </w:rPr>
        <w:t>our behaviour policy/code of conduct and acceptable use policies.</w:t>
      </w:r>
      <w:r w:rsidRPr="00376AB0">
        <w:rPr>
          <w:i/>
          <w:sz w:val="24"/>
          <w:szCs w:val="24"/>
        </w:rPr>
        <w:t xml:space="preserve"> </w:t>
      </w:r>
    </w:p>
    <w:p w14:paraId="3CBC7A9B"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When delivering remote learning, staff will follow our remote learning policy.    </w:t>
      </w:r>
    </w:p>
    <w:p w14:paraId="3CBC7A9E"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made aware of what their children are being asked to do online, including the sites they will be asked to access. We will continue to be clear who from the </w:t>
      </w:r>
      <w:r w:rsidRPr="00376AB0">
        <w:rPr>
          <w:sz w:val="24"/>
          <w:szCs w:val="24"/>
        </w:rPr>
        <w:t xml:space="preserve">school (if anyone) </w:t>
      </w:r>
      <w:r>
        <w:rPr>
          <w:color w:val="000000"/>
          <w:sz w:val="24"/>
          <w:szCs w:val="24"/>
        </w:rPr>
        <w:t xml:space="preserve">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0"/>
      <w:headerReference w:type="default" r:id="rId41"/>
      <w:footerReference w:type="even" r:id="rId42"/>
      <w:footerReference w:type="default" r:id="rId43"/>
      <w:headerReference w:type="first" r:id="rId44"/>
      <w:footerReference w:type="first" r:id="rId45"/>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65FAC" w14:textId="77777777" w:rsidR="00D13801" w:rsidRDefault="00D13801">
      <w:pPr>
        <w:spacing w:after="0" w:line="240" w:lineRule="auto"/>
      </w:pPr>
      <w:r>
        <w:separator/>
      </w:r>
    </w:p>
  </w:endnote>
  <w:endnote w:type="continuationSeparator" w:id="0">
    <w:p w14:paraId="4E900041" w14:textId="77777777" w:rsidR="00D13801" w:rsidRDefault="00D13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CF1CFE3-515F-4386-9A34-3394AEF587D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050930-0E03-49EF-857E-4917F9179922}"/>
    <w:embedBold r:id="rId3" w:fontKey="{CE406674-85B2-46C6-8EFC-86B21914760C}"/>
    <w:embedItalic r:id="rId4" w:fontKey="{EF21A7A7-CF29-4DF3-988E-E75A83E8965D}"/>
    <w:embedBoldItalic r:id="rId5" w:fontKey="{788424DC-FB25-4017-B6C6-9DE2036E9C6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A5B1E55-E3C1-40AA-BF35-110C7CC6FDB9}"/>
  </w:font>
  <w:font w:name="Georgia">
    <w:panose1 w:val="02040502050405020303"/>
    <w:charset w:val="00"/>
    <w:family w:val="roman"/>
    <w:pitch w:val="variable"/>
    <w:sig w:usb0="00000287" w:usb1="00000000" w:usb2="00000000" w:usb3="00000000" w:csb0="0000009F" w:csb1="00000000"/>
    <w:embedRegular r:id="rId7" w:fontKey="{D2F02E23-56A1-4441-8C3D-E7320104C176}"/>
    <w:embedItalic r:id="rId8" w:fontKey="{FD6A73E7-C16C-4AD6-8785-A3AD239C20E7}"/>
  </w:font>
  <w:font w:name="Calibri Light">
    <w:panose1 w:val="020F0302020204030204"/>
    <w:charset w:val="00"/>
    <w:family w:val="swiss"/>
    <w:pitch w:val="variable"/>
    <w:sig w:usb0="E4002EFF" w:usb1="C200247B" w:usb2="00000009" w:usb3="00000000" w:csb0="000001FF" w:csb1="00000000"/>
    <w:embedRegular r:id="rId9" w:fontKey="{04D0F7D6-A4F2-4808-8E31-85D84DDE1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A91F4" w14:textId="77777777" w:rsidR="00D13801" w:rsidRDefault="00D13801">
      <w:pPr>
        <w:spacing w:after="0" w:line="240" w:lineRule="auto"/>
      </w:pPr>
      <w:r>
        <w:separator/>
      </w:r>
    </w:p>
  </w:footnote>
  <w:footnote w:type="continuationSeparator" w:id="0">
    <w:p w14:paraId="24D3614E" w14:textId="77777777" w:rsidR="00D13801" w:rsidRDefault="00D13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B1B619B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D060539"/>
    <w:multiLevelType w:val="multilevel"/>
    <w:tmpl w:val="0E08C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68353E1"/>
    <w:multiLevelType w:val="multilevel"/>
    <w:tmpl w:val="66E26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94405FF"/>
    <w:multiLevelType w:val="multilevel"/>
    <w:tmpl w:val="5D8C288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3A926AF"/>
    <w:multiLevelType w:val="multilevel"/>
    <w:tmpl w:val="9252D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7"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D995B38"/>
    <w:multiLevelType w:val="multilevel"/>
    <w:tmpl w:val="585E9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9"/>
  </w:num>
  <w:num w:numId="4" w16cid:durableId="964122105">
    <w:abstractNumId w:val="76"/>
  </w:num>
  <w:num w:numId="5" w16cid:durableId="812604462">
    <w:abstractNumId w:val="51"/>
  </w:num>
  <w:num w:numId="6" w16cid:durableId="548348416">
    <w:abstractNumId w:val="29"/>
  </w:num>
  <w:num w:numId="7" w16cid:durableId="1561021179">
    <w:abstractNumId w:val="78"/>
  </w:num>
  <w:num w:numId="8" w16cid:durableId="1994871622">
    <w:abstractNumId w:val="97"/>
  </w:num>
  <w:num w:numId="9" w16cid:durableId="2005274599">
    <w:abstractNumId w:val="70"/>
  </w:num>
  <w:num w:numId="10" w16cid:durableId="400062997">
    <w:abstractNumId w:val="96"/>
  </w:num>
  <w:num w:numId="11" w16cid:durableId="2008289587">
    <w:abstractNumId w:val="37"/>
  </w:num>
  <w:num w:numId="12" w16cid:durableId="2006741156">
    <w:abstractNumId w:val="81"/>
  </w:num>
  <w:num w:numId="13" w16cid:durableId="887843083">
    <w:abstractNumId w:val="44"/>
  </w:num>
  <w:num w:numId="14" w16cid:durableId="1114977089">
    <w:abstractNumId w:val="52"/>
  </w:num>
  <w:num w:numId="15" w16cid:durableId="2040816556">
    <w:abstractNumId w:val="40"/>
  </w:num>
  <w:num w:numId="16" w16cid:durableId="2123451332">
    <w:abstractNumId w:val="12"/>
  </w:num>
  <w:num w:numId="17" w16cid:durableId="618295699">
    <w:abstractNumId w:val="47"/>
  </w:num>
  <w:num w:numId="18" w16cid:durableId="620112036">
    <w:abstractNumId w:val="87"/>
  </w:num>
  <w:num w:numId="19" w16cid:durableId="1202673365">
    <w:abstractNumId w:val="80"/>
  </w:num>
  <w:num w:numId="20" w16cid:durableId="30155952">
    <w:abstractNumId w:val="95"/>
  </w:num>
  <w:num w:numId="21" w16cid:durableId="752899155">
    <w:abstractNumId w:val="22"/>
  </w:num>
  <w:num w:numId="22" w16cid:durableId="1121999991">
    <w:abstractNumId w:val="13"/>
  </w:num>
  <w:num w:numId="23" w16cid:durableId="633755266">
    <w:abstractNumId w:val="75"/>
  </w:num>
  <w:num w:numId="24" w16cid:durableId="1939210883">
    <w:abstractNumId w:val="15"/>
  </w:num>
  <w:num w:numId="25" w16cid:durableId="1077241967">
    <w:abstractNumId w:val="43"/>
  </w:num>
  <w:num w:numId="26" w16cid:durableId="1647667094">
    <w:abstractNumId w:val="88"/>
  </w:num>
  <w:num w:numId="27" w16cid:durableId="245844480">
    <w:abstractNumId w:val="34"/>
  </w:num>
  <w:num w:numId="28" w16cid:durableId="320044561">
    <w:abstractNumId w:val="42"/>
  </w:num>
  <w:num w:numId="29" w16cid:durableId="1698314195">
    <w:abstractNumId w:val="48"/>
  </w:num>
  <w:num w:numId="30" w16cid:durableId="1501192442">
    <w:abstractNumId w:val="46"/>
  </w:num>
  <w:num w:numId="31" w16cid:durableId="1220164573">
    <w:abstractNumId w:val="32"/>
  </w:num>
  <w:num w:numId="32" w16cid:durableId="614168302">
    <w:abstractNumId w:val="93"/>
  </w:num>
  <w:num w:numId="33" w16cid:durableId="597561532">
    <w:abstractNumId w:val="61"/>
  </w:num>
  <w:num w:numId="34" w16cid:durableId="2091996352">
    <w:abstractNumId w:val="73"/>
  </w:num>
  <w:num w:numId="35" w16cid:durableId="2129542933">
    <w:abstractNumId w:val="71"/>
  </w:num>
  <w:num w:numId="36" w16cid:durableId="460151104">
    <w:abstractNumId w:val="84"/>
  </w:num>
  <w:num w:numId="37" w16cid:durableId="534656847">
    <w:abstractNumId w:val="17"/>
  </w:num>
  <w:num w:numId="38" w16cid:durableId="429082503">
    <w:abstractNumId w:val="56"/>
  </w:num>
  <w:num w:numId="39" w16cid:durableId="954016687">
    <w:abstractNumId w:val="68"/>
  </w:num>
  <w:num w:numId="40" w16cid:durableId="4867375">
    <w:abstractNumId w:val="6"/>
  </w:num>
  <w:num w:numId="41" w16cid:durableId="1880312061">
    <w:abstractNumId w:val="36"/>
  </w:num>
  <w:num w:numId="42" w16cid:durableId="1560820949">
    <w:abstractNumId w:val="18"/>
  </w:num>
  <w:num w:numId="43" w16cid:durableId="112017083">
    <w:abstractNumId w:val="69"/>
  </w:num>
  <w:num w:numId="44" w16cid:durableId="1634214241">
    <w:abstractNumId w:val="94"/>
  </w:num>
  <w:num w:numId="45" w16cid:durableId="1246962662">
    <w:abstractNumId w:val="41"/>
  </w:num>
  <w:num w:numId="46" w16cid:durableId="351761514">
    <w:abstractNumId w:val="60"/>
  </w:num>
  <w:num w:numId="47" w16cid:durableId="909195893">
    <w:abstractNumId w:val="55"/>
  </w:num>
  <w:num w:numId="48" w16cid:durableId="557210984">
    <w:abstractNumId w:val="66"/>
  </w:num>
  <w:num w:numId="49" w16cid:durableId="1537232158">
    <w:abstractNumId w:val="4"/>
  </w:num>
  <w:num w:numId="50" w16cid:durableId="1303732129">
    <w:abstractNumId w:val="11"/>
  </w:num>
  <w:num w:numId="51" w16cid:durableId="1936401525">
    <w:abstractNumId w:val="63"/>
  </w:num>
  <w:num w:numId="52" w16cid:durableId="1995792792">
    <w:abstractNumId w:val="27"/>
  </w:num>
  <w:num w:numId="53" w16cid:durableId="39598183">
    <w:abstractNumId w:val="53"/>
  </w:num>
  <w:num w:numId="54" w16cid:durableId="894849005">
    <w:abstractNumId w:val="10"/>
  </w:num>
  <w:num w:numId="55" w16cid:durableId="363868119">
    <w:abstractNumId w:val="64"/>
  </w:num>
  <w:num w:numId="56" w16cid:durableId="716323873">
    <w:abstractNumId w:val="58"/>
  </w:num>
  <w:num w:numId="57" w16cid:durableId="265962107">
    <w:abstractNumId w:val="24"/>
  </w:num>
  <w:num w:numId="58" w16cid:durableId="1095638796">
    <w:abstractNumId w:val="21"/>
  </w:num>
  <w:num w:numId="59" w16cid:durableId="28266534">
    <w:abstractNumId w:val="8"/>
  </w:num>
  <w:num w:numId="60" w16cid:durableId="1099377342">
    <w:abstractNumId w:val="49"/>
  </w:num>
  <w:num w:numId="61" w16cid:durableId="498815536">
    <w:abstractNumId w:val="54"/>
  </w:num>
  <w:num w:numId="62" w16cid:durableId="1117333627">
    <w:abstractNumId w:val="92"/>
  </w:num>
  <w:num w:numId="63" w16cid:durableId="1359162736">
    <w:abstractNumId w:val="72"/>
  </w:num>
  <w:num w:numId="64" w16cid:durableId="508526413">
    <w:abstractNumId w:val="31"/>
  </w:num>
  <w:num w:numId="65" w16cid:durableId="1076167582">
    <w:abstractNumId w:val="25"/>
  </w:num>
  <w:num w:numId="66" w16cid:durableId="1399329085">
    <w:abstractNumId w:val="30"/>
  </w:num>
  <w:num w:numId="67" w16cid:durableId="2092121294">
    <w:abstractNumId w:val="59"/>
  </w:num>
  <w:num w:numId="68" w16cid:durableId="427966899">
    <w:abstractNumId w:val="62"/>
  </w:num>
  <w:num w:numId="69" w16cid:durableId="1483693848">
    <w:abstractNumId w:val="50"/>
  </w:num>
  <w:num w:numId="70" w16cid:durableId="250937386">
    <w:abstractNumId w:val="1"/>
  </w:num>
  <w:num w:numId="71" w16cid:durableId="194005835">
    <w:abstractNumId w:val="90"/>
  </w:num>
  <w:num w:numId="72" w16cid:durableId="833422444">
    <w:abstractNumId w:val="39"/>
  </w:num>
  <w:num w:numId="73" w16cid:durableId="803276815">
    <w:abstractNumId w:val="2"/>
  </w:num>
  <w:num w:numId="74" w16cid:durableId="1615404289">
    <w:abstractNumId w:val="7"/>
  </w:num>
  <w:num w:numId="75" w16cid:durableId="1355837990">
    <w:abstractNumId w:val="16"/>
  </w:num>
  <w:num w:numId="76" w16cid:durableId="1432629348">
    <w:abstractNumId w:val="85"/>
  </w:num>
  <w:num w:numId="77" w16cid:durableId="1561596159">
    <w:abstractNumId w:val="77"/>
  </w:num>
  <w:num w:numId="78" w16cid:durableId="1629555652">
    <w:abstractNumId w:val="35"/>
  </w:num>
  <w:num w:numId="79" w16cid:durableId="1018582106">
    <w:abstractNumId w:val="0"/>
  </w:num>
  <w:num w:numId="80" w16cid:durableId="132330272">
    <w:abstractNumId w:val="28"/>
  </w:num>
  <w:num w:numId="81" w16cid:durableId="2082671580">
    <w:abstractNumId w:val="9"/>
  </w:num>
  <w:num w:numId="82" w16cid:durableId="349532778">
    <w:abstractNumId w:val="89"/>
  </w:num>
  <w:num w:numId="83" w16cid:durableId="600332667">
    <w:abstractNumId w:val="82"/>
  </w:num>
  <w:num w:numId="84" w16cid:durableId="1481117183">
    <w:abstractNumId w:val="19"/>
  </w:num>
  <w:num w:numId="85" w16cid:durableId="372968317">
    <w:abstractNumId w:val="67"/>
  </w:num>
  <w:num w:numId="86" w16cid:durableId="1070076903">
    <w:abstractNumId w:val="65"/>
  </w:num>
  <w:num w:numId="87" w16cid:durableId="2101752715">
    <w:abstractNumId w:val="38"/>
  </w:num>
  <w:num w:numId="88" w16cid:durableId="10688384">
    <w:abstractNumId w:val="14"/>
  </w:num>
  <w:num w:numId="89" w16cid:durableId="1273126016">
    <w:abstractNumId w:val="26"/>
  </w:num>
  <w:num w:numId="90" w16cid:durableId="355885374">
    <w:abstractNumId w:val="91"/>
  </w:num>
  <w:num w:numId="91" w16cid:durableId="1720739589">
    <w:abstractNumId w:val="20"/>
  </w:num>
  <w:num w:numId="92" w16cid:durableId="249966230">
    <w:abstractNumId w:val="3"/>
  </w:num>
  <w:num w:numId="93" w16cid:durableId="857740746">
    <w:abstractNumId w:val="83"/>
  </w:num>
  <w:num w:numId="94" w16cid:durableId="878399351">
    <w:abstractNumId w:val="45"/>
  </w:num>
  <w:num w:numId="95" w16cid:durableId="537082276">
    <w:abstractNumId w:val="33"/>
  </w:num>
  <w:num w:numId="96" w16cid:durableId="18240447">
    <w:abstractNumId w:val="57"/>
  </w:num>
  <w:num w:numId="97" w16cid:durableId="1933200452">
    <w:abstractNumId w:val="86"/>
  </w:num>
  <w:num w:numId="98" w16cid:durableId="1094058839">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176E1"/>
    <w:rsid w:val="000B70B7"/>
    <w:rsid w:val="000F4332"/>
    <w:rsid w:val="000F7025"/>
    <w:rsid w:val="0011386E"/>
    <w:rsid w:val="00374C27"/>
    <w:rsid w:val="00376AB0"/>
    <w:rsid w:val="004C437D"/>
    <w:rsid w:val="00526B10"/>
    <w:rsid w:val="0054535C"/>
    <w:rsid w:val="00566758"/>
    <w:rsid w:val="00574CA9"/>
    <w:rsid w:val="00632534"/>
    <w:rsid w:val="00673BE1"/>
    <w:rsid w:val="006962EC"/>
    <w:rsid w:val="007537ED"/>
    <w:rsid w:val="007B41D9"/>
    <w:rsid w:val="00850BEC"/>
    <w:rsid w:val="00853E99"/>
    <w:rsid w:val="008E629B"/>
    <w:rsid w:val="008F555D"/>
    <w:rsid w:val="00902179"/>
    <w:rsid w:val="009552E9"/>
    <w:rsid w:val="00997851"/>
    <w:rsid w:val="00A17F8B"/>
    <w:rsid w:val="00A54B20"/>
    <w:rsid w:val="00A65852"/>
    <w:rsid w:val="00AE7DE3"/>
    <w:rsid w:val="00AF3109"/>
    <w:rsid w:val="00BC7FB4"/>
    <w:rsid w:val="00D13801"/>
    <w:rsid w:val="00DC3930"/>
    <w:rsid w:val="00E04D03"/>
    <w:rsid w:val="00EB5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87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isconduct.teacher@education.gov.uk" TargetMode="Externa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hyperlink" Target="https://www.iwf.org.uk/" TargetMode="External"/><Relationship Id="rId21"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34" Type="http://schemas.openxmlformats.org/officeDocument/2006/relationships/hyperlink" Target="http://www.nspcc.org.u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ildline.org.uk/" TargetMode="External"/><Relationship Id="rId29" Type="http://schemas.openxmlformats.org/officeDocument/2006/relationships/hyperlink" Target="https://learning.nspcc.org.uk/media/1657/harmful-sexual-behaviour-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hyperlink" Target="https://www.gov.uk/government/news/home-office-launches-child-abuse-whistleblowing-helpline" TargetMode="External"/><Relationship Id="rId32" Type="http://schemas.openxmlformats.org/officeDocument/2006/relationships/hyperlink" Target="http://www.actionagainstabduction.org" TargetMode="External"/><Relationship Id="rId37" Type="http://schemas.openxmlformats.org/officeDocument/2006/relationships/image" Target="media/image4.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childline.org.uk/info-advice/bullying-abuse-safety/online-mobile-safety/sexting/report-nude-image-online/"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https://assets.publishing.service.gov.uk/media/66bf57a4dcb0757928e5bd39/Children_missing_education_guidance_-_August_2024.pdf"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1" Type="http://schemas.openxmlformats.org/officeDocument/2006/relationships/hyperlink" Target="http://www.gov.uk/government/publications/safeguarding-children-who-may-have-been-trafficked-practice-guidance"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cerns@isi.net"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5" Type="http://schemas.openxmlformats.org/officeDocument/2006/relationships/image" Target="media/image2.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ustomerservices@dbs.gov" TargetMode="External"/><Relationship Id="rId17" Type="http://schemas.openxmlformats.org/officeDocument/2006/relationships/hyperlink" Target="https://www.ceop.police.uk/safety-centre" TargetMode="External"/><Relationship Id="rId25" Type="http://schemas.openxmlformats.org/officeDocument/2006/relationships/hyperlink" Target="mailto:help@nspcc.org.uk" TargetMode="External"/><Relationship Id="rId33" Type="http://schemas.openxmlformats.org/officeDocument/2006/relationships/hyperlink" Target="http://www.clevernevergoes.org"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fontTable" Target="fontTable.xml"/><Relationship Id="rId20"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6" ma:contentTypeDescription="Create a new document." ma:contentTypeScope="" ma:versionID="077e67679910af94ebeb52dbed7f67d5">
  <xsd:schema xmlns:xsd="http://www.w3.org/2001/XMLSchema" xmlns:xs="http://www.w3.org/2001/XMLSchema" xmlns:p="http://schemas.microsoft.com/office/2006/metadata/properties" xmlns:ns2="3160b439-754f-4b83-b759-342ab0194599" targetNamespace="http://schemas.microsoft.com/office/2006/metadata/properties" ma:root="true" ma:fieldsID="3d04d85659795e0489b070de0bc78204" ns2:_="">
    <xsd:import namespace="3160b439-754f-4b83-b759-342ab01945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DA16D7-4CBE-4418-987B-01B34C088A8F}">
  <ds:schemaRefs>
    <ds:schemaRef ds:uri="http://schemas.microsoft.com/sharepoint/v3/contenttype/forms"/>
  </ds:schemaRefs>
</ds:datastoreItem>
</file>

<file path=customXml/itemProps2.xml><?xml version="1.0" encoding="utf-8"?>
<ds:datastoreItem xmlns:ds="http://schemas.openxmlformats.org/officeDocument/2006/customXml" ds:itemID="{4D4F37CF-3A29-48AA-8C20-CD2049FB9343}"/>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89D4253-BEA7-459A-AC35-28B10B138A8E}">
  <ds:schemaRefs>
    <ds:schemaRef ds:uri="http://schemas.microsoft.com/office/2006/metadata/properties"/>
    <ds:schemaRef ds:uri="http://schemas.microsoft.com/office/infopath/2007/PartnerControls"/>
    <ds:schemaRef ds:uri="107c629e-caa5-4fe3-9dd1-544c25cedb28"/>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65</Pages>
  <Words>22547</Words>
  <Characters>128519</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heather.campbell@clennelleducationsolutions.co.uk</dc:creator>
  <cp:lastModifiedBy>Sian Parnell</cp:lastModifiedBy>
  <cp:revision>23</cp:revision>
  <dcterms:created xsi:type="dcterms:W3CDTF">2025-09-02T13:44:00Z</dcterms:created>
  <dcterms:modified xsi:type="dcterms:W3CDTF">2025-09-22T15:00:00Z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0x0101001BC6840DB101CE409BBB7DF8C60980B5</vt:lpwstr>
  </property>
</Properties>
</file>