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E66558" w:rsidRDefault="009D71E8" w14:paraId="2A7D54B1" w14:textId="74FAF0CE">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2117753D" w:rsidRDefault="009D71E8" w14:paraId="2A7D54B2" w14:textId="77779BB5">
      <w:pPr>
        <w:pStyle w:val="Heading2"/>
        <w:rPr>
          <w:b w:val="0"/>
          <w:color w:val="auto"/>
          <w:sz w:val="24"/>
          <w:szCs w:val="24"/>
        </w:rPr>
      </w:pPr>
      <w:r w:rsidRPr="2117753D">
        <w:rPr>
          <w:b w:val="0"/>
          <w:color w:val="auto"/>
          <w:sz w:val="24"/>
          <w:szCs w:val="24"/>
        </w:rPr>
        <w:t xml:space="preserve">This statement details our school’s use of pupil premium (and recovery premium </w:t>
      </w:r>
      <w:r w:rsidRPr="00BE24DF">
        <w:rPr>
          <w:bCs/>
          <w:color w:val="auto"/>
          <w:sz w:val="24"/>
          <w:szCs w:val="24"/>
          <w:u w:val="single"/>
        </w:rPr>
        <w:t>for the 202</w:t>
      </w:r>
      <w:r w:rsidR="00556CC6">
        <w:rPr>
          <w:bCs/>
          <w:color w:val="auto"/>
          <w:sz w:val="24"/>
          <w:szCs w:val="24"/>
          <w:u w:val="single"/>
        </w:rPr>
        <w:t>4</w:t>
      </w:r>
      <w:r w:rsidRPr="00BE24DF">
        <w:rPr>
          <w:bCs/>
          <w:color w:val="auto"/>
          <w:sz w:val="24"/>
          <w:szCs w:val="24"/>
          <w:u w:val="single"/>
        </w:rPr>
        <w:t xml:space="preserve"> to 202</w:t>
      </w:r>
      <w:r w:rsidR="00556CC6">
        <w:rPr>
          <w:bCs/>
          <w:color w:val="auto"/>
          <w:sz w:val="24"/>
          <w:szCs w:val="24"/>
          <w:u w:val="single"/>
        </w:rPr>
        <w:t>5</w:t>
      </w:r>
      <w:r w:rsidRPr="00BE24DF">
        <w:rPr>
          <w:bCs/>
          <w:color w:val="auto"/>
          <w:sz w:val="24"/>
          <w:szCs w:val="24"/>
          <w:u w:val="single"/>
        </w:rPr>
        <w:t xml:space="preserve"> academic year</w:t>
      </w:r>
      <w:r w:rsidRPr="2117753D">
        <w:rPr>
          <w:b w:val="0"/>
          <w:color w:val="auto"/>
          <w:sz w:val="24"/>
          <w:szCs w:val="24"/>
        </w:rPr>
        <w:t xml:space="preserve">)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2D34A6AA"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2D34A6AA"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E5B1D" w14:paraId="2A7D54B9" w14:textId="1935A6B3">
            <w:pPr>
              <w:pStyle w:val="TableRow"/>
            </w:pPr>
            <w:r>
              <w:t>St Cuthbert’s Catholic Primary School, Stockton</w:t>
            </w:r>
          </w:p>
        </w:tc>
      </w:tr>
      <w:tr w:rsidR="00E66558" w:rsidTr="2D34A6AA"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56CC6" w14:paraId="2A7D54BC" w14:noSpellErr="1" w14:textId="55D55919">
            <w:pPr>
              <w:pStyle w:val="TableRow"/>
            </w:pPr>
            <w:r w:rsidR="00556CC6">
              <w:rPr/>
              <w:t>216</w:t>
            </w:r>
          </w:p>
        </w:tc>
      </w:tr>
      <w:tr w:rsidR="00E66558" w:rsidTr="2D34A6AA"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noSpellErr="1" w14:textId="0D46D131">
            <w:pPr>
              <w:pStyle w:val="TableRow"/>
            </w:pPr>
            <w:r w:rsidR="009D71E8">
              <w:rP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56CC6" w14:paraId="2A7D54BF" w14:textId="1712EF22">
            <w:pPr>
              <w:pStyle w:val="TableRow"/>
            </w:pPr>
            <w:r>
              <w:t>3</w:t>
            </w:r>
            <w:r w:rsidR="005D19A9">
              <w:t>6</w:t>
            </w:r>
            <w:r>
              <w:t>%</w:t>
            </w:r>
          </w:p>
        </w:tc>
      </w:tr>
      <w:tr w:rsidR="00E66558" w:rsidTr="2D34A6AA"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56CC6" w14:paraId="2A7D54C2" w14:textId="6A012546">
            <w:pPr>
              <w:pStyle w:val="TableRow"/>
            </w:pPr>
            <w:r>
              <w:t>2024-2027</w:t>
            </w:r>
          </w:p>
        </w:tc>
      </w:tr>
      <w:tr w:rsidR="00E66558" w:rsidTr="2D34A6AA"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556CC6" w:rsidRDefault="00556CC6" w14:paraId="2A7D54C5" w14:textId="61AD9561">
            <w:pPr>
              <w:pStyle w:val="TableRow"/>
              <w:ind w:left="0"/>
            </w:pPr>
            <w:r>
              <w:t>September 2024</w:t>
            </w:r>
          </w:p>
        </w:tc>
      </w:tr>
      <w:tr w:rsidR="00E66558" w:rsidTr="2D34A6AA"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556CC6" w:rsidRDefault="00556CC6" w14:paraId="2A7D54C8" w14:textId="1909C11E">
            <w:pPr>
              <w:pStyle w:val="TableRow"/>
              <w:ind w:left="0"/>
            </w:pPr>
            <w:r>
              <w:t>September 2025</w:t>
            </w:r>
          </w:p>
        </w:tc>
      </w:tr>
      <w:tr w:rsidR="00E66558" w:rsidTr="2D34A6AA"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56CC6" w14:paraId="2A7D54CB" w14:textId="07EC1184">
            <w:pPr>
              <w:pStyle w:val="TableRow"/>
            </w:pPr>
            <w:r>
              <w:t>S Parnell</w:t>
            </w:r>
          </w:p>
        </w:tc>
      </w:tr>
      <w:tr w:rsidR="00E66558" w:rsidTr="2D34A6AA"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56CC6" w14:paraId="2A7D54CE" w14:textId="34492BB4">
            <w:pPr>
              <w:pStyle w:val="TableRow"/>
            </w:pPr>
            <w:r>
              <w:t>S Parnell</w:t>
            </w:r>
          </w:p>
        </w:tc>
      </w:tr>
      <w:tr w:rsidR="00E66558" w:rsidTr="2D34A6AA"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56CC6" w14:paraId="2A7D54D1" w14:textId="0FCEB293">
            <w:pPr>
              <w:pStyle w:val="TableRow"/>
            </w:pPr>
            <w:r>
              <w:t>Mrs M Dowson</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14:paraId="2A7D54D9"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8" w14:textId="2BD064E8">
            <w:pPr>
              <w:pStyle w:val="TableRow"/>
            </w:pPr>
            <w:r>
              <w:t>£</w:t>
            </w:r>
            <w:r w:rsidR="00454942">
              <w:t>112,195</w:t>
            </w:r>
          </w:p>
        </w:tc>
      </w:tr>
      <w:tr w:rsidR="00E66558" w14:paraId="2A7D54DC"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B" w14:textId="7E9B73FC">
            <w:pPr>
              <w:pStyle w:val="TableRow"/>
            </w:pPr>
            <w:r>
              <w:t>£</w:t>
            </w:r>
            <w:r w:rsidR="0089196C">
              <w:t>0</w:t>
            </w:r>
          </w:p>
        </w:tc>
      </w:tr>
      <w:tr w:rsidR="00E66558" w14:paraId="2A7D54DF"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E" w14:textId="2CBD867B">
            <w:pPr>
              <w:pStyle w:val="TableRow"/>
            </w:pPr>
            <w:r>
              <w:t>£</w:t>
            </w:r>
            <w:r w:rsidR="0089196C">
              <w:t>0</w:t>
            </w:r>
          </w:p>
        </w:tc>
      </w:tr>
      <w:tr w:rsidR="00E66558" w14:paraId="2A7D54E3" w14:textId="77777777">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E2" w14:textId="63E867D2">
            <w:pPr>
              <w:pStyle w:val="TableRow"/>
            </w:pPr>
            <w:r>
              <w:t>£</w:t>
            </w:r>
            <w:r w:rsidR="00454942">
              <w:t>112,195</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6E0F17BC"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6502C" w:rsidR="0000419F" w:rsidP="6E0F17BC" w:rsidRDefault="005D19A9" w14:paraId="7E92F352" w14:textId="14F30FE0" w14:noSpellErr="1">
            <w:pPr>
              <w:spacing w:before="120"/>
              <w:jc w:val="center"/>
              <w:rPr>
                <w:sz w:val="24"/>
                <w:szCs w:val="24"/>
              </w:rPr>
            </w:pPr>
            <w:r w:rsidRPr="6E0F17BC" w:rsidR="005D19A9">
              <w:rPr>
                <w:sz w:val="24"/>
                <w:szCs w:val="24"/>
              </w:rPr>
              <w:t>‘</w:t>
            </w:r>
            <w:r w:rsidRPr="6E0F17BC" w:rsidR="0000419F">
              <w:rPr>
                <w:sz w:val="24"/>
                <w:szCs w:val="24"/>
              </w:rPr>
              <w:t>Delight in the Lord, Delight in the Good</w:t>
            </w:r>
            <w:r w:rsidRPr="6E0F17BC" w:rsidR="005D19A9">
              <w:rPr>
                <w:sz w:val="24"/>
                <w:szCs w:val="24"/>
              </w:rPr>
              <w:t>’</w:t>
            </w:r>
            <w:r w:rsidRPr="6E0F17BC" w:rsidR="0000419F">
              <w:rPr>
                <w:sz w:val="24"/>
                <w:szCs w:val="24"/>
              </w:rPr>
              <w:t xml:space="preserve"> (Psalm 37:4)</w:t>
            </w:r>
          </w:p>
          <w:p w:rsidRPr="00F6502C" w:rsidR="005D19A9" w:rsidP="6E0F17BC" w:rsidRDefault="00556CC6" w14:paraId="3758B61E" w14:textId="77777777" w14:noSpellErr="1">
            <w:pPr>
              <w:spacing w:before="120"/>
              <w:rPr>
                <w:sz w:val="24"/>
                <w:szCs w:val="24"/>
              </w:rPr>
            </w:pPr>
            <w:r w:rsidRPr="6E0F17BC" w:rsidR="00556CC6">
              <w:rPr>
                <w:sz w:val="24"/>
                <w:szCs w:val="24"/>
              </w:rPr>
              <w:t xml:space="preserve">At St Cuthbert’s Catholic Primary </w:t>
            </w:r>
            <w:r w:rsidRPr="6E0F17BC" w:rsidR="00556CC6">
              <w:rPr>
                <w:sz w:val="24"/>
                <w:szCs w:val="24"/>
              </w:rPr>
              <w:t>School</w:t>
            </w:r>
            <w:r w:rsidRPr="6E0F17BC" w:rsidR="00556CC6">
              <w:rPr>
                <w:sz w:val="24"/>
                <w:szCs w:val="24"/>
              </w:rPr>
              <w:t xml:space="preserve"> we have high aspirations for all pupils and as our school serves an area of high deprivation, where 36% of our pupils are eligible for the pupil premium grant, and where more families are advising us that they struggle financially, we understand the importance of enhancing the educational experience for all children. </w:t>
            </w:r>
            <w:r w:rsidRPr="6E0F17BC" w:rsidR="005D19A9">
              <w:rPr>
                <w:sz w:val="24"/>
                <w:szCs w:val="24"/>
              </w:rPr>
              <w:t>W</w:t>
            </w:r>
            <w:r w:rsidRPr="6E0F17BC" w:rsidR="00556CC6">
              <w:rPr>
                <w:sz w:val="24"/>
                <w:szCs w:val="24"/>
              </w:rPr>
              <w:t xml:space="preserve">e aim to improve outcomes for all children at St Cuthbert’s and funds are </w:t>
            </w:r>
            <w:r w:rsidRPr="6E0F17BC" w:rsidR="00556CC6">
              <w:rPr>
                <w:sz w:val="24"/>
                <w:szCs w:val="24"/>
              </w:rPr>
              <w:t>allocated</w:t>
            </w:r>
            <w:r w:rsidRPr="6E0F17BC" w:rsidR="00556CC6">
              <w:rPr>
                <w:sz w:val="24"/>
                <w:szCs w:val="24"/>
              </w:rPr>
              <w:t xml:space="preserve"> accordingly. </w:t>
            </w:r>
          </w:p>
          <w:p w:rsidRPr="00F6502C" w:rsidR="005D19A9" w:rsidP="6E0F17BC" w:rsidRDefault="00556CC6" w14:paraId="65BE49B3" w14:textId="77777777" w14:noSpellErr="1">
            <w:pPr>
              <w:spacing w:before="120"/>
              <w:rPr>
                <w:sz w:val="24"/>
                <w:szCs w:val="24"/>
              </w:rPr>
            </w:pPr>
            <w:r w:rsidRPr="6E0F17BC" w:rsidR="00556CC6">
              <w:rPr>
                <w:sz w:val="24"/>
                <w:szCs w:val="24"/>
              </w:rPr>
              <w:t xml:space="preserve">Educationally we aim for all children to leave St Cuthbert’s ready for secondary school with solid foundations in core subjects and key knowledge in foundation subjects to help them make wise choices in studies and careers options. Early reading is key to success for all children and at St Cuthbert’s we aim for all children to be fluent readers by the time they leave Key Stage One. We further aim for all children to have full access to the curriculum regardless of ability ensuring key skills and knowledge are in place ready for the next steps of learning. </w:t>
            </w:r>
          </w:p>
          <w:p w:rsidRPr="00F6502C" w:rsidR="00E66558" w:rsidP="6E0F17BC" w:rsidRDefault="00556CC6" w14:paraId="599B3FA8" w14:textId="3108A0CF" w14:noSpellErr="1">
            <w:pPr>
              <w:spacing w:before="120"/>
              <w:rPr>
                <w:sz w:val="24"/>
                <w:szCs w:val="24"/>
              </w:rPr>
            </w:pPr>
            <w:r w:rsidRPr="6E0F17BC" w:rsidR="00556CC6">
              <w:rPr>
                <w:sz w:val="24"/>
                <w:szCs w:val="24"/>
              </w:rPr>
              <w:t xml:space="preserve">We encourage extra-curricular activities and provide a variety of extra-curricular activities which are available to all or </w:t>
            </w:r>
            <w:r w:rsidRPr="6E0F17BC" w:rsidR="00556CC6">
              <w:rPr>
                <w:sz w:val="24"/>
                <w:szCs w:val="24"/>
              </w:rPr>
              <w:t>identified</w:t>
            </w:r>
            <w:r w:rsidRPr="6E0F17BC" w:rsidR="00556CC6">
              <w:rPr>
                <w:sz w:val="24"/>
                <w:szCs w:val="24"/>
              </w:rPr>
              <w:t xml:space="preserve"> groups of children – for example, those with English as an </w:t>
            </w:r>
            <w:r w:rsidRPr="6E0F17BC" w:rsidR="00556CC6">
              <w:rPr>
                <w:sz w:val="24"/>
                <w:szCs w:val="24"/>
              </w:rPr>
              <w:t>additional</w:t>
            </w:r>
            <w:r w:rsidRPr="6E0F17BC" w:rsidR="00556CC6">
              <w:rPr>
                <w:sz w:val="24"/>
                <w:szCs w:val="24"/>
              </w:rPr>
              <w:t xml:space="preserve"> language. The school aims to engage 100% of those children eligible for PPG in extra</w:t>
            </w:r>
            <w:r w:rsidRPr="6E0F17BC" w:rsidR="00AE2B59">
              <w:rPr>
                <w:sz w:val="24"/>
                <w:szCs w:val="24"/>
              </w:rPr>
              <w:t>-</w:t>
            </w:r>
            <w:r w:rsidRPr="6E0F17BC" w:rsidR="00556CC6">
              <w:rPr>
                <w:sz w:val="24"/>
                <w:szCs w:val="24"/>
              </w:rPr>
              <w:t>curricular activities. No one child is the same and this is reflected in the variety of ways the Pupil Premium is utilised. The provision provided encompasses both direct approaches to and other more creative interventions w</w:t>
            </w:r>
            <w:r w:rsidRPr="6E0F17BC" w:rsidR="005D19A9">
              <w:rPr>
                <w:sz w:val="24"/>
                <w:szCs w:val="24"/>
              </w:rPr>
              <w:t>hich</w:t>
            </w:r>
            <w:r w:rsidRPr="6E0F17BC" w:rsidR="00556CC6">
              <w:rPr>
                <w:sz w:val="24"/>
                <w:szCs w:val="24"/>
              </w:rPr>
              <w:t xml:space="preserve"> influence academic achievement and, importantly, enhance the child’s social and emotional well-being.</w:t>
            </w:r>
          </w:p>
          <w:p w:rsidRPr="00F6502C" w:rsidR="00172D4B" w:rsidP="6E0F17BC" w:rsidRDefault="00172D4B" w14:paraId="41EF3BCC" w14:textId="60B37786" w14:noSpellErr="1">
            <w:pPr>
              <w:spacing w:before="120"/>
              <w:rPr>
                <w:sz w:val="24"/>
                <w:szCs w:val="24"/>
              </w:rPr>
            </w:pPr>
            <w:r w:rsidRPr="6E0F17BC" w:rsidR="00172D4B">
              <w:rPr>
                <w:sz w:val="24"/>
                <w:szCs w:val="24"/>
              </w:rPr>
              <w:t xml:space="preserve">Our routines and expectations are grounded in the ‘hierarchy of needs in education’ model created by Maslow and developed here at St Cuthbert’s Catholic Primary School. </w:t>
            </w:r>
            <w:r w:rsidRPr="6E0F17BC" w:rsidR="005D19A9">
              <w:rPr>
                <w:sz w:val="24"/>
                <w:szCs w:val="24"/>
              </w:rPr>
              <w:t xml:space="preserve">Christ is at the centre of all that we do here at St Cuthbert’s and is a place where care and respect for all is reflected in all that we do. </w:t>
            </w:r>
          </w:p>
          <w:p w:rsidR="00172D4B" w:rsidP="00556CC6" w:rsidRDefault="00AE2B59" w14:paraId="065A7633" w14:textId="5FFD3D4C">
            <w:pPr>
              <w:spacing w:before="120"/>
            </w:pPr>
            <w:r w:rsidRPr="00B83411">
              <w:rPr>
                <w:noProof/>
                <w:sz w:val="20"/>
                <w:szCs w:val="20"/>
              </w:rPr>
              <w:drawing>
                <wp:inline distT="0" distB="0" distL="0" distR="0" wp14:anchorId="19E3F4DC" wp14:editId="3D652109">
                  <wp:extent cx="5649111" cy="2520564"/>
                  <wp:effectExtent l="0" t="0" r="8890" b="0"/>
                  <wp:docPr id="319815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15118" name=""/>
                          <pic:cNvPicPr/>
                        </pic:nvPicPr>
                        <pic:blipFill>
                          <a:blip r:embed="rId10"/>
                          <a:stretch>
                            <a:fillRect/>
                          </a:stretch>
                        </pic:blipFill>
                        <pic:spPr>
                          <a:xfrm>
                            <a:off x="0" y="0"/>
                            <a:ext cx="5695735" cy="2541367"/>
                          </a:xfrm>
                          <a:prstGeom prst="rect">
                            <a:avLst/>
                          </a:prstGeom>
                        </pic:spPr>
                      </pic:pic>
                    </a:graphicData>
                  </a:graphic>
                </wp:inline>
              </w:drawing>
            </w:r>
          </w:p>
          <w:p w:rsidRPr="00F6502C" w:rsidR="005D19A9" w:rsidP="6E0F17BC" w:rsidRDefault="005D19A9" w14:paraId="59E0A8BA" w14:textId="56DF6AAC" w14:noSpellErr="1">
            <w:pPr>
              <w:spacing w:before="120"/>
              <w:jc w:val="center"/>
              <w:rPr>
                <w:sz w:val="24"/>
                <w:szCs w:val="24"/>
              </w:rPr>
            </w:pPr>
            <w:r w:rsidRPr="6E0F17BC" w:rsidR="005D19A9">
              <w:rPr>
                <w:sz w:val="24"/>
                <w:szCs w:val="24"/>
              </w:rPr>
              <w:t>‘Live life to the full’</w:t>
            </w:r>
          </w:p>
          <w:p w:rsidRPr="00F6502C" w:rsidR="00556CC6" w:rsidP="6E0F17BC" w:rsidRDefault="00556CC6" w14:paraId="4D12D2E2" w14:textId="04042B1F" w14:noSpellErr="1">
            <w:pPr>
              <w:spacing w:before="120"/>
              <w:rPr>
                <w:i w:val="1"/>
                <w:iCs w:val="1"/>
                <w:sz w:val="24"/>
                <w:szCs w:val="24"/>
              </w:rPr>
            </w:pPr>
            <w:r w:rsidRPr="6E0F17BC" w:rsidR="00556CC6">
              <w:rPr>
                <w:i w:val="1"/>
                <w:iCs w:val="1"/>
                <w:sz w:val="24"/>
                <w:szCs w:val="24"/>
              </w:rPr>
              <w:t>At St Cuthbert’s Catholic Primary School, we want to ensure that all children receive the required support to become successful learners and reach their full potential. We are prioritising –</w:t>
            </w:r>
          </w:p>
          <w:p w:rsidRPr="00F6502C" w:rsidR="00556CC6" w:rsidP="6E0F17BC" w:rsidRDefault="00556CC6" w14:paraId="004BB27F" w14:textId="26AA9D2F" w14:noSpellErr="1">
            <w:pPr>
              <w:spacing w:before="120"/>
              <w:rPr>
                <w:i w:val="1"/>
                <w:iCs w:val="1"/>
                <w:sz w:val="24"/>
                <w:szCs w:val="24"/>
              </w:rPr>
            </w:pPr>
            <w:r w:rsidRPr="6E0F17BC" w:rsidR="00556CC6">
              <w:rPr>
                <w:i w:val="1"/>
                <w:iCs w:val="1"/>
                <w:sz w:val="24"/>
                <w:szCs w:val="24"/>
              </w:rPr>
              <w:t xml:space="preserve">-providing support </w:t>
            </w:r>
            <w:r w:rsidRPr="6E0F17BC" w:rsidR="006A24CC">
              <w:rPr>
                <w:i w:val="1"/>
                <w:iCs w:val="1"/>
                <w:sz w:val="24"/>
                <w:szCs w:val="24"/>
              </w:rPr>
              <w:t xml:space="preserve">to families </w:t>
            </w:r>
            <w:r w:rsidRPr="6E0F17BC" w:rsidR="00556CC6">
              <w:rPr>
                <w:i w:val="1"/>
                <w:iCs w:val="1"/>
                <w:sz w:val="24"/>
                <w:szCs w:val="24"/>
              </w:rPr>
              <w:t>to improve attendance</w:t>
            </w:r>
          </w:p>
          <w:p w:rsidRPr="00F6502C" w:rsidR="00556CC6" w:rsidP="6E0F17BC" w:rsidRDefault="00556CC6" w14:paraId="472EE62A" w14:textId="77777777" w14:noSpellErr="1">
            <w:pPr>
              <w:spacing w:before="120"/>
              <w:rPr>
                <w:i w:val="1"/>
                <w:iCs w:val="1"/>
                <w:sz w:val="24"/>
                <w:szCs w:val="24"/>
              </w:rPr>
            </w:pPr>
            <w:r w:rsidRPr="6E0F17BC" w:rsidR="00556CC6">
              <w:rPr>
                <w:i w:val="1"/>
                <w:iCs w:val="1"/>
                <w:sz w:val="24"/>
                <w:szCs w:val="24"/>
              </w:rPr>
              <w:t>-ensuring teachers and teaching assistants are experts in the teaching of phonics (Sounds Write)</w:t>
            </w:r>
          </w:p>
          <w:p w:rsidRPr="00F6502C" w:rsidR="00556CC6" w:rsidP="6E0F17BC" w:rsidRDefault="00556CC6" w14:paraId="0DC6129B" w14:textId="77777777" w14:noSpellErr="1">
            <w:pPr>
              <w:spacing w:before="120"/>
              <w:rPr>
                <w:i w:val="1"/>
                <w:iCs w:val="1"/>
                <w:sz w:val="24"/>
                <w:szCs w:val="24"/>
              </w:rPr>
            </w:pPr>
            <w:r w:rsidRPr="6E0F17BC" w:rsidR="00556CC6">
              <w:rPr>
                <w:i w:val="1"/>
                <w:iCs w:val="1"/>
                <w:sz w:val="24"/>
                <w:szCs w:val="24"/>
              </w:rPr>
              <w:t>-emotional behaviours and well</w:t>
            </w:r>
            <w:r w:rsidRPr="6E0F17BC" w:rsidR="006A24CC">
              <w:rPr>
                <w:i w:val="1"/>
                <w:iCs w:val="1"/>
                <w:sz w:val="24"/>
                <w:szCs w:val="24"/>
              </w:rPr>
              <w:t>-being to ensure all children are ready to learn</w:t>
            </w:r>
          </w:p>
          <w:p w:rsidRPr="00556CC6" w:rsidR="006A24CC" w:rsidP="6E0F17BC" w:rsidRDefault="006A24CC" w14:paraId="2A7D54E9" w14:textId="0276E2F4" w14:noSpellErr="1">
            <w:pPr>
              <w:spacing w:before="120"/>
              <w:rPr>
                <w:i w:val="1"/>
                <w:iCs w:val="1"/>
                <w:sz w:val="24"/>
                <w:szCs w:val="24"/>
              </w:rPr>
            </w:pPr>
            <w:r w:rsidRPr="6E0F17BC" w:rsidR="006A24CC">
              <w:rPr>
                <w:i w:val="1"/>
                <w:iCs w:val="1"/>
                <w:sz w:val="24"/>
                <w:szCs w:val="24"/>
              </w:rPr>
              <w:t>-structured interventions for vulnerable learners</w:t>
            </w:r>
          </w:p>
        </w:tc>
      </w:tr>
    </w:tbl>
    <w:p w:rsidR="00E66558" w:rsidRDefault="009D71E8" w14:paraId="2A7D54EB" w14:textId="77777777">
      <w:pPr>
        <w:pStyle w:val="Heading2"/>
        <w:spacing w:before="600"/>
      </w:pPr>
      <w:r>
        <w:lastRenderedPageBreak/>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2D34A6AA"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2D34A6AA"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9FF4BAE" w:rsidRDefault="009D71E8" w14:paraId="2A7D54F0" w14:textId="4F20D0A1">
            <w:pPr>
              <w:pStyle w:val="TableRow"/>
              <w:rPr>
                <w:sz w:val="24"/>
                <w:szCs w:val="24"/>
              </w:rPr>
            </w:pPr>
            <w:r w:rsidRPr="09FF4BAE" w:rsidR="009D71E8">
              <w:rPr>
                <w:sz w:val="24"/>
                <w:szCs w:val="24"/>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A24CC" w:rsidR="00E66558" w:rsidP="09FF4BAE" w:rsidRDefault="006A24CC" w14:paraId="2A7D54F1" w14:textId="01FE86B7">
            <w:pPr>
              <w:pStyle w:val="TableRowCentered"/>
              <w:ind w:left="0"/>
              <w:jc w:val="left"/>
              <w:rPr>
                <w:sz w:val="24"/>
                <w:szCs w:val="24"/>
              </w:rPr>
            </w:pPr>
            <w:r w:rsidRPr="09FF4BAE" w:rsidR="006A24CC">
              <w:rPr>
                <w:sz w:val="24"/>
                <w:szCs w:val="24"/>
              </w:rPr>
              <w:t xml:space="preserve">Overall attendance is in line with national average however persistent absent rates </w:t>
            </w:r>
            <w:r w:rsidRPr="09FF4BAE" w:rsidR="006A24CC">
              <w:rPr>
                <w:sz w:val="24"/>
                <w:szCs w:val="24"/>
              </w:rPr>
              <w:t>remain</w:t>
            </w:r>
            <w:r w:rsidRPr="09FF4BAE" w:rsidR="006A24CC">
              <w:rPr>
                <w:sz w:val="24"/>
                <w:szCs w:val="24"/>
              </w:rPr>
              <w:t xml:space="preserve"> higher than national. </w:t>
            </w:r>
          </w:p>
        </w:tc>
      </w:tr>
      <w:tr w:rsidR="00E66558" w:rsidTr="2D34A6AA"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9FF4BAE" w:rsidRDefault="009D71E8" w14:paraId="2A7D54F3" w14:textId="1B4E881E">
            <w:pPr>
              <w:pStyle w:val="TableRow"/>
              <w:rPr>
                <w:sz w:val="24"/>
                <w:szCs w:val="24"/>
              </w:rPr>
            </w:pPr>
            <w:r w:rsidRPr="09FF4BAE" w:rsidR="009D71E8">
              <w:rPr>
                <w:sz w:val="24"/>
                <w:szCs w:val="24"/>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9FF4BAE" w:rsidRDefault="00454942" w14:paraId="2A7D54F4" w14:textId="13AF2EB0">
            <w:pPr>
              <w:pStyle w:val="TableRowCentered"/>
              <w:ind w:left="0"/>
              <w:jc w:val="left"/>
              <w:rPr>
                <w:sz w:val="24"/>
                <w:szCs w:val="24"/>
              </w:rPr>
            </w:pPr>
            <w:r w:rsidRPr="2D34A6AA" w:rsidR="00454942">
              <w:rPr>
                <w:sz w:val="24"/>
                <w:szCs w:val="24"/>
              </w:rPr>
              <w:t xml:space="preserve">Reading in EY and achievement in phonics below national average in KS1. </w:t>
            </w:r>
          </w:p>
        </w:tc>
      </w:tr>
      <w:tr w:rsidR="00E66558" w:rsidTr="2D34A6AA"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9FF4BAE" w:rsidRDefault="009D71E8" w14:paraId="2A7D54F6" w14:textId="61827AD5">
            <w:pPr>
              <w:pStyle w:val="TableRow"/>
              <w:rPr>
                <w:sz w:val="24"/>
                <w:szCs w:val="24"/>
              </w:rPr>
            </w:pPr>
            <w:r w:rsidRPr="09FF4BAE" w:rsidR="009D71E8">
              <w:rPr>
                <w:sz w:val="24"/>
                <w:szCs w:val="24"/>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9FF4BAE" w:rsidRDefault="005D19A9" w14:paraId="2A7D54F7" w14:textId="386791D0">
            <w:pPr>
              <w:pStyle w:val="TableRowCentered"/>
              <w:ind w:left="0"/>
              <w:jc w:val="left"/>
              <w:rPr>
                <w:sz w:val="24"/>
                <w:szCs w:val="24"/>
              </w:rPr>
            </w:pPr>
            <w:r w:rsidRPr="2D34A6AA" w:rsidR="005D19A9">
              <w:rPr>
                <w:sz w:val="24"/>
                <w:szCs w:val="24"/>
              </w:rPr>
              <w:t>Emotional, social and wellbeing of children (including b</w:t>
            </w:r>
            <w:r w:rsidRPr="2D34A6AA" w:rsidR="00F6502C">
              <w:rPr>
                <w:sz w:val="24"/>
                <w:szCs w:val="24"/>
              </w:rPr>
              <w:t xml:space="preserve">ehaviour for learning). </w:t>
            </w:r>
            <w:r w:rsidRPr="2D34A6AA" w:rsidR="00454942">
              <w:rPr>
                <w:sz w:val="24"/>
                <w:szCs w:val="24"/>
              </w:rPr>
              <w:t>Ensur</w:t>
            </w:r>
            <w:r w:rsidRPr="2D34A6AA" w:rsidR="00F6502C">
              <w:rPr>
                <w:sz w:val="24"/>
                <w:szCs w:val="24"/>
              </w:rPr>
              <w:t>ing</w:t>
            </w:r>
            <w:r w:rsidRPr="2D34A6AA" w:rsidR="00454942">
              <w:rPr>
                <w:sz w:val="24"/>
                <w:szCs w:val="24"/>
              </w:rPr>
              <w:t xml:space="preserve"> children are ready to learn by stabilising emotional behaviours. </w:t>
            </w:r>
          </w:p>
        </w:tc>
      </w:tr>
      <w:tr w:rsidR="00E66558" w:rsidTr="2D34A6AA"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9FF4BAE" w:rsidRDefault="009D71E8" w14:paraId="2A7D54F9" w14:textId="63D731C5">
            <w:pPr>
              <w:pStyle w:val="TableRow"/>
              <w:rPr>
                <w:sz w:val="24"/>
                <w:szCs w:val="24"/>
              </w:rPr>
            </w:pPr>
            <w:r w:rsidRPr="09FF4BAE" w:rsidR="009D71E8">
              <w:rPr>
                <w:sz w:val="24"/>
                <w:szCs w:val="24"/>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9FF4BAE" w:rsidRDefault="00454942" w14:paraId="2A7D54FA" w14:textId="154A2357">
            <w:pPr>
              <w:pStyle w:val="TableRowCentered"/>
              <w:ind w:left="0"/>
              <w:jc w:val="left"/>
              <w:rPr>
                <w:sz w:val="24"/>
                <w:szCs w:val="24"/>
              </w:rPr>
            </w:pPr>
            <w:r w:rsidRPr="2D34A6AA" w:rsidR="00454942">
              <w:rPr>
                <w:sz w:val="24"/>
                <w:szCs w:val="24"/>
              </w:rPr>
              <w:t xml:space="preserve">Learners who struggle with retention and recall. Structure intervention or one to one support where necessary. </w:t>
            </w:r>
          </w:p>
        </w:tc>
      </w:tr>
    </w:tbl>
    <w:p w:rsidR="00E66558" w:rsidRDefault="009D71E8" w14:paraId="2A7D54FF" w14:textId="77777777">
      <w:pPr>
        <w:pStyle w:val="Heading2"/>
        <w:spacing w:before="600"/>
      </w:pPr>
      <w:bookmarkStart w:name="_Toc443397160" w:id="16"/>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2D34A6AA"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2D34A6AA"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C4316" w:rsidR="00E66558" w:rsidP="09FF4BAE" w:rsidRDefault="00454942" w14:paraId="2A7D5504" w14:textId="7055A95B">
            <w:pPr>
              <w:pStyle w:val="TableRow"/>
              <w:rPr>
                <w:sz w:val="24"/>
                <w:szCs w:val="24"/>
              </w:rPr>
            </w:pPr>
            <w:r w:rsidRPr="2D34A6AA" w:rsidR="00454942">
              <w:rPr>
                <w:sz w:val="24"/>
                <w:szCs w:val="24"/>
              </w:rPr>
              <w:t xml:space="preserve">Attendance improves.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9FF4BAE" w:rsidRDefault="00454942" w14:paraId="2A7D5505" w14:textId="3550B99F">
            <w:pPr>
              <w:pStyle w:val="TableRowCentered"/>
              <w:jc w:val="left"/>
              <w:rPr>
                <w:sz w:val="24"/>
                <w:szCs w:val="24"/>
              </w:rPr>
            </w:pPr>
            <w:r w:rsidRPr="2D34A6AA" w:rsidR="00454942">
              <w:rPr>
                <w:sz w:val="24"/>
                <w:szCs w:val="24"/>
              </w:rPr>
              <w:t xml:space="preserve">The attendance figures overall continue to be above </w:t>
            </w:r>
            <w:r w:rsidRPr="2D34A6AA" w:rsidR="1A7FD0A1">
              <w:rPr>
                <w:sz w:val="24"/>
                <w:szCs w:val="24"/>
              </w:rPr>
              <w:t>national,</w:t>
            </w:r>
            <w:r w:rsidRPr="2D34A6AA" w:rsidR="00454942">
              <w:rPr>
                <w:sz w:val="24"/>
                <w:szCs w:val="24"/>
              </w:rPr>
              <w:t xml:space="preserve"> and persistent absences are below national average. </w:t>
            </w:r>
          </w:p>
        </w:tc>
      </w:tr>
      <w:tr w:rsidR="00E66558" w:rsidTr="2D34A6AA"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9FF4BAE" w:rsidRDefault="00454942" w14:paraId="2A7D5507" w14:textId="58FA794F">
            <w:pPr>
              <w:pStyle w:val="TableRow"/>
              <w:rPr>
                <w:sz w:val="24"/>
                <w:szCs w:val="24"/>
              </w:rPr>
            </w:pPr>
            <w:r w:rsidRPr="2D34A6AA" w:rsidR="00454942">
              <w:rPr>
                <w:sz w:val="24"/>
                <w:szCs w:val="24"/>
              </w:rPr>
              <w:t xml:space="preserve">Children make </w:t>
            </w:r>
            <w:r w:rsidRPr="2D34A6AA" w:rsidR="00454942">
              <w:rPr>
                <w:sz w:val="24"/>
                <w:szCs w:val="24"/>
              </w:rPr>
              <w:t>good progress</w:t>
            </w:r>
            <w:r w:rsidRPr="2D34A6AA" w:rsidR="00454942">
              <w:rPr>
                <w:sz w:val="24"/>
                <w:szCs w:val="24"/>
              </w:rPr>
              <w:t xml:space="preserve"> in phonics and reading in Early Years.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9FF4BAE" w:rsidRDefault="00454942" w14:paraId="2A7D5508" w14:textId="2AB6E34A">
            <w:pPr>
              <w:pStyle w:val="TableRowCentered"/>
              <w:jc w:val="left"/>
              <w:rPr>
                <w:sz w:val="24"/>
                <w:szCs w:val="24"/>
              </w:rPr>
            </w:pPr>
            <w:r w:rsidRPr="2D34A6AA" w:rsidR="00454942">
              <w:rPr>
                <w:sz w:val="24"/>
                <w:szCs w:val="24"/>
              </w:rPr>
              <w:t>Reading strand in EY to be above national figures alongside phonics in KS1</w:t>
            </w:r>
          </w:p>
        </w:tc>
      </w:tr>
      <w:tr w:rsidR="00E66558" w:rsidTr="2D34A6AA"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9FF4BAE" w:rsidRDefault="00982376" w14:paraId="2A7D550A" w14:textId="11E99FBF">
            <w:pPr>
              <w:pStyle w:val="TableRow"/>
              <w:rPr>
                <w:sz w:val="24"/>
                <w:szCs w:val="24"/>
              </w:rPr>
            </w:pPr>
            <w:r w:rsidRPr="2D34A6AA" w:rsidR="00982376">
              <w:rPr>
                <w:sz w:val="24"/>
                <w:szCs w:val="24"/>
              </w:rPr>
              <w:t xml:space="preserve">Social and emotional resilience is improved and has a positive impact on their learning.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82376" w:rsidP="09FF4BAE" w:rsidRDefault="00982376" w14:paraId="34E283B8" w14:textId="27026CC3">
            <w:pPr>
              <w:pStyle w:val="TableRowCentered"/>
              <w:jc w:val="left"/>
              <w:rPr>
                <w:sz w:val="24"/>
                <w:szCs w:val="24"/>
              </w:rPr>
            </w:pPr>
            <w:r w:rsidRPr="2D34A6AA" w:rsidR="00982376">
              <w:rPr>
                <w:sz w:val="24"/>
                <w:szCs w:val="24"/>
              </w:rPr>
              <w:t xml:space="preserve">Support from Learning Mentor to ensure children feel supported socially and emotionally. </w:t>
            </w:r>
          </w:p>
          <w:p w:rsidR="00982376" w:rsidP="09FF4BAE" w:rsidRDefault="00454942" w14:paraId="2A7D550B" w14:textId="6AF44966">
            <w:pPr>
              <w:pStyle w:val="TableRowCentered"/>
              <w:jc w:val="left"/>
              <w:rPr>
                <w:sz w:val="24"/>
                <w:szCs w:val="24"/>
              </w:rPr>
            </w:pPr>
            <w:r w:rsidRPr="2D34A6AA" w:rsidR="00454942">
              <w:rPr>
                <w:sz w:val="24"/>
                <w:szCs w:val="24"/>
              </w:rPr>
              <w:t xml:space="preserve">Children able to </w:t>
            </w:r>
            <w:r w:rsidRPr="2D34A6AA" w:rsidR="00454942">
              <w:rPr>
                <w:sz w:val="24"/>
                <w:szCs w:val="24"/>
              </w:rPr>
              <w:t>demonstrate</w:t>
            </w:r>
            <w:r w:rsidRPr="2D34A6AA" w:rsidR="00454942">
              <w:rPr>
                <w:sz w:val="24"/>
                <w:szCs w:val="24"/>
              </w:rPr>
              <w:t xml:space="preserve"> strategies to cope with challenges and </w:t>
            </w:r>
            <w:r w:rsidRPr="2D34A6AA" w:rsidR="00982376">
              <w:rPr>
                <w:sz w:val="24"/>
                <w:szCs w:val="24"/>
              </w:rPr>
              <w:t xml:space="preserve">are </w:t>
            </w:r>
            <w:r w:rsidRPr="2D34A6AA" w:rsidR="00454942">
              <w:rPr>
                <w:sz w:val="24"/>
                <w:szCs w:val="24"/>
              </w:rPr>
              <w:t>ready to learn.</w:t>
            </w:r>
            <w:r w:rsidRPr="2D34A6AA" w:rsidR="00982376">
              <w:rPr>
                <w:sz w:val="24"/>
                <w:szCs w:val="24"/>
              </w:rPr>
              <w:t xml:space="preserve"> </w:t>
            </w:r>
          </w:p>
        </w:tc>
      </w:tr>
      <w:tr w:rsidR="00E66558" w:rsidTr="2D34A6AA"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9FF4BAE" w:rsidRDefault="00454942" w14:paraId="2A7D550D" w14:textId="5ADC097B">
            <w:pPr>
              <w:pStyle w:val="TableRow"/>
              <w:rPr>
                <w:sz w:val="24"/>
                <w:szCs w:val="24"/>
              </w:rPr>
            </w:pPr>
            <w:r w:rsidRPr="2D34A6AA" w:rsidR="00454942">
              <w:rPr>
                <w:sz w:val="24"/>
                <w:szCs w:val="24"/>
              </w:rPr>
              <w:t xml:space="preserve">Children are supported in KS1 and KS2 to make </w:t>
            </w:r>
            <w:r w:rsidRPr="2D34A6AA" w:rsidR="00454942">
              <w:rPr>
                <w:sz w:val="24"/>
                <w:szCs w:val="24"/>
              </w:rPr>
              <w:t>good progress</w:t>
            </w:r>
            <w:r w:rsidRPr="2D34A6AA" w:rsidR="00454942">
              <w:rPr>
                <w:sz w:val="24"/>
                <w:szCs w:val="24"/>
              </w:rPr>
              <w:t xml:space="preserve"> and reach ARE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9FF4BAE" w:rsidRDefault="00982376" w14:paraId="2A7D550E" w14:textId="4B0599B3">
            <w:pPr>
              <w:pStyle w:val="TableRowCentered"/>
              <w:jc w:val="left"/>
              <w:rPr>
                <w:sz w:val="24"/>
                <w:szCs w:val="24"/>
              </w:rPr>
            </w:pPr>
            <w:r w:rsidRPr="2D34A6AA" w:rsidR="00982376">
              <w:rPr>
                <w:sz w:val="24"/>
                <w:szCs w:val="24"/>
              </w:rPr>
              <w:t>To close the gap between disadvantaged and non-disadvantaged and results to be above national</w:t>
            </w:r>
          </w:p>
        </w:tc>
      </w:tr>
    </w:tbl>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lastRenderedPageBreak/>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0D9AF38F">
      <w:r>
        <w:t>Budgeted cost: £</w:t>
      </w:r>
      <w:r w:rsidR="00056440">
        <w:t>70,500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2D34A6AA"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2D34A6AA"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D34A6AA" w:rsidRDefault="00982376" w14:paraId="2A7D551A" w14:textId="1A112784">
            <w:pPr>
              <w:pStyle w:val="TableRow"/>
              <w:rPr>
                <w:i w:val="1"/>
                <w:iCs w:val="1"/>
                <w:sz w:val="24"/>
                <w:szCs w:val="24"/>
              </w:rPr>
            </w:pPr>
            <w:r w:rsidRPr="2D34A6AA" w:rsidR="00982376">
              <w:rPr>
                <w:sz w:val="24"/>
                <w:szCs w:val="24"/>
              </w:rPr>
              <w:t>Sounds Write training for staff</w:t>
            </w:r>
            <w:r w:rsidRPr="2D34A6AA" w:rsidR="00F6502C">
              <w:rPr>
                <w:sz w:val="24"/>
                <w:szCs w:val="24"/>
              </w:rPr>
              <w:t xml:space="preserve">. </w:t>
            </w:r>
            <w:r w:rsidRPr="2D34A6AA" w:rsidR="00982376">
              <w:rPr>
                <w:sz w:val="24"/>
                <w:szCs w:val="24"/>
              </w:rPr>
              <w:t xml:space="preserve">Aiming to ensure all staff fully trained. Reading Leadership time. </w:t>
            </w:r>
            <w:r w:rsidRPr="2D34A6AA" w:rsidR="00982376">
              <w:rPr>
                <w:sz w:val="24"/>
                <w:szCs w:val="24"/>
              </w:rPr>
              <w:t>MyOn</w:t>
            </w:r>
            <w:r w:rsidRPr="2D34A6AA" w:rsidR="00982376">
              <w:rPr>
                <w:sz w:val="24"/>
                <w:szCs w:val="24"/>
              </w:rPr>
              <w:t xml:space="preserve"> subscription to continue across school</w:t>
            </w:r>
            <w:r w:rsidRPr="2D34A6AA" w:rsidR="00982376">
              <w:rPr>
                <w:i w:val="1"/>
                <w:iCs w:val="1"/>
                <w:sz w:val="24"/>
                <w:szCs w:val="24"/>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82376" w:rsidP="09FF4BAE" w:rsidRDefault="00982376" w14:paraId="4930791F" w14:textId="17EF8148">
            <w:pPr>
              <w:shd w:val="clear" w:color="auto" w:fill="FFFFFF" w:themeFill="background1"/>
              <w:suppressAutoHyphens w:val="0"/>
              <w:autoSpaceDN/>
              <w:spacing w:after="0" w:line="240" w:lineRule="auto"/>
              <w:rPr>
                <w:sz w:val="24"/>
                <w:szCs w:val="24"/>
              </w:rPr>
            </w:pPr>
            <w:r w:rsidRPr="2D34A6AA" w:rsidR="00982376">
              <w:rPr>
                <w:sz w:val="24"/>
                <w:szCs w:val="24"/>
              </w:rPr>
              <w:t>EEF guidance states that implementation of phonics should cover:</w:t>
            </w:r>
          </w:p>
          <w:p w:rsidR="00E66558" w:rsidP="09FF4BAE" w:rsidRDefault="00982376" w14:paraId="2A7D551B" w14:textId="7B8C2AE7">
            <w:pPr>
              <w:shd w:val="clear" w:color="auto" w:fill="FFFFFF" w:themeFill="background1"/>
              <w:suppressAutoHyphens w:val="0"/>
              <w:autoSpaceDN/>
              <w:spacing w:after="0" w:line="240" w:lineRule="auto"/>
              <w:rPr>
                <w:sz w:val="24"/>
                <w:szCs w:val="24"/>
              </w:rPr>
            </w:pPr>
            <w:r w:rsidRPr="2D34A6AA" w:rsidR="00982376">
              <w:rPr>
                <w:sz w:val="24"/>
                <w:szCs w:val="24"/>
              </w:rPr>
              <w:t>‘Training staff to ensure they have the necessary linguistic knowledge and understanding</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D34A6AA" w:rsidRDefault="00982376" w14:paraId="2A7D551C" w14:textId="1169AFA5">
            <w:pPr>
              <w:pStyle w:val="TableRowCentered"/>
              <w:jc w:val="left"/>
              <w:rPr>
                <w:sz w:val="24"/>
                <w:szCs w:val="24"/>
              </w:rPr>
            </w:pPr>
            <w:r w:rsidRPr="2D34A6AA" w:rsidR="00982376">
              <w:rPr>
                <w:sz w:val="24"/>
                <w:szCs w:val="24"/>
              </w:rPr>
              <w:t>1,2</w:t>
            </w:r>
          </w:p>
        </w:tc>
      </w:tr>
      <w:tr w:rsidR="00E66558" w:rsidTr="2D34A6AA"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82376" w:rsidR="00982376" w:rsidP="2D34A6AA" w:rsidRDefault="00982376" w14:paraId="5E2BEA7B" w14:textId="47FE9B27">
            <w:pPr>
              <w:shd w:val="clear" w:color="auto" w:fill="FFFFFF" w:themeFill="background1"/>
              <w:suppressAutoHyphens w:val="0"/>
              <w:autoSpaceDN/>
              <w:spacing w:after="0" w:line="240" w:lineRule="auto"/>
              <w:rPr>
                <w:rFonts w:cs="Arial"/>
                <w:color w:val="auto"/>
                <w:sz w:val="24"/>
                <w:szCs w:val="24"/>
              </w:rPr>
            </w:pPr>
            <w:r w:rsidRPr="2D34A6AA" w:rsidR="47564622">
              <w:rPr>
                <w:rFonts w:cs="Arial"/>
                <w:color w:val="auto"/>
                <w:sz w:val="24"/>
                <w:szCs w:val="24"/>
              </w:rPr>
              <w:t xml:space="preserve">Grouping and setting of </w:t>
            </w:r>
          </w:p>
          <w:p w:rsidRPr="00982376" w:rsidR="00982376" w:rsidP="2D34A6AA" w:rsidRDefault="00982376" w14:paraId="55CF5D1B" w14:textId="624D8103">
            <w:pPr>
              <w:shd w:val="clear" w:color="auto" w:fill="FFFFFF" w:themeFill="background1"/>
              <w:suppressAutoHyphens w:val="0"/>
              <w:autoSpaceDN/>
              <w:spacing w:after="0" w:line="240" w:lineRule="auto"/>
              <w:rPr>
                <w:rFonts w:cs="Arial"/>
                <w:color w:val="auto"/>
                <w:sz w:val="24"/>
                <w:szCs w:val="24"/>
              </w:rPr>
            </w:pPr>
            <w:r w:rsidRPr="2D34A6AA" w:rsidR="47564622">
              <w:rPr>
                <w:rFonts w:cs="Arial"/>
                <w:color w:val="auto"/>
                <w:sz w:val="24"/>
                <w:szCs w:val="24"/>
              </w:rPr>
              <w:t xml:space="preserve">children into targeted </w:t>
            </w:r>
          </w:p>
          <w:p w:rsidRPr="00982376" w:rsidR="00982376" w:rsidP="2D34A6AA" w:rsidRDefault="00982376" w14:paraId="0F33A848" w14:textId="0E9C2510">
            <w:pPr>
              <w:shd w:val="clear" w:color="auto" w:fill="FFFFFF" w:themeFill="background1"/>
              <w:suppressAutoHyphens w:val="0"/>
              <w:autoSpaceDN/>
              <w:spacing w:after="0" w:line="240" w:lineRule="auto"/>
              <w:rPr>
                <w:rFonts w:cs="Arial"/>
                <w:color w:val="auto"/>
                <w:sz w:val="24"/>
                <w:szCs w:val="24"/>
              </w:rPr>
            </w:pPr>
            <w:r w:rsidRPr="2D34A6AA" w:rsidR="47564622">
              <w:rPr>
                <w:rFonts w:cs="Arial"/>
                <w:color w:val="auto"/>
                <w:sz w:val="24"/>
                <w:szCs w:val="24"/>
              </w:rPr>
              <w:t xml:space="preserve">small group, one to one </w:t>
            </w:r>
          </w:p>
          <w:p w:rsidRPr="00982376" w:rsidR="00982376" w:rsidP="2D34A6AA" w:rsidRDefault="00982376" w14:paraId="4BCB92F8" w14:textId="2AEC4FA1">
            <w:pPr>
              <w:shd w:val="clear" w:color="auto" w:fill="FFFFFF" w:themeFill="background1"/>
              <w:suppressAutoHyphens w:val="0"/>
              <w:autoSpaceDN/>
              <w:spacing w:after="0" w:line="240" w:lineRule="auto"/>
              <w:rPr>
                <w:rFonts w:cs="Arial"/>
                <w:color w:val="auto"/>
                <w:sz w:val="24"/>
                <w:szCs w:val="24"/>
              </w:rPr>
            </w:pPr>
            <w:r w:rsidRPr="2D34A6AA" w:rsidR="47564622">
              <w:rPr>
                <w:rFonts w:cs="Arial"/>
                <w:color w:val="auto"/>
                <w:sz w:val="24"/>
                <w:szCs w:val="24"/>
              </w:rPr>
              <w:t xml:space="preserve">support and structured </w:t>
            </w:r>
          </w:p>
          <w:p w:rsidRPr="00982376" w:rsidR="00982376" w:rsidP="2D34A6AA" w:rsidRDefault="00982376" w14:paraId="5BD21281" w14:textId="21BA9D66">
            <w:pPr>
              <w:shd w:val="clear" w:color="auto" w:fill="FFFFFF" w:themeFill="background1"/>
              <w:suppressAutoHyphens w:val="0"/>
              <w:autoSpaceDN/>
              <w:spacing w:after="0" w:line="240" w:lineRule="auto"/>
              <w:rPr>
                <w:rFonts w:cs="Arial"/>
                <w:color w:val="auto"/>
                <w:sz w:val="24"/>
                <w:szCs w:val="24"/>
              </w:rPr>
            </w:pPr>
            <w:r w:rsidRPr="2D34A6AA" w:rsidR="47564622">
              <w:rPr>
                <w:rFonts w:cs="Arial"/>
                <w:color w:val="auto"/>
                <w:sz w:val="24"/>
                <w:szCs w:val="24"/>
              </w:rPr>
              <w:t xml:space="preserve">intervention </w:t>
            </w:r>
          </w:p>
          <w:p w:rsidRPr="00982376" w:rsidR="00982376" w:rsidP="2D34A6AA" w:rsidRDefault="00982376" w14:paraId="251CB39C" w14:textId="1FEBFE65">
            <w:pPr>
              <w:shd w:val="clear" w:color="auto" w:fill="FFFFFF" w:themeFill="background1"/>
              <w:suppressAutoHyphens w:val="0"/>
              <w:autoSpaceDN/>
              <w:spacing w:after="0" w:line="240" w:lineRule="auto"/>
              <w:rPr>
                <w:rFonts w:cs="Arial"/>
                <w:color w:val="auto"/>
                <w:sz w:val="24"/>
                <w:szCs w:val="24"/>
              </w:rPr>
            </w:pPr>
            <w:r w:rsidRPr="2D34A6AA" w:rsidR="47564622">
              <w:rPr>
                <w:rFonts w:cs="Arial"/>
                <w:color w:val="auto"/>
                <w:sz w:val="24"/>
                <w:szCs w:val="24"/>
              </w:rPr>
              <w:t xml:space="preserve">programmes in phonics </w:t>
            </w:r>
          </w:p>
          <w:p w:rsidRPr="00982376" w:rsidR="00982376" w:rsidP="2D34A6AA" w:rsidRDefault="00982376" w14:paraId="59232BDB" w14:textId="076F56F5">
            <w:pPr>
              <w:shd w:val="clear" w:color="auto" w:fill="FFFFFF" w:themeFill="background1"/>
              <w:suppressAutoHyphens w:val="0"/>
              <w:autoSpaceDN/>
              <w:spacing w:after="0" w:line="240" w:lineRule="auto"/>
              <w:rPr>
                <w:rFonts w:cs="Arial"/>
                <w:color w:val="auto"/>
                <w:sz w:val="24"/>
                <w:szCs w:val="24"/>
              </w:rPr>
            </w:pPr>
            <w:r w:rsidRPr="2D34A6AA" w:rsidR="47564622">
              <w:rPr>
                <w:rFonts w:cs="Arial"/>
                <w:color w:val="auto"/>
                <w:sz w:val="24"/>
                <w:szCs w:val="24"/>
              </w:rPr>
              <w:t xml:space="preserve">throughout EYFS, KS1 </w:t>
            </w:r>
          </w:p>
          <w:p w:rsidRPr="00982376" w:rsidR="00982376" w:rsidP="2D34A6AA" w:rsidRDefault="00982376" w14:paraId="355655A3" w14:textId="4BAF7636">
            <w:pPr>
              <w:shd w:val="clear" w:color="auto" w:fill="FFFFFF" w:themeFill="background1"/>
              <w:suppressAutoHyphens w:val="0"/>
              <w:autoSpaceDN/>
              <w:spacing w:after="0" w:line="240" w:lineRule="auto"/>
              <w:rPr>
                <w:rFonts w:cs="Arial"/>
                <w:color w:val="auto"/>
                <w:sz w:val="24"/>
                <w:szCs w:val="24"/>
              </w:rPr>
            </w:pPr>
            <w:r w:rsidRPr="2D34A6AA" w:rsidR="47564622">
              <w:rPr>
                <w:rFonts w:cs="Arial"/>
                <w:color w:val="auto"/>
                <w:sz w:val="24"/>
                <w:szCs w:val="24"/>
              </w:rPr>
              <w:t xml:space="preserve">and group </w:t>
            </w:r>
          </w:p>
          <w:p w:rsidRPr="00982376" w:rsidR="00982376" w:rsidP="2D34A6AA" w:rsidRDefault="00982376" w14:paraId="4C202954" w14:textId="01702A54">
            <w:pPr>
              <w:shd w:val="clear" w:color="auto" w:fill="FFFFFF" w:themeFill="background1"/>
              <w:suppressAutoHyphens w:val="0"/>
              <w:autoSpaceDN/>
              <w:spacing w:after="0" w:line="240" w:lineRule="auto"/>
              <w:rPr>
                <w:rFonts w:cs="Arial"/>
                <w:color w:val="auto"/>
                <w:sz w:val="24"/>
                <w:szCs w:val="24"/>
              </w:rPr>
            </w:pPr>
            <w:r w:rsidRPr="2D34A6AA" w:rsidR="47564622">
              <w:rPr>
                <w:rFonts w:cs="Arial"/>
                <w:color w:val="auto"/>
                <w:sz w:val="24"/>
                <w:szCs w:val="24"/>
              </w:rPr>
              <w:t>support in KS2</w:t>
            </w:r>
          </w:p>
          <w:p w:rsidR="00E66558" w:rsidP="2D34A6AA" w:rsidRDefault="00E66558" w14:paraId="2A7D551E" w14:textId="77777777" w14:noSpellErr="1">
            <w:pPr>
              <w:pStyle w:val="TableRow"/>
              <w:rPr>
                <w:i w:val="1"/>
                <w:iCs w:val="1"/>
                <w:sz w:val="24"/>
                <w:szCs w:val="24"/>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82376" w:rsidP="2D34A6AA" w:rsidRDefault="00982376" w14:paraId="0B7F0F15" w14:textId="77777777">
            <w:pPr>
              <w:pStyle w:val="TableRowCentered"/>
              <w:jc w:val="left"/>
              <w:rPr>
                <w:sz w:val="24"/>
                <w:szCs w:val="24"/>
              </w:rPr>
            </w:pPr>
            <w:r w:rsidRPr="2D34A6AA" w:rsidR="00982376">
              <w:rPr>
                <w:sz w:val="24"/>
                <w:szCs w:val="24"/>
              </w:rPr>
              <w:t>THE EEF state:</w:t>
            </w:r>
          </w:p>
          <w:p w:rsidR="00982376" w:rsidP="2D34A6AA" w:rsidRDefault="00982376" w14:paraId="5037AC77" w14:textId="6F575C74">
            <w:pPr>
              <w:pStyle w:val="TableRowCentered"/>
              <w:jc w:val="left"/>
              <w:rPr>
                <w:sz w:val="24"/>
                <w:szCs w:val="24"/>
              </w:rPr>
            </w:pPr>
            <w:r w:rsidRPr="2D34A6AA" w:rsidR="00982376">
              <w:rPr>
                <w:sz w:val="24"/>
                <w:szCs w:val="24"/>
              </w:rPr>
              <w:t>1. Phonics has a</w:t>
            </w:r>
            <w:r w:rsidRPr="2D34A6AA" w:rsidR="00F6502C">
              <w:rPr>
                <w:sz w:val="24"/>
                <w:szCs w:val="24"/>
              </w:rPr>
              <w:t xml:space="preserve"> </w:t>
            </w:r>
            <w:r w:rsidRPr="2D34A6AA" w:rsidR="00982376">
              <w:rPr>
                <w:sz w:val="24"/>
                <w:szCs w:val="24"/>
              </w:rPr>
              <w:t xml:space="preserve">positive impact overall (+5 months) with very extensive evidence and is </w:t>
            </w:r>
            <w:r w:rsidRPr="2D34A6AA" w:rsidR="00982376">
              <w:rPr>
                <w:sz w:val="24"/>
                <w:szCs w:val="24"/>
              </w:rPr>
              <w:t>an important component</w:t>
            </w:r>
            <w:r w:rsidRPr="2D34A6AA" w:rsidR="00982376">
              <w:rPr>
                <w:sz w:val="24"/>
                <w:szCs w:val="24"/>
              </w:rPr>
              <w:t xml:space="preserve"> in the development of early reading skills, particularly for children from disadvantaged backgrounds.</w:t>
            </w:r>
          </w:p>
          <w:p w:rsidR="00982376" w:rsidP="2D34A6AA" w:rsidRDefault="00982376" w14:paraId="6D05118E" w14:textId="77777777">
            <w:pPr>
              <w:pStyle w:val="TableRowCentered"/>
              <w:jc w:val="left"/>
              <w:rPr>
                <w:sz w:val="24"/>
                <w:szCs w:val="24"/>
              </w:rPr>
            </w:pPr>
            <w:r w:rsidRPr="2D34A6AA" w:rsidR="00982376">
              <w:rPr>
                <w:sz w:val="24"/>
                <w:szCs w:val="24"/>
              </w:rPr>
              <w:t>2. The teaching of phonics should be explicit and systematic to support children in making connections between the sound patterns they hear in words and the way that these words are written.</w:t>
            </w:r>
          </w:p>
          <w:p w:rsidR="00982376" w:rsidP="2D34A6AA" w:rsidRDefault="00982376" w14:paraId="5A928AC6" w14:textId="77777777">
            <w:pPr>
              <w:pStyle w:val="TableRowCentered"/>
              <w:jc w:val="left"/>
              <w:rPr>
                <w:sz w:val="24"/>
                <w:szCs w:val="24"/>
              </w:rPr>
            </w:pPr>
            <w:r w:rsidRPr="2D34A6AA" w:rsidR="00982376">
              <w:rPr>
                <w:sz w:val="24"/>
                <w:szCs w:val="24"/>
              </w:rPr>
              <w:t>3. The teaching of phonics should be matched to children’s current level of skill in terms of their phonemic awareness and their knowledge of letter sounds and patterns (graphemes).</w:t>
            </w:r>
            <w:r w:rsidRPr="2D34A6AA" w:rsidR="00982376">
              <w:rPr>
                <w:sz w:val="24"/>
                <w:szCs w:val="24"/>
              </w:rPr>
              <w:t xml:space="preserve"> </w:t>
            </w:r>
          </w:p>
          <w:p w:rsidR="00982376" w:rsidP="2D34A6AA" w:rsidRDefault="00982376" w14:paraId="102AB5A0" w14:textId="77777777">
            <w:pPr>
              <w:pStyle w:val="TableRowCentered"/>
              <w:jc w:val="left"/>
              <w:rPr>
                <w:sz w:val="24"/>
                <w:szCs w:val="24"/>
              </w:rPr>
            </w:pPr>
            <w:r w:rsidRPr="2D34A6AA" w:rsidR="00982376">
              <w:rPr>
                <w:sz w:val="24"/>
                <w:szCs w:val="24"/>
              </w:rPr>
              <w:t>Studies in England have shown that pupils eligible for free school meals typically receive similar or slightly greater benefit from phonics interventions and approaches. This is likely to be due to the explicit nature of the instruction and the intensive support provided.</w:t>
            </w:r>
          </w:p>
          <w:p w:rsidR="00E66558" w:rsidP="2D34A6AA" w:rsidRDefault="00982376" w14:paraId="2A7D551F" w14:textId="51866BD4">
            <w:pPr>
              <w:pStyle w:val="TableRowCentered"/>
              <w:jc w:val="left"/>
              <w:rPr>
                <w:sz w:val="24"/>
                <w:szCs w:val="24"/>
              </w:rPr>
            </w:pPr>
            <w:r w:rsidRPr="2D34A6AA" w:rsidR="00982376">
              <w:rPr>
                <w:sz w:val="24"/>
                <w:szCs w:val="24"/>
              </w:rPr>
              <w:t xml:space="preserve">It is possible that some disadvantaged pupils may not develop phonological awareness at the same rate as other pupils, having been exposed to fewer words spoken and books read in the home. Targeted phonics interventions may therefore improve decoding skills </w:t>
            </w:r>
            <w:r w:rsidRPr="2D34A6AA" w:rsidR="00982376">
              <w:rPr>
                <w:sz w:val="24"/>
                <w:szCs w:val="24"/>
              </w:rPr>
              <w:t>more quickly for pupils who have experienced these barriers to learning.</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D34A6AA" w:rsidRDefault="00982376" w14:paraId="2A7D5520" w14:textId="2CE38067">
            <w:pPr>
              <w:pStyle w:val="TableRowCentered"/>
              <w:jc w:val="left"/>
              <w:rPr>
                <w:sz w:val="24"/>
                <w:szCs w:val="24"/>
              </w:rPr>
            </w:pPr>
            <w:r w:rsidRPr="2D34A6AA" w:rsidR="00982376">
              <w:rPr>
                <w:sz w:val="24"/>
                <w:szCs w:val="24"/>
              </w:rPr>
              <w:t>2</w:t>
            </w:r>
          </w:p>
        </w:tc>
      </w:tr>
      <w:tr w:rsidR="00056440" w:rsidTr="2D34A6AA" w14:paraId="3538462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56440" w:rsidP="2D34A6AA" w:rsidRDefault="00056440" w14:paraId="0B427FD8" w14:textId="77777777">
            <w:pPr>
              <w:shd w:val="clear" w:color="auto" w:fill="FFFFFF" w:themeFill="background1"/>
              <w:suppressAutoHyphens w:val="0"/>
              <w:autoSpaceDN/>
              <w:spacing w:after="0" w:line="240" w:lineRule="auto"/>
              <w:rPr>
                <w:i w:val="1"/>
                <w:iCs w:val="1"/>
                <w:sz w:val="24"/>
                <w:szCs w:val="24"/>
              </w:rPr>
            </w:pPr>
            <w:r w:rsidRPr="2D34A6AA" w:rsidR="00056440">
              <w:rPr>
                <w:i w:val="1"/>
                <w:iCs w:val="1"/>
                <w:sz w:val="24"/>
                <w:szCs w:val="24"/>
              </w:rPr>
              <w:t>Additional</w:t>
            </w:r>
            <w:r w:rsidRPr="2D34A6AA" w:rsidR="00056440">
              <w:rPr>
                <w:i w:val="1"/>
                <w:iCs w:val="1"/>
                <w:sz w:val="24"/>
                <w:szCs w:val="24"/>
              </w:rPr>
              <w:t xml:space="preserve"> teacher in KS2 (am). </w:t>
            </w:r>
          </w:p>
          <w:p w:rsidRPr="00982376" w:rsidR="00056440" w:rsidP="2D34A6AA" w:rsidRDefault="00056440" w14:paraId="7C6D40B2" w14:textId="112F4103">
            <w:pPr>
              <w:shd w:val="clear" w:color="auto" w:fill="FFFFFF" w:themeFill="background1"/>
              <w:suppressAutoHyphens w:val="0"/>
              <w:autoSpaceDN/>
              <w:spacing w:after="0" w:line="240" w:lineRule="auto"/>
              <w:rPr>
                <w:rFonts w:cs="Arial"/>
                <w:color w:val="auto"/>
                <w:sz w:val="24"/>
                <w:szCs w:val="24"/>
              </w:rPr>
            </w:pPr>
            <w:r w:rsidRPr="2D34A6AA" w:rsidR="00056440">
              <w:rPr>
                <w:rFonts w:cs="Arial"/>
                <w:color w:val="auto"/>
                <w:sz w:val="24"/>
                <w:szCs w:val="24"/>
              </w:rPr>
              <w:t>Quality First Teaching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56440" w:rsidP="2D34A6AA" w:rsidRDefault="00056440" w14:paraId="7C29A474" w14:textId="77777777">
            <w:pPr>
              <w:pStyle w:val="TableRowCentered"/>
              <w:jc w:val="left"/>
              <w:rPr>
                <w:sz w:val="24"/>
                <w:szCs w:val="24"/>
              </w:rPr>
            </w:pPr>
            <w:r w:rsidRPr="2D34A6AA" w:rsidR="00056440">
              <w:rPr>
                <w:sz w:val="24"/>
                <w:szCs w:val="24"/>
              </w:rPr>
              <w:t>EEF evidence:</w:t>
            </w:r>
          </w:p>
          <w:p w:rsidR="00056440" w:rsidP="2D34A6AA" w:rsidRDefault="00056440" w14:paraId="3B831BF9" w14:textId="77777777">
            <w:pPr>
              <w:pStyle w:val="TableRowCentered"/>
              <w:jc w:val="left"/>
              <w:rPr>
                <w:sz w:val="24"/>
                <w:szCs w:val="24"/>
              </w:rPr>
            </w:pPr>
            <w:r w:rsidRPr="2D34A6AA" w:rsidR="00056440">
              <w:rPr>
                <w:sz w:val="24"/>
                <w:szCs w:val="24"/>
              </w:rPr>
              <w:t>Reducing class size has a positive impact of 2 months+ on average where reductions are 10 pupils or more</w:t>
            </w:r>
          </w:p>
          <w:p w:rsidRPr="00982376" w:rsidR="00056440" w:rsidP="2D34A6AA" w:rsidRDefault="00056440" w14:paraId="0657D8F0" w14:textId="2FD5049D">
            <w:pPr>
              <w:pStyle w:val="TableRowCentered"/>
              <w:jc w:val="left"/>
              <w:rPr>
                <w:rFonts w:cs="Arial"/>
                <w:color w:val="auto"/>
                <w:sz w:val="24"/>
                <w:szCs w:val="24"/>
              </w:rPr>
            </w:pPr>
            <w:r w:rsidRPr="2D34A6AA" w:rsidR="00056440">
              <w:rPr>
                <w:rFonts w:cs="Arial"/>
                <w:color w:val="auto"/>
                <w:sz w:val="24"/>
                <w:szCs w:val="24"/>
              </w:rPr>
              <w:t xml:space="preserve">The EEF state: ‘The best available evidence </w:t>
            </w:r>
            <w:r w:rsidRPr="2D34A6AA" w:rsidR="00056440">
              <w:rPr>
                <w:rFonts w:cs="Arial"/>
                <w:color w:val="auto"/>
                <w:sz w:val="24"/>
                <w:szCs w:val="24"/>
              </w:rPr>
              <w:t>indicates</w:t>
            </w:r>
            <w:r w:rsidRPr="2D34A6AA" w:rsidR="00056440">
              <w:rPr>
                <w:rFonts w:cs="Arial"/>
                <w:color w:val="auto"/>
                <w:sz w:val="24"/>
                <w:szCs w:val="24"/>
              </w:rPr>
              <w:t xml:space="preserve"> that great teaching is the most important lever schools </w:t>
            </w:r>
            <w:r w:rsidRPr="2D34A6AA" w:rsidR="00056440">
              <w:rPr>
                <w:rFonts w:cs="Arial"/>
                <w:color w:val="auto"/>
                <w:sz w:val="24"/>
                <w:szCs w:val="24"/>
              </w:rPr>
              <w:t>have to</w:t>
            </w:r>
            <w:r w:rsidRPr="2D34A6AA" w:rsidR="00056440">
              <w:rPr>
                <w:rFonts w:cs="Arial"/>
                <w:color w:val="auto"/>
                <w:sz w:val="24"/>
                <w:szCs w:val="24"/>
              </w:rPr>
              <w:t xml:space="preserve"> improve pupil attainment. Ensuring every teacher is supported in delivering high</w:t>
            </w:r>
            <w:r w:rsidRPr="2D34A6AA" w:rsidR="00056440">
              <w:rPr>
                <w:rFonts w:cs="Arial"/>
                <w:color w:val="auto"/>
                <w:sz w:val="24"/>
                <w:szCs w:val="24"/>
              </w:rPr>
              <w:t xml:space="preserve"> </w:t>
            </w:r>
            <w:r w:rsidRPr="2D34A6AA" w:rsidR="00056440">
              <w:rPr>
                <w:rFonts w:cs="Arial"/>
                <w:color w:val="auto"/>
                <w:sz w:val="24"/>
                <w:szCs w:val="24"/>
              </w:rPr>
              <w:t>quality teaching is essential to achieving the best outcomes for all pupils, particularly the most disadvantaged among them’</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56440" w:rsidP="2D34A6AA" w:rsidRDefault="00056440" w14:paraId="732A34CB" w14:textId="2755DB0A">
            <w:pPr>
              <w:pStyle w:val="TableRowCentered"/>
              <w:jc w:val="left"/>
              <w:rPr>
                <w:sz w:val="24"/>
                <w:szCs w:val="24"/>
              </w:rPr>
            </w:pPr>
            <w:r w:rsidRPr="2D34A6AA" w:rsidR="00056440">
              <w:rPr>
                <w:sz w:val="24"/>
                <w:szCs w:val="24"/>
              </w:rPr>
              <w:t>1,</w:t>
            </w:r>
            <w:r w:rsidRPr="2D34A6AA" w:rsidR="00056440">
              <w:rPr>
                <w:sz w:val="24"/>
                <w:szCs w:val="24"/>
              </w:rPr>
              <w:t>2,3,4</w:t>
            </w:r>
          </w:p>
        </w:tc>
      </w:tr>
    </w:tbl>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7B2858C3">
      <w:r>
        <w:t>Budgeted cost: £</w:t>
      </w:r>
      <w:r w:rsidR="00EA5319">
        <w:t>25695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2D34A6AA"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66558" w:rsidTr="2D34A6AA"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D34A6AA" w:rsidRDefault="00AC4316" w14:paraId="2A7D552D" w14:textId="68A01C2B">
            <w:pPr>
              <w:pStyle w:val="TableRow"/>
              <w:rPr>
                <w:i w:val="1"/>
                <w:iCs w:val="1"/>
                <w:sz w:val="24"/>
                <w:szCs w:val="24"/>
              </w:rPr>
            </w:pPr>
            <w:r w:rsidRPr="2D34A6AA" w:rsidR="361E9538">
              <w:rPr>
                <w:i w:val="1"/>
                <w:iCs w:val="1"/>
                <w:sz w:val="24"/>
                <w:szCs w:val="24"/>
              </w:rPr>
              <w:t xml:space="preserve">Pre-teaching and gap-getting.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D34A6AA" w:rsidRDefault="00AC4316" w14:paraId="7B10CE5E" w14:textId="77777777">
            <w:pPr>
              <w:pStyle w:val="TableRowCentered"/>
              <w:jc w:val="left"/>
              <w:rPr>
                <w:sz w:val="24"/>
                <w:szCs w:val="24"/>
              </w:rPr>
            </w:pPr>
            <w:r w:rsidRPr="2D34A6AA" w:rsidR="361E9538">
              <w:rPr>
                <w:sz w:val="24"/>
                <w:szCs w:val="24"/>
              </w:rPr>
              <w:t>The EEF stage:</w:t>
            </w:r>
          </w:p>
          <w:p w:rsidR="00AC4316" w:rsidP="2D34A6AA" w:rsidRDefault="00AC4316" w14:paraId="2A7D552E" w14:textId="22FE75AE">
            <w:pPr>
              <w:pStyle w:val="TableRowCentered"/>
              <w:jc w:val="left"/>
              <w:rPr>
                <w:sz w:val="24"/>
                <w:szCs w:val="24"/>
              </w:rPr>
            </w:pPr>
            <w:r w:rsidRPr="2D34A6AA" w:rsidR="361E9538">
              <w:rPr>
                <w:sz w:val="24"/>
                <w:szCs w:val="24"/>
              </w:rPr>
              <w:t xml:space="preserve">On average, pre-teaching/gap getting approaches have an impact of 4 months </w:t>
            </w:r>
            <w:r w:rsidRPr="2D34A6AA" w:rsidR="361E9538">
              <w:rPr>
                <w:sz w:val="24"/>
                <w:szCs w:val="24"/>
              </w:rPr>
              <w:t>additional</w:t>
            </w:r>
            <w:r w:rsidRPr="2D34A6AA" w:rsidR="361E9538">
              <w:rPr>
                <w:sz w:val="24"/>
                <w:szCs w:val="24"/>
              </w:rPr>
              <w:t xml:space="preserve"> progress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D34A6AA" w:rsidRDefault="00AC4316" w14:paraId="2A7D552F" w14:textId="0DE0A1FD">
            <w:pPr>
              <w:pStyle w:val="TableRowCentered"/>
              <w:jc w:val="left"/>
              <w:rPr>
                <w:sz w:val="24"/>
                <w:szCs w:val="24"/>
              </w:rPr>
            </w:pPr>
            <w:r w:rsidRPr="2D34A6AA" w:rsidR="361E9538">
              <w:rPr>
                <w:sz w:val="24"/>
                <w:szCs w:val="24"/>
              </w:rPr>
              <w:t>1,2</w:t>
            </w:r>
          </w:p>
        </w:tc>
      </w:tr>
      <w:tr w:rsidR="00AC4316" w:rsidTr="2D34A6AA" w14:paraId="4594B16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C4316" w:rsidP="2D34A6AA" w:rsidRDefault="00AC4316" w14:paraId="55060B1C" w14:textId="450BDA8E">
            <w:pPr>
              <w:pStyle w:val="TableRow"/>
              <w:rPr>
                <w:i w:val="1"/>
                <w:iCs w:val="1"/>
                <w:sz w:val="24"/>
                <w:szCs w:val="24"/>
              </w:rPr>
            </w:pPr>
            <w:r w:rsidRPr="2D34A6AA" w:rsidR="361E9538">
              <w:rPr>
                <w:i w:val="1"/>
                <w:iCs w:val="1"/>
                <w:sz w:val="24"/>
                <w:szCs w:val="24"/>
              </w:rPr>
              <w:t>Deployment of staff to ensure planned interventions and post teaching sessions in place where needed to ensure accelerated progress.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C4316" w:rsidP="2D34A6AA" w:rsidRDefault="00AC4316" w14:paraId="63E50829" w14:textId="022B0BAF">
            <w:pPr>
              <w:pStyle w:val="TableRowCentered"/>
              <w:jc w:val="left"/>
              <w:rPr>
                <w:sz w:val="24"/>
                <w:szCs w:val="24"/>
              </w:rPr>
            </w:pPr>
            <w:r w:rsidRPr="2D34A6AA" w:rsidR="361E9538">
              <w:rPr>
                <w:sz w:val="24"/>
                <w:szCs w:val="24"/>
              </w:rPr>
              <w:t xml:space="preserve">Where TAs are given precision interventions, the gaps close and children stay at age related – </w:t>
            </w:r>
            <w:r w:rsidRPr="2D34A6AA" w:rsidR="361E9538">
              <w:rPr>
                <w:sz w:val="24"/>
                <w:szCs w:val="24"/>
              </w:rPr>
              <w:t>monitored</w:t>
            </w:r>
            <w:r w:rsidRPr="2D34A6AA" w:rsidR="361E9538">
              <w:rPr>
                <w:sz w:val="24"/>
                <w:szCs w:val="24"/>
              </w:rPr>
              <w:t xml:space="preserve"> in school. Same day intervention.</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C4316" w:rsidP="2D34A6AA" w:rsidRDefault="00AC4316" w14:paraId="647708AD" w14:textId="313956A3">
            <w:pPr>
              <w:pStyle w:val="TableRowCentered"/>
              <w:jc w:val="left"/>
              <w:rPr>
                <w:sz w:val="24"/>
                <w:szCs w:val="24"/>
              </w:rPr>
            </w:pPr>
            <w:r w:rsidRPr="2D34A6AA" w:rsidR="361E9538">
              <w:rPr>
                <w:sz w:val="24"/>
                <w:szCs w:val="24"/>
              </w:rPr>
              <w:t>1,2</w:t>
            </w:r>
          </w:p>
        </w:tc>
      </w:tr>
    </w:tbl>
    <w:p w:rsidR="00E66558" w:rsidRDefault="00E66558" w14:paraId="2A7D5531" w14:textId="54996084">
      <w:pPr>
        <w:spacing w:after="0"/>
        <w:rPr>
          <w:b/>
          <w:color w:val="104F75"/>
          <w:sz w:val="28"/>
          <w:szCs w:val="28"/>
        </w:rPr>
      </w:pPr>
    </w:p>
    <w:p w:rsidR="00CD68F2" w:rsidRDefault="00CD68F2" w14:paraId="1B1899C6" w14:textId="19CFF109">
      <w:pPr>
        <w:spacing w:after="0"/>
        <w:rPr>
          <w:b/>
          <w:color w:val="104F75"/>
          <w:sz w:val="28"/>
          <w:szCs w:val="28"/>
        </w:rPr>
      </w:pPr>
    </w:p>
    <w:p w:rsidR="00CD68F2" w:rsidRDefault="00CD68F2" w14:paraId="595EB146" w14:textId="55E23277">
      <w:pPr>
        <w:spacing w:after="0"/>
        <w:rPr>
          <w:b/>
          <w:color w:val="104F75"/>
          <w:sz w:val="28"/>
          <w:szCs w:val="28"/>
        </w:rPr>
      </w:pPr>
    </w:p>
    <w:p w:rsidR="00EA5319" w:rsidRDefault="00EA5319" w14:paraId="61B6E25C" w14:textId="77777777">
      <w:pPr>
        <w:spacing w:after="0"/>
        <w:rPr>
          <w:b/>
          <w:color w:val="104F75"/>
          <w:sz w:val="28"/>
          <w:szCs w:val="28"/>
        </w:rPr>
      </w:pPr>
    </w:p>
    <w:p w:rsidR="00CD68F2" w:rsidRDefault="00CD68F2" w14:paraId="0B7C2883" w14:textId="352AD400">
      <w:pPr>
        <w:spacing w:after="0"/>
        <w:rPr>
          <w:b/>
          <w:color w:val="104F75"/>
          <w:sz w:val="28"/>
          <w:szCs w:val="28"/>
        </w:rPr>
      </w:pPr>
    </w:p>
    <w:p w:rsidR="00CD68F2" w:rsidRDefault="00CD68F2" w14:paraId="4713D67F" w14:textId="5F189F73">
      <w:pPr>
        <w:spacing w:after="0"/>
        <w:rPr>
          <w:b/>
          <w:color w:val="104F75"/>
          <w:sz w:val="28"/>
          <w:szCs w:val="28"/>
        </w:rPr>
      </w:pPr>
    </w:p>
    <w:p w:rsidR="00CD68F2" w:rsidRDefault="00CD68F2" w14:paraId="4EA9EC66" w14:textId="67DED4ED">
      <w:pPr>
        <w:spacing w:after="0"/>
        <w:rPr>
          <w:b/>
          <w:color w:val="104F75"/>
          <w:sz w:val="28"/>
          <w:szCs w:val="28"/>
        </w:rPr>
      </w:pPr>
    </w:p>
    <w:p w:rsidR="00CD68F2" w:rsidRDefault="00CD68F2" w14:paraId="6A9B7A10" w14:textId="69A69C37">
      <w:pPr>
        <w:spacing w:after="0"/>
        <w:rPr>
          <w:b/>
          <w:color w:val="104F75"/>
          <w:sz w:val="28"/>
          <w:szCs w:val="28"/>
        </w:rPr>
      </w:pPr>
    </w:p>
    <w:p w:rsidR="00CD68F2" w:rsidRDefault="00CD68F2" w14:paraId="37C3D31B" w14:textId="6E868693">
      <w:pPr>
        <w:spacing w:after="0"/>
        <w:rPr>
          <w:b/>
          <w:color w:val="104F75"/>
          <w:sz w:val="28"/>
          <w:szCs w:val="28"/>
        </w:rPr>
      </w:pPr>
    </w:p>
    <w:p w:rsidR="00CD68F2" w:rsidRDefault="00CD68F2" w14:paraId="39E5B874"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lastRenderedPageBreak/>
        <w:t>Wider strategies (for example, related to attendance, behaviour, wellbeing)</w:t>
      </w:r>
    </w:p>
    <w:p w:rsidR="00E66558" w:rsidRDefault="009D71E8" w14:paraId="2A7D5533" w14:textId="1CCA36AE">
      <w:pPr>
        <w:spacing w:before="240" w:after="120"/>
      </w:pPr>
      <w:r>
        <w:t xml:space="preserve">Budgeted cost: £ </w:t>
      </w:r>
      <w:r w:rsidR="0000419F">
        <w:rPr>
          <w:i/>
          <w:iCs/>
        </w:rPr>
        <w:t>16,000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2D34A6AA"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2D34A6AA"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D34A6AA" w:rsidRDefault="00AC4316" w14:paraId="2A7D5538" w14:textId="48ADAF26">
            <w:pPr>
              <w:pStyle w:val="TableRow"/>
              <w:rPr>
                <w:sz w:val="24"/>
                <w:szCs w:val="24"/>
              </w:rPr>
            </w:pPr>
            <w:r w:rsidRPr="2D34A6AA" w:rsidR="361E9538">
              <w:rPr>
                <w:sz w:val="24"/>
                <w:szCs w:val="24"/>
              </w:rPr>
              <w:t>Learning mentor to</w:t>
            </w:r>
            <w:r w:rsidRPr="2D34A6AA" w:rsidR="352D9732">
              <w:rPr>
                <w:sz w:val="24"/>
                <w:szCs w:val="24"/>
              </w:rPr>
              <w:t xml:space="preserve"> </w:t>
            </w:r>
            <w:r w:rsidRPr="2D34A6AA" w:rsidR="361E9538">
              <w:rPr>
                <w:sz w:val="24"/>
                <w:szCs w:val="24"/>
              </w:rPr>
              <w:t>support in class and 1-1sessions removing</w:t>
            </w:r>
            <w:r w:rsidRPr="2D34A6AA" w:rsidR="352D9732">
              <w:rPr>
                <w:sz w:val="24"/>
                <w:szCs w:val="24"/>
              </w:rPr>
              <w:t xml:space="preserve"> </w:t>
            </w:r>
            <w:r w:rsidRPr="2D34A6AA" w:rsidR="361E9538">
              <w:rPr>
                <w:sz w:val="24"/>
                <w:szCs w:val="24"/>
              </w:rPr>
              <w:t>barriers to learning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D34A6AA" w:rsidRDefault="00AE2B59" w14:paraId="2A7D5539" w14:textId="0B88C377">
            <w:pPr>
              <w:pStyle w:val="TableRowCentered"/>
              <w:jc w:val="left"/>
              <w:rPr>
                <w:sz w:val="24"/>
                <w:szCs w:val="24"/>
              </w:rPr>
            </w:pPr>
            <w:r w:rsidRPr="2D34A6AA" w:rsidR="559DC379">
              <w:rPr>
                <w:sz w:val="24"/>
                <w:szCs w:val="24"/>
              </w:rPr>
              <w:t>Children whose home arrangements are chaotic can be pre-occupied and need a voice before settling to work. (Louise Bomber –know me to teach me) Learning mentor ‘picks up’ children who enter school distracted by other issues to listen and remove barriers wherever possibl</w:t>
            </w:r>
            <w:r w:rsidRPr="2D34A6AA" w:rsidR="559DC379">
              <w:rPr>
                <w:sz w:val="24"/>
                <w:szCs w:val="24"/>
              </w:rPr>
              <w:t>e</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D34A6AA" w:rsidRDefault="00AE2B59" w14:paraId="2A7D553A" w14:textId="20E560EB">
            <w:pPr>
              <w:pStyle w:val="TableRowCentered"/>
              <w:jc w:val="left"/>
              <w:rPr>
                <w:sz w:val="24"/>
                <w:szCs w:val="24"/>
              </w:rPr>
            </w:pPr>
            <w:r w:rsidRPr="2D34A6AA" w:rsidR="559DC379">
              <w:rPr>
                <w:sz w:val="24"/>
                <w:szCs w:val="24"/>
              </w:rPr>
              <w:t>2,3,4</w:t>
            </w:r>
          </w:p>
        </w:tc>
      </w:tr>
      <w:tr w:rsidR="00E66558" w:rsidTr="2D34A6AA"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E2B59" w:rsidP="2D34A6AA" w:rsidRDefault="00AE2B59" w14:paraId="7FBF9F98" w14:textId="7AF34358">
            <w:pPr>
              <w:pStyle w:val="TableRow"/>
              <w:rPr>
                <w:i w:val="0"/>
                <w:iCs w:val="0"/>
                <w:sz w:val="24"/>
                <w:szCs w:val="24"/>
              </w:rPr>
            </w:pPr>
            <w:r w:rsidRPr="2D34A6AA" w:rsidR="559DC379">
              <w:rPr>
                <w:i w:val="0"/>
                <w:iCs w:val="0"/>
                <w:sz w:val="24"/>
                <w:szCs w:val="24"/>
              </w:rPr>
              <w:t>Parent support advis</w:t>
            </w:r>
            <w:r w:rsidRPr="2D34A6AA" w:rsidR="00A47181">
              <w:rPr>
                <w:i w:val="0"/>
                <w:iCs w:val="0"/>
                <w:sz w:val="24"/>
                <w:szCs w:val="24"/>
              </w:rPr>
              <w:t>o</w:t>
            </w:r>
            <w:r w:rsidRPr="2D34A6AA" w:rsidR="559DC379">
              <w:rPr>
                <w:i w:val="0"/>
                <w:iCs w:val="0"/>
                <w:sz w:val="24"/>
                <w:szCs w:val="24"/>
              </w:rPr>
              <w:t>r</w:t>
            </w:r>
            <w:r w:rsidRPr="2D34A6AA" w:rsidR="559DC379">
              <w:rPr>
                <w:i w:val="0"/>
                <w:iCs w:val="0"/>
                <w:sz w:val="24"/>
                <w:szCs w:val="24"/>
              </w:rPr>
              <w:t xml:space="preserve"> </w:t>
            </w:r>
            <w:r w:rsidRPr="2D34A6AA" w:rsidR="559DC379">
              <w:rPr>
                <w:i w:val="0"/>
                <w:iCs w:val="0"/>
                <w:sz w:val="24"/>
                <w:szCs w:val="24"/>
              </w:rPr>
              <w:t>Supporting attendance,</w:t>
            </w:r>
            <w:r w:rsidRPr="2D34A6AA" w:rsidR="559DC379">
              <w:rPr>
                <w:i w:val="0"/>
                <w:iCs w:val="0"/>
                <w:sz w:val="24"/>
                <w:szCs w:val="24"/>
              </w:rPr>
              <w:t xml:space="preserve"> </w:t>
            </w:r>
            <w:r w:rsidRPr="2D34A6AA" w:rsidR="559DC379">
              <w:rPr>
                <w:i w:val="0"/>
                <w:iCs w:val="0"/>
                <w:sz w:val="24"/>
                <w:szCs w:val="24"/>
              </w:rPr>
              <w:t>supporting socioeconomic issues</w:t>
            </w:r>
            <w:r w:rsidRPr="2D34A6AA" w:rsidR="559DC379">
              <w:rPr>
                <w:i w:val="0"/>
                <w:iCs w:val="0"/>
                <w:sz w:val="24"/>
                <w:szCs w:val="24"/>
              </w:rPr>
              <w:t xml:space="preserve"> </w:t>
            </w:r>
            <w:r w:rsidRPr="2D34A6AA" w:rsidR="559DC379">
              <w:rPr>
                <w:i w:val="0"/>
                <w:iCs w:val="0"/>
                <w:sz w:val="24"/>
                <w:szCs w:val="24"/>
              </w:rPr>
              <w:t>including language</w:t>
            </w:r>
            <w:r w:rsidRPr="2D34A6AA" w:rsidR="559DC379">
              <w:rPr>
                <w:i w:val="0"/>
                <w:iCs w:val="0"/>
                <w:sz w:val="24"/>
                <w:szCs w:val="24"/>
              </w:rPr>
              <w:t xml:space="preserve"> </w:t>
            </w:r>
            <w:r w:rsidRPr="2D34A6AA" w:rsidR="559DC379">
              <w:rPr>
                <w:i w:val="0"/>
                <w:iCs w:val="0"/>
                <w:sz w:val="24"/>
                <w:szCs w:val="24"/>
              </w:rPr>
              <w:t>barriers, housing, food</w:t>
            </w:r>
            <w:r w:rsidRPr="2D34A6AA" w:rsidR="559DC379">
              <w:rPr>
                <w:i w:val="0"/>
                <w:iCs w:val="0"/>
                <w:sz w:val="24"/>
                <w:szCs w:val="24"/>
              </w:rPr>
              <w:t xml:space="preserve"> </w:t>
            </w:r>
            <w:r w:rsidRPr="2D34A6AA" w:rsidR="559DC379">
              <w:rPr>
                <w:i w:val="0"/>
                <w:iCs w:val="0"/>
                <w:sz w:val="24"/>
                <w:szCs w:val="24"/>
              </w:rPr>
              <w:t>shortages, attendance</w:t>
            </w:r>
          </w:p>
          <w:p w:rsidR="00E66558" w:rsidP="2D34A6AA" w:rsidRDefault="00A47181" w14:paraId="2A7D553C" w14:textId="702671DC">
            <w:pPr>
              <w:pStyle w:val="TableRow"/>
              <w:ind w:left="0"/>
              <w:rPr>
                <w:i w:val="1"/>
                <w:iCs w:val="1"/>
                <w:sz w:val="24"/>
                <w:szCs w:val="24"/>
              </w:rPr>
            </w:pPr>
            <w:r w:rsidRPr="2D34A6AA" w:rsidR="00A47181">
              <w:rPr>
                <w:i w:val="1"/>
                <w:iCs w:val="1"/>
                <w:sz w:val="24"/>
                <w:szCs w:val="24"/>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D34A6AA" w:rsidRDefault="00AE2B59" w14:paraId="2A7D553D" w14:textId="79E26554">
            <w:pPr>
              <w:pStyle w:val="TableRowCentered"/>
              <w:jc w:val="left"/>
              <w:rPr>
                <w:i w:val="0"/>
                <w:iCs w:val="0"/>
                <w:sz w:val="24"/>
                <w:szCs w:val="24"/>
              </w:rPr>
            </w:pPr>
            <w:r w:rsidRPr="2D34A6AA" w:rsidR="559DC379">
              <w:rPr>
                <w:i w:val="0"/>
                <w:iCs w:val="0"/>
                <w:sz w:val="24"/>
                <w:szCs w:val="24"/>
              </w:rPr>
              <w:t>Families where children are eligible for PPG have told us they need support in other areas which leads to children being distracted from and unable to focus on school and education. PSA works with families directly, with local agencies to signpost. Further</w:t>
            </w:r>
            <w:r w:rsidRPr="2D34A6AA" w:rsidR="559DC379">
              <w:rPr>
                <w:i w:val="0"/>
                <w:iCs w:val="0"/>
                <w:sz w:val="24"/>
                <w:szCs w:val="24"/>
              </w:rPr>
              <w:t xml:space="preserve"> </w:t>
            </w:r>
            <w:r w:rsidRPr="2D34A6AA" w:rsidR="559DC379">
              <w:rPr>
                <w:i w:val="0"/>
                <w:iCs w:val="0"/>
                <w:sz w:val="24"/>
                <w:szCs w:val="24"/>
              </w:rPr>
              <w:t xml:space="preserve">work in the social care arena </w:t>
            </w:r>
            <w:r w:rsidRPr="2D34A6AA" w:rsidR="559DC379">
              <w:rPr>
                <w:i w:val="0"/>
                <w:iCs w:val="0"/>
                <w:sz w:val="24"/>
                <w:szCs w:val="24"/>
              </w:rPr>
              <w:t>eg.</w:t>
            </w:r>
            <w:r w:rsidRPr="2D34A6AA" w:rsidR="559DC379">
              <w:rPr>
                <w:i w:val="0"/>
                <w:iCs w:val="0"/>
                <w:sz w:val="24"/>
                <w:szCs w:val="24"/>
              </w:rPr>
              <w:t xml:space="preserve"> Early Help to support families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D34A6AA" w:rsidRDefault="00AE2B59" w14:paraId="2A7D553E" w14:textId="30C5FE76">
            <w:pPr>
              <w:pStyle w:val="TableRowCentered"/>
              <w:jc w:val="left"/>
              <w:rPr>
                <w:sz w:val="24"/>
                <w:szCs w:val="24"/>
              </w:rPr>
            </w:pPr>
            <w:r w:rsidRPr="2D34A6AA" w:rsidR="559DC379">
              <w:rPr>
                <w:sz w:val="24"/>
                <w:szCs w:val="24"/>
              </w:rPr>
              <w:t>2,3,4</w:t>
            </w:r>
          </w:p>
        </w:tc>
      </w:tr>
      <w:tr w:rsidR="00AE2B59" w:rsidTr="2D34A6AA" w14:paraId="3809349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E2B59" w:rsidP="2D34A6AA" w:rsidRDefault="00AE2B59" w14:paraId="1E929A92" w14:textId="5CF6B384">
            <w:pPr>
              <w:pStyle w:val="TableRow"/>
              <w:rPr>
                <w:i w:val="0"/>
                <w:iCs w:val="0"/>
                <w:sz w:val="24"/>
                <w:szCs w:val="24"/>
              </w:rPr>
            </w:pPr>
            <w:r w:rsidRPr="2D34A6AA" w:rsidR="559DC379">
              <w:rPr>
                <w:i w:val="0"/>
                <w:iCs w:val="0"/>
                <w:sz w:val="24"/>
                <w:szCs w:val="24"/>
              </w:rPr>
              <w:t>Poverty proof trips –school subsidise extracurricular activities to</w:t>
            </w:r>
            <w:r w:rsidRPr="2D34A6AA" w:rsidR="00A47181">
              <w:rPr>
                <w:i w:val="0"/>
                <w:iCs w:val="0"/>
                <w:sz w:val="24"/>
                <w:szCs w:val="24"/>
              </w:rPr>
              <w:t xml:space="preserve"> </w:t>
            </w:r>
            <w:r w:rsidRPr="2D34A6AA" w:rsidR="559DC379">
              <w:rPr>
                <w:i w:val="0"/>
                <w:iCs w:val="0"/>
                <w:sz w:val="24"/>
                <w:szCs w:val="24"/>
              </w:rPr>
              <w:t>poverty proof for all</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E2B59" w:rsidP="2D34A6AA" w:rsidRDefault="00AE2B59" w14:paraId="7940A768" w14:textId="6CD96C8E">
            <w:pPr>
              <w:pStyle w:val="TableRowCentered"/>
              <w:jc w:val="left"/>
              <w:rPr>
                <w:i w:val="0"/>
                <w:iCs w:val="0"/>
                <w:sz w:val="24"/>
                <w:szCs w:val="24"/>
              </w:rPr>
            </w:pPr>
            <w:r w:rsidRPr="2D34A6AA" w:rsidR="559DC379">
              <w:rPr>
                <w:i w:val="0"/>
                <w:iCs w:val="0"/>
                <w:sz w:val="24"/>
                <w:szCs w:val="24"/>
              </w:rPr>
              <w:t>EEF All children cannot access trips etc. if school do not subsidise the cost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E2B59" w:rsidP="2D34A6AA" w:rsidRDefault="00AE2B59" w14:paraId="40632EDA" w14:textId="6C267433">
            <w:pPr>
              <w:pStyle w:val="TableRowCentered"/>
              <w:jc w:val="left"/>
              <w:rPr>
                <w:sz w:val="24"/>
                <w:szCs w:val="24"/>
              </w:rPr>
            </w:pPr>
            <w:r w:rsidRPr="2D34A6AA" w:rsidR="559DC379">
              <w:rPr>
                <w:sz w:val="24"/>
                <w:szCs w:val="24"/>
              </w:rPr>
              <w:t>3</w:t>
            </w:r>
          </w:p>
        </w:tc>
      </w:tr>
      <w:tr w:rsidR="00AE2B59" w:rsidTr="2D34A6AA" w14:paraId="0A25B4C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E2B59" w:rsidP="2D34A6AA" w:rsidRDefault="00AE2B59" w14:paraId="1A35C651" w14:textId="64F431CF">
            <w:pPr>
              <w:pStyle w:val="TableRow"/>
              <w:rPr>
                <w:i w:val="0"/>
                <w:iCs w:val="0"/>
                <w:sz w:val="24"/>
                <w:szCs w:val="24"/>
              </w:rPr>
            </w:pPr>
            <w:r w:rsidRPr="2D34A6AA" w:rsidR="559DC379">
              <w:rPr>
                <w:i w:val="0"/>
                <w:iCs w:val="0"/>
                <w:sz w:val="24"/>
                <w:szCs w:val="24"/>
              </w:rPr>
              <w:t xml:space="preserve">Breakfast </w:t>
            </w:r>
            <w:r w:rsidRPr="2D34A6AA" w:rsidR="559DC379">
              <w:rPr>
                <w:i w:val="0"/>
                <w:iCs w:val="0"/>
                <w:sz w:val="24"/>
                <w:szCs w:val="24"/>
              </w:rPr>
              <w:t>Club</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E2B59" w:rsidP="2D34A6AA" w:rsidRDefault="00AE2B59" w14:paraId="1C05BE63" w14:textId="42FEA6B9">
            <w:pPr>
              <w:pStyle w:val="TableRowCentered"/>
              <w:ind w:left="0"/>
              <w:jc w:val="left"/>
              <w:rPr>
                <w:i w:val="0"/>
                <w:iCs w:val="0"/>
                <w:sz w:val="24"/>
                <w:szCs w:val="24"/>
              </w:rPr>
            </w:pPr>
            <w:r w:rsidRPr="2D34A6AA" w:rsidR="559DC379">
              <w:rPr>
                <w:i w:val="0"/>
                <w:iCs w:val="0"/>
                <w:sz w:val="24"/>
                <w:szCs w:val="24"/>
              </w:rPr>
              <w:t>EEF ‘Our updated evaluation found that supporting schools to run a free of charge, universal breakfast club before school delivered an average of 2 months’ additional progress for pupils in Key Stage 1 with moderate to low security</w:t>
            </w:r>
            <w:r w:rsidRPr="2D34A6AA" w:rsidR="559DC379">
              <w:rPr>
                <w:i w:val="0"/>
                <w:iCs w:val="0"/>
                <w:sz w:val="24"/>
                <w:szCs w:val="24"/>
              </w:rPr>
              <w: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E2B59" w:rsidRDefault="00AE2B59" w14:paraId="23658ED8" w14:textId="0C74DA2B">
            <w:pPr>
              <w:pStyle w:val="TableRowCentered"/>
              <w:jc w:val="left"/>
              <w:rPr>
                <w:sz w:val="22"/>
              </w:rPr>
            </w:pPr>
            <w:r>
              <w:rPr>
                <w:sz w:val="22"/>
              </w:rPr>
              <w:t>3,4</w:t>
            </w:r>
          </w:p>
        </w:tc>
      </w:tr>
      <w:tr w:rsidR="00AE2B59" w:rsidTr="2D34A6AA" w14:paraId="08DFF7E5"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47181" w:rsidP="2D34A6AA" w:rsidRDefault="00AE2B59" w14:paraId="1E6D3097" w14:textId="13E36FBA">
            <w:pPr>
              <w:pStyle w:val="TableRow"/>
              <w:rPr>
                <w:i w:val="0"/>
                <w:iCs w:val="0"/>
                <w:sz w:val="24"/>
                <w:szCs w:val="24"/>
              </w:rPr>
            </w:pPr>
            <w:r w:rsidRPr="2D34A6AA" w:rsidR="559DC379">
              <w:rPr>
                <w:i w:val="0"/>
                <w:iCs w:val="0"/>
                <w:sz w:val="24"/>
                <w:szCs w:val="24"/>
              </w:rPr>
              <w:t>A variety of extra-curricular activities (including sports).</w:t>
            </w:r>
            <w:r w:rsidRPr="2D34A6AA" w:rsidR="00A47181">
              <w:rPr>
                <w:i w:val="0"/>
                <w:iCs w:val="0"/>
                <w:sz w:val="24"/>
                <w:szCs w:val="24"/>
              </w:rPr>
              <w:t xml:space="preserve"> </w:t>
            </w:r>
          </w:p>
          <w:p w:rsidR="00AE2B59" w:rsidP="2D34A6AA" w:rsidRDefault="00AE2B59" w14:paraId="2454A55E" w14:textId="424F42C5" w14:noSpellErr="1">
            <w:pPr>
              <w:pStyle w:val="TableRow"/>
              <w:rPr>
                <w:i w:val="1"/>
                <w:iCs w:val="1"/>
                <w:sz w:val="24"/>
                <w:szCs w:val="24"/>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E2B59" w:rsidP="2D34A6AA" w:rsidRDefault="00A47181" w14:paraId="5E58D932" w14:textId="2B48353A">
            <w:pPr>
              <w:pStyle w:val="TableRowCentered"/>
              <w:jc w:val="left"/>
              <w:rPr>
                <w:i w:val="0"/>
                <w:iCs w:val="0"/>
                <w:sz w:val="24"/>
                <w:szCs w:val="24"/>
              </w:rPr>
            </w:pPr>
            <w:r w:rsidRPr="2D34A6AA" w:rsidR="00A47181">
              <w:rPr>
                <w:i w:val="0"/>
                <w:iCs w:val="0"/>
                <w:sz w:val="24"/>
                <w:szCs w:val="24"/>
              </w:rPr>
              <w:t xml:space="preserve">Report from Sutton Trust </w:t>
            </w:r>
            <w:r w:rsidRPr="2D34A6AA" w:rsidR="00A47181">
              <w:rPr>
                <w:i w:val="0"/>
                <w:iCs w:val="0"/>
                <w:sz w:val="24"/>
                <w:szCs w:val="24"/>
              </w:rPr>
              <w:t>indicates</w:t>
            </w:r>
            <w:r w:rsidRPr="2D34A6AA" w:rsidR="00A47181">
              <w:rPr>
                <w:i w:val="0"/>
                <w:iCs w:val="0"/>
                <w:sz w:val="24"/>
                <w:szCs w:val="24"/>
              </w:rPr>
              <w:t xml:space="preserve"> disadvantaged children are less likely to </w:t>
            </w:r>
            <w:r w:rsidRPr="2D34A6AA" w:rsidR="00A47181">
              <w:rPr>
                <w:i w:val="0"/>
                <w:iCs w:val="0"/>
                <w:sz w:val="24"/>
                <w:szCs w:val="24"/>
              </w:rPr>
              <w:t>participate</w:t>
            </w:r>
            <w:r w:rsidRPr="2D34A6AA" w:rsidR="00A47181">
              <w:rPr>
                <w:i w:val="0"/>
                <w:iCs w:val="0"/>
                <w:sz w:val="24"/>
                <w:szCs w:val="24"/>
              </w:rPr>
              <w:t xml:space="preserve"> in extra-curricular activities.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E2B59" w:rsidRDefault="00A47181" w14:paraId="11912909" w14:textId="19EEABED">
            <w:pPr>
              <w:pStyle w:val="TableRowCentered"/>
              <w:jc w:val="left"/>
              <w:rPr>
                <w:sz w:val="22"/>
              </w:rPr>
            </w:pPr>
            <w:r>
              <w:rPr>
                <w:sz w:val="22"/>
              </w:rPr>
              <w:t>3,4</w:t>
            </w:r>
          </w:p>
        </w:tc>
      </w:tr>
    </w:tbl>
    <w:p w:rsidR="00E66558" w:rsidRDefault="00E66558" w14:paraId="2A7D5540" w14:textId="7551D36E">
      <w:pPr>
        <w:spacing w:before="240" w:after="0"/>
        <w:rPr>
          <w:b/>
          <w:bCs/>
          <w:color w:val="104F75"/>
          <w:sz w:val="28"/>
          <w:szCs w:val="28"/>
        </w:rPr>
      </w:pPr>
    </w:p>
    <w:p w:rsidR="00A47181" w:rsidRDefault="00A47181" w14:paraId="5F2910CE" w14:textId="7D95CD85">
      <w:pPr>
        <w:spacing w:before="240" w:after="0"/>
        <w:rPr>
          <w:b/>
          <w:bCs/>
          <w:color w:val="104F75"/>
          <w:sz w:val="28"/>
          <w:szCs w:val="28"/>
        </w:rPr>
      </w:pPr>
    </w:p>
    <w:p w:rsidR="00A47181" w:rsidRDefault="00A47181" w14:paraId="76FA6D0F" w14:textId="3AE8A1F7">
      <w:pPr>
        <w:spacing w:before="240" w:after="0"/>
        <w:rPr>
          <w:b/>
          <w:bCs/>
          <w:color w:val="104F75"/>
          <w:sz w:val="28"/>
          <w:szCs w:val="28"/>
        </w:rPr>
      </w:pPr>
    </w:p>
    <w:p w:rsidR="00A47181" w:rsidRDefault="00A47181" w14:paraId="099A5F12" w14:textId="023DDCF5">
      <w:pPr>
        <w:spacing w:before="240" w:after="0"/>
        <w:rPr>
          <w:b/>
          <w:bCs/>
          <w:color w:val="104F75"/>
          <w:sz w:val="28"/>
          <w:szCs w:val="28"/>
        </w:rPr>
      </w:pPr>
    </w:p>
    <w:p w:rsidR="00E66558" w:rsidP="00120AB1" w:rsidRDefault="009D71E8" w14:paraId="2A7D5541" w14:textId="37DC3FEF">
      <w:r>
        <w:rPr>
          <w:b/>
          <w:bCs/>
          <w:color w:val="104F75"/>
          <w:sz w:val="28"/>
          <w:szCs w:val="28"/>
        </w:rPr>
        <w:t xml:space="preserve">Total budgeted cost: £ </w:t>
      </w:r>
      <w:r w:rsidR="0000419F">
        <w:rPr>
          <w:i/>
          <w:iCs/>
          <w:color w:val="104F75"/>
          <w:sz w:val="28"/>
          <w:szCs w:val="28"/>
        </w:rPr>
        <w:t>112,195</w:t>
      </w:r>
    </w:p>
    <w:p w:rsidR="00E66558" w:rsidRDefault="009D71E8" w14:paraId="2A7D5542" w14:textId="14B48335">
      <w:pPr>
        <w:pStyle w:val="Heading1"/>
      </w:pPr>
      <w:r>
        <w:lastRenderedPageBreak/>
        <w:t>Part B: Review of outcomes in the previous academic year</w:t>
      </w:r>
      <w:r w:rsidR="00730FB8">
        <w:t xml:space="preserve"> </w:t>
      </w:r>
    </w:p>
    <w:p w:rsidR="00E66558" w:rsidRDefault="009D71E8" w14:paraId="2A7D5543" w14:textId="77777777">
      <w:pPr>
        <w:pStyle w:val="Heading2"/>
      </w:pPr>
      <w:r>
        <w:t>Pupil premium strategy outcomes</w:t>
      </w:r>
    </w:p>
    <w:p w:rsidRPr="00730FB8" w:rsidR="00E66558" w:rsidRDefault="009D71E8" w14:paraId="2A7D5544" w14:textId="0ACBAEF7">
      <w:pPr>
        <w:rPr>
          <w:b/>
          <w:bCs/>
          <w:u w:val="single"/>
        </w:rPr>
      </w:pPr>
      <w:r>
        <w:t xml:space="preserve">This details the impact that our pupil premium activity had on pupils </w:t>
      </w:r>
      <w:r w:rsidRPr="00730FB8">
        <w:rPr>
          <w:b/>
          <w:bCs/>
          <w:u w:val="single"/>
        </w:rPr>
        <w:t>in the 202</w:t>
      </w:r>
      <w:r w:rsidR="00A47181">
        <w:rPr>
          <w:b/>
          <w:bCs/>
          <w:u w:val="single"/>
        </w:rPr>
        <w:t>3</w:t>
      </w:r>
      <w:r w:rsidRPr="00730FB8">
        <w:rPr>
          <w:b/>
          <w:bCs/>
          <w:u w:val="single"/>
        </w:rPr>
        <w:t xml:space="preserve"> to 202</w:t>
      </w:r>
      <w:r w:rsidR="00A47181">
        <w:rPr>
          <w:b/>
          <w:bCs/>
          <w:u w:val="single"/>
        </w:rPr>
        <w:t>4</w:t>
      </w:r>
      <w:r w:rsidRPr="00730FB8">
        <w:rPr>
          <w:b/>
          <w:bCs/>
          <w:u w:val="single"/>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2D34A6AA"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47181" w:rsidP="2D34A6AA" w:rsidRDefault="00A47181" w14:paraId="38F23B55" w14:textId="77777777">
            <w:pPr>
              <w:rPr>
                <w:i w:val="0"/>
                <w:iCs w:val="0"/>
                <w:lang w:eastAsia="en-US"/>
              </w:rPr>
            </w:pPr>
            <w:r w:rsidRPr="2D34A6AA" w:rsidR="00A47181">
              <w:rPr>
                <w:i w:val="0"/>
                <w:iCs w:val="0"/>
                <w:lang w:eastAsia="en-US"/>
              </w:rPr>
              <w:t xml:space="preserve">Y1 Disadvantaged – attainment is up </w:t>
            </w:r>
            <w:r w:rsidRPr="2D34A6AA" w:rsidR="00A47181">
              <w:rPr>
                <w:i w:val="0"/>
                <w:iCs w:val="0"/>
                <w:lang w:eastAsia="en-US"/>
              </w:rPr>
              <w:t>on</w:t>
            </w:r>
            <w:r w:rsidRPr="2D34A6AA" w:rsidR="00A47181">
              <w:rPr>
                <w:i w:val="0"/>
                <w:iCs w:val="0"/>
                <w:lang w:eastAsia="en-US"/>
              </w:rPr>
              <w:t xml:space="preserve"> 2023, which has reduced the gap to national other pupils to 12% and is 4% above figure for national disadvantaged.</w:t>
            </w:r>
          </w:p>
          <w:p w:rsidR="00985A8A" w:rsidP="2D34A6AA" w:rsidRDefault="00A47181" w14:paraId="134C707B" w14:textId="77777777">
            <w:pPr>
              <w:rPr>
                <w:i w:val="0"/>
                <w:iCs w:val="0"/>
                <w:lang w:eastAsia="en-US"/>
              </w:rPr>
            </w:pPr>
            <w:r w:rsidRPr="2D34A6AA" w:rsidR="00A47181">
              <w:rPr>
                <w:i w:val="0"/>
                <w:iCs w:val="0"/>
                <w:lang w:eastAsia="en-US"/>
              </w:rPr>
              <w:t xml:space="preserve">Multiplication Table Check (Y4) – Attainment is up by 3.3 marks </w:t>
            </w:r>
            <w:r w:rsidRPr="2D34A6AA" w:rsidR="00A47181">
              <w:rPr>
                <w:i w:val="0"/>
                <w:iCs w:val="0"/>
                <w:lang w:eastAsia="en-US"/>
              </w:rPr>
              <w:t>on</w:t>
            </w:r>
            <w:r w:rsidRPr="2D34A6AA" w:rsidR="00A47181">
              <w:rPr>
                <w:i w:val="0"/>
                <w:iCs w:val="0"/>
                <w:lang w:eastAsia="en-US"/>
              </w:rPr>
              <w:t xml:space="preserve"> 2023 and is now above the latest national average. Disadvantaged – attainment is up by 1.2, reducing the gap to national other pupils to -2.5</w:t>
            </w:r>
            <w:r w:rsidRPr="2D34A6AA" w:rsidR="77526267">
              <w:rPr>
                <w:i w:val="0"/>
                <w:iCs w:val="0"/>
                <w:lang w:eastAsia="en-US"/>
              </w:rPr>
              <w:t>.</w:t>
            </w:r>
          </w:p>
          <w:p w:rsidR="00E66558" w:rsidP="2D34A6AA" w:rsidRDefault="00985A8A" w14:paraId="69473241" w14:textId="77777777">
            <w:pPr>
              <w:rPr>
                <w:i w:val="0"/>
                <w:iCs w:val="0"/>
                <w:lang w:eastAsia="en-US"/>
              </w:rPr>
            </w:pPr>
            <w:r w:rsidRPr="2D34A6AA" w:rsidR="77526267">
              <w:rPr>
                <w:i w:val="0"/>
                <w:iCs w:val="0"/>
                <w:lang w:eastAsia="en-US"/>
              </w:rPr>
              <w:t xml:space="preserve">KS2 Expected Standard – attainment is up </w:t>
            </w:r>
            <w:r w:rsidRPr="2D34A6AA" w:rsidR="77526267">
              <w:rPr>
                <w:i w:val="0"/>
                <w:iCs w:val="0"/>
                <w:lang w:eastAsia="en-US"/>
              </w:rPr>
              <w:t>on</w:t>
            </w:r>
            <w:r w:rsidRPr="2D34A6AA" w:rsidR="77526267">
              <w:rPr>
                <w:i w:val="0"/>
                <w:iCs w:val="0"/>
                <w:lang w:eastAsia="en-US"/>
              </w:rPr>
              <w:t xml:space="preserve"> 2023 in all three subjects with performance back above national in both Writing and Maths. Combined Reading, Writing and Maths is up 24% on 2023 and is above national. Disadvantaged – is up by 12%, reducing the gap to national other pupils to -17%. Disadvantaged attainment has improved in each subject, reducing the gap to national other pupils. The in-school gap is also closing in both Writing and Reading.</w:t>
            </w:r>
          </w:p>
          <w:p w:rsidRPr="00A47181" w:rsidR="005D311F" w:rsidP="2D34A6AA" w:rsidRDefault="00EF2F79" w14:paraId="2A7D5546" w14:textId="23C1A731">
            <w:pPr>
              <w:rPr>
                <w:i w:val="0"/>
                <w:iCs w:val="0"/>
                <w:lang w:eastAsia="en-US"/>
              </w:rPr>
            </w:pPr>
            <w:r w:rsidRPr="2D34A6AA" w:rsidR="413A76EF">
              <w:rPr>
                <w:i w:val="0"/>
                <w:iCs w:val="0"/>
                <w:lang w:eastAsia="en-US"/>
              </w:rPr>
              <w:t>KS2 Higher Standard – Attainment has improved in all three subjects with Maths now 13% higher than national and Reading back in-line with national</w:t>
            </w:r>
            <w:r w:rsidRPr="2D34A6AA" w:rsidR="413A76EF">
              <w:rPr>
                <w:i w:val="0"/>
                <w:iCs w:val="0"/>
                <w:lang w:eastAsia="en-US"/>
              </w:rPr>
              <w:t xml:space="preserve">. </w:t>
            </w:r>
            <w:r w:rsidRPr="2D34A6AA" w:rsidR="0026CF61">
              <w:rPr>
                <w:i w:val="0"/>
                <w:iCs w:val="0"/>
                <w:lang w:eastAsia="en-US"/>
              </w:rPr>
              <w:t xml:space="preserve"> </w:t>
            </w:r>
            <w:r w:rsidRPr="2D34A6AA" w:rsidR="0026CF61">
              <w:rPr>
                <w:i w:val="0"/>
                <w:iCs w:val="0"/>
                <w:lang w:eastAsia="en-US"/>
              </w:rPr>
              <w:t xml:space="preserve">Disadvantaged – gap to national other pupils has reduced to 3%, and in-school gap has closed this year. Disadvantaged gap to national other pupils is closing in all three subjects, with the gap now at 8% in Maths and 9% in Writing. </w:t>
            </w: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00419F" w14:paraId="2A7D554D" w14:textId="71FAE1B8">
            <w:pPr>
              <w:pStyle w:val="TableRow"/>
            </w:pPr>
            <w:r>
              <w:t>Accelerated Reader</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00419F" w14:paraId="2A7D554E" w14:textId="7C0F3935">
            <w:pPr>
              <w:pStyle w:val="TableRowCentered"/>
              <w:jc w:val="left"/>
            </w:pPr>
            <w:r>
              <w:t>Renaissance</w:t>
            </w: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00419F" w14:paraId="2A7D5550" w14:textId="2620FFD5">
            <w:pPr>
              <w:pStyle w:val="TableRow"/>
            </w:pPr>
            <w:r>
              <w:t>Spelling Shed, Literacy Shed, Vocabulary Ninja</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00419F" w14:paraId="2A7D5551" w14:textId="7E662E32">
            <w:pPr>
              <w:pStyle w:val="TableRowCentered"/>
              <w:jc w:val="left"/>
            </w:pPr>
            <w:r>
              <w:t>ED Shed</w:t>
            </w:r>
          </w:p>
        </w:tc>
      </w:tr>
    </w:tbl>
    <w:p w:rsidR="00CD68F2" w:rsidRDefault="00CD68F2" w14:paraId="6A4BD043" w14:textId="77777777">
      <w:pPr>
        <w:pStyle w:val="Heading2"/>
        <w:spacing w:before="600"/>
      </w:pPr>
      <w:bookmarkStart w:name="_GoBack" w:id="17"/>
      <w:bookmarkEnd w:id="17"/>
    </w:p>
    <w:bookmarkEnd w:id="14"/>
    <w:bookmarkEnd w:id="15"/>
    <w:bookmarkEnd w:id="16"/>
    <w:sectPr w:rsidR="00CD68F2">
      <w:headerReference w:type="default" r:id="rId11"/>
      <w:footerReference w:type="default" r:id="rId12"/>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1AB" w:rsidRDefault="004761AB" w14:paraId="4320220D" w14:textId="77777777">
      <w:pPr>
        <w:spacing w:after="0" w:line="240" w:lineRule="auto"/>
      </w:pPr>
      <w:r>
        <w:separator/>
      </w:r>
    </w:p>
  </w:endnote>
  <w:endnote w:type="continuationSeparator" w:id="0">
    <w:p w:rsidR="004761AB" w:rsidRDefault="004761AB" w14:paraId="6ABAEF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P="09FF4BAE" w:rsidRDefault="009D71E8" w14:paraId="2A7D54BE" w14:noSpellErr="1" w14:textId="1597919A">
    <w:pPr>
      <w:pStyle w:val="TableRow"/>
      <w:ind/>
    </w:pPr>
    <w:r>
      <w:fldChar w:fldCharType="begin"/>
    </w:r>
    <w:r>
      <w:instrText xml:space="preserve"> PAGE </w:instrText>
    </w:r>
    <w:r>
      <w:fldChar w:fldCharType="separate"/>
    </w:r>
    <w:r w:rsidR="2D34A6AA">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1AB" w:rsidRDefault="004761AB" w14:paraId="18515049" w14:textId="77777777">
      <w:pPr>
        <w:spacing w:after="0" w:line="240" w:lineRule="auto"/>
      </w:pPr>
      <w:r>
        <w:separator/>
      </w:r>
    </w:p>
  </w:footnote>
  <w:footnote w:type="continuationSeparator" w:id="0">
    <w:p w:rsidR="004761AB" w:rsidRDefault="004761AB" w14:paraId="45F702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P="09FF4BAE" w:rsidRDefault="0021091A" w14:paraId="2A7D54BC" w14:textId="77777777" w14:noSpellErr="1">
    <w:pPr>
      <w:pStyle w:val="TableRow"/>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19F"/>
    <w:rsid w:val="00056440"/>
    <w:rsid w:val="00066B73"/>
    <w:rsid w:val="00120AB1"/>
    <w:rsid w:val="00172D4B"/>
    <w:rsid w:val="0021091A"/>
    <w:rsid w:val="0026CF61"/>
    <w:rsid w:val="004044AA"/>
    <w:rsid w:val="00454942"/>
    <w:rsid w:val="004761AB"/>
    <w:rsid w:val="00556CC6"/>
    <w:rsid w:val="005D19A9"/>
    <w:rsid w:val="005D311F"/>
    <w:rsid w:val="006A24CC"/>
    <w:rsid w:val="006E7FB1"/>
    <w:rsid w:val="00705D22"/>
    <w:rsid w:val="00730FB8"/>
    <w:rsid w:val="00741B9E"/>
    <w:rsid w:val="007C2F04"/>
    <w:rsid w:val="0089196C"/>
    <w:rsid w:val="00911616"/>
    <w:rsid w:val="00982376"/>
    <w:rsid w:val="00985A8A"/>
    <w:rsid w:val="009D71E8"/>
    <w:rsid w:val="00A47181"/>
    <w:rsid w:val="00AC4316"/>
    <w:rsid w:val="00AE2B59"/>
    <w:rsid w:val="00BE24DF"/>
    <w:rsid w:val="00CD68F2"/>
    <w:rsid w:val="00D33FE5"/>
    <w:rsid w:val="00D41935"/>
    <w:rsid w:val="00E66558"/>
    <w:rsid w:val="00EA5319"/>
    <w:rsid w:val="00EC7CB1"/>
    <w:rsid w:val="00EE5B1D"/>
    <w:rsid w:val="00EF2F79"/>
    <w:rsid w:val="00F6502C"/>
    <w:rsid w:val="00FF1486"/>
    <w:rsid w:val="09FF4BAE"/>
    <w:rsid w:val="0C07D8F4"/>
    <w:rsid w:val="158BDE45"/>
    <w:rsid w:val="1A7FD0A1"/>
    <w:rsid w:val="1ECA4922"/>
    <w:rsid w:val="20661983"/>
    <w:rsid w:val="2117753D"/>
    <w:rsid w:val="28304729"/>
    <w:rsid w:val="2CB5665B"/>
    <w:rsid w:val="2D34A6AA"/>
    <w:rsid w:val="2E47ADB9"/>
    <w:rsid w:val="32BE877B"/>
    <w:rsid w:val="352D9732"/>
    <w:rsid w:val="361E9538"/>
    <w:rsid w:val="3656647E"/>
    <w:rsid w:val="413A76EF"/>
    <w:rsid w:val="47564622"/>
    <w:rsid w:val="559DC379"/>
    <w:rsid w:val="68516084"/>
    <w:rsid w:val="698275F5"/>
    <w:rsid w:val="6E0F17BC"/>
    <w:rsid w:val="6FA2E113"/>
    <w:rsid w:val="77526267"/>
    <w:rsid w:val="7A6AB052"/>
    <w:rsid w:val="7DF498FE"/>
    <w:rsid w:val="7FC5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845739">
      <w:bodyDiv w:val="1"/>
      <w:marLeft w:val="0"/>
      <w:marRight w:val="0"/>
      <w:marTop w:val="0"/>
      <w:marBottom w:val="0"/>
      <w:divBdr>
        <w:top w:val="none" w:sz="0" w:space="0" w:color="auto"/>
        <w:left w:val="none" w:sz="0" w:space="0" w:color="auto"/>
        <w:bottom w:val="none" w:sz="0" w:space="0" w:color="auto"/>
        <w:right w:val="none" w:sz="0" w:space="0" w:color="auto"/>
      </w:divBdr>
      <w:divsChild>
        <w:div w:id="169220626">
          <w:marLeft w:val="0"/>
          <w:marRight w:val="0"/>
          <w:marTop w:val="15"/>
          <w:marBottom w:val="0"/>
          <w:divBdr>
            <w:top w:val="single" w:sz="48" w:space="0" w:color="auto"/>
            <w:left w:val="single" w:sz="48" w:space="0" w:color="auto"/>
            <w:bottom w:val="single" w:sz="48" w:space="0" w:color="auto"/>
            <w:right w:val="single" w:sz="48" w:space="0" w:color="auto"/>
          </w:divBdr>
          <w:divsChild>
            <w:div w:id="1537157467">
              <w:marLeft w:val="0"/>
              <w:marRight w:val="0"/>
              <w:marTop w:val="0"/>
              <w:marBottom w:val="0"/>
              <w:divBdr>
                <w:top w:val="none" w:sz="0" w:space="0" w:color="auto"/>
                <w:left w:val="none" w:sz="0" w:space="0" w:color="auto"/>
                <w:bottom w:val="none" w:sz="0" w:space="0" w:color="auto"/>
                <w:right w:val="none" w:sz="0" w:space="0" w:color="auto"/>
              </w:divBdr>
              <w:divsChild>
                <w:div w:id="1437794337">
                  <w:marLeft w:val="0"/>
                  <w:marRight w:val="0"/>
                  <w:marTop w:val="0"/>
                  <w:marBottom w:val="0"/>
                  <w:divBdr>
                    <w:top w:val="none" w:sz="0" w:space="0" w:color="auto"/>
                    <w:left w:val="none" w:sz="0" w:space="0" w:color="auto"/>
                    <w:bottom w:val="none" w:sz="0" w:space="0" w:color="auto"/>
                    <w:right w:val="none" w:sz="0" w:space="0" w:color="auto"/>
                  </w:divBdr>
                </w:div>
                <w:div w:id="182017833">
                  <w:marLeft w:val="0"/>
                  <w:marRight w:val="0"/>
                  <w:marTop w:val="0"/>
                  <w:marBottom w:val="0"/>
                  <w:divBdr>
                    <w:top w:val="none" w:sz="0" w:space="0" w:color="auto"/>
                    <w:left w:val="none" w:sz="0" w:space="0" w:color="auto"/>
                    <w:bottom w:val="none" w:sz="0" w:space="0" w:color="auto"/>
                    <w:right w:val="none" w:sz="0" w:space="0" w:color="auto"/>
                  </w:divBdr>
                </w:div>
                <w:div w:id="1173958465">
                  <w:marLeft w:val="0"/>
                  <w:marRight w:val="0"/>
                  <w:marTop w:val="0"/>
                  <w:marBottom w:val="0"/>
                  <w:divBdr>
                    <w:top w:val="none" w:sz="0" w:space="0" w:color="auto"/>
                    <w:left w:val="none" w:sz="0" w:space="0" w:color="auto"/>
                    <w:bottom w:val="none" w:sz="0" w:space="0" w:color="auto"/>
                    <w:right w:val="none" w:sz="0" w:space="0" w:color="auto"/>
                  </w:divBdr>
                </w:div>
                <w:div w:id="1532035083">
                  <w:marLeft w:val="0"/>
                  <w:marRight w:val="0"/>
                  <w:marTop w:val="0"/>
                  <w:marBottom w:val="0"/>
                  <w:divBdr>
                    <w:top w:val="none" w:sz="0" w:space="0" w:color="auto"/>
                    <w:left w:val="none" w:sz="0" w:space="0" w:color="auto"/>
                    <w:bottom w:val="none" w:sz="0" w:space="0" w:color="auto"/>
                    <w:right w:val="none" w:sz="0" w:space="0" w:color="auto"/>
                  </w:divBdr>
                </w:div>
                <w:div w:id="530270120">
                  <w:marLeft w:val="0"/>
                  <w:marRight w:val="0"/>
                  <w:marTop w:val="0"/>
                  <w:marBottom w:val="0"/>
                  <w:divBdr>
                    <w:top w:val="none" w:sz="0" w:space="0" w:color="auto"/>
                    <w:left w:val="none" w:sz="0" w:space="0" w:color="auto"/>
                    <w:bottom w:val="none" w:sz="0" w:space="0" w:color="auto"/>
                    <w:right w:val="none" w:sz="0" w:space="0" w:color="auto"/>
                  </w:divBdr>
                </w:div>
                <w:div w:id="307823599">
                  <w:marLeft w:val="0"/>
                  <w:marRight w:val="0"/>
                  <w:marTop w:val="0"/>
                  <w:marBottom w:val="0"/>
                  <w:divBdr>
                    <w:top w:val="none" w:sz="0" w:space="0" w:color="auto"/>
                    <w:left w:val="none" w:sz="0" w:space="0" w:color="auto"/>
                    <w:bottom w:val="none" w:sz="0" w:space="0" w:color="auto"/>
                    <w:right w:val="none" w:sz="0" w:space="0" w:color="auto"/>
                  </w:divBdr>
                </w:div>
                <w:div w:id="25909694">
                  <w:marLeft w:val="0"/>
                  <w:marRight w:val="0"/>
                  <w:marTop w:val="0"/>
                  <w:marBottom w:val="0"/>
                  <w:divBdr>
                    <w:top w:val="none" w:sz="0" w:space="0" w:color="auto"/>
                    <w:left w:val="none" w:sz="0" w:space="0" w:color="auto"/>
                    <w:bottom w:val="none" w:sz="0" w:space="0" w:color="auto"/>
                    <w:right w:val="none" w:sz="0" w:space="0" w:color="auto"/>
                  </w:divBdr>
                </w:div>
                <w:div w:id="2138334709">
                  <w:marLeft w:val="0"/>
                  <w:marRight w:val="0"/>
                  <w:marTop w:val="0"/>
                  <w:marBottom w:val="0"/>
                  <w:divBdr>
                    <w:top w:val="none" w:sz="0" w:space="0" w:color="auto"/>
                    <w:left w:val="none" w:sz="0" w:space="0" w:color="auto"/>
                    <w:bottom w:val="none" w:sz="0" w:space="0" w:color="auto"/>
                    <w:right w:val="none" w:sz="0" w:space="0" w:color="auto"/>
                  </w:divBdr>
                </w:div>
                <w:div w:id="78063993">
                  <w:marLeft w:val="0"/>
                  <w:marRight w:val="0"/>
                  <w:marTop w:val="0"/>
                  <w:marBottom w:val="0"/>
                  <w:divBdr>
                    <w:top w:val="none" w:sz="0" w:space="0" w:color="auto"/>
                    <w:left w:val="none" w:sz="0" w:space="0" w:color="auto"/>
                    <w:bottom w:val="none" w:sz="0" w:space="0" w:color="auto"/>
                    <w:right w:val="none" w:sz="0" w:space="0" w:color="auto"/>
                  </w:divBdr>
                </w:div>
                <w:div w:id="275868213">
                  <w:marLeft w:val="0"/>
                  <w:marRight w:val="0"/>
                  <w:marTop w:val="0"/>
                  <w:marBottom w:val="0"/>
                  <w:divBdr>
                    <w:top w:val="none" w:sz="0" w:space="0" w:color="auto"/>
                    <w:left w:val="none" w:sz="0" w:space="0" w:color="auto"/>
                    <w:bottom w:val="none" w:sz="0" w:space="0" w:color="auto"/>
                    <w:right w:val="none" w:sz="0" w:space="0" w:color="auto"/>
                  </w:divBdr>
                </w:div>
                <w:div w:id="361715060">
                  <w:marLeft w:val="0"/>
                  <w:marRight w:val="0"/>
                  <w:marTop w:val="0"/>
                  <w:marBottom w:val="0"/>
                  <w:divBdr>
                    <w:top w:val="none" w:sz="0" w:space="0" w:color="auto"/>
                    <w:left w:val="none" w:sz="0" w:space="0" w:color="auto"/>
                    <w:bottom w:val="none" w:sz="0" w:space="0" w:color="auto"/>
                    <w:right w:val="none" w:sz="0" w:space="0" w:color="auto"/>
                  </w:divBdr>
                </w:div>
                <w:div w:id="1409421605">
                  <w:marLeft w:val="0"/>
                  <w:marRight w:val="0"/>
                  <w:marTop w:val="0"/>
                  <w:marBottom w:val="0"/>
                  <w:divBdr>
                    <w:top w:val="none" w:sz="0" w:space="0" w:color="auto"/>
                    <w:left w:val="none" w:sz="0" w:space="0" w:color="auto"/>
                    <w:bottom w:val="none" w:sz="0" w:space="0" w:color="auto"/>
                    <w:right w:val="none" w:sz="0" w:space="0" w:color="auto"/>
                  </w:divBdr>
                </w:div>
                <w:div w:id="1144275556">
                  <w:marLeft w:val="0"/>
                  <w:marRight w:val="0"/>
                  <w:marTop w:val="0"/>
                  <w:marBottom w:val="0"/>
                  <w:divBdr>
                    <w:top w:val="none" w:sz="0" w:space="0" w:color="auto"/>
                    <w:left w:val="none" w:sz="0" w:space="0" w:color="auto"/>
                    <w:bottom w:val="none" w:sz="0" w:space="0" w:color="auto"/>
                    <w:right w:val="none" w:sz="0" w:space="0" w:color="auto"/>
                  </w:divBdr>
                </w:div>
                <w:div w:id="348609942">
                  <w:marLeft w:val="0"/>
                  <w:marRight w:val="0"/>
                  <w:marTop w:val="0"/>
                  <w:marBottom w:val="0"/>
                  <w:divBdr>
                    <w:top w:val="none" w:sz="0" w:space="0" w:color="auto"/>
                    <w:left w:val="none" w:sz="0" w:space="0" w:color="auto"/>
                    <w:bottom w:val="none" w:sz="0" w:space="0" w:color="auto"/>
                    <w:right w:val="none" w:sz="0" w:space="0" w:color="auto"/>
                  </w:divBdr>
                </w:div>
                <w:div w:id="1912036195">
                  <w:marLeft w:val="0"/>
                  <w:marRight w:val="0"/>
                  <w:marTop w:val="0"/>
                  <w:marBottom w:val="0"/>
                  <w:divBdr>
                    <w:top w:val="none" w:sz="0" w:space="0" w:color="auto"/>
                    <w:left w:val="none" w:sz="0" w:space="0" w:color="auto"/>
                    <w:bottom w:val="none" w:sz="0" w:space="0" w:color="auto"/>
                    <w:right w:val="none" w:sz="0" w:space="0" w:color="auto"/>
                  </w:divBdr>
                </w:div>
                <w:div w:id="46805934">
                  <w:marLeft w:val="0"/>
                  <w:marRight w:val="0"/>
                  <w:marTop w:val="0"/>
                  <w:marBottom w:val="0"/>
                  <w:divBdr>
                    <w:top w:val="none" w:sz="0" w:space="0" w:color="auto"/>
                    <w:left w:val="none" w:sz="0" w:space="0" w:color="auto"/>
                    <w:bottom w:val="none" w:sz="0" w:space="0" w:color="auto"/>
                    <w:right w:val="none" w:sz="0" w:space="0" w:color="auto"/>
                  </w:divBdr>
                </w:div>
                <w:div w:id="906650289">
                  <w:marLeft w:val="0"/>
                  <w:marRight w:val="0"/>
                  <w:marTop w:val="0"/>
                  <w:marBottom w:val="0"/>
                  <w:divBdr>
                    <w:top w:val="none" w:sz="0" w:space="0" w:color="auto"/>
                    <w:left w:val="none" w:sz="0" w:space="0" w:color="auto"/>
                    <w:bottom w:val="none" w:sz="0" w:space="0" w:color="auto"/>
                    <w:right w:val="none" w:sz="0" w:space="0" w:color="auto"/>
                  </w:divBdr>
                </w:div>
                <w:div w:id="1053429966">
                  <w:marLeft w:val="0"/>
                  <w:marRight w:val="0"/>
                  <w:marTop w:val="0"/>
                  <w:marBottom w:val="0"/>
                  <w:divBdr>
                    <w:top w:val="none" w:sz="0" w:space="0" w:color="auto"/>
                    <w:left w:val="none" w:sz="0" w:space="0" w:color="auto"/>
                    <w:bottom w:val="none" w:sz="0" w:space="0" w:color="auto"/>
                    <w:right w:val="none" w:sz="0" w:space="0" w:color="auto"/>
                  </w:divBdr>
                </w:div>
                <w:div w:id="889338192">
                  <w:marLeft w:val="0"/>
                  <w:marRight w:val="0"/>
                  <w:marTop w:val="0"/>
                  <w:marBottom w:val="0"/>
                  <w:divBdr>
                    <w:top w:val="none" w:sz="0" w:space="0" w:color="auto"/>
                    <w:left w:val="none" w:sz="0" w:space="0" w:color="auto"/>
                    <w:bottom w:val="none" w:sz="0" w:space="0" w:color="auto"/>
                    <w:right w:val="none" w:sz="0" w:space="0" w:color="auto"/>
                  </w:divBdr>
                </w:div>
                <w:div w:id="1093546083">
                  <w:marLeft w:val="0"/>
                  <w:marRight w:val="0"/>
                  <w:marTop w:val="0"/>
                  <w:marBottom w:val="0"/>
                  <w:divBdr>
                    <w:top w:val="none" w:sz="0" w:space="0" w:color="auto"/>
                    <w:left w:val="none" w:sz="0" w:space="0" w:color="auto"/>
                    <w:bottom w:val="none" w:sz="0" w:space="0" w:color="auto"/>
                    <w:right w:val="none" w:sz="0" w:space="0" w:color="auto"/>
                  </w:divBdr>
                </w:div>
                <w:div w:id="1480028660">
                  <w:marLeft w:val="0"/>
                  <w:marRight w:val="0"/>
                  <w:marTop w:val="0"/>
                  <w:marBottom w:val="0"/>
                  <w:divBdr>
                    <w:top w:val="none" w:sz="0" w:space="0" w:color="auto"/>
                    <w:left w:val="none" w:sz="0" w:space="0" w:color="auto"/>
                    <w:bottom w:val="none" w:sz="0" w:space="0" w:color="auto"/>
                    <w:right w:val="none" w:sz="0" w:space="0" w:color="auto"/>
                  </w:divBdr>
                </w:div>
                <w:div w:id="1384938778">
                  <w:marLeft w:val="0"/>
                  <w:marRight w:val="0"/>
                  <w:marTop w:val="0"/>
                  <w:marBottom w:val="0"/>
                  <w:divBdr>
                    <w:top w:val="none" w:sz="0" w:space="0" w:color="auto"/>
                    <w:left w:val="none" w:sz="0" w:space="0" w:color="auto"/>
                    <w:bottom w:val="none" w:sz="0" w:space="0" w:color="auto"/>
                    <w:right w:val="none" w:sz="0" w:space="0" w:color="auto"/>
                  </w:divBdr>
                </w:div>
                <w:div w:id="2131588365">
                  <w:marLeft w:val="0"/>
                  <w:marRight w:val="0"/>
                  <w:marTop w:val="0"/>
                  <w:marBottom w:val="0"/>
                  <w:divBdr>
                    <w:top w:val="none" w:sz="0" w:space="0" w:color="auto"/>
                    <w:left w:val="none" w:sz="0" w:space="0" w:color="auto"/>
                    <w:bottom w:val="none" w:sz="0" w:space="0" w:color="auto"/>
                    <w:right w:val="none" w:sz="0" w:space="0" w:color="auto"/>
                  </w:divBdr>
                </w:div>
                <w:div w:id="649675618">
                  <w:marLeft w:val="0"/>
                  <w:marRight w:val="0"/>
                  <w:marTop w:val="0"/>
                  <w:marBottom w:val="0"/>
                  <w:divBdr>
                    <w:top w:val="none" w:sz="0" w:space="0" w:color="auto"/>
                    <w:left w:val="none" w:sz="0" w:space="0" w:color="auto"/>
                    <w:bottom w:val="none" w:sz="0" w:space="0" w:color="auto"/>
                    <w:right w:val="none" w:sz="0" w:space="0" w:color="auto"/>
                  </w:divBdr>
                </w:div>
                <w:div w:id="272135193">
                  <w:marLeft w:val="0"/>
                  <w:marRight w:val="0"/>
                  <w:marTop w:val="0"/>
                  <w:marBottom w:val="0"/>
                  <w:divBdr>
                    <w:top w:val="none" w:sz="0" w:space="0" w:color="auto"/>
                    <w:left w:val="none" w:sz="0" w:space="0" w:color="auto"/>
                    <w:bottom w:val="none" w:sz="0" w:space="0" w:color="auto"/>
                    <w:right w:val="none" w:sz="0" w:space="0" w:color="auto"/>
                  </w:divBdr>
                </w:div>
                <w:div w:id="421490697">
                  <w:marLeft w:val="0"/>
                  <w:marRight w:val="0"/>
                  <w:marTop w:val="0"/>
                  <w:marBottom w:val="0"/>
                  <w:divBdr>
                    <w:top w:val="none" w:sz="0" w:space="0" w:color="auto"/>
                    <w:left w:val="none" w:sz="0" w:space="0" w:color="auto"/>
                    <w:bottom w:val="none" w:sz="0" w:space="0" w:color="auto"/>
                    <w:right w:val="none" w:sz="0" w:space="0" w:color="auto"/>
                  </w:divBdr>
                </w:div>
                <w:div w:id="534659223">
                  <w:marLeft w:val="0"/>
                  <w:marRight w:val="0"/>
                  <w:marTop w:val="0"/>
                  <w:marBottom w:val="0"/>
                  <w:divBdr>
                    <w:top w:val="none" w:sz="0" w:space="0" w:color="auto"/>
                    <w:left w:val="none" w:sz="0" w:space="0" w:color="auto"/>
                    <w:bottom w:val="none" w:sz="0" w:space="0" w:color="auto"/>
                    <w:right w:val="none" w:sz="0" w:space="0" w:color="auto"/>
                  </w:divBdr>
                </w:div>
                <w:div w:id="2096971989">
                  <w:marLeft w:val="0"/>
                  <w:marRight w:val="0"/>
                  <w:marTop w:val="0"/>
                  <w:marBottom w:val="0"/>
                  <w:divBdr>
                    <w:top w:val="none" w:sz="0" w:space="0" w:color="auto"/>
                    <w:left w:val="none" w:sz="0" w:space="0" w:color="auto"/>
                    <w:bottom w:val="none" w:sz="0" w:space="0" w:color="auto"/>
                    <w:right w:val="none" w:sz="0" w:space="0" w:color="auto"/>
                  </w:divBdr>
                </w:div>
                <w:div w:id="1170875403">
                  <w:marLeft w:val="0"/>
                  <w:marRight w:val="0"/>
                  <w:marTop w:val="0"/>
                  <w:marBottom w:val="0"/>
                  <w:divBdr>
                    <w:top w:val="none" w:sz="0" w:space="0" w:color="auto"/>
                    <w:left w:val="none" w:sz="0" w:space="0" w:color="auto"/>
                    <w:bottom w:val="none" w:sz="0" w:space="0" w:color="auto"/>
                    <w:right w:val="none" w:sz="0" w:space="0" w:color="auto"/>
                  </w:divBdr>
                </w:div>
                <w:div w:id="1201015467">
                  <w:marLeft w:val="0"/>
                  <w:marRight w:val="0"/>
                  <w:marTop w:val="0"/>
                  <w:marBottom w:val="0"/>
                  <w:divBdr>
                    <w:top w:val="none" w:sz="0" w:space="0" w:color="auto"/>
                    <w:left w:val="none" w:sz="0" w:space="0" w:color="auto"/>
                    <w:bottom w:val="none" w:sz="0" w:space="0" w:color="auto"/>
                    <w:right w:val="none" w:sz="0" w:space="0" w:color="auto"/>
                  </w:divBdr>
                </w:div>
                <w:div w:id="1239750276">
                  <w:marLeft w:val="0"/>
                  <w:marRight w:val="0"/>
                  <w:marTop w:val="0"/>
                  <w:marBottom w:val="0"/>
                  <w:divBdr>
                    <w:top w:val="none" w:sz="0" w:space="0" w:color="auto"/>
                    <w:left w:val="none" w:sz="0" w:space="0" w:color="auto"/>
                    <w:bottom w:val="none" w:sz="0" w:space="0" w:color="auto"/>
                    <w:right w:val="none" w:sz="0" w:space="0" w:color="auto"/>
                  </w:divBdr>
                </w:div>
                <w:div w:id="1288126716">
                  <w:marLeft w:val="0"/>
                  <w:marRight w:val="0"/>
                  <w:marTop w:val="0"/>
                  <w:marBottom w:val="0"/>
                  <w:divBdr>
                    <w:top w:val="none" w:sz="0" w:space="0" w:color="auto"/>
                    <w:left w:val="none" w:sz="0" w:space="0" w:color="auto"/>
                    <w:bottom w:val="none" w:sz="0" w:space="0" w:color="auto"/>
                    <w:right w:val="none" w:sz="0" w:space="0" w:color="auto"/>
                  </w:divBdr>
                </w:div>
                <w:div w:id="393166356">
                  <w:marLeft w:val="0"/>
                  <w:marRight w:val="0"/>
                  <w:marTop w:val="0"/>
                  <w:marBottom w:val="0"/>
                  <w:divBdr>
                    <w:top w:val="none" w:sz="0" w:space="0" w:color="auto"/>
                    <w:left w:val="none" w:sz="0" w:space="0" w:color="auto"/>
                    <w:bottom w:val="none" w:sz="0" w:space="0" w:color="auto"/>
                    <w:right w:val="none" w:sz="0" w:space="0" w:color="auto"/>
                  </w:divBdr>
                </w:div>
                <w:div w:id="311760852">
                  <w:marLeft w:val="0"/>
                  <w:marRight w:val="0"/>
                  <w:marTop w:val="0"/>
                  <w:marBottom w:val="0"/>
                  <w:divBdr>
                    <w:top w:val="none" w:sz="0" w:space="0" w:color="auto"/>
                    <w:left w:val="none" w:sz="0" w:space="0" w:color="auto"/>
                    <w:bottom w:val="none" w:sz="0" w:space="0" w:color="auto"/>
                    <w:right w:val="none" w:sz="0" w:space="0" w:color="auto"/>
                  </w:divBdr>
                </w:div>
                <w:div w:id="883761229">
                  <w:marLeft w:val="0"/>
                  <w:marRight w:val="0"/>
                  <w:marTop w:val="0"/>
                  <w:marBottom w:val="0"/>
                  <w:divBdr>
                    <w:top w:val="none" w:sz="0" w:space="0" w:color="auto"/>
                    <w:left w:val="none" w:sz="0" w:space="0" w:color="auto"/>
                    <w:bottom w:val="none" w:sz="0" w:space="0" w:color="auto"/>
                    <w:right w:val="none" w:sz="0" w:space="0" w:color="auto"/>
                  </w:divBdr>
                </w:div>
                <w:div w:id="986518616">
                  <w:marLeft w:val="0"/>
                  <w:marRight w:val="0"/>
                  <w:marTop w:val="0"/>
                  <w:marBottom w:val="0"/>
                  <w:divBdr>
                    <w:top w:val="none" w:sz="0" w:space="0" w:color="auto"/>
                    <w:left w:val="none" w:sz="0" w:space="0" w:color="auto"/>
                    <w:bottom w:val="none" w:sz="0" w:space="0" w:color="auto"/>
                    <w:right w:val="none" w:sz="0" w:space="0" w:color="auto"/>
                  </w:divBdr>
                </w:div>
                <w:div w:id="210852533">
                  <w:marLeft w:val="0"/>
                  <w:marRight w:val="0"/>
                  <w:marTop w:val="0"/>
                  <w:marBottom w:val="0"/>
                  <w:divBdr>
                    <w:top w:val="none" w:sz="0" w:space="0" w:color="auto"/>
                    <w:left w:val="none" w:sz="0" w:space="0" w:color="auto"/>
                    <w:bottom w:val="none" w:sz="0" w:space="0" w:color="auto"/>
                    <w:right w:val="none" w:sz="0" w:space="0" w:color="auto"/>
                  </w:divBdr>
                </w:div>
                <w:div w:id="17894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9691">
      <w:bodyDiv w:val="1"/>
      <w:marLeft w:val="0"/>
      <w:marRight w:val="0"/>
      <w:marTop w:val="0"/>
      <w:marBottom w:val="0"/>
      <w:divBdr>
        <w:top w:val="none" w:sz="0" w:space="0" w:color="auto"/>
        <w:left w:val="none" w:sz="0" w:space="0" w:color="auto"/>
        <w:bottom w:val="none" w:sz="0" w:space="0" w:color="auto"/>
        <w:right w:val="none" w:sz="0" w:space="0" w:color="auto"/>
      </w:divBdr>
      <w:divsChild>
        <w:div w:id="1111509167">
          <w:marLeft w:val="0"/>
          <w:marRight w:val="0"/>
          <w:marTop w:val="0"/>
          <w:marBottom w:val="0"/>
          <w:divBdr>
            <w:top w:val="none" w:sz="0" w:space="0" w:color="auto"/>
            <w:left w:val="none" w:sz="0" w:space="0" w:color="auto"/>
            <w:bottom w:val="none" w:sz="0" w:space="0" w:color="auto"/>
            <w:right w:val="none" w:sz="0" w:space="0" w:color="auto"/>
          </w:divBdr>
        </w:div>
        <w:div w:id="161942262">
          <w:marLeft w:val="0"/>
          <w:marRight w:val="0"/>
          <w:marTop w:val="0"/>
          <w:marBottom w:val="0"/>
          <w:divBdr>
            <w:top w:val="none" w:sz="0" w:space="0" w:color="auto"/>
            <w:left w:val="none" w:sz="0" w:space="0" w:color="auto"/>
            <w:bottom w:val="none" w:sz="0" w:space="0" w:color="auto"/>
            <w:right w:val="none" w:sz="0" w:space="0" w:color="auto"/>
          </w:divBdr>
        </w:div>
        <w:div w:id="65421387">
          <w:marLeft w:val="0"/>
          <w:marRight w:val="0"/>
          <w:marTop w:val="0"/>
          <w:marBottom w:val="0"/>
          <w:divBdr>
            <w:top w:val="none" w:sz="0" w:space="0" w:color="auto"/>
            <w:left w:val="none" w:sz="0" w:space="0" w:color="auto"/>
            <w:bottom w:val="none" w:sz="0" w:space="0" w:color="auto"/>
            <w:right w:val="none" w:sz="0" w:space="0" w:color="auto"/>
          </w:divBdr>
        </w:div>
        <w:div w:id="620038906">
          <w:marLeft w:val="0"/>
          <w:marRight w:val="0"/>
          <w:marTop w:val="0"/>
          <w:marBottom w:val="0"/>
          <w:divBdr>
            <w:top w:val="none" w:sz="0" w:space="0" w:color="auto"/>
            <w:left w:val="none" w:sz="0" w:space="0" w:color="auto"/>
            <w:bottom w:val="none" w:sz="0" w:space="0" w:color="auto"/>
            <w:right w:val="none" w:sz="0" w:space="0" w:color="auto"/>
          </w:divBdr>
        </w:div>
        <w:div w:id="307781409">
          <w:marLeft w:val="0"/>
          <w:marRight w:val="0"/>
          <w:marTop w:val="0"/>
          <w:marBottom w:val="0"/>
          <w:divBdr>
            <w:top w:val="none" w:sz="0" w:space="0" w:color="auto"/>
            <w:left w:val="none" w:sz="0" w:space="0" w:color="auto"/>
            <w:bottom w:val="none" w:sz="0" w:space="0" w:color="auto"/>
            <w:right w:val="none" w:sz="0" w:space="0" w:color="auto"/>
          </w:divBdr>
        </w:div>
        <w:div w:id="430509853">
          <w:marLeft w:val="0"/>
          <w:marRight w:val="0"/>
          <w:marTop w:val="0"/>
          <w:marBottom w:val="0"/>
          <w:divBdr>
            <w:top w:val="none" w:sz="0" w:space="0" w:color="auto"/>
            <w:left w:val="none" w:sz="0" w:space="0" w:color="auto"/>
            <w:bottom w:val="none" w:sz="0" w:space="0" w:color="auto"/>
            <w:right w:val="none" w:sz="0" w:space="0" w:color="auto"/>
          </w:divBdr>
        </w:div>
        <w:div w:id="1454909065">
          <w:marLeft w:val="0"/>
          <w:marRight w:val="0"/>
          <w:marTop w:val="0"/>
          <w:marBottom w:val="0"/>
          <w:divBdr>
            <w:top w:val="none" w:sz="0" w:space="0" w:color="auto"/>
            <w:left w:val="none" w:sz="0" w:space="0" w:color="auto"/>
            <w:bottom w:val="none" w:sz="0" w:space="0" w:color="auto"/>
            <w:right w:val="none" w:sz="0" w:space="0" w:color="auto"/>
          </w:divBdr>
        </w:div>
      </w:divsChild>
    </w:div>
    <w:div w:id="1573853613">
      <w:bodyDiv w:val="1"/>
      <w:marLeft w:val="0"/>
      <w:marRight w:val="0"/>
      <w:marTop w:val="0"/>
      <w:marBottom w:val="0"/>
      <w:divBdr>
        <w:top w:val="none" w:sz="0" w:space="0" w:color="auto"/>
        <w:left w:val="none" w:sz="0" w:space="0" w:color="auto"/>
        <w:bottom w:val="none" w:sz="0" w:space="0" w:color="auto"/>
        <w:right w:val="none" w:sz="0" w:space="0" w:color="auto"/>
      </w:divBdr>
      <w:divsChild>
        <w:div w:id="1928490751">
          <w:marLeft w:val="0"/>
          <w:marRight w:val="0"/>
          <w:marTop w:val="15"/>
          <w:marBottom w:val="0"/>
          <w:divBdr>
            <w:top w:val="single" w:sz="48" w:space="0" w:color="auto"/>
            <w:left w:val="single" w:sz="48" w:space="0" w:color="auto"/>
            <w:bottom w:val="single" w:sz="48" w:space="0" w:color="auto"/>
            <w:right w:val="single" w:sz="48" w:space="0" w:color="auto"/>
          </w:divBdr>
          <w:divsChild>
            <w:div w:id="412050962">
              <w:marLeft w:val="0"/>
              <w:marRight w:val="0"/>
              <w:marTop w:val="0"/>
              <w:marBottom w:val="0"/>
              <w:divBdr>
                <w:top w:val="none" w:sz="0" w:space="0" w:color="auto"/>
                <w:left w:val="none" w:sz="0" w:space="0" w:color="auto"/>
                <w:bottom w:val="none" w:sz="0" w:space="0" w:color="auto"/>
                <w:right w:val="none" w:sz="0" w:space="0" w:color="auto"/>
              </w:divBdr>
              <w:divsChild>
                <w:div w:id="1434084009">
                  <w:marLeft w:val="0"/>
                  <w:marRight w:val="0"/>
                  <w:marTop w:val="0"/>
                  <w:marBottom w:val="0"/>
                  <w:divBdr>
                    <w:top w:val="none" w:sz="0" w:space="0" w:color="auto"/>
                    <w:left w:val="none" w:sz="0" w:space="0" w:color="auto"/>
                    <w:bottom w:val="none" w:sz="0" w:space="0" w:color="auto"/>
                    <w:right w:val="none" w:sz="0" w:space="0" w:color="auto"/>
                  </w:divBdr>
                </w:div>
                <w:div w:id="569579842">
                  <w:marLeft w:val="0"/>
                  <w:marRight w:val="0"/>
                  <w:marTop w:val="0"/>
                  <w:marBottom w:val="0"/>
                  <w:divBdr>
                    <w:top w:val="none" w:sz="0" w:space="0" w:color="auto"/>
                    <w:left w:val="none" w:sz="0" w:space="0" w:color="auto"/>
                    <w:bottom w:val="none" w:sz="0" w:space="0" w:color="auto"/>
                    <w:right w:val="none" w:sz="0" w:space="0" w:color="auto"/>
                  </w:divBdr>
                </w:div>
                <w:div w:id="131874136">
                  <w:marLeft w:val="0"/>
                  <w:marRight w:val="0"/>
                  <w:marTop w:val="0"/>
                  <w:marBottom w:val="0"/>
                  <w:divBdr>
                    <w:top w:val="none" w:sz="0" w:space="0" w:color="auto"/>
                    <w:left w:val="none" w:sz="0" w:space="0" w:color="auto"/>
                    <w:bottom w:val="none" w:sz="0" w:space="0" w:color="auto"/>
                    <w:right w:val="none" w:sz="0" w:space="0" w:color="auto"/>
                  </w:divBdr>
                </w:div>
                <w:div w:id="1658068295">
                  <w:marLeft w:val="0"/>
                  <w:marRight w:val="0"/>
                  <w:marTop w:val="0"/>
                  <w:marBottom w:val="0"/>
                  <w:divBdr>
                    <w:top w:val="none" w:sz="0" w:space="0" w:color="auto"/>
                    <w:left w:val="none" w:sz="0" w:space="0" w:color="auto"/>
                    <w:bottom w:val="none" w:sz="0" w:space="0" w:color="auto"/>
                    <w:right w:val="none" w:sz="0" w:space="0" w:color="auto"/>
                  </w:divBdr>
                </w:div>
                <w:div w:id="1050299953">
                  <w:marLeft w:val="0"/>
                  <w:marRight w:val="0"/>
                  <w:marTop w:val="0"/>
                  <w:marBottom w:val="0"/>
                  <w:divBdr>
                    <w:top w:val="none" w:sz="0" w:space="0" w:color="auto"/>
                    <w:left w:val="none" w:sz="0" w:space="0" w:color="auto"/>
                    <w:bottom w:val="none" w:sz="0" w:space="0" w:color="auto"/>
                    <w:right w:val="none" w:sz="0" w:space="0" w:color="auto"/>
                  </w:divBdr>
                </w:div>
                <w:div w:id="1582062940">
                  <w:marLeft w:val="0"/>
                  <w:marRight w:val="0"/>
                  <w:marTop w:val="0"/>
                  <w:marBottom w:val="0"/>
                  <w:divBdr>
                    <w:top w:val="none" w:sz="0" w:space="0" w:color="auto"/>
                    <w:left w:val="none" w:sz="0" w:space="0" w:color="auto"/>
                    <w:bottom w:val="none" w:sz="0" w:space="0" w:color="auto"/>
                    <w:right w:val="none" w:sz="0" w:space="0" w:color="auto"/>
                  </w:divBdr>
                </w:div>
                <w:div w:id="1066998435">
                  <w:marLeft w:val="0"/>
                  <w:marRight w:val="0"/>
                  <w:marTop w:val="0"/>
                  <w:marBottom w:val="0"/>
                  <w:divBdr>
                    <w:top w:val="none" w:sz="0" w:space="0" w:color="auto"/>
                    <w:left w:val="none" w:sz="0" w:space="0" w:color="auto"/>
                    <w:bottom w:val="none" w:sz="0" w:space="0" w:color="auto"/>
                    <w:right w:val="none" w:sz="0" w:space="0" w:color="auto"/>
                  </w:divBdr>
                </w:div>
                <w:div w:id="1893494396">
                  <w:marLeft w:val="0"/>
                  <w:marRight w:val="0"/>
                  <w:marTop w:val="0"/>
                  <w:marBottom w:val="0"/>
                  <w:divBdr>
                    <w:top w:val="none" w:sz="0" w:space="0" w:color="auto"/>
                    <w:left w:val="none" w:sz="0" w:space="0" w:color="auto"/>
                    <w:bottom w:val="none" w:sz="0" w:space="0" w:color="auto"/>
                    <w:right w:val="none" w:sz="0" w:space="0" w:color="auto"/>
                  </w:divBdr>
                </w:div>
                <w:div w:id="946080102">
                  <w:marLeft w:val="0"/>
                  <w:marRight w:val="0"/>
                  <w:marTop w:val="0"/>
                  <w:marBottom w:val="0"/>
                  <w:divBdr>
                    <w:top w:val="none" w:sz="0" w:space="0" w:color="auto"/>
                    <w:left w:val="none" w:sz="0" w:space="0" w:color="auto"/>
                    <w:bottom w:val="none" w:sz="0" w:space="0" w:color="auto"/>
                    <w:right w:val="none" w:sz="0" w:space="0" w:color="auto"/>
                  </w:divBdr>
                </w:div>
                <w:div w:id="597253280">
                  <w:marLeft w:val="0"/>
                  <w:marRight w:val="0"/>
                  <w:marTop w:val="0"/>
                  <w:marBottom w:val="0"/>
                  <w:divBdr>
                    <w:top w:val="none" w:sz="0" w:space="0" w:color="auto"/>
                    <w:left w:val="none" w:sz="0" w:space="0" w:color="auto"/>
                    <w:bottom w:val="none" w:sz="0" w:space="0" w:color="auto"/>
                    <w:right w:val="none" w:sz="0" w:space="0" w:color="auto"/>
                  </w:divBdr>
                </w:div>
                <w:div w:id="236550037">
                  <w:marLeft w:val="0"/>
                  <w:marRight w:val="0"/>
                  <w:marTop w:val="0"/>
                  <w:marBottom w:val="0"/>
                  <w:divBdr>
                    <w:top w:val="none" w:sz="0" w:space="0" w:color="auto"/>
                    <w:left w:val="none" w:sz="0" w:space="0" w:color="auto"/>
                    <w:bottom w:val="none" w:sz="0" w:space="0" w:color="auto"/>
                    <w:right w:val="none" w:sz="0" w:space="0" w:color="auto"/>
                  </w:divBdr>
                </w:div>
                <w:div w:id="1228997557">
                  <w:marLeft w:val="0"/>
                  <w:marRight w:val="0"/>
                  <w:marTop w:val="0"/>
                  <w:marBottom w:val="0"/>
                  <w:divBdr>
                    <w:top w:val="none" w:sz="0" w:space="0" w:color="auto"/>
                    <w:left w:val="none" w:sz="0" w:space="0" w:color="auto"/>
                    <w:bottom w:val="none" w:sz="0" w:space="0" w:color="auto"/>
                    <w:right w:val="none" w:sz="0" w:space="0" w:color="auto"/>
                  </w:divBdr>
                </w:div>
                <w:div w:id="1040088078">
                  <w:marLeft w:val="0"/>
                  <w:marRight w:val="0"/>
                  <w:marTop w:val="0"/>
                  <w:marBottom w:val="0"/>
                  <w:divBdr>
                    <w:top w:val="none" w:sz="0" w:space="0" w:color="auto"/>
                    <w:left w:val="none" w:sz="0" w:space="0" w:color="auto"/>
                    <w:bottom w:val="none" w:sz="0" w:space="0" w:color="auto"/>
                    <w:right w:val="none" w:sz="0" w:space="0" w:color="auto"/>
                  </w:divBdr>
                </w:div>
                <w:div w:id="1525555235">
                  <w:marLeft w:val="0"/>
                  <w:marRight w:val="0"/>
                  <w:marTop w:val="0"/>
                  <w:marBottom w:val="0"/>
                  <w:divBdr>
                    <w:top w:val="none" w:sz="0" w:space="0" w:color="auto"/>
                    <w:left w:val="none" w:sz="0" w:space="0" w:color="auto"/>
                    <w:bottom w:val="none" w:sz="0" w:space="0" w:color="auto"/>
                    <w:right w:val="none" w:sz="0" w:space="0" w:color="auto"/>
                  </w:divBdr>
                </w:div>
                <w:div w:id="1758556016">
                  <w:marLeft w:val="0"/>
                  <w:marRight w:val="0"/>
                  <w:marTop w:val="0"/>
                  <w:marBottom w:val="0"/>
                  <w:divBdr>
                    <w:top w:val="none" w:sz="0" w:space="0" w:color="auto"/>
                    <w:left w:val="none" w:sz="0" w:space="0" w:color="auto"/>
                    <w:bottom w:val="none" w:sz="0" w:space="0" w:color="auto"/>
                    <w:right w:val="none" w:sz="0" w:space="0" w:color="auto"/>
                  </w:divBdr>
                </w:div>
                <w:div w:id="1047878210">
                  <w:marLeft w:val="0"/>
                  <w:marRight w:val="0"/>
                  <w:marTop w:val="0"/>
                  <w:marBottom w:val="0"/>
                  <w:divBdr>
                    <w:top w:val="none" w:sz="0" w:space="0" w:color="auto"/>
                    <w:left w:val="none" w:sz="0" w:space="0" w:color="auto"/>
                    <w:bottom w:val="none" w:sz="0" w:space="0" w:color="auto"/>
                    <w:right w:val="none" w:sz="0" w:space="0" w:color="auto"/>
                  </w:divBdr>
                </w:div>
                <w:div w:id="648746839">
                  <w:marLeft w:val="0"/>
                  <w:marRight w:val="0"/>
                  <w:marTop w:val="0"/>
                  <w:marBottom w:val="0"/>
                  <w:divBdr>
                    <w:top w:val="none" w:sz="0" w:space="0" w:color="auto"/>
                    <w:left w:val="none" w:sz="0" w:space="0" w:color="auto"/>
                    <w:bottom w:val="none" w:sz="0" w:space="0" w:color="auto"/>
                    <w:right w:val="none" w:sz="0" w:space="0" w:color="auto"/>
                  </w:divBdr>
                </w:div>
                <w:div w:id="2103063015">
                  <w:marLeft w:val="0"/>
                  <w:marRight w:val="0"/>
                  <w:marTop w:val="0"/>
                  <w:marBottom w:val="0"/>
                  <w:divBdr>
                    <w:top w:val="none" w:sz="0" w:space="0" w:color="auto"/>
                    <w:left w:val="none" w:sz="0" w:space="0" w:color="auto"/>
                    <w:bottom w:val="none" w:sz="0" w:space="0" w:color="auto"/>
                    <w:right w:val="none" w:sz="0" w:space="0" w:color="auto"/>
                  </w:divBdr>
                </w:div>
                <w:div w:id="173157607">
                  <w:marLeft w:val="0"/>
                  <w:marRight w:val="0"/>
                  <w:marTop w:val="0"/>
                  <w:marBottom w:val="0"/>
                  <w:divBdr>
                    <w:top w:val="none" w:sz="0" w:space="0" w:color="auto"/>
                    <w:left w:val="none" w:sz="0" w:space="0" w:color="auto"/>
                    <w:bottom w:val="none" w:sz="0" w:space="0" w:color="auto"/>
                    <w:right w:val="none" w:sz="0" w:space="0" w:color="auto"/>
                  </w:divBdr>
                </w:div>
                <w:div w:id="979769458">
                  <w:marLeft w:val="0"/>
                  <w:marRight w:val="0"/>
                  <w:marTop w:val="0"/>
                  <w:marBottom w:val="0"/>
                  <w:divBdr>
                    <w:top w:val="none" w:sz="0" w:space="0" w:color="auto"/>
                    <w:left w:val="none" w:sz="0" w:space="0" w:color="auto"/>
                    <w:bottom w:val="none" w:sz="0" w:space="0" w:color="auto"/>
                    <w:right w:val="none" w:sz="0" w:space="0" w:color="auto"/>
                  </w:divBdr>
                </w:div>
                <w:div w:id="1549491270">
                  <w:marLeft w:val="0"/>
                  <w:marRight w:val="0"/>
                  <w:marTop w:val="0"/>
                  <w:marBottom w:val="0"/>
                  <w:divBdr>
                    <w:top w:val="none" w:sz="0" w:space="0" w:color="auto"/>
                    <w:left w:val="none" w:sz="0" w:space="0" w:color="auto"/>
                    <w:bottom w:val="none" w:sz="0" w:space="0" w:color="auto"/>
                    <w:right w:val="none" w:sz="0" w:space="0" w:color="auto"/>
                  </w:divBdr>
                </w:div>
                <w:div w:id="359208127">
                  <w:marLeft w:val="0"/>
                  <w:marRight w:val="0"/>
                  <w:marTop w:val="0"/>
                  <w:marBottom w:val="0"/>
                  <w:divBdr>
                    <w:top w:val="none" w:sz="0" w:space="0" w:color="auto"/>
                    <w:left w:val="none" w:sz="0" w:space="0" w:color="auto"/>
                    <w:bottom w:val="none" w:sz="0" w:space="0" w:color="auto"/>
                    <w:right w:val="none" w:sz="0" w:space="0" w:color="auto"/>
                  </w:divBdr>
                </w:div>
                <w:div w:id="47539819">
                  <w:marLeft w:val="0"/>
                  <w:marRight w:val="0"/>
                  <w:marTop w:val="0"/>
                  <w:marBottom w:val="0"/>
                  <w:divBdr>
                    <w:top w:val="none" w:sz="0" w:space="0" w:color="auto"/>
                    <w:left w:val="none" w:sz="0" w:space="0" w:color="auto"/>
                    <w:bottom w:val="none" w:sz="0" w:space="0" w:color="auto"/>
                    <w:right w:val="none" w:sz="0" w:space="0" w:color="auto"/>
                  </w:divBdr>
                </w:div>
                <w:div w:id="939871270">
                  <w:marLeft w:val="0"/>
                  <w:marRight w:val="0"/>
                  <w:marTop w:val="0"/>
                  <w:marBottom w:val="0"/>
                  <w:divBdr>
                    <w:top w:val="none" w:sz="0" w:space="0" w:color="auto"/>
                    <w:left w:val="none" w:sz="0" w:space="0" w:color="auto"/>
                    <w:bottom w:val="none" w:sz="0" w:space="0" w:color="auto"/>
                    <w:right w:val="none" w:sz="0" w:space="0" w:color="auto"/>
                  </w:divBdr>
                </w:div>
                <w:div w:id="1782719452">
                  <w:marLeft w:val="0"/>
                  <w:marRight w:val="0"/>
                  <w:marTop w:val="0"/>
                  <w:marBottom w:val="0"/>
                  <w:divBdr>
                    <w:top w:val="none" w:sz="0" w:space="0" w:color="auto"/>
                    <w:left w:val="none" w:sz="0" w:space="0" w:color="auto"/>
                    <w:bottom w:val="none" w:sz="0" w:space="0" w:color="auto"/>
                    <w:right w:val="none" w:sz="0" w:space="0" w:color="auto"/>
                  </w:divBdr>
                </w:div>
                <w:div w:id="1265763928">
                  <w:marLeft w:val="0"/>
                  <w:marRight w:val="0"/>
                  <w:marTop w:val="0"/>
                  <w:marBottom w:val="0"/>
                  <w:divBdr>
                    <w:top w:val="none" w:sz="0" w:space="0" w:color="auto"/>
                    <w:left w:val="none" w:sz="0" w:space="0" w:color="auto"/>
                    <w:bottom w:val="none" w:sz="0" w:space="0" w:color="auto"/>
                    <w:right w:val="none" w:sz="0" w:space="0" w:color="auto"/>
                  </w:divBdr>
                </w:div>
                <w:div w:id="1553035578">
                  <w:marLeft w:val="0"/>
                  <w:marRight w:val="0"/>
                  <w:marTop w:val="0"/>
                  <w:marBottom w:val="0"/>
                  <w:divBdr>
                    <w:top w:val="none" w:sz="0" w:space="0" w:color="auto"/>
                    <w:left w:val="none" w:sz="0" w:space="0" w:color="auto"/>
                    <w:bottom w:val="none" w:sz="0" w:space="0" w:color="auto"/>
                    <w:right w:val="none" w:sz="0" w:space="0" w:color="auto"/>
                  </w:divBdr>
                </w:div>
                <w:div w:id="1978220255">
                  <w:marLeft w:val="0"/>
                  <w:marRight w:val="0"/>
                  <w:marTop w:val="0"/>
                  <w:marBottom w:val="0"/>
                  <w:divBdr>
                    <w:top w:val="none" w:sz="0" w:space="0" w:color="auto"/>
                    <w:left w:val="none" w:sz="0" w:space="0" w:color="auto"/>
                    <w:bottom w:val="none" w:sz="0" w:space="0" w:color="auto"/>
                    <w:right w:val="none" w:sz="0" w:space="0" w:color="auto"/>
                  </w:divBdr>
                </w:div>
                <w:div w:id="443691740">
                  <w:marLeft w:val="0"/>
                  <w:marRight w:val="0"/>
                  <w:marTop w:val="0"/>
                  <w:marBottom w:val="0"/>
                  <w:divBdr>
                    <w:top w:val="none" w:sz="0" w:space="0" w:color="auto"/>
                    <w:left w:val="none" w:sz="0" w:space="0" w:color="auto"/>
                    <w:bottom w:val="none" w:sz="0" w:space="0" w:color="auto"/>
                    <w:right w:val="none" w:sz="0" w:space="0" w:color="auto"/>
                  </w:divBdr>
                </w:div>
                <w:div w:id="1190533057">
                  <w:marLeft w:val="0"/>
                  <w:marRight w:val="0"/>
                  <w:marTop w:val="0"/>
                  <w:marBottom w:val="0"/>
                  <w:divBdr>
                    <w:top w:val="none" w:sz="0" w:space="0" w:color="auto"/>
                    <w:left w:val="none" w:sz="0" w:space="0" w:color="auto"/>
                    <w:bottom w:val="none" w:sz="0" w:space="0" w:color="auto"/>
                    <w:right w:val="none" w:sz="0" w:space="0" w:color="auto"/>
                  </w:divBdr>
                </w:div>
                <w:div w:id="1179126204">
                  <w:marLeft w:val="0"/>
                  <w:marRight w:val="0"/>
                  <w:marTop w:val="0"/>
                  <w:marBottom w:val="0"/>
                  <w:divBdr>
                    <w:top w:val="none" w:sz="0" w:space="0" w:color="auto"/>
                    <w:left w:val="none" w:sz="0" w:space="0" w:color="auto"/>
                    <w:bottom w:val="none" w:sz="0" w:space="0" w:color="auto"/>
                    <w:right w:val="none" w:sz="0" w:space="0" w:color="auto"/>
                  </w:divBdr>
                </w:div>
                <w:div w:id="1913271486">
                  <w:marLeft w:val="0"/>
                  <w:marRight w:val="0"/>
                  <w:marTop w:val="0"/>
                  <w:marBottom w:val="0"/>
                  <w:divBdr>
                    <w:top w:val="none" w:sz="0" w:space="0" w:color="auto"/>
                    <w:left w:val="none" w:sz="0" w:space="0" w:color="auto"/>
                    <w:bottom w:val="none" w:sz="0" w:space="0" w:color="auto"/>
                    <w:right w:val="none" w:sz="0" w:space="0" w:color="auto"/>
                  </w:divBdr>
                </w:div>
                <w:div w:id="1872302901">
                  <w:marLeft w:val="0"/>
                  <w:marRight w:val="0"/>
                  <w:marTop w:val="0"/>
                  <w:marBottom w:val="0"/>
                  <w:divBdr>
                    <w:top w:val="none" w:sz="0" w:space="0" w:color="auto"/>
                    <w:left w:val="none" w:sz="0" w:space="0" w:color="auto"/>
                    <w:bottom w:val="none" w:sz="0" w:space="0" w:color="auto"/>
                    <w:right w:val="none" w:sz="0" w:space="0" w:color="auto"/>
                  </w:divBdr>
                </w:div>
                <w:div w:id="1948846322">
                  <w:marLeft w:val="0"/>
                  <w:marRight w:val="0"/>
                  <w:marTop w:val="0"/>
                  <w:marBottom w:val="0"/>
                  <w:divBdr>
                    <w:top w:val="none" w:sz="0" w:space="0" w:color="auto"/>
                    <w:left w:val="none" w:sz="0" w:space="0" w:color="auto"/>
                    <w:bottom w:val="none" w:sz="0" w:space="0" w:color="auto"/>
                    <w:right w:val="none" w:sz="0" w:space="0" w:color="auto"/>
                  </w:divBdr>
                </w:div>
                <w:div w:id="1161770837">
                  <w:marLeft w:val="0"/>
                  <w:marRight w:val="0"/>
                  <w:marTop w:val="0"/>
                  <w:marBottom w:val="0"/>
                  <w:divBdr>
                    <w:top w:val="none" w:sz="0" w:space="0" w:color="auto"/>
                    <w:left w:val="none" w:sz="0" w:space="0" w:color="auto"/>
                    <w:bottom w:val="none" w:sz="0" w:space="0" w:color="auto"/>
                    <w:right w:val="none" w:sz="0" w:space="0" w:color="auto"/>
                  </w:divBdr>
                </w:div>
                <w:div w:id="1625042647">
                  <w:marLeft w:val="0"/>
                  <w:marRight w:val="0"/>
                  <w:marTop w:val="0"/>
                  <w:marBottom w:val="0"/>
                  <w:divBdr>
                    <w:top w:val="none" w:sz="0" w:space="0" w:color="auto"/>
                    <w:left w:val="none" w:sz="0" w:space="0" w:color="auto"/>
                    <w:bottom w:val="none" w:sz="0" w:space="0" w:color="auto"/>
                    <w:right w:val="none" w:sz="0" w:space="0" w:color="auto"/>
                  </w:divBdr>
                </w:div>
                <w:div w:id="327440901">
                  <w:marLeft w:val="0"/>
                  <w:marRight w:val="0"/>
                  <w:marTop w:val="0"/>
                  <w:marBottom w:val="0"/>
                  <w:divBdr>
                    <w:top w:val="none" w:sz="0" w:space="0" w:color="auto"/>
                    <w:left w:val="none" w:sz="0" w:space="0" w:color="auto"/>
                    <w:bottom w:val="none" w:sz="0" w:space="0" w:color="auto"/>
                    <w:right w:val="none" w:sz="0" w:space="0" w:color="auto"/>
                  </w:divBdr>
                </w:div>
                <w:div w:id="5715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7377">
      <w:bodyDiv w:val="1"/>
      <w:marLeft w:val="0"/>
      <w:marRight w:val="0"/>
      <w:marTop w:val="0"/>
      <w:marBottom w:val="0"/>
      <w:divBdr>
        <w:top w:val="none" w:sz="0" w:space="0" w:color="auto"/>
        <w:left w:val="none" w:sz="0" w:space="0" w:color="auto"/>
        <w:bottom w:val="none" w:sz="0" w:space="0" w:color="auto"/>
        <w:right w:val="none" w:sz="0" w:space="0" w:color="auto"/>
      </w:divBdr>
      <w:divsChild>
        <w:div w:id="1553082700">
          <w:marLeft w:val="0"/>
          <w:marRight w:val="0"/>
          <w:marTop w:val="0"/>
          <w:marBottom w:val="0"/>
          <w:divBdr>
            <w:top w:val="none" w:sz="0" w:space="0" w:color="auto"/>
            <w:left w:val="none" w:sz="0" w:space="0" w:color="auto"/>
            <w:bottom w:val="none" w:sz="0" w:space="0" w:color="auto"/>
            <w:right w:val="none" w:sz="0" w:space="0" w:color="auto"/>
          </w:divBdr>
        </w:div>
        <w:div w:id="1257329062">
          <w:marLeft w:val="0"/>
          <w:marRight w:val="0"/>
          <w:marTop w:val="0"/>
          <w:marBottom w:val="0"/>
          <w:divBdr>
            <w:top w:val="none" w:sz="0" w:space="0" w:color="auto"/>
            <w:left w:val="none" w:sz="0" w:space="0" w:color="auto"/>
            <w:bottom w:val="none" w:sz="0" w:space="0" w:color="auto"/>
            <w:right w:val="none" w:sz="0" w:space="0" w:color="auto"/>
          </w:divBdr>
        </w:div>
        <w:div w:id="2143034767">
          <w:marLeft w:val="0"/>
          <w:marRight w:val="0"/>
          <w:marTop w:val="0"/>
          <w:marBottom w:val="0"/>
          <w:divBdr>
            <w:top w:val="none" w:sz="0" w:space="0" w:color="auto"/>
            <w:left w:val="none" w:sz="0" w:space="0" w:color="auto"/>
            <w:bottom w:val="none" w:sz="0" w:space="0" w:color="auto"/>
            <w:right w:val="none" w:sz="0" w:space="0" w:color="auto"/>
          </w:divBdr>
        </w:div>
        <w:div w:id="2032368678">
          <w:marLeft w:val="0"/>
          <w:marRight w:val="0"/>
          <w:marTop w:val="0"/>
          <w:marBottom w:val="0"/>
          <w:divBdr>
            <w:top w:val="none" w:sz="0" w:space="0" w:color="auto"/>
            <w:left w:val="none" w:sz="0" w:space="0" w:color="auto"/>
            <w:bottom w:val="none" w:sz="0" w:space="0" w:color="auto"/>
            <w:right w:val="none" w:sz="0" w:space="0" w:color="auto"/>
          </w:divBdr>
        </w:div>
        <w:div w:id="1671710651">
          <w:marLeft w:val="0"/>
          <w:marRight w:val="0"/>
          <w:marTop w:val="0"/>
          <w:marBottom w:val="0"/>
          <w:divBdr>
            <w:top w:val="none" w:sz="0" w:space="0" w:color="auto"/>
            <w:left w:val="none" w:sz="0" w:space="0" w:color="auto"/>
            <w:bottom w:val="none" w:sz="0" w:space="0" w:color="auto"/>
            <w:right w:val="none" w:sz="0" w:space="0" w:color="auto"/>
          </w:divBdr>
        </w:div>
        <w:div w:id="1879704548">
          <w:marLeft w:val="0"/>
          <w:marRight w:val="0"/>
          <w:marTop w:val="0"/>
          <w:marBottom w:val="0"/>
          <w:divBdr>
            <w:top w:val="none" w:sz="0" w:space="0" w:color="auto"/>
            <w:left w:val="none" w:sz="0" w:space="0" w:color="auto"/>
            <w:bottom w:val="none" w:sz="0" w:space="0" w:color="auto"/>
            <w:right w:val="none" w:sz="0" w:space="0" w:color="auto"/>
          </w:divBdr>
        </w:div>
        <w:div w:id="966813404">
          <w:marLeft w:val="0"/>
          <w:marRight w:val="0"/>
          <w:marTop w:val="0"/>
          <w:marBottom w:val="0"/>
          <w:divBdr>
            <w:top w:val="none" w:sz="0" w:space="0" w:color="auto"/>
            <w:left w:val="none" w:sz="0" w:space="0" w:color="auto"/>
            <w:bottom w:val="none" w:sz="0" w:space="0" w:color="auto"/>
            <w:right w:val="none" w:sz="0" w:space="0" w:color="auto"/>
          </w:divBdr>
        </w:div>
        <w:div w:id="990795311">
          <w:marLeft w:val="0"/>
          <w:marRight w:val="0"/>
          <w:marTop w:val="0"/>
          <w:marBottom w:val="0"/>
          <w:divBdr>
            <w:top w:val="none" w:sz="0" w:space="0" w:color="auto"/>
            <w:left w:val="none" w:sz="0" w:space="0" w:color="auto"/>
            <w:bottom w:val="none" w:sz="0" w:space="0" w:color="auto"/>
            <w:right w:val="none" w:sz="0" w:space="0" w:color="auto"/>
          </w:divBdr>
        </w:div>
        <w:div w:id="15803630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0C3FF-5781-4559-B616-5840C85E0A86}"/>
</file>

<file path=customXml/itemProps2.xml><?xml version="1.0" encoding="utf-8"?>
<ds:datastoreItem xmlns:ds="http://schemas.openxmlformats.org/officeDocument/2006/customXml" ds:itemID="{FE29850C-0655-41DE-B210-D902AB5F8DD0}">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107c629e-caa5-4fe3-9dd1-544c25cedb28"/>
    <ds:schemaRef ds:uri="http://www.w3.org/XML/1998/namespace"/>
    <ds:schemaRef ds:uri="http://schemas.microsoft.com/office/infopath/2007/PartnerControls"/>
    <ds:schemaRef ds:uri="9bd9183c-37f9-460e-b00e-bb236f7097b9"/>
    <ds:schemaRef ds:uri="http://schemas.microsoft.com/office/2006/metadata/properties"/>
  </ds:schemaRefs>
</ds:datastoreItem>
</file>

<file path=customXml/itemProps3.xml><?xml version="1.0" encoding="utf-8"?>
<ds:datastoreItem xmlns:ds="http://schemas.openxmlformats.org/officeDocument/2006/customXml" ds:itemID="{FB581883-4516-459B-A9D2-30219858CB0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Joseph Walker</lastModifiedBy>
  <revision>9</revision>
  <lastPrinted>2014-09-17T13:26:00.0000000Z</lastPrinted>
  <dcterms:created xsi:type="dcterms:W3CDTF">2024-11-18T14:52:00.0000000Z</dcterms:created>
  <dcterms:modified xsi:type="dcterms:W3CDTF">2024-12-18T10:47:44.9167638Z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