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2F5F69AD"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6D2C27">
                              <w:rPr>
                                <w:b/>
                                <w:color w:val="FFFFFF"/>
                                <w:spacing w:val="-2"/>
                                <w:sz w:val="36"/>
                              </w:rPr>
                              <w:t>2</w:t>
                            </w:r>
                            <w:r>
                              <w:rPr>
                                <w:b/>
                                <w:color w:val="FFFFFF"/>
                                <w:spacing w:val="-2"/>
                                <w:sz w:val="36"/>
                              </w:rPr>
                              <w:t>/202</w:t>
                            </w:r>
                            <w:r w:rsidR="006D2C27">
                              <w:rPr>
                                <w:b/>
                                <w:color w:val="FFFFFF"/>
                                <w:spacing w:val="-2"/>
                                <w:sz w:val="36"/>
                              </w:rPr>
                              <w:t>3</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2F5F69AD"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6D2C27">
                        <w:rPr>
                          <w:b/>
                          <w:color w:val="FFFFFF"/>
                          <w:spacing w:val="-2"/>
                          <w:sz w:val="36"/>
                        </w:rPr>
                        <w:t>2</w:t>
                      </w:r>
                      <w:r>
                        <w:rPr>
                          <w:b/>
                          <w:color w:val="FFFFFF"/>
                          <w:spacing w:val="-2"/>
                          <w:sz w:val="36"/>
                        </w:rPr>
                        <w:t>/202</w:t>
                      </w:r>
                      <w:r w:rsidR="006D2C27">
                        <w:rPr>
                          <w:b/>
                          <w:color w:val="FFFFFF"/>
                          <w:spacing w:val="-2"/>
                          <w:sz w:val="36"/>
                        </w:rPr>
                        <w:t>3</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7B017CC5" w14:textId="6B9F2852" w:rsidR="006D2C27" w:rsidRPr="006D2C27" w:rsidRDefault="006D2C27" w:rsidP="006D2C27">
            <w:pPr>
              <w:rPr>
                <w:lang w:val="en-GB"/>
              </w:rPr>
            </w:pPr>
            <w:r w:rsidRPr="00902FAA">
              <w:rPr>
                <w:lang w:val="en-GB"/>
              </w:rPr>
              <w:t>-</w:t>
            </w:r>
            <w:r w:rsidRPr="006D2C27">
              <w:rPr>
                <w:lang w:val="en-GB"/>
              </w:rPr>
              <w:t xml:space="preserve">To encourage children to engage in meaningful lunchtime play and activity. </w:t>
            </w:r>
          </w:p>
          <w:p w14:paraId="77AF9FBA" w14:textId="53DAC4A7" w:rsidR="006D2C27" w:rsidRPr="006D2C27" w:rsidRDefault="006D2C27" w:rsidP="006D2C27">
            <w:pPr>
              <w:rPr>
                <w:lang w:val="en-GB"/>
              </w:rPr>
            </w:pPr>
            <w:r w:rsidRPr="00902FAA">
              <w:rPr>
                <w:lang w:val="en-GB"/>
              </w:rPr>
              <w:t>-</w:t>
            </w:r>
            <w:r w:rsidRPr="006D2C27">
              <w:rPr>
                <w:lang w:val="en-GB"/>
              </w:rPr>
              <w:t xml:space="preserve">To provide high quality additional PE sessions. </w:t>
            </w:r>
          </w:p>
          <w:p w14:paraId="4C11126E" w14:textId="0AB7260B" w:rsidR="006D2C27" w:rsidRPr="006D2C27" w:rsidRDefault="006D2C27" w:rsidP="006D2C27">
            <w:pPr>
              <w:rPr>
                <w:lang w:val="en-GB"/>
              </w:rPr>
            </w:pPr>
            <w:r w:rsidRPr="00902FAA">
              <w:rPr>
                <w:lang w:val="en-GB"/>
              </w:rPr>
              <w:t>-</w:t>
            </w:r>
            <w:r w:rsidRPr="006D2C27">
              <w:rPr>
                <w:lang w:val="en-GB"/>
              </w:rPr>
              <w:t xml:space="preserve">To provide extra curriculum PE clubs both on a lunchtime and after school. </w:t>
            </w:r>
          </w:p>
          <w:p w14:paraId="116A69EA" w14:textId="2F3B32A3" w:rsidR="006D2C27" w:rsidRPr="006D2C27" w:rsidRDefault="006D2C27" w:rsidP="006D2C27">
            <w:pPr>
              <w:rPr>
                <w:lang w:val="en-GB"/>
              </w:rPr>
            </w:pPr>
            <w:r w:rsidRPr="00902FAA">
              <w:rPr>
                <w:lang w:val="en-GB"/>
              </w:rPr>
              <w:t>-</w:t>
            </w:r>
            <w:r w:rsidRPr="006D2C27">
              <w:rPr>
                <w:lang w:val="en-GB"/>
              </w:rPr>
              <w:t>Ensure children have access to age appropriate active travel training in order to encourage them to walk or cycle to school safely.</w:t>
            </w:r>
          </w:p>
          <w:p w14:paraId="3A6DF519" w14:textId="77777777" w:rsidR="006D2C27" w:rsidRPr="006D2C27" w:rsidRDefault="006D2C27" w:rsidP="006D2C27">
            <w:pPr>
              <w:rPr>
                <w:rFonts w:ascii="Times New Roman"/>
                <w:lang w:val="en-GB"/>
              </w:rPr>
            </w:pPr>
          </w:p>
          <w:p w14:paraId="38DF4D16" w14:textId="77777777" w:rsidR="00780C1C" w:rsidRPr="00902FAA" w:rsidRDefault="00780C1C" w:rsidP="00780C1C">
            <w:pPr>
              <w:pStyle w:val="TableParagraph"/>
              <w:spacing w:before="0"/>
              <w:ind w:left="0"/>
            </w:pPr>
          </w:p>
          <w:p w14:paraId="489866E0" w14:textId="77777777" w:rsidR="006D2C27" w:rsidRPr="00902FAA" w:rsidRDefault="006D2C27" w:rsidP="00780C1C">
            <w:pPr>
              <w:pStyle w:val="TableParagraph"/>
              <w:pBdr>
                <w:bottom w:val="single" w:sz="6" w:space="1" w:color="auto"/>
              </w:pBdr>
              <w:spacing w:before="0"/>
              <w:ind w:left="0"/>
            </w:pPr>
          </w:p>
          <w:p w14:paraId="6434EAD6" w14:textId="670E7D27" w:rsidR="006D2C27" w:rsidRPr="006D2C27" w:rsidRDefault="006D2C27" w:rsidP="006D2C27">
            <w:pPr>
              <w:rPr>
                <w:lang w:val="en-GB"/>
              </w:rPr>
            </w:pPr>
            <w:r w:rsidRPr="00902FAA">
              <w:rPr>
                <w:lang w:val="en-GB"/>
              </w:rPr>
              <w:t>-</w:t>
            </w:r>
            <w:r w:rsidRPr="006D2C27">
              <w:rPr>
                <w:lang w:val="en-GB"/>
              </w:rPr>
              <w:t>To develop leadership skills in children through sports leaders.</w:t>
            </w:r>
          </w:p>
          <w:p w14:paraId="5D220D33" w14:textId="751CA5B8" w:rsidR="006D2C27" w:rsidRPr="006D2C27" w:rsidRDefault="006D2C27" w:rsidP="006D2C27">
            <w:pPr>
              <w:rPr>
                <w:lang w:val="en-GB"/>
              </w:rPr>
            </w:pPr>
            <w:r w:rsidRPr="00902FAA">
              <w:rPr>
                <w:lang w:val="en-GB"/>
              </w:rPr>
              <w:t>-</w:t>
            </w:r>
            <w:r w:rsidRPr="006D2C27">
              <w:rPr>
                <w:lang w:val="en-GB"/>
              </w:rPr>
              <w:t xml:space="preserve">To raise the profile of Physical Education to all children in school. </w:t>
            </w:r>
          </w:p>
          <w:p w14:paraId="7A8706F3" w14:textId="77777777" w:rsidR="006D2C27" w:rsidRPr="00902FAA" w:rsidRDefault="006D2C27" w:rsidP="00780C1C">
            <w:pPr>
              <w:pStyle w:val="TableParagraph"/>
              <w:pBdr>
                <w:bottom w:val="single" w:sz="6" w:space="1" w:color="auto"/>
              </w:pBdr>
              <w:spacing w:before="0"/>
              <w:ind w:left="0"/>
            </w:pPr>
          </w:p>
          <w:p w14:paraId="00D8276D" w14:textId="385314A5" w:rsidR="00902FAA" w:rsidRPr="00902FAA" w:rsidRDefault="00902FAA" w:rsidP="00902FAA">
            <w:pPr>
              <w:rPr>
                <w:rFonts w:asciiTheme="minorHAnsi" w:hAnsiTheme="minorHAnsi" w:cstheme="minorHAnsi"/>
                <w:lang w:val="en-GB"/>
              </w:rPr>
            </w:pPr>
            <w:r w:rsidRPr="00902FAA">
              <w:rPr>
                <w:rFonts w:asciiTheme="minorHAnsi" w:hAnsiTheme="minorHAnsi" w:cstheme="minorHAnsi"/>
                <w:lang w:val="en-GB"/>
              </w:rPr>
              <w:t xml:space="preserve">-Staff and pupils know what the end points for the subject will be for each lesson and year group. </w:t>
            </w:r>
          </w:p>
          <w:p w14:paraId="1A17BE3A" w14:textId="06150BAB" w:rsidR="00902FAA" w:rsidRPr="00902FAA" w:rsidRDefault="00902FAA" w:rsidP="00902FAA">
            <w:pPr>
              <w:rPr>
                <w:rFonts w:asciiTheme="minorHAnsi" w:hAnsiTheme="minorHAnsi" w:cstheme="minorHAnsi"/>
                <w:lang w:val="en-GB"/>
              </w:rPr>
            </w:pPr>
            <w:r w:rsidRPr="00902FAA">
              <w:rPr>
                <w:rFonts w:asciiTheme="minorHAnsi" w:hAnsiTheme="minorHAnsi" w:cstheme="minorHAnsi"/>
                <w:lang w:val="en-GB"/>
              </w:rPr>
              <w:t xml:space="preserve"> -Staff have the opportunity to observe the sports coach and to use the skills and knowledge gained in own practice at immediate intervals during the week.</w:t>
            </w:r>
          </w:p>
          <w:p w14:paraId="50BF6007" w14:textId="706D5C43" w:rsidR="00902FAA" w:rsidRPr="00902FAA" w:rsidRDefault="00902FAA" w:rsidP="00902FAA">
            <w:pPr>
              <w:pStyle w:val="TableParagraph"/>
              <w:spacing w:before="0"/>
              <w:ind w:left="0"/>
              <w:rPr>
                <w:rFonts w:asciiTheme="minorHAnsi" w:hAnsiTheme="minorHAnsi" w:cstheme="minorHAnsi"/>
                <w:lang w:val="en-GB"/>
              </w:rPr>
            </w:pPr>
            <w:r w:rsidRPr="00902FAA">
              <w:rPr>
                <w:rFonts w:asciiTheme="minorHAnsi" w:hAnsiTheme="minorHAnsi" w:cstheme="minorHAnsi"/>
                <w:lang w:val="en-GB"/>
              </w:rPr>
              <w:t>-Purchase new scheme Complete PE to enhance teacher confidence delivering high quality PE.</w:t>
            </w:r>
          </w:p>
          <w:p w14:paraId="4FADBAD0" w14:textId="77777777" w:rsidR="00902FAA" w:rsidRPr="00902FAA" w:rsidRDefault="00902FAA" w:rsidP="00902FAA">
            <w:pPr>
              <w:pStyle w:val="TableParagraph"/>
              <w:pBdr>
                <w:bottom w:val="single" w:sz="6" w:space="1" w:color="auto"/>
              </w:pBdr>
              <w:spacing w:before="0"/>
              <w:ind w:left="0"/>
            </w:pPr>
          </w:p>
          <w:p w14:paraId="4A899E25" w14:textId="77777777" w:rsidR="00902FAA" w:rsidRDefault="00902FAA" w:rsidP="00902FAA">
            <w:pPr>
              <w:spacing w:before="149"/>
              <w:rPr>
                <w:lang w:val="en-GB"/>
              </w:rPr>
            </w:pPr>
            <w:r>
              <w:rPr>
                <w:lang w:val="en-GB"/>
              </w:rPr>
              <w:t>-</w:t>
            </w:r>
            <w:r w:rsidRPr="00902FAA">
              <w:rPr>
                <w:lang w:val="en-GB"/>
              </w:rPr>
              <w:t>To ensure that equipment and kits are updated to provide the best experiences for children to participate in a range of activities, both curricular and extra-curricular.</w:t>
            </w:r>
          </w:p>
          <w:p w14:paraId="5D56FBA6" w14:textId="1C84CF2E" w:rsidR="00902FAA" w:rsidRPr="00902FAA" w:rsidRDefault="00902FAA" w:rsidP="00902FAA">
            <w:pPr>
              <w:spacing w:before="149"/>
              <w:rPr>
                <w:lang w:val="en-GB"/>
              </w:rPr>
            </w:pPr>
            <w:r>
              <w:rPr>
                <w:lang w:val="en-GB"/>
              </w:rPr>
              <w:t>-</w:t>
            </w:r>
            <w:r w:rsidRPr="00902FAA">
              <w:rPr>
                <w:lang w:val="en-GB"/>
              </w:rPr>
              <w:t>To ensure that all children enjoy some form of sport or physical activity.</w:t>
            </w:r>
          </w:p>
          <w:p w14:paraId="3D31D2B8" w14:textId="2D130E31" w:rsidR="00902FAA" w:rsidRDefault="00902FAA" w:rsidP="00902FAA">
            <w:pPr>
              <w:pStyle w:val="TableParagraph"/>
              <w:pBdr>
                <w:bottom w:val="single" w:sz="6" w:space="1" w:color="auto"/>
              </w:pBdr>
              <w:spacing w:before="0"/>
              <w:ind w:left="0"/>
              <w:rPr>
                <w:lang w:val="en-GB"/>
              </w:rPr>
            </w:pPr>
            <w:r w:rsidRPr="00902FAA">
              <w:rPr>
                <w:lang w:val="en-GB"/>
              </w:rPr>
              <w:t>To ensure all children can access a range of sports activities both in school and outside of school.</w:t>
            </w:r>
          </w:p>
          <w:p w14:paraId="4F1427B8" w14:textId="5344A758" w:rsidR="00902FAA" w:rsidRDefault="00902FAA" w:rsidP="00902FAA">
            <w:pPr>
              <w:pStyle w:val="TableParagraph"/>
              <w:pBdr>
                <w:bottom w:val="single" w:sz="6" w:space="1" w:color="auto"/>
              </w:pBdr>
              <w:spacing w:before="0"/>
              <w:ind w:left="0"/>
              <w:rPr>
                <w:lang w:val="en-GB"/>
              </w:rPr>
            </w:pPr>
          </w:p>
          <w:p w14:paraId="0BD4AB38" w14:textId="78B94B6C" w:rsidR="00902FAA" w:rsidRDefault="00902FAA" w:rsidP="00902FAA">
            <w:pPr>
              <w:pStyle w:val="TableParagraph"/>
              <w:pBdr>
                <w:bottom w:val="single" w:sz="6" w:space="1" w:color="auto"/>
              </w:pBdr>
              <w:spacing w:before="0"/>
              <w:ind w:left="0"/>
              <w:rPr>
                <w:lang w:val="en-GB"/>
              </w:rPr>
            </w:pPr>
          </w:p>
          <w:p w14:paraId="778F6465" w14:textId="77777777" w:rsidR="00902FAA" w:rsidRDefault="00902FAA" w:rsidP="00902FAA">
            <w:pPr>
              <w:pStyle w:val="TableParagraph"/>
              <w:pBdr>
                <w:bottom w:val="single" w:sz="6" w:space="1" w:color="auto"/>
              </w:pBdr>
              <w:spacing w:before="0"/>
              <w:ind w:left="0"/>
              <w:rPr>
                <w:lang w:val="en-GB"/>
              </w:rPr>
            </w:pPr>
          </w:p>
          <w:p w14:paraId="11210D62" w14:textId="3264CB5D" w:rsidR="00902FAA" w:rsidRPr="00902FAA" w:rsidRDefault="00902FAA" w:rsidP="00902FAA">
            <w:pPr>
              <w:rPr>
                <w:rFonts w:asciiTheme="minorHAnsi" w:hAnsiTheme="minorHAnsi" w:cstheme="minorHAnsi"/>
                <w:lang w:val="en-GB"/>
              </w:rPr>
            </w:pPr>
            <w:r>
              <w:rPr>
                <w:rFonts w:asciiTheme="minorHAnsi" w:hAnsiTheme="minorHAnsi" w:cstheme="minorHAnsi"/>
                <w:lang w:val="en-GB"/>
              </w:rPr>
              <w:t>-</w:t>
            </w:r>
            <w:r w:rsidRPr="00902FAA">
              <w:rPr>
                <w:rFonts w:asciiTheme="minorHAnsi" w:hAnsiTheme="minorHAnsi" w:cstheme="minorHAnsi"/>
                <w:lang w:val="en-GB"/>
              </w:rPr>
              <w:t xml:space="preserve">All children regardless of sporting levels should be able to engage in competitive sport. </w:t>
            </w:r>
          </w:p>
          <w:p w14:paraId="3C0B2E49" w14:textId="77777777" w:rsidR="00902FAA" w:rsidRPr="00902FAA" w:rsidRDefault="00902FAA" w:rsidP="00902FAA">
            <w:pPr>
              <w:rPr>
                <w:rFonts w:asciiTheme="minorHAnsi" w:hAnsiTheme="minorHAnsi" w:cstheme="minorHAnsi"/>
                <w:lang w:val="en-GB"/>
              </w:rPr>
            </w:pPr>
          </w:p>
          <w:p w14:paraId="42C06C2A" w14:textId="5FDA6DF3" w:rsidR="00902FAA" w:rsidRPr="00902FAA" w:rsidRDefault="00902FAA" w:rsidP="00902FAA">
            <w:pPr>
              <w:pStyle w:val="TableParagraph"/>
              <w:spacing w:before="0"/>
              <w:ind w:left="0"/>
            </w:pPr>
            <w:r>
              <w:rPr>
                <w:rFonts w:asciiTheme="minorHAnsi" w:hAnsiTheme="minorHAnsi" w:cstheme="minorHAnsi"/>
                <w:lang w:val="en-GB"/>
              </w:rPr>
              <w:t>-</w:t>
            </w:r>
            <w:r w:rsidRPr="00902FAA">
              <w:rPr>
                <w:rFonts w:asciiTheme="minorHAnsi" w:hAnsiTheme="minorHAnsi" w:cstheme="minorHAnsi"/>
                <w:lang w:val="en-GB"/>
              </w:rPr>
              <w:t>Retain Platinum School Games Award.</w:t>
            </w:r>
          </w:p>
        </w:tc>
        <w:tc>
          <w:tcPr>
            <w:tcW w:w="5036" w:type="dxa"/>
          </w:tcPr>
          <w:p w14:paraId="513FED4C" w14:textId="0D126B5D" w:rsidR="006D2C27" w:rsidRPr="006D2C27" w:rsidRDefault="006D2C27" w:rsidP="006D2C27">
            <w:pPr>
              <w:rPr>
                <w:lang w:val="en-GB"/>
              </w:rPr>
            </w:pPr>
            <w:r w:rsidRPr="00902FAA">
              <w:rPr>
                <w:lang w:val="en-GB"/>
              </w:rPr>
              <w:t>-</w:t>
            </w:r>
            <w:r w:rsidRPr="006D2C27">
              <w:rPr>
                <w:lang w:val="en-GB"/>
              </w:rPr>
              <w:t>Children are actively engaged in meaningful activities during their free play at lunch time, facilitated by the use of appropriate equipment.</w:t>
            </w:r>
          </w:p>
          <w:p w14:paraId="5A865E12" w14:textId="16AD8197" w:rsidR="006D2C27" w:rsidRPr="006D2C27" w:rsidRDefault="006D2C27" w:rsidP="006D2C27">
            <w:pPr>
              <w:rPr>
                <w:lang w:val="en-GB"/>
              </w:rPr>
            </w:pPr>
            <w:r w:rsidRPr="00902FAA">
              <w:rPr>
                <w:lang w:val="en-GB"/>
              </w:rPr>
              <w:t>-</w:t>
            </w:r>
            <w:r w:rsidRPr="006D2C27">
              <w:rPr>
                <w:lang w:val="en-GB"/>
              </w:rPr>
              <w:t xml:space="preserve">Children are active more regularly at school due to some extra PE sessions and due to the presence of sports leaders on a lunchtime. </w:t>
            </w:r>
          </w:p>
          <w:p w14:paraId="2A0FA6A6" w14:textId="1951372E" w:rsidR="006D2C27" w:rsidRPr="006D2C27" w:rsidRDefault="006D2C27" w:rsidP="006D2C27">
            <w:pPr>
              <w:rPr>
                <w:lang w:val="en-GB"/>
              </w:rPr>
            </w:pPr>
            <w:r w:rsidRPr="00902FAA">
              <w:rPr>
                <w:lang w:val="en-GB"/>
              </w:rPr>
              <w:t>-</w:t>
            </w:r>
            <w:r w:rsidRPr="006D2C27">
              <w:rPr>
                <w:lang w:val="en-GB"/>
              </w:rPr>
              <w:t xml:space="preserve">Children are more physically active and skill level improves in certain areas due to the extra clubs they are welcome to access. </w:t>
            </w:r>
          </w:p>
          <w:p w14:paraId="3DCAE418" w14:textId="77777777" w:rsidR="00780C1C" w:rsidRPr="00902FAA" w:rsidRDefault="00780C1C">
            <w:pPr>
              <w:pStyle w:val="TableParagraph"/>
              <w:spacing w:before="0"/>
              <w:ind w:left="0"/>
            </w:pPr>
          </w:p>
          <w:p w14:paraId="4A191F99" w14:textId="77777777" w:rsidR="006D2C27" w:rsidRPr="00902FAA" w:rsidRDefault="006D2C27">
            <w:pPr>
              <w:pStyle w:val="TableParagraph"/>
              <w:pBdr>
                <w:bottom w:val="single" w:sz="6" w:space="1" w:color="auto"/>
              </w:pBdr>
              <w:spacing w:before="0"/>
              <w:ind w:left="0"/>
            </w:pPr>
          </w:p>
          <w:p w14:paraId="20A15B51" w14:textId="77777777" w:rsidR="006D2C27" w:rsidRPr="00902FAA" w:rsidRDefault="00902FAA">
            <w:pPr>
              <w:pStyle w:val="TableParagraph"/>
              <w:spacing w:before="0"/>
              <w:ind w:left="0"/>
            </w:pPr>
            <w:r w:rsidRPr="00902FAA">
              <w:t>Children engage in lunchtime activities as well as those qualified as leaders to develop their own physical literacy and skill base.</w:t>
            </w:r>
          </w:p>
          <w:p w14:paraId="48B00B61" w14:textId="1DE33A7D" w:rsidR="00902FAA" w:rsidRPr="00902FAA" w:rsidRDefault="00902FAA">
            <w:pPr>
              <w:pStyle w:val="TableParagraph"/>
              <w:pBdr>
                <w:bottom w:val="single" w:sz="6" w:space="1" w:color="auto"/>
              </w:pBdr>
              <w:spacing w:before="0"/>
              <w:ind w:left="0"/>
            </w:pPr>
          </w:p>
          <w:p w14:paraId="314791BF" w14:textId="77777777" w:rsidR="00902FAA" w:rsidRPr="00902FAA" w:rsidRDefault="00902FAA">
            <w:pPr>
              <w:pStyle w:val="TableParagraph"/>
              <w:pBdr>
                <w:bottom w:val="single" w:sz="6" w:space="1" w:color="auto"/>
              </w:pBdr>
              <w:spacing w:before="0"/>
              <w:ind w:left="0"/>
            </w:pPr>
          </w:p>
          <w:p w14:paraId="4A4B5E52" w14:textId="77777777" w:rsidR="00902FAA" w:rsidRPr="00902FAA" w:rsidRDefault="00902FAA">
            <w:pPr>
              <w:pStyle w:val="TableParagraph"/>
              <w:spacing w:before="0"/>
              <w:ind w:left="0"/>
              <w:rPr>
                <w:rFonts w:asciiTheme="minorHAnsi" w:hAnsiTheme="minorHAnsi" w:cstheme="minorHAnsi"/>
              </w:rPr>
            </w:pPr>
            <w:r w:rsidRPr="00902FAA">
              <w:rPr>
                <w:rFonts w:asciiTheme="minorHAnsi" w:hAnsiTheme="minorHAnsi" w:cstheme="minorHAnsi"/>
              </w:rPr>
              <w:t>Increased staff confidence</w:t>
            </w:r>
          </w:p>
          <w:p w14:paraId="4BDA4257" w14:textId="77777777" w:rsidR="00902FAA" w:rsidRPr="00902FAA" w:rsidRDefault="00902FAA">
            <w:pPr>
              <w:pStyle w:val="TableParagraph"/>
              <w:spacing w:before="0"/>
              <w:ind w:left="0"/>
              <w:rPr>
                <w:rFonts w:asciiTheme="minorHAnsi" w:hAnsiTheme="minorHAnsi" w:cstheme="minorHAnsi"/>
              </w:rPr>
            </w:pPr>
          </w:p>
          <w:p w14:paraId="388BE464" w14:textId="77777777" w:rsidR="00902FAA" w:rsidRPr="00902FAA" w:rsidRDefault="00902FAA">
            <w:pPr>
              <w:pStyle w:val="TableParagraph"/>
              <w:spacing w:before="0"/>
              <w:ind w:left="0"/>
              <w:rPr>
                <w:rFonts w:asciiTheme="minorHAnsi" w:hAnsiTheme="minorHAnsi" w:cstheme="minorHAnsi"/>
              </w:rPr>
            </w:pPr>
          </w:p>
          <w:p w14:paraId="5E466EFE" w14:textId="77777777" w:rsidR="00902FAA" w:rsidRPr="00902FAA" w:rsidRDefault="00902FAA">
            <w:pPr>
              <w:pStyle w:val="TableParagraph"/>
              <w:spacing w:before="0"/>
              <w:ind w:left="0"/>
              <w:rPr>
                <w:rFonts w:asciiTheme="minorHAnsi" w:hAnsiTheme="minorHAnsi" w:cstheme="minorHAnsi"/>
              </w:rPr>
            </w:pPr>
          </w:p>
          <w:p w14:paraId="2210A73C" w14:textId="4DF2FF2F" w:rsidR="00902FAA" w:rsidRPr="00902FAA" w:rsidRDefault="00902FAA">
            <w:pPr>
              <w:pStyle w:val="TableParagraph"/>
              <w:pBdr>
                <w:bottom w:val="single" w:sz="6" w:space="1" w:color="auto"/>
              </w:pBdr>
              <w:spacing w:before="0"/>
              <w:ind w:left="0"/>
              <w:rPr>
                <w:rFonts w:asciiTheme="minorHAnsi" w:hAnsiTheme="minorHAnsi" w:cstheme="minorHAnsi"/>
              </w:rPr>
            </w:pPr>
          </w:p>
          <w:p w14:paraId="7E3494F3" w14:textId="4243172D" w:rsidR="00902FAA" w:rsidRPr="00902FAA" w:rsidRDefault="00902FAA">
            <w:pPr>
              <w:pStyle w:val="TableParagraph"/>
              <w:pBdr>
                <w:bottom w:val="single" w:sz="6" w:space="1" w:color="auto"/>
              </w:pBdr>
              <w:spacing w:before="0"/>
              <w:ind w:left="0"/>
              <w:rPr>
                <w:rFonts w:asciiTheme="minorHAnsi" w:hAnsiTheme="minorHAnsi" w:cstheme="minorHAnsi"/>
              </w:rPr>
            </w:pPr>
          </w:p>
          <w:p w14:paraId="6A0F08F8" w14:textId="5DD81238" w:rsidR="00902FAA" w:rsidRPr="00902FAA" w:rsidRDefault="00902FAA">
            <w:pPr>
              <w:pStyle w:val="TableParagraph"/>
              <w:pBdr>
                <w:bottom w:val="single" w:sz="6" w:space="1" w:color="auto"/>
              </w:pBdr>
              <w:spacing w:before="0"/>
              <w:ind w:left="0"/>
              <w:rPr>
                <w:rFonts w:asciiTheme="minorHAnsi" w:hAnsiTheme="minorHAnsi" w:cstheme="minorHAnsi"/>
              </w:rPr>
            </w:pPr>
          </w:p>
          <w:p w14:paraId="453FDF69" w14:textId="77777777" w:rsidR="00902FAA" w:rsidRPr="00902FAA" w:rsidRDefault="00902FAA">
            <w:pPr>
              <w:pStyle w:val="TableParagraph"/>
              <w:pBdr>
                <w:bottom w:val="single" w:sz="6" w:space="1" w:color="auto"/>
              </w:pBdr>
              <w:spacing w:before="0"/>
              <w:ind w:left="0"/>
              <w:rPr>
                <w:rFonts w:asciiTheme="minorHAnsi" w:hAnsiTheme="minorHAnsi" w:cstheme="minorHAnsi"/>
              </w:rPr>
            </w:pPr>
          </w:p>
          <w:p w14:paraId="733A870B" w14:textId="77777777" w:rsidR="00902FAA" w:rsidRPr="00902FAA" w:rsidRDefault="00902FAA" w:rsidP="00902FAA">
            <w:pPr>
              <w:rPr>
                <w:lang w:val="en-GB"/>
              </w:rPr>
            </w:pPr>
            <w:r w:rsidRPr="00902FAA">
              <w:rPr>
                <w:lang w:val="en-GB"/>
              </w:rPr>
              <w:t xml:space="preserve">Children have access to high quality equipment to facilitate progress and enjoyment within PE, allowing the enhancement of skills in a broad range of sports. </w:t>
            </w:r>
          </w:p>
          <w:p w14:paraId="275BAC1B" w14:textId="77777777" w:rsidR="00902FAA" w:rsidRPr="00902FAA" w:rsidRDefault="00902FAA" w:rsidP="00902FAA">
            <w:pPr>
              <w:rPr>
                <w:lang w:val="en-GB"/>
              </w:rPr>
            </w:pPr>
          </w:p>
          <w:p w14:paraId="02E64C13" w14:textId="77777777" w:rsidR="00902FAA" w:rsidRPr="00902FAA" w:rsidRDefault="00902FAA" w:rsidP="00902FAA">
            <w:pPr>
              <w:rPr>
                <w:lang w:val="en-GB"/>
              </w:rPr>
            </w:pPr>
            <w:r w:rsidRPr="00902FAA">
              <w:rPr>
                <w:lang w:val="en-GB"/>
              </w:rPr>
              <w:t xml:space="preserve">The children enjoy and engage in lots of physical activity at festivals/development days. </w:t>
            </w:r>
          </w:p>
          <w:p w14:paraId="58011439" w14:textId="77777777" w:rsidR="00902FAA" w:rsidRPr="00902FAA" w:rsidRDefault="00902FAA" w:rsidP="00902FAA">
            <w:pPr>
              <w:rPr>
                <w:lang w:val="en-GB"/>
              </w:rPr>
            </w:pPr>
          </w:p>
          <w:p w14:paraId="1F42B452" w14:textId="77777777" w:rsidR="00902FAA" w:rsidRDefault="00902FAA" w:rsidP="00902FAA">
            <w:pPr>
              <w:pStyle w:val="TableParagraph"/>
              <w:pBdr>
                <w:bottom w:val="single" w:sz="6" w:space="1" w:color="auto"/>
              </w:pBdr>
              <w:spacing w:before="0"/>
              <w:ind w:left="0"/>
              <w:rPr>
                <w:lang w:val="en-GB"/>
              </w:rPr>
            </w:pPr>
            <w:r w:rsidRPr="00902FAA">
              <w:rPr>
                <w:lang w:val="en-GB"/>
              </w:rPr>
              <w:t xml:space="preserve">Children have an increased awareness of different </w:t>
            </w:r>
          </w:p>
          <w:p w14:paraId="76B26568" w14:textId="5D0C7771" w:rsidR="00902FAA" w:rsidRDefault="00902FAA" w:rsidP="00902FAA">
            <w:pPr>
              <w:pStyle w:val="TableParagraph"/>
              <w:pBdr>
                <w:bottom w:val="single" w:sz="6" w:space="1" w:color="auto"/>
              </w:pBdr>
              <w:spacing w:before="0"/>
              <w:ind w:left="0"/>
              <w:rPr>
                <w:lang w:val="en-GB"/>
              </w:rPr>
            </w:pPr>
            <w:r w:rsidRPr="00902FAA">
              <w:rPr>
                <w:lang w:val="en-GB"/>
              </w:rPr>
              <w:t>activities outside of school.</w:t>
            </w:r>
          </w:p>
          <w:p w14:paraId="424F1918" w14:textId="6F828EE6" w:rsidR="00902FAA" w:rsidRDefault="00902FAA" w:rsidP="00902FAA">
            <w:pPr>
              <w:pStyle w:val="TableParagraph"/>
              <w:pBdr>
                <w:bottom w:val="single" w:sz="6" w:space="1" w:color="auto"/>
              </w:pBdr>
              <w:spacing w:before="0"/>
              <w:ind w:left="0"/>
              <w:rPr>
                <w:lang w:val="en-GB"/>
              </w:rPr>
            </w:pPr>
          </w:p>
          <w:p w14:paraId="7EB0FDF2" w14:textId="77777777" w:rsidR="00902FAA" w:rsidRDefault="00902FAA" w:rsidP="00902FAA">
            <w:pPr>
              <w:pStyle w:val="TableParagraph"/>
              <w:pBdr>
                <w:bottom w:val="single" w:sz="6" w:space="1" w:color="auto"/>
              </w:pBdr>
              <w:spacing w:before="0"/>
              <w:ind w:left="0"/>
              <w:rPr>
                <w:lang w:val="en-GB"/>
              </w:rPr>
            </w:pPr>
          </w:p>
          <w:p w14:paraId="6ACF6BBB" w14:textId="77777777" w:rsidR="00902FAA" w:rsidRPr="00902FAA" w:rsidRDefault="00902FAA" w:rsidP="00902FAA">
            <w:pPr>
              <w:rPr>
                <w:rFonts w:asciiTheme="minorHAnsi" w:hAnsiTheme="minorHAnsi" w:cstheme="minorHAnsi"/>
                <w:lang w:val="en-GB"/>
              </w:rPr>
            </w:pPr>
            <w:r w:rsidRPr="00902FAA">
              <w:rPr>
                <w:rFonts w:asciiTheme="minorHAnsi" w:hAnsiTheme="minorHAnsi" w:cstheme="minorHAnsi"/>
                <w:lang w:val="en-GB"/>
              </w:rPr>
              <w:t xml:space="preserve">Self-confidence improved in those children representing school.  </w:t>
            </w:r>
          </w:p>
          <w:p w14:paraId="6B025BD9" w14:textId="7B6EB0CF" w:rsidR="00902FAA" w:rsidRPr="00902FAA" w:rsidRDefault="00902FAA" w:rsidP="00902FAA">
            <w:pPr>
              <w:pStyle w:val="TableParagraph"/>
              <w:spacing w:before="0"/>
              <w:ind w:left="0"/>
              <w:rPr>
                <w:rFonts w:asciiTheme="minorHAnsi" w:hAnsiTheme="minorHAnsi" w:cstheme="minorHAnsi"/>
              </w:rPr>
            </w:pPr>
          </w:p>
        </w:tc>
        <w:tc>
          <w:tcPr>
            <w:tcW w:w="4768" w:type="dxa"/>
          </w:tcPr>
          <w:p w14:paraId="78041B33" w14:textId="53294635" w:rsidR="00780C1C" w:rsidRDefault="00902FAA">
            <w:pPr>
              <w:pStyle w:val="TableParagraph"/>
              <w:spacing w:before="0"/>
              <w:ind w:left="0"/>
              <w:rPr>
                <w:rFonts w:asciiTheme="minorHAnsi" w:hAnsiTheme="minorHAnsi" w:cstheme="minorHAnsi"/>
              </w:rPr>
            </w:pPr>
            <w:r>
              <w:rPr>
                <w:rFonts w:asciiTheme="minorHAnsi" w:hAnsiTheme="minorHAnsi" w:cstheme="minorHAnsi"/>
              </w:rPr>
              <w:t>Increased number of children accessed extra-curricular activities</w:t>
            </w:r>
          </w:p>
          <w:p w14:paraId="71774049" w14:textId="77777777" w:rsidR="00902FAA" w:rsidRDefault="00902FAA">
            <w:pPr>
              <w:pStyle w:val="TableParagraph"/>
              <w:spacing w:before="0"/>
              <w:ind w:left="0"/>
              <w:rPr>
                <w:rFonts w:asciiTheme="minorHAnsi" w:hAnsiTheme="minorHAnsi" w:cstheme="minorHAnsi"/>
              </w:rPr>
            </w:pPr>
          </w:p>
          <w:p w14:paraId="6A4DFCEC" w14:textId="77777777" w:rsidR="006D2C27" w:rsidRDefault="006D2C27">
            <w:pPr>
              <w:pStyle w:val="TableParagraph"/>
              <w:spacing w:before="0"/>
              <w:ind w:left="0"/>
              <w:rPr>
                <w:rFonts w:asciiTheme="minorHAnsi" w:hAnsiTheme="minorHAnsi" w:cstheme="minorHAnsi"/>
              </w:rPr>
            </w:pPr>
          </w:p>
          <w:p w14:paraId="357EA8E4" w14:textId="77777777" w:rsidR="006D2C27" w:rsidRDefault="006D2C27">
            <w:pPr>
              <w:pStyle w:val="TableParagraph"/>
              <w:spacing w:before="0"/>
              <w:ind w:left="0"/>
              <w:rPr>
                <w:rFonts w:asciiTheme="minorHAnsi" w:hAnsiTheme="minorHAnsi" w:cstheme="minorHAnsi"/>
              </w:rPr>
            </w:pPr>
          </w:p>
          <w:p w14:paraId="65C4412A" w14:textId="77777777" w:rsidR="006D2C27" w:rsidRDefault="006D2C27">
            <w:pPr>
              <w:pStyle w:val="TableParagraph"/>
              <w:spacing w:before="0"/>
              <w:ind w:left="0"/>
              <w:rPr>
                <w:rFonts w:asciiTheme="minorHAnsi" w:hAnsiTheme="minorHAnsi" w:cstheme="minorHAnsi"/>
              </w:rPr>
            </w:pPr>
          </w:p>
          <w:p w14:paraId="1393FF60" w14:textId="77777777" w:rsidR="006D2C27" w:rsidRDefault="006D2C27">
            <w:pPr>
              <w:pStyle w:val="TableParagraph"/>
              <w:spacing w:before="0"/>
              <w:ind w:left="0"/>
              <w:rPr>
                <w:rFonts w:asciiTheme="minorHAnsi" w:hAnsiTheme="minorHAnsi" w:cstheme="minorHAnsi"/>
              </w:rPr>
            </w:pPr>
          </w:p>
          <w:p w14:paraId="5FBF1FEE" w14:textId="77777777" w:rsidR="006D2C27" w:rsidRDefault="006D2C27">
            <w:pPr>
              <w:pStyle w:val="TableParagraph"/>
              <w:spacing w:before="0"/>
              <w:ind w:left="0"/>
              <w:rPr>
                <w:rFonts w:asciiTheme="minorHAnsi" w:hAnsiTheme="minorHAnsi" w:cstheme="minorHAnsi"/>
              </w:rPr>
            </w:pPr>
          </w:p>
          <w:p w14:paraId="1A7301EB" w14:textId="77777777" w:rsidR="006D2C27" w:rsidRDefault="006D2C27">
            <w:pPr>
              <w:pStyle w:val="TableParagraph"/>
              <w:spacing w:before="0"/>
              <w:ind w:left="0"/>
              <w:rPr>
                <w:rFonts w:asciiTheme="minorHAnsi" w:hAnsiTheme="minorHAnsi" w:cstheme="minorHAnsi"/>
              </w:rPr>
            </w:pPr>
          </w:p>
          <w:p w14:paraId="061D41B2" w14:textId="77777777" w:rsidR="006D2C27" w:rsidRDefault="006D2C27">
            <w:pPr>
              <w:pStyle w:val="TableParagraph"/>
              <w:spacing w:before="0"/>
              <w:ind w:left="0"/>
              <w:rPr>
                <w:rFonts w:asciiTheme="minorHAnsi" w:hAnsiTheme="minorHAnsi" w:cstheme="minorHAnsi"/>
              </w:rPr>
            </w:pPr>
          </w:p>
          <w:p w14:paraId="33113CB8" w14:textId="77777777" w:rsidR="006D2C27" w:rsidRDefault="006D2C27">
            <w:pPr>
              <w:pStyle w:val="TableParagraph"/>
              <w:pBdr>
                <w:bottom w:val="single" w:sz="6" w:space="1" w:color="auto"/>
              </w:pBdr>
              <w:spacing w:before="0"/>
              <w:ind w:left="0"/>
              <w:rPr>
                <w:rFonts w:asciiTheme="minorHAnsi" w:hAnsiTheme="minorHAnsi" w:cstheme="minorHAnsi"/>
              </w:rPr>
            </w:pPr>
          </w:p>
          <w:p w14:paraId="55606781" w14:textId="7C40C297" w:rsidR="006D2C27" w:rsidRDefault="00902FAA">
            <w:pPr>
              <w:pStyle w:val="TableParagraph"/>
              <w:spacing w:before="0"/>
              <w:ind w:left="0"/>
              <w:rPr>
                <w:rFonts w:asciiTheme="minorHAnsi" w:hAnsiTheme="minorHAnsi" w:cstheme="minorHAnsi"/>
              </w:rPr>
            </w:pPr>
            <w:r>
              <w:rPr>
                <w:rFonts w:asciiTheme="minorHAnsi" w:hAnsiTheme="minorHAnsi" w:cstheme="minorHAnsi"/>
              </w:rPr>
              <w:t>Well established now in school and children well prepared for the next academic year.</w:t>
            </w:r>
          </w:p>
          <w:p w14:paraId="1BB2F12B" w14:textId="77777777" w:rsidR="00902FAA" w:rsidRDefault="00902FAA">
            <w:pPr>
              <w:pStyle w:val="TableParagraph"/>
              <w:spacing w:before="0"/>
              <w:ind w:left="0"/>
              <w:rPr>
                <w:rFonts w:asciiTheme="minorHAnsi" w:hAnsiTheme="minorHAnsi" w:cstheme="minorHAnsi"/>
              </w:rPr>
            </w:pPr>
          </w:p>
          <w:p w14:paraId="765353B2" w14:textId="39EDE559" w:rsidR="00902FAA" w:rsidRDefault="00902FAA">
            <w:pPr>
              <w:pStyle w:val="TableParagraph"/>
              <w:pBdr>
                <w:bottom w:val="single" w:sz="6" w:space="1" w:color="auto"/>
              </w:pBdr>
              <w:spacing w:before="0"/>
              <w:ind w:left="0"/>
              <w:rPr>
                <w:rFonts w:asciiTheme="minorHAnsi" w:hAnsiTheme="minorHAnsi" w:cstheme="minorHAnsi"/>
              </w:rPr>
            </w:pPr>
          </w:p>
          <w:p w14:paraId="76844E10" w14:textId="77777777" w:rsidR="00902FAA" w:rsidRDefault="00902FAA">
            <w:pPr>
              <w:pStyle w:val="TableParagraph"/>
              <w:pBdr>
                <w:bottom w:val="single" w:sz="6" w:space="1" w:color="auto"/>
              </w:pBdr>
              <w:spacing w:before="0"/>
              <w:ind w:left="0"/>
              <w:rPr>
                <w:rFonts w:asciiTheme="minorHAnsi" w:hAnsiTheme="minorHAnsi" w:cstheme="minorHAnsi"/>
              </w:rPr>
            </w:pPr>
          </w:p>
          <w:p w14:paraId="1B08A6E2" w14:textId="51BF416C" w:rsidR="00902FAA" w:rsidRDefault="00902FAA">
            <w:pPr>
              <w:pStyle w:val="TableParagraph"/>
              <w:spacing w:before="0"/>
              <w:ind w:left="0"/>
              <w:rPr>
                <w:rFonts w:asciiTheme="minorHAnsi" w:hAnsiTheme="minorHAnsi" w:cstheme="minorHAnsi"/>
              </w:rPr>
            </w:pPr>
            <w:r>
              <w:rPr>
                <w:rFonts w:asciiTheme="minorHAnsi" w:hAnsiTheme="minorHAnsi" w:cstheme="minorHAnsi"/>
              </w:rPr>
              <w:t>Complete PE impact on staff confidence and child participation.</w:t>
            </w:r>
          </w:p>
          <w:p w14:paraId="5F167275" w14:textId="26A81EDE" w:rsidR="00902FAA" w:rsidRDefault="00902FAA">
            <w:pPr>
              <w:pStyle w:val="TableParagraph"/>
              <w:pBdr>
                <w:bottom w:val="single" w:sz="6" w:space="1" w:color="auto"/>
              </w:pBdr>
              <w:spacing w:before="0"/>
              <w:ind w:left="0"/>
              <w:rPr>
                <w:rFonts w:asciiTheme="minorHAnsi" w:hAnsiTheme="minorHAnsi" w:cstheme="minorHAnsi"/>
              </w:rPr>
            </w:pPr>
          </w:p>
          <w:p w14:paraId="1AB4F73A" w14:textId="2B7D37F9" w:rsidR="00902FAA" w:rsidRDefault="00902FAA">
            <w:pPr>
              <w:pStyle w:val="TableParagraph"/>
              <w:pBdr>
                <w:bottom w:val="single" w:sz="6" w:space="1" w:color="auto"/>
              </w:pBdr>
              <w:spacing w:before="0"/>
              <w:ind w:left="0"/>
              <w:rPr>
                <w:rFonts w:asciiTheme="minorHAnsi" w:hAnsiTheme="minorHAnsi" w:cstheme="minorHAnsi"/>
              </w:rPr>
            </w:pPr>
          </w:p>
          <w:p w14:paraId="33D65B83" w14:textId="41818628" w:rsidR="00902FAA" w:rsidRDefault="00902FAA">
            <w:pPr>
              <w:pStyle w:val="TableParagraph"/>
              <w:pBdr>
                <w:bottom w:val="single" w:sz="6" w:space="1" w:color="auto"/>
              </w:pBdr>
              <w:spacing w:before="0"/>
              <w:ind w:left="0"/>
              <w:rPr>
                <w:rFonts w:asciiTheme="minorHAnsi" w:hAnsiTheme="minorHAnsi" w:cstheme="minorHAnsi"/>
              </w:rPr>
            </w:pPr>
          </w:p>
          <w:p w14:paraId="21049702" w14:textId="4821DF79" w:rsidR="00902FAA" w:rsidRDefault="00902FAA">
            <w:pPr>
              <w:pStyle w:val="TableParagraph"/>
              <w:pBdr>
                <w:bottom w:val="single" w:sz="6" w:space="1" w:color="auto"/>
              </w:pBdr>
              <w:spacing w:before="0"/>
              <w:ind w:left="0"/>
              <w:rPr>
                <w:rFonts w:asciiTheme="minorHAnsi" w:hAnsiTheme="minorHAnsi" w:cstheme="minorHAnsi"/>
              </w:rPr>
            </w:pPr>
          </w:p>
          <w:p w14:paraId="51CAF9D0" w14:textId="72DE7933" w:rsidR="00902FAA" w:rsidRDefault="00902FAA">
            <w:pPr>
              <w:pStyle w:val="TableParagraph"/>
              <w:pBdr>
                <w:bottom w:val="single" w:sz="6" w:space="1" w:color="auto"/>
              </w:pBdr>
              <w:spacing w:before="0"/>
              <w:ind w:left="0"/>
              <w:rPr>
                <w:rFonts w:asciiTheme="minorHAnsi" w:hAnsiTheme="minorHAnsi" w:cstheme="minorHAnsi"/>
              </w:rPr>
            </w:pPr>
          </w:p>
          <w:p w14:paraId="5BDC9528" w14:textId="77777777" w:rsidR="00902FAA" w:rsidRDefault="00902FAA">
            <w:pPr>
              <w:pStyle w:val="TableParagraph"/>
              <w:pBdr>
                <w:bottom w:val="single" w:sz="6" w:space="1" w:color="auto"/>
              </w:pBdr>
              <w:spacing w:before="0"/>
              <w:ind w:left="0"/>
              <w:rPr>
                <w:rFonts w:asciiTheme="minorHAnsi" w:hAnsiTheme="minorHAnsi" w:cstheme="minorHAnsi"/>
              </w:rPr>
            </w:pPr>
          </w:p>
          <w:p w14:paraId="0C5E7F1E" w14:textId="15337D77" w:rsidR="00902FAA" w:rsidRDefault="00DA2FD9">
            <w:pPr>
              <w:pStyle w:val="TableParagraph"/>
              <w:spacing w:before="0"/>
              <w:ind w:left="0"/>
              <w:rPr>
                <w:rFonts w:asciiTheme="minorHAnsi" w:hAnsiTheme="minorHAnsi" w:cstheme="minorHAnsi"/>
              </w:rPr>
            </w:pPr>
            <w:r>
              <w:rPr>
                <w:rFonts w:asciiTheme="minorHAnsi" w:hAnsiTheme="minorHAnsi" w:cstheme="minorHAnsi"/>
              </w:rPr>
              <w:t>Sports specialist – regular audits to ensure well resourced</w:t>
            </w:r>
          </w:p>
          <w:p w14:paraId="389B76F8" w14:textId="6BBCB24E" w:rsidR="00902FAA" w:rsidRDefault="00902FAA">
            <w:pPr>
              <w:pStyle w:val="TableParagraph"/>
              <w:pBdr>
                <w:bottom w:val="single" w:sz="6" w:space="1" w:color="auto"/>
              </w:pBdr>
              <w:spacing w:before="0"/>
              <w:ind w:left="0"/>
              <w:rPr>
                <w:rFonts w:asciiTheme="minorHAnsi" w:hAnsiTheme="minorHAnsi" w:cstheme="minorHAnsi"/>
              </w:rPr>
            </w:pPr>
          </w:p>
          <w:p w14:paraId="41115691" w14:textId="5132D8CF" w:rsidR="00902FAA" w:rsidRDefault="00902FAA">
            <w:pPr>
              <w:pStyle w:val="TableParagraph"/>
              <w:pBdr>
                <w:bottom w:val="single" w:sz="6" w:space="1" w:color="auto"/>
              </w:pBdr>
              <w:spacing w:before="0"/>
              <w:ind w:left="0"/>
              <w:rPr>
                <w:rFonts w:asciiTheme="minorHAnsi" w:hAnsiTheme="minorHAnsi" w:cstheme="minorHAnsi"/>
              </w:rPr>
            </w:pPr>
          </w:p>
          <w:p w14:paraId="26B458C3" w14:textId="6FBE0954" w:rsidR="00902FAA" w:rsidRDefault="00902FAA">
            <w:pPr>
              <w:pStyle w:val="TableParagraph"/>
              <w:pBdr>
                <w:bottom w:val="single" w:sz="6" w:space="1" w:color="auto"/>
              </w:pBdr>
              <w:spacing w:before="0"/>
              <w:ind w:left="0"/>
              <w:rPr>
                <w:rFonts w:asciiTheme="minorHAnsi" w:hAnsiTheme="minorHAnsi" w:cstheme="minorHAnsi"/>
              </w:rPr>
            </w:pPr>
          </w:p>
          <w:p w14:paraId="6878C935" w14:textId="7CCBF375" w:rsidR="00902FAA" w:rsidRDefault="00902FAA">
            <w:pPr>
              <w:pStyle w:val="TableParagraph"/>
              <w:pBdr>
                <w:bottom w:val="single" w:sz="6" w:space="1" w:color="auto"/>
              </w:pBdr>
              <w:spacing w:before="0"/>
              <w:ind w:left="0"/>
              <w:rPr>
                <w:rFonts w:asciiTheme="minorHAnsi" w:hAnsiTheme="minorHAnsi" w:cstheme="minorHAnsi"/>
              </w:rPr>
            </w:pPr>
          </w:p>
          <w:p w14:paraId="3747BD5A" w14:textId="5637E442" w:rsidR="00902FAA" w:rsidRDefault="00902FAA">
            <w:pPr>
              <w:pStyle w:val="TableParagraph"/>
              <w:pBdr>
                <w:bottom w:val="single" w:sz="6" w:space="1" w:color="auto"/>
              </w:pBdr>
              <w:spacing w:before="0"/>
              <w:ind w:left="0"/>
              <w:rPr>
                <w:rFonts w:asciiTheme="minorHAnsi" w:hAnsiTheme="minorHAnsi" w:cstheme="minorHAnsi"/>
              </w:rPr>
            </w:pPr>
          </w:p>
          <w:p w14:paraId="393CAB84" w14:textId="678CC43D" w:rsidR="00902FAA" w:rsidRDefault="00902FAA">
            <w:pPr>
              <w:pStyle w:val="TableParagraph"/>
              <w:pBdr>
                <w:bottom w:val="single" w:sz="6" w:space="1" w:color="auto"/>
              </w:pBdr>
              <w:spacing w:before="0"/>
              <w:ind w:left="0"/>
              <w:rPr>
                <w:rFonts w:asciiTheme="minorHAnsi" w:hAnsiTheme="minorHAnsi" w:cstheme="minorHAnsi"/>
              </w:rPr>
            </w:pPr>
          </w:p>
          <w:p w14:paraId="1E513779" w14:textId="2CC9D23C" w:rsidR="00902FAA" w:rsidRDefault="00902FAA">
            <w:pPr>
              <w:pStyle w:val="TableParagraph"/>
              <w:pBdr>
                <w:bottom w:val="single" w:sz="6" w:space="1" w:color="auto"/>
              </w:pBdr>
              <w:spacing w:before="0"/>
              <w:ind w:left="0"/>
              <w:rPr>
                <w:rFonts w:asciiTheme="minorHAnsi" w:hAnsiTheme="minorHAnsi" w:cstheme="minorHAnsi"/>
              </w:rPr>
            </w:pPr>
          </w:p>
          <w:p w14:paraId="559300E4" w14:textId="03961468" w:rsidR="00902FAA" w:rsidRDefault="00902FAA">
            <w:pPr>
              <w:pStyle w:val="TableParagraph"/>
              <w:pBdr>
                <w:bottom w:val="single" w:sz="6" w:space="1" w:color="auto"/>
              </w:pBdr>
              <w:spacing w:before="0"/>
              <w:ind w:left="0"/>
              <w:rPr>
                <w:rFonts w:asciiTheme="minorHAnsi" w:hAnsiTheme="minorHAnsi" w:cstheme="minorHAnsi"/>
              </w:rPr>
            </w:pPr>
          </w:p>
          <w:p w14:paraId="2F998AA3" w14:textId="77777777" w:rsidR="00902FAA" w:rsidRDefault="00902FAA">
            <w:pPr>
              <w:pStyle w:val="TableParagraph"/>
              <w:pBdr>
                <w:bottom w:val="single" w:sz="6" w:space="1" w:color="auto"/>
              </w:pBdr>
              <w:spacing w:before="0"/>
              <w:ind w:left="0"/>
              <w:rPr>
                <w:rFonts w:asciiTheme="minorHAnsi" w:hAnsiTheme="minorHAnsi" w:cstheme="minorHAnsi"/>
              </w:rPr>
            </w:pPr>
          </w:p>
          <w:p w14:paraId="4048B37F" w14:textId="635FF0E1" w:rsidR="00902FAA" w:rsidRDefault="00902FAA">
            <w:pPr>
              <w:pStyle w:val="TableParagraph"/>
              <w:spacing w:before="0"/>
              <w:ind w:left="0"/>
              <w:rPr>
                <w:rFonts w:asciiTheme="minorHAnsi" w:hAnsiTheme="minorHAnsi" w:cstheme="minorHAnsi"/>
              </w:rPr>
            </w:pPr>
            <w:r>
              <w:rPr>
                <w:rFonts w:asciiTheme="minorHAnsi" w:hAnsiTheme="minorHAnsi" w:cstheme="minorHAnsi"/>
              </w:rPr>
              <w:t>School Games Award Platinum 22/23 – achieved</w:t>
            </w:r>
          </w:p>
          <w:p w14:paraId="50E027E0" w14:textId="77777777" w:rsidR="00902FAA" w:rsidRDefault="00902FAA">
            <w:pPr>
              <w:pStyle w:val="TableParagraph"/>
              <w:spacing w:before="0"/>
              <w:ind w:left="0"/>
              <w:rPr>
                <w:rFonts w:asciiTheme="minorHAnsi" w:hAnsiTheme="minorHAnsi" w:cstheme="minorHAnsi"/>
              </w:rPr>
            </w:pPr>
          </w:p>
          <w:p w14:paraId="548A96CE" w14:textId="36ADEEF2" w:rsidR="00902FAA" w:rsidRPr="00780C1C" w:rsidRDefault="00902FAA">
            <w:pPr>
              <w:pStyle w:val="TableParagraph"/>
              <w:spacing w:before="0"/>
              <w:ind w:left="0"/>
              <w:rPr>
                <w:rFonts w:asciiTheme="minorHAnsi" w:hAnsiTheme="minorHAnsi" w:cstheme="minorHAnsi"/>
              </w:rPr>
            </w:pPr>
            <w:r>
              <w:rPr>
                <w:rFonts w:asciiTheme="minorHAnsi" w:hAnsiTheme="minorHAnsi" w:cstheme="minorHAnsi"/>
              </w:rPr>
              <w:t>Children all accessed inter house sports</w:t>
            </w: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7EB10E61" w14:textId="29E29C0C" w:rsidR="0069539B" w:rsidRPr="00771A0C" w:rsidRDefault="00B75F89" w:rsidP="009C4D9D">
            <w:pPr>
              <w:pStyle w:val="TableParagraph"/>
              <w:numPr>
                <w:ilvl w:val="0"/>
                <w:numId w:val="2"/>
              </w:numPr>
              <w:spacing w:before="18" w:line="235" w:lineRule="auto"/>
              <w:ind w:right="162"/>
              <w:rPr>
                <w:i/>
                <w:sz w:val="28"/>
              </w:rPr>
            </w:pPr>
            <w:r>
              <w:rPr>
                <w:i/>
                <w:color w:val="4C4D4F"/>
                <w:sz w:val="28"/>
              </w:rPr>
              <w:t>Sports Coach</w:t>
            </w:r>
          </w:p>
          <w:p w14:paraId="758946BB" w14:textId="3A46B52D" w:rsidR="00771A0C" w:rsidRDefault="00771A0C" w:rsidP="00771A0C">
            <w:pPr>
              <w:pStyle w:val="TableParagraph"/>
              <w:spacing w:before="18" w:line="235" w:lineRule="auto"/>
              <w:ind w:right="162"/>
              <w:rPr>
                <w:i/>
                <w:sz w:val="28"/>
              </w:rPr>
            </w:pPr>
            <w:r>
              <w:rPr>
                <w:i/>
                <w:sz w:val="28"/>
              </w:rPr>
              <w:t>-delivery of PE sessions</w:t>
            </w:r>
            <w:r w:rsidR="00CD4AB7">
              <w:rPr>
                <w:i/>
                <w:sz w:val="28"/>
              </w:rPr>
              <w:t>/extra-curricular</w:t>
            </w:r>
          </w:p>
          <w:p w14:paraId="408E39B7" w14:textId="174B38B3" w:rsidR="00771A0C" w:rsidRDefault="00771A0C" w:rsidP="00771A0C">
            <w:pPr>
              <w:pStyle w:val="TableParagraph"/>
              <w:spacing w:before="18" w:line="235" w:lineRule="auto"/>
              <w:ind w:right="162"/>
              <w:rPr>
                <w:i/>
                <w:sz w:val="28"/>
              </w:rPr>
            </w:pPr>
            <w:r>
              <w:rPr>
                <w:i/>
                <w:sz w:val="28"/>
              </w:rPr>
              <w:t>-team teach with staff</w:t>
            </w:r>
          </w:p>
          <w:p w14:paraId="111CBB16" w14:textId="11EDE473" w:rsidR="00771A0C" w:rsidRDefault="00771A0C" w:rsidP="00771A0C">
            <w:pPr>
              <w:pStyle w:val="TableParagraph"/>
              <w:spacing w:before="18" w:line="235" w:lineRule="auto"/>
              <w:ind w:right="162"/>
              <w:rPr>
                <w:i/>
                <w:sz w:val="28"/>
              </w:rPr>
            </w:pPr>
            <w:r>
              <w:rPr>
                <w:i/>
                <w:sz w:val="28"/>
              </w:rPr>
              <w:t>-sports leader trainer/</w:t>
            </w:r>
            <w:proofErr w:type="spellStart"/>
            <w:r>
              <w:rPr>
                <w:i/>
                <w:sz w:val="28"/>
              </w:rPr>
              <w:t>co-ordinator</w:t>
            </w:r>
            <w:proofErr w:type="spellEnd"/>
          </w:p>
          <w:p w14:paraId="288C4C62" w14:textId="3900C8BE" w:rsidR="00771A0C" w:rsidRDefault="00771A0C" w:rsidP="00771A0C">
            <w:pPr>
              <w:pStyle w:val="TableParagraph"/>
              <w:spacing w:before="18" w:line="235" w:lineRule="auto"/>
              <w:ind w:right="162"/>
              <w:rPr>
                <w:i/>
                <w:sz w:val="28"/>
              </w:rPr>
            </w:pPr>
            <w:r>
              <w:rPr>
                <w:i/>
                <w:sz w:val="28"/>
              </w:rPr>
              <w:t>-co-ordinates break/lunchtime activities</w:t>
            </w:r>
          </w:p>
          <w:p w14:paraId="67DF3150" w14:textId="728AE64D" w:rsidR="00771A0C" w:rsidRPr="009C4D9D" w:rsidRDefault="00771A0C" w:rsidP="00771A0C">
            <w:pPr>
              <w:pStyle w:val="TableParagraph"/>
              <w:spacing w:before="18" w:line="235" w:lineRule="auto"/>
              <w:ind w:right="162"/>
              <w:rPr>
                <w:i/>
                <w:sz w:val="28"/>
              </w:rPr>
            </w:pPr>
            <w:r>
              <w:rPr>
                <w:i/>
                <w:sz w:val="28"/>
              </w:rPr>
              <w:t>-co-ordinates extra-curricular activities</w:t>
            </w:r>
          </w:p>
          <w:p w14:paraId="10D77556" w14:textId="34BD2894" w:rsidR="009C4D9D" w:rsidRDefault="009C4D9D" w:rsidP="009C4D9D">
            <w:pPr>
              <w:pStyle w:val="TableParagraph"/>
              <w:spacing w:before="18" w:line="235" w:lineRule="auto"/>
              <w:ind w:right="162"/>
              <w:rPr>
                <w:i/>
                <w:sz w:val="28"/>
              </w:rPr>
            </w:pPr>
          </w:p>
          <w:p w14:paraId="57CA826B" w14:textId="0EFA15BF" w:rsidR="009C4D9D" w:rsidRDefault="009C4D9D" w:rsidP="009C4D9D">
            <w:pPr>
              <w:pStyle w:val="TableParagraph"/>
              <w:spacing w:before="18" w:line="235" w:lineRule="auto"/>
              <w:ind w:right="162"/>
              <w:rPr>
                <w:i/>
                <w:sz w:val="28"/>
              </w:rPr>
            </w:pPr>
          </w:p>
          <w:p w14:paraId="2B20EFD1" w14:textId="658FB29F" w:rsidR="009C4D9D" w:rsidRDefault="009C4D9D" w:rsidP="009C4D9D">
            <w:pPr>
              <w:pStyle w:val="TableParagraph"/>
              <w:spacing w:before="18" w:line="235" w:lineRule="auto"/>
              <w:ind w:right="162"/>
              <w:rPr>
                <w:i/>
                <w:sz w:val="28"/>
              </w:rPr>
            </w:pPr>
          </w:p>
          <w:p w14:paraId="54C4616A" w14:textId="0CDA0FAE" w:rsidR="009C4D9D" w:rsidRDefault="009C4D9D" w:rsidP="009C4D9D">
            <w:pPr>
              <w:pStyle w:val="TableParagraph"/>
              <w:spacing w:before="18" w:line="235" w:lineRule="auto"/>
              <w:ind w:right="162"/>
              <w:rPr>
                <w:i/>
                <w:sz w:val="28"/>
              </w:rPr>
            </w:pPr>
          </w:p>
          <w:p w14:paraId="24983677" w14:textId="77777777" w:rsidR="009C4D9D" w:rsidRDefault="009C4D9D" w:rsidP="009C4D9D">
            <w:pPr>
              <w:pStyle w:val="TableParagraph"/>
              <w:spacing w:before="18" w:line="235" w:lineRule="auto"/>
              <w:ind w:right="162"/>
              <w:rPr>
                <w:i/>
                <w:sz w:val="28"/>
              </w:rPr>
            </w:pPr>
          </w:p>
          <w:p w14:paraId="7F9EE07C" w14:textId="0D16E7B1" w:rsidR="009C4D9D" w:rsidRDefault="009C4D9D" w:rsidP="009C4D9D">
            <w:pPr>
              <w:pStyle w:val="TableParagraph"/>
              <w:spacing w:before="18" w:line="235" w:lineRule="auto"/>
              <w:ind w:right="162"/>
              <w:rPr>
                <w:i/>
                <w:sz w:val="28"/>
              </w:rPr>
            </w:pPr>
          </w:p>
          <w:p w14:paraId="17620711" w14:textId="77777777" w:rsidR="00771A0C" w:rsidRDefault="00771A0C" w:rsidP="009C4D9D">
            <w:pPr>
              <w:pStyle w:val="TableParagraph"/>
              <w:numPr>
                <w:ilvl w:val="0"/>
                <w:numId w:val="2"/>
              </w:numPr>
              <w:spacing w:before="18" w:line="235" w:lineRule="auto"/>
              <w:ind w:right="162"/>
              <w:rPr>
                <w:i/>
                <w:sz w:val="28"/>
              </w:rPr>
            </w:pPr>
            <w:r>
              <w:rPr>
                <w:i/>
                <w:sz w:val="28"/>
              </w:rPr>
              <w:t>Stockton Schools Sport Partnership</w:t>
            </w:r>
          </w:p>
          <w:p w14:paraId="42C3217B" w14:textId="3B391186" w:rsidR="009C4D9D" w:rsidRDefault="009C4D9D" w:rsidP="00771A0C">
            <w:pPr>
              <w:pStyle w:val="TableParagraph"/>
              <w:spacing w:before="18" w:line="235" w:lineRule="auto"/>
              <w:ind w:left="440" w:right="162"/>
              <w:rPr>
                <w:i/>
                <w:sz w:val="28"/>
              </w:rPr>
            </w:pPr>
            <w:r>
              <w:rPr>
                <w:i/>
                <w:sz w:val="28"/>
              </w:rPr>
              <w:t>/Transport</w:t>
            </w:r>
          </w:p>
          <w:p w14:paraId="0B3D8215" w14:textId="51B40564" w:rsidR="009C4D9D" w:rsidRDefault="009C4D9D" w:rsidP="009C4D9D">
            <w:pPr>
              <w:pStyle w:val="TableParagraph"/>
              <w:spacing w:before="18" w:line="235" w:lineRule="auto"/>
              <w:ind w:right="162"/>
              <w:rPr>
                <w:i/>
                <w:sz w:val="28"/>
              </w:rPr>
            </w:pPr>
          </w:p>
          <w:p w14:paraId="023FBC27" w14:textId="6221CA14" w:rsidR="009C4D9D" w:rsidRDefault="009C4D9D" w:rsidP="009C4D9D">
            <w:pPr>
              <w:pStyle w:val="TableParagraph"/>
              <w:spacing w:before="18" w:line="235" w:lineRule="auto"/>
              <w:ind w:right="162"/>
              <w:rPr>
                <w:i/>
                <w:sz w:val="28"/>
              </w:rPr>
            </w:pPr>
          </w:p>
          <w:p w14:paraId="45525E06" w14:textId="03EDE739" w:rsidR="009C4D9D" w:rsidRDefault="009C4D9D" w:rsidP="009C4D9D">
            <w:pPr>
              <w:pStyle w:val="TableParagraph"/>
              <w:spacing w:before="18" w:line="235" w:lineRule="auto"/>
              <w:ind w:right="162"/>
              <w:rPr>
                <w:i/>
                <w:sz w:val="28"/>
              </w:rPr>
            </w:pPr>
          </w:p>
          <w:p w14:paraId="58CC1D6B" w14:textId="2991760D" w:rsidR="009C4D9D" w:rsidRDefault="009C4D9D" w:rsidP="009C4D9D">
            <w:pPr>
              <w:pStyle w:val="TableParagraph"/>
              <w:spacing w:before="18" w:line="235" w:lineRule="auto"/>
              <w:ind w:right="162"/>
              <w:rPr>
                <w:i/>
                <w:sz w:val="28"/>
              </w:rPr>
            </w:pPr>
          </w:p>
          <w:p w14:paraId="4C6AA4F1" w14:textId="324691AF" w:rsidR="009C4D9D" w:rsidRDefault="009C4D9D" w:rsidP="009C4D9D">
            <w:pPr>
              <w:pStyle w:val="TableParagraph"/>
              <w:spacing w:before="18" w:line="235" w:lineRule="auto"/>
              <w:ind w:right="162"/>
              <w:rPr>
                <w:i/>
                <w:sz w:val="28"/>
              </w:rPr>
            </w:pPr>
          </w:p>
          <w:p w14:paraId="584FC223" w14:textId="4D8135DE" w:rsidR="009C4D9D" w:rsidRDefault="009C4D9D" w:rsidP="009C4D9D">
            <w:pPr>
              <w:pStyle w:val="TableParagraph"/>
              <w:spacing w:before="18" w:line="235" w:lineRule="auto"/>
              <w:ind w:right="162"/>
              <w:rPr>
                <w:i/>
                <w:sz w:val="28"/>
              </w:rPr>
            </w:pPr>
          </w:p>
          <w:p w14:paraId="70FC51C6" w14:textId="77777777" w:rsidR="009C4D9D" w:rsidRDefault="009C4D9D" w:rsidP="009C4D9D">
            <w:pPr>
              <w:pStyle w:val="TableParagraph"/>
              <w:spacing w:before="18" w:line="235" w:lineRule="auto"/>
              <w:ind w:right="162"/>
              <w:rPr>
                <w:i/>
                <w:sz w:val="28"/>
              </w:rPr>
            </w:pPr>
          </w:p>
          <w:p w14:paraId="001C0433" w14:textId="77777777" w:rsidR="009C4D9D" w:rsidRDefault="009C4D9D" w:rsidP="009C4D9D">
            <w:pPr>
              <w:pStyle w:val="TableParagraph"/>
              <w:spacing w:before="18" w:line="235" w:lineRule="auto"/>
              <w:ind w:right="162"/>
              <w:rPr>
                <w:i/>
                <w:sz w:val="28"/>
              </w:rPr>
            </w:pPr>
          </w:p>
          <w:p w14:paraId="16EA6597" w14:textId="39480256" w:rsidR="009C4D9D" w:rsidRDefault="009C4D9D" w:rsidP="009C4D9D">
            <w:pPr>
              <w:pStyle w:val="TableParagraph"/>
              <w:spacing w:before="18" w:line="235" w:lineRule="auto"/>
              <w:ind w:right="162"/>
              <w:rPr>
                <w:i/>
                <w:sz w:val="28"/>
              </w:rPr>
            </w:pPr>
          </w:p>
          <w:p w14:paraId="538AD374" w14:textId="3D700A4A" w:rsidR="009C4D9D" w:rsidRPr="009C4D9D" w:rsidRDefault="009C4D9D" w:rsidP="009C4D9D">
            <w:pPr>
              <w:pStyle w:val="TableParagraph"/>
              <w:numPr>
                <w:ilvl w:val="0"/>
                <w:numId w:val="2"/>
              </w:numPr>
              <w:spacing w:before="18" w:line="235" w:lineRule="auto"/>
              <w:ind w:right="162"/>
              <w:rPr>
                <w:i/>
                <w:sz w:val="28"/>
              </w:rPr>
            </w:pPr>
            <w:r>
              <w:rPr>
                <w:i/>
                <w:sz w:val="28"/>
              </w:rPr>
              <w:t>Complete PE</w:t>
            </w:r>
          </w:p>
          <w:p w14:paraId="17F08846" w14:textId="77777777" w:rsidR="009C4D9D" w:rsidRDefault="009C4D9D" w:rsidP="009C4D9D">
            <w:pPr>
              <w:pStyle w:val="TableParagraph"/>
              <w:spacing w:before="18" w:line="235" w:lineRule="auto"/>
              <w:ind w:right="162"/>
              <w:rPr>
                <w:i/>
                <w:sz w:val="28"/>
              </w:rPr>
            </w:pPr>
          </w:p>
          <w:p w14:paraId="403A7D33" w14:textId="1EE1D3D0" w:rsidR="009C4D9D" w:rsidRDefault="009C4D9D" w:rsidP="009C4D9D">
            <w:pPr>
              <w:pStyle w:val="TableParagraph"/>
              <w:spacing w:before="18" w:line="235" w:lineRule="auto"/>
              <w:ind w:right="162"/>
              <w:rPr>
                <w:i/>
                <w:sz w:val="28"/>
              </w:rPr>
            </w:pPr>
          </w:p>
          <w:p w14:paraId="5887A00A" w14:textId="6613726D" w:rsidR="009C4D9D" w:rsidRDefault="009C4D9D" w:rsidP="009C4D9D">
            <w:pPr>
              <w:pStyle w:val="TableParagraph"/>
              <w:spacing w:before="18" w:line="235" w:lineRule="auto"/>
              <w:ind w:right="162"/>
              <w:rPr>
                <w:i/>
                <w:sz w:val="28"/>
              </w:rPr>
            </w:pPr>
          </w:p>
          <w:p w14:paraId="1319B4CA" w14:textId="17D297BA" w:rsidR="009C4D9D" w:rsidRDefault="009C4D9D" w:rsidP="009C4D9D">
            <w:pPr>
              <w:pStyle w:val="TableParagraph"/>
              <w:spacing w:before="18" w:line="235" w:lineRule="auto"/>
              <w:ind w:right="162"/>
              <w:rPr>
                <w:i/>
                <w:sz w:val="28"/>
              </w:rPr>
            </w:pPr>
          </w:p>
          <w:p w14:paraId="0513838E" w14:textId="58AA8EEA" w:rsidR="009C4D9D" w:rsidRDefault="009C4D9D" w:rsidP="009C4D9D">
            <w:pPr>
              <w:pStyle w:val="TableParagraph"/>
              <w:spacing w:before="18" w:line="235" w:lineRule="auto"/>
              <w:ind w:right="162"/>
              <w:rPr>
                <w:i/>
                <w:sz w:val="28"/>
              </w:rPr>
            </w:pPr>
          </w:p>
          <w:p w14:paraId="14E97807" w14:textId="5BAE5685" w:rsidR="009C4D9D" w:rsidRDefault="009C4D9D" w:rsidP="009C4D9D">
            <w:pPr>
              <w:pStyle w:val="TableParagraph"/>
              <w:spacing w:before="18" w:line="235" w:lineRule="auto"/>
              <w:ind w:left="0" w:right="162"/>
              <w:rPr>
                <w:i/>
                <w:sz w:val="28"/>
              </w:rPr>
            </w:pPr>
          </w:p>
          <w:p w14:paraId="4A3A0C13" w14:textId="2FEE13FD" w:rsidR="009C4D9D" w:rsidRDefault="009C4D9D" w:rsidP="009C4D9D">
            <w:pPr>
              <w:pStyle w:val="TableParagraph"/>
              <w:spacing w:before="18" w:line="235" w:lineRule="auto"/>
              <w:ind w:right="162"/>
              <w:rPr>
                <w:i/>
                <w:sz w:val="28"/>
              </w:rPr>
            </w:pPr>
          </w:p>
          <w:p w14:paraId="5B8197A4" w14:textId="1ADA07C0" w:rsidR="009C4D9D" w:rsidRDefault="009C4D9D" w:rsidP="009C4D9D">
            <w:pPr>
              <w:pStyle w:val="TableParagraph"/>
              <w:spacing w:before="18" w:line="235" w:lineRule="auto"/>
              <w:ind w:right="162"/>
              <w:rPr>
                <w:i/>
                <w:sz w:val="28"/>
              </w:rPr>
            </w:pPr>
          </w:p>
          <w:p w14:paraId="39681D1A" w14:textId="77777777" w:rsidR="009C4D9D" w:rsidRDefault="009C4D9D" w:rsidP="009C4D9D">
            <w:pPr>
              <w:pStyle w:val="TableParagraph"/>
              <w:spacing w:before="18" w:line="235" w:lineRule="auto"/>
              <w:ind w:right="162"/>
              <w:rPr>
                <w:i/>
                <w:sz w:val="28"/>
              </w:rPr>
            </w:pPr>
          </w:p>
          <w:p w14:paraId="79599A9C" w14:textId="40677BAC" w:rsidR="00B75F89" w:rsidRDefault="00B75F89" w:rsidP="00B75F89">
            <w:pPr>
              <w:pStyle w:val="TableParagraph"/>
              <w:numPr>
                <w:ilvl w:val="0"/>
                <w:numId w:val="2"/>
              </w:numPr>
              <w:spacing w:before="18" w:line="235" w:lineRule="auto"/>
              <w:ind w:right="162"/>
              <w:rPr>
                <w:i/>
                <w:sz w:val="28"/>
              </w:rPr>
            </w:pPr>
            <w:proofErr w:type="spellStart"/>
            <w:r>
              <w:rPr>
                <w:i/>
                <w:sz w:val="28"/>
              </w:rPr>
              <w:t>ActivAll</w:t>
            </w:r>
            <w:proofErr w:type="spellEnd"/>
            <w:r>
              <w:rPr>
                <w:i/>
                <w:sz w:val="28"/>
              </w:rPr>
              <w:t xml:space="preserve"> Board</w:t>
            </w:r>
          </w:p>
          <w:p w14:paraId="5D003D7D" w14:textId="6D43D39A" w:rsidR="009C4D9D" w:rsidRDefault="009C4D9D" w:rsidP="009C4D9D">
            <w:pPr>
              <w:pStyle w:val="TableParagraph"/>
              <w:spacing w:before="18" w:line="235" w:lineRule="auto"/>
              <w:ind w:right="162"/>
              <w:rPr>
                <w:i/>
                <w:sz w:val="28"/>
              </w:rPr>
            </w:pPr>
          </w:p>
          <w:p w14:paraId="5E19AA10" w14:textId="72F6F677" w:rsidR="009C4D9D" w:rsidRDefault="009C4D9D" w:rsidP="009C4D9D">
            <w:pPr>
              <w:pStyle w:val="TableParagraph"/>
              <w:spacing w:before="18" w:line="235" w:lineRule="auto"/>
              <w:ind w:right="162"/>
              <w:rPr>
                <w:i/>
                <w:sz w:val="28"/>
              </w:rPr>
            </w:pPr>
          </w:p>
          <w:p w14:paraId="075A2294" w14:textId="77777777" w:rsidR="001E12B2" w:rsidRDefault="001E12B2" w:rsidP="009C4D9D">
            <w:pPr>
              <w:pStyle w:val="TableParagraph"/>
              <w:spacing w:before="18" w:line="235" w:lineRule="auto"/>
              <w:ind w:right="162"/>
              <w:rPr>
                <w:i/>
                <w:sz w:val="28"/>
              </w:rPr>
            </w:pPr>
          </w:p>
          <w:p w14:paraId="710E4EB8" w14:textId="77777777" w:rsidR="009C4D9D" w:rsidRDefault="009C4D9D" w:rsidP="009C4D9D">
            <w:pPr>
              <w:pStyle w:val="TableParagraph"/>
              <w:spacing w:before="18" w:line="235" w:lineRule="auto"/>
              <w:ind w:left="0" w:right="162"/>
              <w:rPr>
                <w:i/>
                <w:sz w:val="28"/>
              </w:rPr>
            </w:pPr>
          </w:p>
          <w:p w14:paraId="346F57B1" w14:textId="77777777" w:rsidR="001E12B2" w:rsidRDefault="00B75F89" w:rsidP="00B75F89">
            <w:pPr>
              <w:pStyle w:val="TableParagraph"/>
              <w:numPr>
                <w:ilvl w:val="0"/>
                <w:numId w:val="2"/>
              </w:numPr>
              <w:spacing w:before="18" w:line="235" w:lineRule="auto"/>
              <w:ind w:right="162"/>
              <w:rPr>
                <w:i/>
                <w:sz w:val="24"/>
                <w:szCs w:val="24"/>
              </w:rPr>
            </w:pPr>
            <w:r w:rsidRPr="001E12B2">
              <w:rPr>
                <w:i/>
                <w:sz w:val="24"/>
                <w:szCs w:val="24"/>
              </w:rPr>
              <w:t>PE Equipment</w:t>
            </w:r>
            <w:r w:rsidR="001E12B2" w:rsidRPr="001E12B2">
              <w:rPr>
                <w:i/>
                <w:sz w:val="24"/>
                <w:szCs w:val="24"/>
              </w:rPr>
              <w:t>/</w:t>
            </w:r>
          </w:p>
          <w:p w14:paraId="076057D9" w14:textId="6564BECB" w:rsidR="00B75F89" w:rsidRPr="001E12B2" w:rsidRDefault="001E12B2" w:rsidP="001E12B2">
            <w:pPr>
              <w:pStyle w:val="TableParagraph"/>
              <w:spacing w:before="18" w:line="235" w:lineRule="auto"/>
              <w:ind w:left="440" w:right="162"/>
              <w:rPr>
                <w:i/>
                <w:sz w:val="24"/>
                <w:szCs w:val="24"/>
              </w:rPr>
            </w:pPr>
            <w:r w:rsidRPr="001E12B2">
              <w:rPr>
                <w:i/>
                <w:sz w:val="24"/>
                <w:szCs w:val="24"/>
              </w:rPr>
              <w:t>Playground</w:t>
            </w:r>
            <w:r>
              <w:rPr>
                <w:i/>
                <w:sz w:val="24"/>
                <w:szCs w:val="24"/>
              </w:rPr>
              <w:t xml:space="preserve"> Equipment -purchase and replenish</w:t>
            </w:r>
          </w:p>
        </w:tc>
        <w:tc>
          <w:tcPr>
            <w:tcW w:w="3534" w:type="dxa"/>
          </w:tcPr>
          <w:p w14:paraId="3E688EAA" w14:textId="70991328" w:rsidR="009C4D9D" w:rsidRDefault="00771A0C">
            <w:pPr>
              <w:pStyle w:val="TableParagraph"/>
              <w:spacing w:before="18" w:line="235" w:lineRule="auto"/>
              <w:ind w:left="79" w:right="131"/>
              <w:rPr>
                <w:i/>
                <w:color w:val="4C4D4F"/>
                <w:sz w:val="28"/>
              </w:rPr>
            </w:pPr>
            <w:r>
              <w:rPr>
                <w:i/>
                <w:color w:val="4C4D4F"/>
                <w:sz w:val="28"/>
              </w:rPr>
              <w:t>Whole school</w:t>
            </w:r>
          </w:p>
          <w:p w14:paraId="4D4F0D3C" w14:textId="77777777" w:rsidR="009C4D9D" w:rsidRDefault="009C4D9D">
            <w:pPr>
              <w:pStyle w:val="TableParagraph"/>
              <w:spacing w:before="18" w:line="235" w:lineRule="auto"/>
              <w:ind w:left="79" w:right="131"/>
              <w:rPr>
                <w:i/>
                <w:color w:val="4C4D4F"/>
                <w:sz w:val="28"/>
              </w:rPr>
            </w:pPr>
          </w:p>
          <w:p w14:paraId="5E49B4D1" w14:textId="77777777" w:rsidR="009C4D9D" w:rsidRDefault="009C4D9D">
            <w:pPr>
              <w:pStyle w:val="TableParagraph"/>
              <w:spacing w:before="18" w:line="235" w:lineRule="auto"/>
              <w:ind w:left="79" w:right="131"/>
              <w:rPr>
                <w:i/>
                <w:color w:val="4C4D4F"/>
                <w:sz w:val="28"/>
              </w:rPr>
            </w:pPr>
          </w:p>
          <w:p w14:paraId="49C3FC8F" w14:textId="77777777" w:rsidR="009C4D9D" w:rsidRDefault="009C4D9D">
            <w:pPr>
              <w:pStyle w:val="TableParagraph"/>
              <w:spacing w:before="18" w:line="235" w:lineRule="auto"/>
              <w:ind w:left="79" w:right="131"/>
              <w:rPr>
                <w:i/>
                <w:color w:val="4C4D4F"/>
                <w:sz w:val="28"/>
              </w:rPr>
            </w:pPr>
          </w:p>
          <w:p w14:paraId="2EFE6812" w14:textId="77777777" w:rsidR="009C4D9D" w:rsidRDefault="009C4D9D">
            <w:pPr>
              <w:pStyle w:val="TableParagraph"/>
              <w:spacing w:before="18" w:line="235" w:lineRule="auto"/>
              <w:ind w:left="79" w:right="131"/>
              <w:rPr>
                <w:i/>
                <w:color w:val="4C4D4F"/>
                <w:sz w:val="28"/>
              </w:rPr>
            </w:pPr>
          </w:p>
          <w:p w14:paraId="0D7E7105" w14:textId="751F321E" w:rsidR="009C4D9D" w:rsidRDefault="009C4D9D">
            <w:pPr>
              <w:pStyle w:val="TableParagraph"/>
              <w:spacing w:before="18" w:line="235" w:lineRule="auto"/>
              <w:ind w:left="79" w:right="131"/>
              <w:rPr>
                <w:i/>
                <w:color w:val="4C4D4F"/>
                <w:sz w:val="28"/>
              </w:rPr>
            </w:pPr>
          </w:p>
          <w:p w14:paraId="48D29CE3" w14:textId="52D99132" w:rsidR="009C4D9D" w:rsidRDefault="009C4D9D">
            <w:pPr>
              <w:pStyle w:val="TableParagraph"/>
              <w:spacing w:before="18" w:line="235" w:lineRule="auto"/>
              <w:ind w:left="79" w:right="131"/>
              <w:rPr>
                <w:i/>
                <w:color w:val="4C4D4F"/>
                <w:sz w:val="28"/>
              </w:rPr>
            </w:pPr>
          </w:p>
          <w:p w14:paraId="7FA4181B" w14:textId="553DC80E" w:rsidR="009C4D9D" w:rsidRDefault="009C4D9D">
            <w:pPr>
              <w:pStyle w:val="TableParagraph"/>
              <w:spacing w:before="18" w:line="235" w:lineRule="auto"/>
              <w:ind w:left="79" w:right="131"/>
              <w:rPr>
                <w:i/>
                <w:color w:val="4C4D4F"/>
                <w:sz w:val="28"/>
              </w:rPr>
            </w:pPr>
          </w:p>
          <w:p w14:paraId="3E30B1DA" w14:textId="6D23E031" w:rsidR="009C4D9D" w:rsidRDefault="009C4D9D">
            <w:pPr>
              <w:pStyle w:val="TableParagraph"/>
              <w:spacing w:before="18" w:line="235" w:lineRule="auto"/>
              <w:ind w:left="79" w:right="131"/>
              <w:rPr>
                <w:i/>
                <w:color w:val="4C4D4F"/>
                <w:sz w:val="28"/>
              </w:rPr>
            </w:pPr>
          </w:p>
          <w:p w14:paraId="145CBC80" w14:textId="1FC5FD59" w:rsidR="009C4D9D" w:rsidRDefault="009C4D9D">
            <w:pPr>
              <w:pStyle w:val="TableParagraph"/>
              <w:spacing w:before="18" w:line="235" w:lineRule="auto"/>
              <w:ind w:left="79" w:right="131"/>
              <w:rPr>
                <w:i/>
                <w:color w:val="4C4D4F"/>
                <w:sz w:val="28"/>
              </w:rPr>
            </w:pPr>
          </w:p>
          <w:p w14:paraId="0994FBBA" w14:textId="3389D17B" w:rsidR="009C4D9D" w:rsidRDefault="009C4D9D">
            <w:pPr>
              <w:pStyle w:val="TableParagraph"/>
              <w:spacing w:before="18" w:line="235" w:lineRule="auto"/>
              <w:ind w:left="79" w:right="131"/>
              <w:rPr>
                <w:i/>
                <w:color w:val="4C4D4F"/>
                <w:sz w:val="28"/>
              </w:rPr>
            </w:pPr>
          </w:p>
          <w:p w14:paraId="49363D64" w14:textId="40DDF9C6" w:rsidR="009C4D9D" w:rsidRDefault="009C4D9D">
            <w:pPr>
              <w:pStyle w:val="TableParagraph"/>
              <w:spacing w:before="18" w:line="235" w:lineRule="auto"/>
              <w:ind w:left="79" w:right="131"/>
              <w:rPr>
                <w:i/>
                <w:color w:val="4C4D4F"/>
                <w:sz w:val="28"/>
              </w:rPr>
            </w:pPr>
          </w:p>
          <w:p w14:paraId="1EC3EF9B" w14:textId="5DCBDC82" w:rsidR="009C4D9D" w:rsidRDefault="009C4D9D">
            <w:pPr>
              <w:pStyle w:val="TableParagraph"/>
              <w:spacing w:before="18" w:line="235" w:lineRule="auto"/>
              <w:ind w:left="79" w:right="131"/>
              <w:rPr>
                <w:i/>
                <w:color w:val="4C4D4F"/>
                <w:sz w:val="28"/>
              </w:rPr>
            </w:pPr>
          </w:p>
          <w:p w14:paraId="70D740D7" w14:textId="0CDF5B3D" w:rsidR="009C4D9D" w:rsidRDefault="009C4D9D">
            <w:pPr>
              <w:pStyle w:val="TableParagraph"/>
              <w:spacing w:before="18" w:line="235" w:lineRule="auto"/>
              <w:ind w:left="79" w:right="131"/>
              <w:rPr>
                <w:i/>
                <w:color w:val="4C4D4F"/>
                <w:sz w:val="28"/>
              </w:rPr>
            </w:pPr>
          </w:p>
          <w:p w14:paraId="6FBBF29F" w14:textId="1857B833" w:rsidR="009C4D9D" w:rsidRDefault="009C4D9D">
            <w:pPr>
              <w:pStyle w:val="TableParagraph"/>
              <w:spacing w:before="18" w:line="235" w:lineRule="auto"/>
              <w:ind w:left="79" w:right="131"/>
              <w:rPr>
                <w:i/>
                <w:color w:val="4C4D4F"/>
                <w:sz w:val="28"/>
              </w:rPr>
            </w:pPr>
          </w:p>
          <w:p w14:paraId="78422882" w14:textId="1D18F4F8" w:rsidR="009C4D9D" w:rsidRDefault="009C4D9D">
            <w:pPr>
              <w:pStyle w:val="TableParagraph"/>
              <w:spacing w:before="18" w:line="235" w:lineRule="auto"/>
              <w:ind w:left="79" w:right="131"/>
              <w:rPr>
                <w:i/>
                <w:color w:val="4C4D4F"/>
                <w:sz w:val="28"/>
              </w:rPr>
            </w:pPr>
          </w:p>
          <w:p w14:paraId="617A9DBE" w14:textId="45A14435" w:rsidR="009C4D9D" w:rsidRDefault="009C4D9D">
            <w:pPr>
              <w:pStyle w:val="TableParagraph"/>
              <w:spacing w:before="18" w:line="235" w:lineRule="auto"/>
              <w:ind w:left="79" w:right="131"/>
              <w:rPr>
                <w:i/>
                <w:color w:val="4C4D4F"/>
                <w:sz w:val="28"/>
              </w:rPr>
            </w:pPr>
          </w:p>
          <w:p w14:paraId="56C27C52" w14:textId="77777777" w:rsidR="00CD4AB7" w:rsidRDefault="00CD4AB7">
            <w:pPr>
              <w:pStyle w:val="TableParagraph"/>
              <w:spacing w:before="18" w:line="235" w:lineRule="auto"/>
              <w:ind w:left="79" w:right="131"/>
              <w:rPr>
                <w:i/>
                <w:color w:val="4C4D4F"/>
                <w:sz w:val="28"/>
              </w:rPr>
            </w:pPr>
          </w:p>
          <w:p w14:paraId="4E069965" w14:textId="6E379FB0" w:rsidR="009C4D9D" w:rsidRDefault="009C4D9D">
            <w:pPr>
              <w:pStyle w:val="TableParagraph"/>
              <w:spacing w:before="18" w:line="235" w:lineRule="auto"/>
              <w:ind w:left="79" w:right="131"/>
              <w:rPr>
                <w:i/>
                <w:color w:val="4C4D4F"/>
                <w:sz w:val="28"/>
              </w:rPr>
            </w:pPr>
          </w:p>
          <w:p w14:paraId="66F627A2" w14:textId="68CB4A94" w:rsidR="009C4D9D" w:rsidRDefault="00771A0C">
            <w:pPr>
              <w:pStyle w:val="TableParagraph"/>
              <w:spacing w:before="18" w:line="235" w:lineRule="auto"/>
              <w:ind w:left="79" w:right="131"/>
              <w:rPr>
                <w:i/>
                <w:color w:val="4C4D4F"/>
                <w:sz w:val="28"/>
              </w:rPr>
            </w:pPr>
            <w:r>
              <w:rPr>
                <w:i/>
                <w:color w:val="4C4D4F"/>
                <w:sz w:val="28"/>
              </w:rPr>
              <w:t>Whole school</w:t>
            </w:r>
          </w:p>
          <w:p w14:paraId="29676974" w14:textId="7F45415B" w:rsidR="009C4D9D" w:rsidRDefault="009C4D9D">
            <w:pPr>
              <w:pStyle w:val="TableParagraph"/>
              <w:spacing w:before="18" w:line="235" w:lineRule="auto"/>
              <w:ind w:left="79" w:right="131"/>
              <w:rPr>
                <w:i/>
                <w:color w:val="4C4D4F"/>
                <w:sz w:val="28"/>
              </w:rPr>
            </w:pPr>
          </w:p>
          <w:p w14:paraId="1EE9456F" w14:textId="76197316" w:rsidR="009C4D9D" w:rsidRDefault="009C4D9D">
            <w:pPr>
              <w:pStyle w:val="TableParagraph"/>
              <w:spacing w:before="18" w:line="235" w:lineRule="auto"/>
              <w:ind w:left="79" w:right="131"/>
              <w:rPr>
                <w:i/>
                <w:color w:val="4C4D4F"/>
                <w:sz w:val="28"/>
              </w:rPr>
            </w:pPr>
          </w:p>
          <w:p w14:paraId="496102EF" w14:textId="29BA730D" w:rsidR="009C4D9D" w:rsidRDefault="009C4D9D">
            <w:pPr>
              <w:pStyle w:val="TableParagraph"/>
              <w:spacing w:before="18" w:line="235" w:lineRule="auto"/>
              <w:ind w:left="79" w:right="131"/>
              <w:rPr>
                <w:i/>
                <w:color w:val="4C4D4F"/>
                <w:sz w:val="28"/>
              </w:rPr>
            </w:pPr>
          </w:p>
          <w:p w14:paraId="70DC8699" w14:textId="5724835B" w:rsidR="009C4D9D" w:rsidRDefault="009C4D9D">
            <w:pPr>
              <w:pStyle w:val="TableParagraph"/>
              <w:spacing w:before="18" w:line="235" w:lineRule="auto"/>
              <w:ind w:left="79" w:right="131"/>
              <w:rPr>
                <w:i/>
                <w:color w:val="4C4D4F"/>
                <w:sz w:val="28"/>
              </w:rPr>
            </w:pPr>
          </w:p>
          <w:p w14:paraId="2ED029EE" w14:textId="02E54A35" w:rsidR="009C4D9D" w:rsidRDefault="009C4D9D">
            <w:pPr>
              <w:pStyle w:val="TableParagraph"/>
              <w:spacing w:before="18" w:line="235" w:lineRule="auto"/>
              <w:ind w:left="79" w:right="131"/>
              <w:rPr>
                <w:i/>
                <w:color w:val="4C4D4F"/>
                <w:sz w:val="28"/>
              </w:rPr>
            </w:pPr>
          </w:p>
          <w:p w14:paraId="315C9651" w14:textId="47FF6AB5" w:rsidR="009C4D9D" w:rsidRDefault="009C4D9D">
            <w:pPr>
              <w:pStyle w:val="TableParagraph"/>
              <w:spacing w:before="18" w:line="235" w:lineRule="auto"/>
              <w:ind w:left="79" w:right="131"/>
              <w:rPr>
                <w:i/>
                <w:color w:val="4C4D4F"/>
                <w:sz w:val="28"/>
              </w:rPr>
            </w:pPr>
          </w:p>
          <w:p w14:paraId="2CAD84F6" w14:textId="77777777" w:rsidR="009C4D9D" w:rsidRDefault="009C4D9D">
            <w:pPr>
              <w:pStyle w:val="TableParagraph"/>
              <w:spacing w:before="18" w:line="235" w:lineRule="auto"/>
              <w:ind w:left="79" w:right="131"/>
              <w:rPr>
                <w:i/>
                <w:color w:val="4C4D4F"/>
                <w:sz w:val="28"/>
              </w:rPr>
            </w:pPr>
          </w:p>
          <w:p w14:paraId="2EEE8CDA" w14:textId="6A314BCE" w:rsidR="009C4D9D" w:rsidRDefault="009C4D9D">
            <w:pPr>
              <w:pStyle w:val="TableParagraph"/>
              <w:spacing w:before="18" w:line="235" w:lineRule="auto"/>
              <w:ind w:left="79" w:right="131"/>
              <w:rPr>
                <w:i/>
                <w:color w:val="4C4D4F"/>
                <w:sz w:val="28"/>
              </w:rPr>
            </w:pPr>
          </w:p>
          <w:p w14:paraId="0036041E" w14:textId="3348A40D" w:rsidR="009C4D9D" w:rsidRDefault="009C4D9D">
            <w:pPr>
              <w:pStyle w:val="TableParagraph"/>
              <w:spacing w:before="18" w:line="235" w:lineRule="auto"/>
              <w:ind w:left="79" w:right="131"/>
              <w:rPr>
                <w:i/>
                <w:color w:val="4C4D4F"/>
                <w:sz w:val="28"/>
              </w:rPr>
            </w:pPr>
          </w:p>
          <w:p w14:paraId="04CA6690" w14:textId="63CD4A06" w:rsidR="009C4D9D" w:rsidRDefault="009C4D9D">
            <w:pPr>
              <w:pStyle w:val="TableParagraph"/>
              <w:spacing w:before="18" w:line="235" w:lineRule="auto"/>
              <w:ind w:left="79" w:right="131"/>
              <w:rPr>
                <w:i/>
                <w:color w:val="4C4D4F"/>
                <w:sz w:val="28"/>
              </w:rPr>
            </w:pPr>
          </w:p>
          <w:p w14:paraId="559DAC5C" w14:textId="1CEA19A5" w:rsidR="009C4D9D" w:rsidRDefault="009C4D9D">
            <w:pPr>
              <w:pStyle w:val="TableParagraph"/>
              <w:spacing w:before="18" w:line="235" w:lineRule="auto"/>
              <w:ind w:left="79" w:right="131"/>
              <w:rPr>
                <w:i/>
                <w:color w:val="4C4D4F"/>
                <w:sz w:val="28"/>
              </w:rPr>
            </w:pPr>
          </w:p>
          <w:p w14:paraId="5BE688B6" w14:textId="361789AE" w:rsidR="009C4D9D" w:rsidRDefault="009C4D9D">
            <w:pPr>
              <w:pStyle w:val="TableParagraph"/>
              <w:spacing w:before="18" w:line="235" w:lineRule="auto"/>
              <w:ind w:left="79" w:right="131"/>
              <w:rPr>
                <w:i/>
                <w:color w:val="4C4D4F"/>
                <w:sz w:val="28"/>
              </w:rPr>
            </w:pPr>
          </w:p>
          <w:p w14:paraId="4009B0B4" w14:textId="0650591B" w:rsidR="009C4D9D" w:rsidRDefault="00771A0C">
            <w:pPr>
              <w:pStyle w:val="TableParagraph"/>
              <w:spacing w:before="18" w:line="235" w:lineRule="auto"/>
              <w:ind w:left="79" w:right="131"/>
              <w:rPr>
                <w:i/>
                <w:color w:val="4C4D4F"/>
                <w:sz w:val="28"/>
              </w:rPr>
            </w:pPr>
            <w:r>
              <w:rPr>
                <w:i/>
                <w:color w:val="4C4D4F"/>
                <w:sz w:val="28"/>
              </w:rPr>
              <w:t>Whole school</w:t>
            </w:r>
          </w:p>
          <w:p w14:paraId="1DA4800D" w14:textId="4AD13A34" w:rsidR="009C4D9D" w:rsidRDefault="009C4D9D">
            <w:pPr>
              <w:pStyle w:val="TableParagraph"/>
              <w:spacing w:before="18" w:line="235" w:lineRule="auto"/>
              <w:ind w:left="79" w:right="131"/>
              <w:rPr>
                <w:i/>
                <w:color w:val="4C4D4F"/>
                <w:sz w:val="28"/>
              </w:rPr>
            </w:pPr>
          </w:p>
          <w:p w14:paraId="57B2C1AB" w14:textId="7FBCA2B8" w:rsidR="009C4D9D" w:rsidRDefault="009C4D9D">
            <w:pPr>
              <w:pStyle w:val="TableParagraph"/>
              <w:spacing w:before="18" w:line="235" w:lineRule="auto"/>
              <w:ind w:left="79" w:right="131"/>
              <w:rPr>
                <w:i/>
                <w:color w:val="4C4D4F"/>
                <w:sz w:val="28"/>
              </w:rPr>
            </w:pPr>
          </w:p>
          <w:p w14:paraId="02BB78BD" w14:textId="6D13A2EE" w:rsidR="009C4D9D" w:rsidRDefault="009C4D9D">
            <w:pPr>
              <w:pStyle w:val="TableParagraph"/>
              <w:spacing w:before="18" w:line="235" w:lineRule="auto"/>
              <w:ind w:left="79" w:right="131"/>
              <w:rPr>
                <w:i/>
                <w:color w:val="4C4D4F"/>
                <w:sz w:val="28"/>
              </w:rPr>
            </w:pPr>
          </w:p>
          <w:p w14:paraId="255E6E1D" w14:textId="32B31D70" w:rsidR="009C4D9D" w:rsidRDefault="009C4D9D">
            <w:pPr>
              <w:pStyle w:val="TableParagraph"/>
              <w:spacing w:before="18" w:line="235" w:lineRule="auto"/>
              <w:ind w:left="79" w:right="131"/>
              <w:rPr>
                <w:i/>
                <w:color w:val="4C4D4F"/>
                <w:sz w:val="28"/>
              </w:rPr>
            </w:pPr>
          </w:p>
          <w:p w14:paraId="1C7D0F6E" w14:textId="04C5BC37" w:rsidR="009C4D9D" w:rsidRDefault="009C4D9D">
            <w:pPr>
              <w:pStyle w:val="TableParagraph"/>
              <w:spacing w:before="18" w:line="235" w:lineRule="auto"/>
              <w:ind w:left="79" w:right="131"/>
              <w:rPr>
                <w:i/>
                <w:color w:val="4C4D4F"/>
                <w:sz w:val="28"/>
              </w:rPr>
            </w:pPr>
          </w:p>
          <w:p w14:paraId="30D247DF" w14:textId="0E1C1134" w:rsidR="009C4D9D" w:rsidRDefault="009C4D9D">
            <w:pPr>
              <w:pStyle w:val="TableParagraph"/>
              <w:spacing w:before="18" w:line="235" w:lineRule="auto"/>
              <w:ind w:left="79" w:right="131"/>
              <w:rPr>
                <w:i/>
                <w:color w:val="4C4D4F"/>
                <w:sz w:val="28"/>
              </w:rPr>
            </w:pPr>
          </w:p>
          <w:p w14:paraId="65CCAD8A" w14:textId="782A6311" w:rsidR="009C4D9D" w:rsidRDefault="009C4D9D">
            <w:pPr>
              <w:pStyle w:val="TableParagraph"/>
              <w:spacing w:before="18" w:line="235" w:lineRule="auto"/>
              <w:ind w:left="79" w:right="131"/>
              <w:rPr>
                <w:i/>
                <w:color w:val="4C4D4F"/>
                <w:sz w:val="28"/>
              </w:rPr>
            </w:pPr>
          </w:p>
          <w:p w14:paraId="0D277E83" w14:textId="3F2D1A77" w:rsidR="009C4D9D" w:rsidRDefault="009C4D9D">
            <w:pPr>
              <w:pStyle w:val="TableParagraph"/>
              <w:spacing w:before="18" w:line="235" w:lineRule="auto"/>
              <w:ind w:left="79" w:right="131"/>
              <w:rPr>
                <w:i/>
                <w:color w:val="4C4D4F"/>
                <w:sz w:val="28"/>
              </w:rPr>
            </w:pPr>
          </w:p>
          <w:p w14:paraId="405D2DE2" w14:textId="51B60B18" w:rsidR="009C4D9D" w:rsidRDefault="009C4D9D">
            <w:pPr>
              <w:pStyle w:val="TableParagraph"/>
              <w:spacing w:before="18" w:line="235" w:lineRule="auto"/>
              <w:ind w:left="79" w:right="131"/>
              <w:rPr>
                <w:i/>
                <w:color w:val="4C4D4F"/>
                <w:sz w:val="28"/>
              </w:rPr>
            </w:pPr>
          </w:p>
          <w:p w14:paraId="4FD4894F" w14:textId="047A72CC" w:rsidR="009C4D9D" w:rsidRDefault="0090434B">
            <w:pPr>
              <w:pStyle w:val="TableParagraph"/>
              <w:spacing w:before="18" w:line="235" w:lineRule="auto"/>
              <w:ind w:left="79" w:right="131"/>
              <w:rPr>
                <w:i/>
                <w:color w:val="4C4D4F"/>
                <w:sz w:val="28"/>
              </w:rPr>
            </w:pPr>
            <w:r>
              <w:rPr>
                <w:i/>
                <w:color w:val="4C4D4F"/>
                <w:sz w:val="28"/>
              </w:rPr>
              <w:t>Whole school</w:t>
            </w:r>
          </w:p>
          <w:p w14:paraId="6D5A687D" w14:textId="77777777" w:rsidR="009C4D9D" w:rsidRDefault="009C4D9D">
            <w:pPr>
              <w:pStyle w:val="TableParagraph"/>
              <w:spacing w:before="18" w:line="235" w:lineRule="auto"/>
              <w:ind w:left="79" w:right="131"/>
              <w:rPr>
                <w:i/>
                <w:color w:val="4C4D4F"/>
                <w:sz w:val="28"/>
              </w:rPr>
            </w:pPr>
          </w:p>
          <w:p w14:paraId="5F2A565E" w14:textId="77777777" w:rsidR="0069539B" w:rsidRDefault="0069539B">
            <w:pPr>
              <w:pStyle w:val="TableParagraph"/>
              <w:spacing w:before="1"/>
              <w:ind w:left="79"/>
              <w:rPr>
                <w:i/>
                <w:sz w:val="28"/>
              </w:rPr>
            </w:pPr>
          </w:p>
          <w:p w14:paraId="0F387083" w14:textId="77777777" w:rsidR="0090434B" w:rsidRDefault="0090434B">
            <w:pPr>
              <w:pStyle w:val="TableParagraph"/>
              <w:spacing w:before="1"/>
              <w:ind w:left="79"/>
              <w:rPr>
                <w:i/>
                <w:sz w:val="28"/>
              </w:rPr>
            </w:pPr>
          </w:p>
          <w:p w14:paraId="2B4436CC" w14:textId="77777777" w:rsidR="001E12B2" w:rsidRDefault="001E12B2">
            <w:pPr>
              <w:pStyle w:val="TableParagraph"/>
              <w:spacing w:before="1"/>
              <w:ind w:left="79"/>
              <w:rPr>
                <w:i/>
                <w:sz w:val="28"/>
              </w:rPr>
            </w:pPr>
          </w:p>
          <w:p w14:paraId="30B3E028" w14:textId="34D35A84" w:rsidR="0090434B" w:rsidRDefault="0090434B">
            <w:pPr>
              <w:pStyle w:val="TableParagraph"/>
              <w:spacing w:before="1"/>
              <w:ind w:left="79"/>
              <w:rPr>
                <w:i/>
                <w:sz w:val="28"/>
              </w:rPr>
            </w:pPr>
            <w:r>
              <w:rPr>
                <w:i/>
                <w:sz w:val="28"/>
              </w:rPr>
              <w:t>Whole school</w:t>
            </w:r>
          </w:p>
        </w:tc>
        <w:tc>
          <w:tcPr>
            <w:tcW w:w="3874" w:type="dxa"/>
          </w:tcPr>
          <w:p w14:paraId="7A01FCF0" w14:textId="77777777" w:rsidR="009C4D9D" w:rsidRDefault="009C4D9D" w:rsidP="009C4D9D">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71E517AE" w14:textId="7E6E4C2B" w:rsidR="009C4D9D" w:rsidRDefault="009C4D9D">
            <w:pPr>
              <w:pStyle w:val="TableParagraph"/>
              <w:spacing w:before="18" w:line="235" w:lineRule="auto"/>
              <w:ind w:left="79" w:right="206"/>
              <w:rPr>
                <w:i/>
                <w:color w:val="4C4D4F"/>
                <w:sz w:val="28"/>
              </w:rPr>
            </w:pPr>
          </w:p>
          <w:p w14:paraId="686CFEC3" w14:textId="55B205F7" w:rsidR="009C4D9D" w:rsidRDefault="009C4D9D">
            <w:pPr>
              <w:pStyle w:val="TableParagraph"/>
              <w:spacing w:before="18" w:line="235" w:lineRule="auto"/>
              <w:ind w:left="79" w:right="206"/>
              <w:rPr>
                <w:i/>
                <w:color w:val="4C4D4F"/>
                <w:sz w:val="28"/>
              </w:rPr>
            </w:pPr>
          </w:p>
          <w:p w14:paraId="299BC773" w14:textId="583F3DC6" w:rsidR="00771A0C" w:rsidRDefault="00771A0C">
            <w:pPr>
              <w:pStyle w:val="TableParagraph"/>
              <w:spacing w:before="18" w:line="235" w:lineRule="auto"/>
              <w:ind w:left="79" w:right="206"/>
              <w:rPr>
                <w:i/>
                <w:color w:val="4C4D4F"/>
                <w:sz w:val="28"/>
              </w:rPr>
            </w:pPr>
          </w:p>
          <w:p w14:paraId="0D31BB36" w14:textId="47E7B7C5" w:rsidR="00771A0C" w:rsidRDefault="00771A0C">
            <w:pPr>
              <w:pStyle w:val="TableParagraph"/>
              <w:spacing w:before="18" w:line="235" w:lineRule="auto"/>
              <w:ind w:left="79" w:right="206"/>
              <w:rPr>
                <w:i/>
                <w:color w:val="4C4D4F"/>
                <w:sz w:val="28"/>
              </w:rPr>
            </w:pPr>
          </w:p>
          <w:p w14:paraId="1F81E067" w14:textId="548A8F1B" w:rsidR="00771A0C" w:rsidRDefault="00771A0C">
            <w:pPr>
              <w:pStyle w:val="TableParagraph"/>
              <w:spacing w:before="18" w:line="235" w:lineRule="auto"/>
              <w:ind w:left="79" w:right="206"/>
              <w:rPr>
                <w:i/>
                <w:color w:val="4C4D4F"/>
                <w:sz w:val="28"/>
              </w:rPr>
            </w:pPr>
          </w:p>
          <w:p w14:paraId="62A0E7C8" w14:textId="51E8CFDA" w:rsidR="00771A0C" w:rsidRDefault="00771A0C">
            <w:pPr>
              <w:pStyle w:val="TableParagraph"/>
              <w:spacing w:before="18" w:line="235" w:lineRule="auto"/>
              <w:ind w:left="79" w:right="206"/>
              <w:rPr>
                <w:i/>
                <w:color w:val="4C4D4F"/>
                <w:sz w:val="28"/>
              </w:rPr>
            </w:pPr>
          </w:p>
          <w:p w14:paraId="6B7AC31F" w14:textId="5F9C6FCD" w:rsidR="00771A0C" w:rsidRDefault="00771A0C">
            <w:pPr>
              <w:pStyle w:val="TableParagraph"/>
              <w:spacing w:before="18" w:line="235" w:lineRule="auto"/>
              <w:ind w:left="79" w:right="206"/>
              <w:rPr>
                <w:i/>
                <w:color w:val="4C4D4F"/>
                <w:sz w:val="28"/>
              </w:rPr>
            </w:pPr>
          </w:p>
          <w:p w14:paraId="0F79E8E9" w14:textId="52E8F987" w:rsidR="00771A0C" w:rsidRDefault="00771A0C">
            <w:pPr>
              <w:pStyle w:val="TableParagraph"/>
              <w:spacing w:before="18" w:line="235" w:lineRule="auto"/>
              <w:ind w:left="79" w:right="206"/>
              <w:rPr>
                <w:i/>
                <w:color w:val="4C4D4F"/>
                <w:sz w:val="28"/>
              </w:rPr>
            </w:pPr>
          </w:p>
          <w:p w14:paraId="4EB98370" w14:textId="3DF43FE5" w:rsidR="00771A0C" w:rsidRDefault="00771A0C">
            <w:pPr>
              <w:pStyle w:val="TableParagraph"/>
              <w:spacing w:before="18" w:line="235" w:lineRule="auto"/>
              <w:ind w:left="79" w:right="206"/>
              <w:rPr>
                <w:i/>
                <w:color w:val="4C4D4F"/>
                <w:sz w:val="28"/>
              </w:rPr>
            </w:pPr>
          </w:p>
          <w:p w14:paraId="5E4416B8" w14:textId="6E22020E" w:rsidR="00771A0C" w:rsidRDefault="00771A0C">
            <w:pPr>
              <w:pStyle w:val="TableParagraph"/>
              <w:spacing w:before="18" w:line="235" w:lineRule="auto"/>
              <w:ind w:left="79" w:right="206"/>
              <w:rPr>
                <w:i/>
                <w:color w:val="4C4D4F"/>
                <w:sz w:val="28"/>
              </w:rPr>
            </w:pPr>
          </w:p>
          <w:p w14:paraId="29B5B58B" w14:textId="3B02630C" w:rsidR="00771A0C" w:rsidRDefault="00771A0C">
            <w:pPr>
              <w:pStyle w:val="TableParagraph"/>
              <w:spacing w:before="18" w:line="235" w:lineRule="auto"/>
              <w:ind w:left="79" w:right="206"/>
              <w:rPr>
                <w:i/>
                <w:color w:val="4C4D4F"/>
                <w:sz w:val="28"/>
              </w:rPr>
            </w:pPr>
          </w:p>
          <w:p w14:paraId="659E9D1F" w14:textId="77777777" w:rsidR="00771A0C" w:rsidRDefault="00771A0C">
            <w:pPr>
              <w:pStyle w:val="TableParagraph"/>
              <w:spacing w:before="18" w:line="235" w:lineRule="auto"/>
              <w:ind w:left="79" w:right="206"/>
              <w:rPr>
                <w:i/>
                <w:color w:val="4C4D4F"/>
                <w:sz w:val="28"/>
              </w:rPr>
            </w:pPr>
          </w:p>
          <w:p w14:paraId="30D2CA43" w14:textId="7E28322C" w:rsidR="009C4D9D" w:rsidRDefault="009C4D9D">
            <w:pPr>
              <w:pStyle w:val="TableParagraph"/>
              <w:spacing w:before="18" w:line="235" w:lineRule="auto"/>
              <w:ind w:left="79" w:right="206"/>
              <w:rPr>
                <w:i/>
                <w:color w:val="4C4D4F"/>
                <w:sz w:val="28"/>
              </w:rPr>
            </w:pPr>
          </w:p>
          <w:p w14:paraId="6719C0C3" w14:textId="77777777" w:rsidR="00CD4AB7" w:rsidRDefault="00CD4AB7">
            <w:pPr>
              <w:pStyle w:val="TableParagraph"/>
              <w:spacing w:before="18" w:line="235" w:lineRule="auto"/>
              <w:ind w:left="79" w:right="206"/>
              <w:rPr>
                <w:i/>
                <w:color w:val="4C4D4F"/>
                <w:sz w:val="28"/>
              </w:rPr>
            </w:pPr>
          </w:p>
          <w:p w14:paraId="31BBDE11" w14:textId="77777777" w:rsidR="00771A0C" w:rsidRDefault="00771A0C" w:rsidP="00771A0C">
            <w:pPr>
              <w:pStyle w:val="TableParagraph"/>
              <w:spacing w:before="0" w:line="235" w:lineRule="auto"/>
              <w:ind w:left="0" w:right="206"/>
              <w:rPr>
                <w:i/>
                <w:color w:val="4C4D4F"/>
                <w:sz w:val="28"/>
              </w:rPr>
            </w:pPr>
          </w:p>
          <w:p w14:paraId="0E33D280" w14:textId="53BDC1AD" w:rsidR="009C4D9D" w:rsidRDefault="009C4D9D" w:rsidP="00771A0C">
            <w:pPr>
              <w:pStyle w:val="TableParagraph"/>
              <w:spacing w:before="0" w:line="235" w:lineRule="auto"/>
              <w:ind w:left="0" w:right="206"/>
              <w:rPr>
                <w:i/>
                <w:color w:val="4C4D4F"/>
                <w:spacing w:val="-2"/>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p w14:paraId="16BC9A23" w14:textId="5C71F306" w:rsidR="009C4D9D" w:rsidRDefault="009C4D9D" w:rsidP="009C4D9D">
            <w:pPr>
              <w:pStyle w:val="TableParagraph"/>
              <w:spacing w:before="0" w:line="235" w:lineRule="auto"/>
              <w:ind w:left="79" w:right="206"/>
              <w:rPr>
                <w:i/>
                <w:color w:val="4C4D4F"/>
                <w:spacing w:val="-2"/>
                <w:sz w:val="28"/>
              </w:rPr>
            </w:pPr>
          </w:p>
          <w:p w14:paraId="1A8523DE" w14:textId="00BDCAB4" w:rsidR="009C4D9D" w:rsidRDefault="009C4D9D" w:rsidP="009C4D9D">
            <w:pPr>
              <w:pStyle w:val="TableParagraph"/>
              <w:spacing w:before="0" w:line="235" w:lineRule="auto"/>
              <w:ind w:left="79" w:right="206"/>
              <w:rPr>
                <w:i/>
                <w:color w:val="4C4D4F"/>
                <w:spacing w:val="-2"/>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p w14:paraId="75BDD225" w14:textId="4DD9DBE3" w:rsidR="009C4D9D" w:rsidRDefault="009C4D9D">
            <w:pPr>
              <w:pStyle w:val="TableParagraph"/>
              <w:spacing w:before="18" w:line="235" w:lineRule="auto"/>
              <w:ind w:left="79" w:right="206"/>
              <w:rPr>
                <w:i/>
                <w:color w:val="4C4D4F"/>
                <w:sz w:val="28"/>
              </w:rPr>
            </w:pPr>
          </w:p>
          <w:p w14:paraId="39D5789F" w14:textId="77777777" w:rsidR="009C4D9D" w:rsidRDefault="009C4D9D">
            <w:pPr>
              <w:pStyle w:val="TableParagraph"/>
              <w:spacing w:before="18" w:line="235" w:lineRule="auto"/>
              <w:ind w:left="79" w:right="206"/>
              <w:rPr>
                <w:i/>
                <w:color w:val="4C4D4F"/>
                <w:sz w:val="28"/>
              </w:rPr>
            </w:pPr>
          </w:p>
          <w:p w14:paraId="3EF29C4A" w14:textId="77777777" w:rsidR="00771A0C" w:rsidRDefault="00771A0C">
            <w:pPr>
              <w:pStyle w:val="TableParagraph"/>
              <w:spacing w:before="18" w:line="235" w:lineRule="auto"/>
              <w:ind w:left="79" w:right="206"/>
              <w:rPr>
                <w:i/>
                <w:sz w:val="28"/>
              </w:rPr>
            </w:pPr>
          </w:p>
          <w:p w14:paraId="6CFE0411" w14:textId="77777777" w:rsidR="00771A0C" w:rsidRDefault="00771A0C">
            <w:pPr>
              <w:pStyle w:val="TableParagraph"/>
              <w:spacing w:before="18" w:line="235" w:lineRule="auto"/>
              <w:ind w:left="79" w:right="206"/>
              <w:rPr>
                <w:i/>
                <w:sz w:val="28"/>
              </w:rPr>
            </w:pPr>
          </w:p>
          <w:p w14:paraId="18EAB65C" w14:textId="77777777" w:rsidR="00771A0C" w:rsidRDefault="00771A0C">
            <w:pPr>
              <w:pStyle w:val="TableParagraph"/>
              <w:spacing w:before="18" w:line="235" w:lineRule="auto"/>
              <w:ind w:left="79" w:right="206"/>
              <w:rPr>
                <w:i/>
                <w:sz w:val="28"/>
              </w:rPr>
            </w:pPr>
          </w:p>
          <w:p w14:paraId="46F61372" w14:textId="53770AEB" w:rsidR="009C4D9D" w:rsidRPr="009C4D9D" w:rsidRDefault="009C4D9D">
            <w:pPr>
              <w:pStyle w:val="TableParagraph"/>
              <w:spacing w:before="18" w:line="235" w:lineRule="auto"/>
              <w:ind w:left="79" w:right="206"/>
              <w:rPr>
                <w:i/>
                <w:color w:val="4C4D4F"/>
                <w:sz w:val="28"/>
              </w:rPr>
            </w:pPr>
            <w:r w:rsidRPr="009C4D9D">
              <w:rPr>
                <w:i/>
                <w:sz w:val="28"/>
              </w:rPr>
              <w:t>Key indicator 3: The profile of PE and sport is raised across the school as a tool for whole-school improvement</w:t>
            </w:r>
          </w:p>
          <w:p w14:paraId="78EFD8CF" w14:textId="76CC143E" w:rsidR="009C4D9D" w:rsidRDefault="009C4D9D">
            <w:pPr>
              <w:pStyle w:val="TableParagraph"/>
              <w:spacing w:before="18" w:line="235" w:lineRule="auto"/>
              <w:ind w:left="79" w:right="206"/>
              <w:rPr>
                <w:i/>
                <w:color w:val="4C4D4F"/>
                <w:sz w:val="28"/>
              </w:rPr>
            </w:pPr>
          </w:p>
          <w:p w14:paraId="1E00EA1C" w14:textId="77777777" w:rsidR="00771A0C" w:rsidRDefault="00771A0C" w:rsidP="00771A0C">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0E318D28" w14:textId="77777777" w:rsidR="00771A0C" w:rsidRDefault="00771A0C">
            <w:pPr>
              <w:pStyle w:val="TableParagraph"/>
              <w:spacing w:before="18" w:line="235" w:lineRule="auto"/>
              <w:ind w:left="79" w:right="206"/>
              <w:rPr>
                <w:i/>
                <w:color w:val="4C4D4F"/>
                <w:sz w:val="28"/>
              </w:rPr>
            </w:pPr>
          </w:p>
          <w:p w14:paraId="37D3166F" w14:textId="77C28662" w:rsidR="009C4D9D" w:rsidRDefault="009C4D9D" w:rsidP="009C4D9D">
            <w:pPr>
              <w:pStyle w:val="TableParagraph"/>
              <w:spacing w:before="18" w:line="235" w:lineRule="auto"/>
              <w:ind w:left="0" w:right="206"/>
              <w:rPr>
                <w:i/>
                <w:sz w:val="28"/>
              </w:rPr>
            </w:pPr>
            <w:r>
              <w:rPr>
                <w:i/>
                <w:color w:val="4C4D4F"/>
                <w:sz w:val="28"/>
              </w:rPr>
              <w:t xml:space="preserve">Key indicator 2 -The engagement of all pupils in regular physical </w:t>
            </w:r>
          </w:p>
          <w:p w14:paraId="124D4D9D" w14:textId="3AA72FEA" w:rsidR="009C4D9D" w:rsidRDefault="009C4D9D">
            <w:pPr>
              <w:pStyle w:val="TableParagraph"/>
              <w:spacing w:before="18" w:line="235" w:lineRule="auto"/>
              <w:ind w:left="79" w:right="206"/>
              <w:rPr>
                <w:i/>
                <w:color w:val="4C4D4F"/>
                <w:sz w:val="28"/>
              </w:rPr>
            </w:pPr>
          </w:p>
          <w:p w14:paraId="078FDB0E" w14:textId="77777777" w:rsidR="001E12B2" w:rsidRDefault="001E12B2" w:rsidP="001E12B2">
            <w:pPr>
              <w:pStyle w:val="TableParagraph"/>
              <w:spacing w:before="18" w:line="235" w:lineRule="auto"/>
              <w:ind w:left="0" w:right="206"/>
              <w:rPr>
                <w:i/>
                <w:color w:val="4C4D4F"/>
                <w:sz w:val="28"/>
              </w:rPr>
            </w:pPr>
          </w:p>
          <w:p w14:paraId="7FAB245C" w14:textId="10722F5E" w:rsidR="0069539B" w:rsidRDefault="00FD26C0" w:rsidP="001E12B2">
            <w:pPr>
              <w:pStyle w:val="TableParagraph"/>
              <w:spacing w:before="18" w:line="235" w:lineRule="auto"/>
              <w:ind w:left="0" w:right="206"/>
              <w:rPr>
                <w:i/>
                <w:sz w:val="28"/>
              </w:rPr>
            </w:pPr>
            <w:r>
              <w:rPr>
                <w:i/>
                <w:color w:val="4C4D4F"/>
                <w:sz w:val="28"/>
              </w:rPr>
              <w:t>Key indicator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639EE8B6" w14:textId="77777777" w:rsidR="0069539B" w:rsidRDefault="0069539B">
            <w:pPr>
              <w:pStyle w:val="TableParagraph"/>
              <w:spacing w:before="5"/>
              <w:ind w:left="0"/>
              <w:rPr>
                <w:sz w:val="28"/>
              </w:rPr>
            </w:pPr>
          </w:p>
          <w:p w14:paraId="625281BB" w14:textId="1B6765A4" w:rsidR="00B75F89" w:rsidRDefault="00B75F89">
            <w:pPr>
              <w:pStyle w:val="TableParagraph"/>
              <w:spacing w:before="0" w:line="235" w:lineRule="auto"/>
              <w:ind w:left="79" w:right="206"/>
              <w:rPr>
                <w:i/>
                <w:sz w:val="28"/>
              </w:rPr>
            </w:pPr>
          </w:p>
        </w:tc>
        <w:tc>
          <w:tcPr>
            <w:tcW w:w="2740" w:type="dxa"/>
          </w:tcPr>
          <w:p w14:paraId="30BAB483" w14:textId="0F9A34A7" w:rsidR="009C4D9D" w:rsidRDefault="00771A0C">
            <w:pPr>
              <w:pStyle w:val="TableParagraph"/>
              <w:spacing w:before="18" w:line="235" w:lineRule="auto"/>
              <w:ind w:left="79"/>
              <w:rPr>
                <w:i/>
                <w:color w:val="4C4D4F"/>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p w14:paraId="06F6A768" w14:textId="33E1212F" w:rsidR="009C4D9D" w:rsidRDefault="009C4D9D">
            <w:pPr>
              <w:pStyle w:val="TableParagraph"/>
              <w:spacing w:before="18" w:line="235" w:lineRule="auto"/>
              <w:ind w:left="79"/>
              <w:rPr>
                <w:i/>
                <w:color w:val="4C4D4F"/>
                <w:sz w:val="28"/>
              </w:rPr>
            </w:pPr>
          </w:p>
          <w:p w14:paraId="5EC2CAC2" w14:textId="6F0EAFE3" w:rsidR="0090434B" w:rsidRDefault="0090434B">
            <w:pPr>
              <w:pStyle w:val="TableParagraph"/>
              <w:spacing w:before="18" w:line="235" w:lineRule="auto"/>
              <w:ind w:left="79"/>
              <w:rPr>
                <w:i/>
                <w:color w:val="4C4D4F"/>
                <w:sz w:val="28"/>
              </w:rPr>
            </w:pPr>
            <w:r>
              <w:rPr>
                <w:i/>
                <w:color w:val="4C4D4F"/>
                <w:sz w:val="28"/>
              </w:rPr>
              <w:t>Increased staff confidence through team teach.</w:t>
            </w:r>
          </w:p>
          <w:p w14:paraId="217E7C9F" w14:textId="0C7F9BA2" w:rsidR="0090434B" w:rsidRDefault="0090434B">
            <w:pPr>
              <w:pStyle w:val="TableParagraph"/>
              <w:spacing w:before="18" w:line="235" w:lineRule="auto"/>
              <w:ind w:left="79"/>
              <w:rPr>
                <w:i/>
                <w:color w:val="4C4D4F"/>
                <w:sz w:val="28"/>
              </w:rPr>
            </w:pPr>
          </w:p>
          <w:p w14:paraId="16824E5A" w14:textId="7494C607" w:rsidR="0090434B" w:rsidRDefault="0090434B">
            <w:pPr>
              <w:pStyle w:val="TableParagraph"/>
              <w:spacing w:before="18" w:line="235" w:lineRule="auto"/>
              <w:ind w:left="79"/>
              <w:rPr>
                <w:i/>
                <w:color w:val="4C4D4F"/>
                <w:sz w:val="28"/>
              </w:rPr>
            </w:pPr>
            <w:r>
              <w:rPr>
                <w:i/>
                <w:color w:val="4C4D4F"/>
                <w:sz w:val="28"/>
              </w:rPr>
              <w:t>Increased confidence in sports leaders</w:t>
            </w:r>
          </w:p>
          <w:p w14:paraId="51BFB2CB" w14:textId="423AFAE6" w:rsidR="009C4D9D" w:rsidRDefault="009C4D9D">
            <w:pPr>
              <w:pStyle w:val="TableParagraph"/>
              <w:spacing w:before="18" w:line="235" w:lineRule="auto"/>
              <w:ind w:left="79"/>
              <w:rPr>
                <w:i/>
                <w:color w:val="4C4D4F"/>
                <w:sz w:val="28"/>
              </w:rPr>
            </w:pPr>
          </w:p>
          <w:p w14:paraId="6BB82BA2" w14:textId="136EDD24" w:rsidR="009C4D9D" w:rsidRDefault="009C4D9D">
            <w:pPr>
              <w:pStyle w:val="TableParagraph"/>
              <w:spacing w:before="18" w:line="235" w:lineRule="auto"/>
              <w:ind w:left="79"/>
              <w:rPr>
                <w:i/>
                <w:color w:val="4C4D4F"/>
                <w:sz w:val="28"/>
              </w:rPr>
            </w:pPr>
          </w:p>
          <w:p w14:paraId="1F266826" w14:textId="1F764AE1" w:rsidR="009C4D9D" w:rsidRDefault="009C4D9D">
            <w:pPr>
              <w:pStyle w:val="TableParagraph"/>
              <w:spacing w:before="18" w:line="235" w:lineRule="auto"/>
              <w:ind w:left="79"/>
              <w:rPr>
                <w:i/>
                <w:color w:val="4C4D4F"/>
                <w:sz w:val="28"/>
              </w:rPr>
            </w:pPr>
          </w:p>
          <w:p w14:paraId="182361BF" w14:textId="44B8485A" w:rsidR="009C4D9D" w:rsidRDefault="009C4D9D">
            <w:pPr>
              <w:pStyle w:val="TableParagraph"/>
              <w:spacing w:before="18" w:line="235" w:lineRule="auto"/>
              <w:ind w:left="79"/>
              <w:rPr>
                <w:i/>
                <w:color w:val="4C4D4F"/>
                <w:sz w:val="28"/>
              </w:rPr>
            </w:pPr>
          </w:p>
          <w:p w14:paraId="6CBC73F8" w14:textId="6204DF91" w:rsidR="009C4D9D" w:rsidRDefault="009C4D9D">
            <w:pPr>
              <w:pStyle w:val="TableParagraph"/>
              <w:spacing w:before="18" w:line="235" w:lineRule="auto"/>
              <w:ind w:left="79"/>
              <w:rPr>
                <w:i/>
                <w:color w:val="4C4D4F"/>
                <w:sz w:val="28"/>
              </w:rPr>
            </w:pPr>
          </w:p>
          <w:p w14:paraId="700198A3" w14:textId="77777777" w:rsidR="00CD4AB7" w:rsidRDefault="00CD4AB7">
            <w:pPr>
              <w:pStyle w:val="TableParagraph"/>
              <w:spacing w:before="18" w:line="235" w:lineRule="auto"/>
              <w:ind w:left="79"/>
              <w:rPr>
                <w:i/>
                <w:color w:val="4C4D4F"/>
                <w:sz w:val="28"/>
              </w:rPr>
            </w:pPr>
          </w:p>
          <w:p w14:paraId="5A3FDC46" w14:textId="48530484" w:rsidR="009C4D9D" w:rsidRDefault="0090434B" w:rsidP="0090434B">
            <w:pPr>
              <w:pStyle w:val="TableParagraph"/>
              <w:spacing w:before="18" w:line="235" w:lineRule="auto"/>
              <w:ind w:left="0"/>
              <w:rPr>
                <w:i/>
                <w:color w:val="4C4D4F"/>
                <w:sz w:val="28"/>
              </w:rPr>
            </w:pPr>
            <w:r>
              <w:rPr>
                <w:i/>
                <w:color w:val="4C4D4F"/>
                <w:sz w:val="28"/>
              </w:rPr>
              <w:t>Range of events accessed by children of all ages. Where possible due to location – can walk to some events.</w:t>
            </w:r>
          </w:p>
          <w:p w14:paraId="0F6A5B79" w14:textId="7E43F570" w:rsidR="009C4D9D" w:rsidRDefault="009C4D9D">
            <w:pPr>
              <w:pStyle w:val="TableParagraph"/>
              <w:spacing w:before="18" w:line="235" w:lineRule="auto"/>
              <w:ind w:left="79"/>
              <w:rPr>
                <w:i/>
                <w:color w:val="4C4D4F"/>
                <w:sz w:val="28"/>
              </w:rPr>
            </w:pPr>
          </w:p>
          <w:p w14:paraId="102BCAA4" w14:textId="24ACDAFB" w:rsidR="009C4D9D" w:rsidRDefault="009C4D9D">
            <w:pPr>
              <w:pStyle w:val="TableParagraph"/>
              <w:spacing w:before="18" w:line="235" w:lineRule="auto"/>
              <w:ind w:left="79"/>
              <w:rPr>
                <w:i/>
                <w:color w:val="4C4D4F"/>
                <w:sz w:val="28"/>
              </w:rPr>
            </w:pPr>
          </w:p>
          <w:p w14:paraId="16598B6E" w14:textId="0446AFF0" w:rsidR="009C4D9D" w:rsidRDefault="009C4D9D">
            <w:pPr>
              <w:pStyle w:val="TableParagraph"/>
              <w:spacing w:before="18" w:line="235" w:lineRule="auto"/>
              <w:ind w:left="79"/>
              <w:rPr>
                <w:i/>
                <w:color w:val="4C4D4F"/>
                <w:sz w:val="28"/>
              </w:rPr>
            </w:pPr>
          </w:p>
          <w:p w14:paraId="26D84DC6" w14:textId="532C78A0" w:rsidR="009C4D9D" w:rsidRDefault="009C4D9D">
            <w:pPr>
              <w:pStyle w:val="TableParagraph"/>
              <w:spacing w:before="18" w:line="235" w:lineRule="auto"/>
              <w:ind w:left="79"/>
              <w:rPr>
                <w:i/>
                <w:color w:val="4C4D4F"/>
                <w:sz w:val="28"/>
              </w:rPr>
            </w:pPr>
          </w:p>
          <w:p w14:paraId="6C1C67D7" w14:textId="18C89B85" w:rsidR="009C4D9D" w:rsidRDefault="009C4D9D">
            <w:pPr>
              <w:pStyle w:val="TableParagraph"/>
              <w:spacing w:before="18" w:line="235" w:lineRule="auto"/>
              <w:ind w:left="79"/>
              <w:rPr>
                <w:i/>
                <w:color w:val="4C4D4F"/>
                <w:sz w:val="28"/>
              </w:rPr>
            </w:pPr>
          </w:p>
          <w:p w14:paraId="6302ECE5" w14:textId="7CAA575B" w:rsidR="009C4D9D" w:rsidRDefault="009C4D9D">
            <w:pPr>
              <w:pStyle w:val="TableParagraph"/>
              <w:spacing w:before="18" w:line="235" w:lineRule="auto"/>
              <w:ind w:left="79"/>
              <w:rPr>
                <w:i/>
                <w:color w:val="4C4D4F"/>
                <w:sz w:val="28"/>
              </w:rPr>
            </w:pPr>
          </w:p>
          <w:p w14:paraId="2DE644B5" w14:textId="75E696F6" w:rsidR="009C4D9D" w:rsidRDefault="009C4D9D">
            <w:pPr>
              <w:pStyle w:val="TableParagraph"/>
              <w:spacing w:before="18" w:line="235" w:lineRule="auto"/>
              <w:ind w:left="79"/>
              <w:rPr>
                <w:i/>
                <w:color w:val="4C4D4F"/>
                <w:sz w:val="28"/>
              </w:rPr>
            </w:pPr>
          </w:p>
          <w:p w14:paraId="7B071755" w14:textId="0DD6FE2B" w:rsidR="009C4D9D" w:rsidRDefault="00771A0C" w:rsidP="0090434B">
            <w:pPr>
              <w:pStyle w:val="TableParagraph"/>
              <w:spacing w:before="18" w:line="235" w:lineRule="auto"/>
              <w:ind w:left="0"/>
              <w:rPr>
                <w:i/>
                <w:color w:val="4C4D4F"/>
                <w:sz w:val="28"/>
              </w:rPr>
            </w:pPr>
            <w:r>
              <w:rPr>
                <w:i/>
                <w:color w:val="4C4D4F"/>
                <w:sz w:val="28"/>
              </w:rPr>
              <w:t>Increased staff confidence</w:t>
            </w:r>
          </w:p>
          <w:p w14:paraId="407A0C9B" w14:textId="25425AF2" w:rsidR="009C4D9D" w:rsidRDefault="009C4D9D">
            <w:pPr>
              <w:pStyle w:val="TableParagraph"/>
              <w:spacing w:before="18" w:line="235" w:lineRule="auto"/>
              <w:ind w:left="79"/>
              <w:rPr>
                <w:i/>
                <w:color w:val="4C4D4F"/>
                <w:sz w:val="28"/>
              </w:rPr>
            </w:pPr>
          </w:p>
          <w:p w14:paraId="7DA7B813" w14:textId="264D99A7" w:rsidR="009C4D9D" w:rsidRDefault="009C4D9D">
            <w:pPr>
              <w:pStyle w:val="TableParagraph"/>
              <w:spacing w:before="18" w:line="235" w:lineRule="auto"/>
              <w:ind w:left="79"/>
              <w:rPr>
                <w:i/>
                <w:color w:val="4C4D4F"/>
                <w:sz w:val="28"/>
              </w:rPr>
            </w:pPr>
          </w:p>
          <w:p w14:paraId="0A0C731D" w14:textId="1AA8D20A" w:rsidR="009C4D9D" w:rsidRDefault="009C4D9D">
            <w:pPr>
              <w:pStyle w:val="TableParagraph"/>
              <w:spacing w:before="18" w:line="235" w:lineRule="auto"/>
              <w:ind w:left="79"/>
              <w:rPr>
                <w:i/>
                <w:color w:val="4C4D4F"/>
                <w:sz w:val="28"/>
              </w:rPr>
            </w:pPr>
          </w:p>
          <w:p w14:paraId="598E8D71" w14:textId="4CD510A6" w:rsidR="009C4D9D" w:rsidRDefault="009C4D9D">
            <w:pPr>
              <w:pStyle w:val="TableParagraph"/>
              <w:spacing w:before="18" w:line="235" w:lineRule="auto"/>
              <w:ind w:left="79"/>
              <w:rPr>
                <w:i/>
                <w:color w:val="4C4D4F"/>
                <w:sz w:val="28"/>
              </w:rPr>
            </w:pPr>
          </w:p>
          <w:p w14:paraId="24ECA006" w14:textId="24C3D95A" w:rsidR="009C4D9D" w:rsidRDefault="009C4D9D">
            <w:pPr>
              <w:pStyle w:val="TableParagraph"/>
              <w:spacing w:before="18" w:line="235" w:lineRule="auto"/>
              <w:ind w:left="79"/>
              <w:rPr>
                <w:i/>
                <w:color w:val="4C4D4F"/>
                <w:sz w:val="28"/>
              </w:rPr>
            </w:pPr>
          </w:p>
          <w:p w14:paraId="08761D01" w14:textId="36435188" w:rsidR="009C4D9D" w:rsidRDefault="009C4D9D">
            <w:pPr>
              <w:pStyle w:val="TableParagraph"/>
              <w:spacing w:before="18" w:line="235" w:lineRule="auto"/>
              <w:ind w:left="79"/>
              <w:rPr>
                <w:i/>
                <w:color w:val="4C4D4F"/>
                <w:sz w:val="28"/>
              </w:rPr>
            </w:pPr>
          </w:p>
          <w:p w14:paraId="4F9BA1A7" w14:textId="209555F1" w:rsidR="009C4D9D" w:rsidRDefault="009C4D9D">
            <w:pPr>
              <w:pStyle w:val="TableParagraph"/>
              <w:spacing w:before="18" w:line="235" w:lineRule="auto"/>
              <w:ind w:left="79"/>
              <w:rPr>
                <w:i/>
                <w:color w:val="4C4D4F"/>
                <w:sz w:val="28"/>
              </w:rPr>
            </w:pPr>
          </w:p>
          <w:p w14:paraId="1C0EC2F6" w14:textId="7D5A2AFC" w:rsidR="009C4D9D" w:rsidRDefault="009C4D9D">
            <w:pPr>
              <w:pStyle w:val="TableParagraph"/>
              <w:spacing w:before="18" w:line="235" w:lineRule="auto"/>
              <w:ind w:left="79"/>
              <w:rPr>
                <w:i/>
                <w:color w:val="4C4D4F"/>
                <w:sz w:val="28"/>
              </w:rPr>
            </w:pPr>
          </w:p>
          <w:p w14:paraId="072FFAAA" w14:textId="428C1944" w:rsidR="009C4D9D" w:rsidRDefault="0090434B">
            <w:pPr>
              <w:pStyle w:val="TableParagraph"/>
              <w:spacing w:before="18" w:line="235" w:lineRule="auto"/>
              <w:ind w:left="79"/>
              <w:rPr>
                <w:i/>
                <w:color w:val="4C4D4F"/>
                <w:sz w:val="28"/>
              </w:rPr>
            </w:pPr>
            <w:r>
              <w:rPr>
                <w:i/>
                <w:color w:val="4C4D4F"/>
                <w:sz w:val="28"/>
              </w:rPr>
              <w:t>Accessible to all and shown to increase confidence in children</w:t>
            </w:r>
          </w:p>
          <w:p w14:paraId="385578AD" w14:textId="4203643B" w:rsidR="009C4D9D" w:rsidRDefault="009C4D9D">
            <w:pPr>
              <w:pStyle w:val="TableParagraph"/>
              <w:spacing w:before="18" w:line="235" w:lineRule="auto"/>
              <w:ind w:left="79"/>
              <w:rPr>
                <w:i/>
                <w:color w:val="4C4D4F"/>
                <w:sz w:val="28"/>
              </w:rPr>
            </w:pPr>
          </w:p>
          <w:p w14:paraId="17290E0B" w14:textId="1D0C70F9" w:rsidR="009C4D9D" w:rsidRDefault="009C4D9D">
            <w:pPr>
              <w:pStyle w:val="TableParagraph"/>
              <w:spacing w:before="18" w:line="235" w:lineRule="auto"/>
              <w:ind w:left="79"/>
              <w:rPr>
                <w:i/>
                <w:color w:val="4C4D4F"/>
                <w:sz w:val="28"/>
              </w:rPr>
            </w:pPr>
          </w:p>
          <w:p w14:paraId="0156C40C" w14:textId="78ABADB0" w:rsidR="009C4D9D" w:rsidRDefault="009C4D9D">
            <w:pPr>
              <w:pStyle w:val="TableParagraph"/>
              <w:spacing w:before="18" w:line="235" w:lineRule="auto"/>
              <w:ind w:left="79"/>
              <w:rPr>
                <w:i/>
                <w:color w:val="4C4D4F"/>
                <w:sz w:val="28"/>
              </w:rPr>
            </w:pPr>
          </w:p>
          <w:p w14:paraId="6D333504" w14:textId="6085DE66" w:rsidR="009C4D9D" w:rsidRDefault="009C4D9D">
            <w:pPr>
              <w:pStyle w:val="TableParagraph"/>
              <w:spacing w:before="18" w:line="235" w:lineRule="auto"/>
              <w:ind w:left="79"/>
              <w:rPr>
                <w:i/>
                <w:color w:val="4C4D4F"/>
                <w:sz w:val="28"/>
              </w:rPr>
            </w:pPr>
          </w:p>
          <w:p w14:paraId="0AB1EA51" w14:textId="77777777" w:rsidR="009C4D9D" w:rsidRDefault="009C4D9D">
            <w:pPr>
              <w:pStyle w:val="TableParagraph"/>
              <w:spacing w:before="18" w:line="235" w:lineRule="auto"/>
              <w:ind w:left="79"/>
              <w:rPr>
                <w:i/>
                <w:color w:val="4C4D4F"/>
                <w:sz w:val="28"/>
              </w:rPr>
            </w:pPr>
          </w:p>
          <w:p w14:paraId="1247C731" w14:textId="7CB6E5C8" w:rsidR="0069539B" w:rsidRDefault="0069539B">
            <w:pPr>
              <w:pStyle w:val="TableParagraph"/>
              <w:spacing w:before="18" w:line="235" w:lineRule="auto"/>
              <w:ind w:left="79"/>
              <w:rPr>
                <w:i/>
                <w:sz w:val="28"/>
              </w:rPr>
            </w:pPr>
          </w:p>
        </w:tc>
        <w:tc>
          <w:tcPr>
            <w:tcW w:w="2702" w:type="dxa"/>
          </w:tcPr>
          <w:p w14:paraId="4F2E3427" w14:textId="3EF344C5" w:rsidR="00771A0C" w:rsidRDefault="00771A0C" w:rsidP="00FB19E6">
            <w:pPr>
              <w:pStyle w:val="TableParagraph"/>
              <w:spacing w:before="18" w:line="235" w:lineRule="auto"/>
              <w:ind w:left="79" w:right="243"/>
              <w:rPr>
                <w:i/>
                <w:color w:val="4C4D4F"/>
                <w:sz w:val="28"/>
              </w:rPr>
            </w:pPr>
            <w:r>
              <w:rPr>
                <w:i/>
                <w:color w:val="4C4D4F"/>
                <w:sz w:val="28"/>
              </w:rPr>
              <w:t>£</w:t>
            </w:r>
            <w:r w:rsidR="00FB19E6">
              <w:rPr>
                <w:i/>
                <w:color w:val="4C4D4F"/>
                <w:sz w:val="28"/>
              </w:rPr>
              <w:t>7,800</w:t>
            </w:r>
          </w:p>
          <w:p w14:paraId="4E21D78A" w14:textId="0356B14A" w:rsidR="00771A0C" w:rsidRDefault="00771A0C">
            <w:pPr>
              <w:pStyle w:val="TableParagraph"/>
              <w:spacing w:before="18" w:line="235" w:lineRule="auto"/>
              <w:ind w:left="79" w:right="243"/>
              <w:rPr>
                <w:i/>
                <w:color w:val="4C4D4F"/>
                <w:sz w:val="28"/>
              </w:rPr>
            </w:pPr>
          </w:p>
          <w:p w14:paraId="2FDC036E" w14:textId="75288B93" w:rsidR="00771A0C" w:rsidRDefault="00771A0C">
            <w:pPr>
              <w:pStyle w:val="TableParagraph"/>
              <w:spacing w:before="18" w:line="235" w:lineRule="auto"/>
              <w:ind w:left="79" w:right="243"/>
              <w:rPr>
                <w:i/>
                <w:color w:val="4C4D4F"/>
                <w:sz w:val="28"/>
              </w:rPr>
            </w:pPr>
          </w:p>
          <w:p w14:paraId="2F7F7479" w14:textId="47A4195A" w:rsidR="00771A0C" w:rsidRDefault="00771A0C">
            <w:pPr>
              <w:pStyle w:val="TableParagraph"/>
              <w:spacing w:before="18" w:line="235" w:lineRule="auto"/>
              <w:ind w:left="79" w:right="243"/>
              <w:rPr>
                <w:i/>
                <w:color w:val="4C4D4F"/>
                <w:sz w:val="28"/>
              </w:rPr>
            </w:pPr>
          </w:p>
          <w:p w14:paraId="7D6D71E6" w14:textId="6AB78D72" w:rsidR="00771A0C" w:rsidRDefault="00771A0C">
            <w:pPr>
              <w:pStyle w:val="TableParagraph"/>
              <w:spacing w:before="18" w:line="235" w:lineRule="auto"/>
              <w:ind w:left="79" w:right="243"/>
              <w:rPr>
                <w:i/>
                <w:color w:val="4C4D4F"/>
                <w:sz w:val="28"/>
              </w:rPr>
            </w:pPr>
          </w:p>
          <w:p w14:paraId="1EBA4939" w14:textId="6B97DE61" w:rsidR="00771A0C" w:rsidRDefault="00771A0C">
            <w:pPr>
              <w:pStyle w:val="TableParagraph"/>
              <w:spacing w:before="18" w:line="235" w:lineRule="auto"/>
              <w:ind w:left="79" w:right="243"/>
              <w:rPr>
                <w:i/>
                <w:color w:val="4C4D4F"/>
                <w:sz w:val="28"/>
              </w:rPr>
            </w:pPr>
          </w:p>
          <w:p w14:paraId="3C3B24CD" w14:textId="43FFA629" w:rsidR="00771A0C" w:rsidRDefault="00771A0C">
            <w:pPr>
              <w:pStyle w:val="TableParagraph"/>
              <w:spacing w:before="18" w:line="235" w:lineRule="auto"/>
              <w:ind w:left="79" w:right="243"/>
              <w:rPr>
                <w:i/>
                <w:color w:val="4C4D4F"/>
                <w:sz w:val="28"/>
              </w:rPr>
            </w:pPr>
          </w:p>
          <w:p w14:paraId="41965CFE" w14:textId="407A5DE8" w:rsidR="00771A0C" w:rsidRDefault="00771A0C">
            <w:pPr>
              <w:pStyle w:val="TableParagraph"/>
              <w:spacing w:before="18" w:line="235" w:lineRule="auto"/>
              <w:ind w:left="79" w:right="243"/>
              <w:rPr>
                <w:i/>
                <w:color w:val="4C4D4F"/>
                <w:sz w:val="28"/>
              </w:rPr>
            </w:pPr>
          </w:p>
          <w:p w14:paraId="31715AC2" w14:textId="64B39745" w:rsidR="00771A0C" w:rsidRDefault="00771A0C">
            <w:pPr>
              <w:pStyle w:val="TableParagraph"/>
              <w:spacing w:before="18" w:line="235" w:lineRule="auto"/>
              <w:ind w:left="79" w:right="243"/>
              <w:rPr>
                <w:i/>
                <w:color w:val="4C4D4F"/>
                <w:sz w:val="28"/>
              </w:rPr>
            </w:pPr>
          </w:p>
          <w:p w14:paraId="58BF2741" w14:textId="77777777" w:rsidR="00771A0C" w:rsidRDefault="00771A0C">
            <w:pPr>
              <w:pStyle w:val="TableParagraph"/>
              <w:spacing w:before="18" w:line="235" w:lineRule="auto"/>
              <w:ind w:left="79" w:right="243"/>
              <w:rPr>
                <w:i/>
                <w:color w:val="4C4D4F"/>
                <w:sz w:val="28"/>
              </w:rPr>
            </w:pPr>
          </w:p>
          <w:p w14:paraId="0B5BC932" w14:textId="5B423A76" w:rsidR="00771A0C" w:rsidRDefault="00771A0C">
            <w:pPr>
              <w:pStyle w:val="TableParagraph"/>
              <w:spacing w:before="18" w:line="235" w:lineRule="auto"/>
              <w:ind w:left="79" w:right="243"/>
              <w:rPr>
                <w:i/>
                <w:color w:val="4C4D4F"/>
                <w:sz w:val="28"/>
              </w:rPr>
            </w:pPr>
          </w:p>
          <w:p w14:paraId="16C99CA8" w14:textId="10FE9F55" w:rsidR="00771A0C" w:rsidRDefault="00771A0C">
            <w:pPr>
              <w:pStyle w:val="TableParagraph"/>
              <w:spacing w:before="18" w:line="235" w:lineRule="auto"/>
              <w:ind w:left="79" w:right="243"/>
              <w:rPr>
                <w:i/>
                <w:color w:val="4C4D4F"/>
                <w:sz w:val="28"/>
              </w:rPr>
            </w:pPr>
          </w:p>
          <w:p w14:paraId="13333707" w14:textId="2ED2D565" w:rsidR="00771A0C" w:rsidRDefault="00771A0C">
            <w:pPr>
              <w:pStyle w:val="TableParagraph"/>
              <w:spacing w:before="18" w:line="235" w:lineRule="auto"/>
              <w:ind w:left="79" w:right="243"/>
              <w:rPr>
                <w:i/>
                <w:color w:val="4C4D4F"/>
                <w:sz w:val="28"/>
              </w:rPr>
            </w:pPr>
          </w:p>
          <w:p w14:paraId="695152F7" w14:textId="6FE8AE4F" w:rsidR="00771A0C" w:rsidRDefault="00771A0C">
            <w:pPr>
              <w:pStyle w:val="TableParagraph"/>
              <w:spacing w:before="18" w:line="235" w:lineRule="auto"/>
              <w:ind w:left="79" w:right="243"/>
              <w:rPr>
                <w:i/>
                <w:color w:val="4C4D4F"/>
                <w:sz w:val="28"/>
              </w:rPr>
            </w:pPr>
          </w:p>
          <w:p w14:paraId="4C741212" w14:textId="77777777" w:rsidR="00771A0C" w:rsidRDefault="00771A0C">
            <w:pPr>
              <w:pStyle w:val="TableParagraph"/>
              <w:spacing w:before="18" w:line="235" w:lineRule="auto"/>
              <w:ind w:left="79" w:right="243"/>
              <w:rPr>
                <w:i/>
                <w:color w:val="4C4D4F"/>
                <w:sz w:val="28"/>
              </w:rPr>
            </w:pPr>
          </w:p>
          <w:p w14:paraId="3A886725" w14:textId="084992B0" w:rsidR="00771A0C" w:rsidRDefault="00771A0C">
            <w:pPr>
              <w:pStyle w:val="TableParagraph"/>
              <w:spacing w:before="18" w:line="235" w:lineRule="auto"/>
              <w:ind w:left="79" w:right="243"/>
              <w:rPr>
                <w:i/>
                <w:color w:val="4C4D4F"/>
                <w:sz w:val="28"/>
              </w:rPr>
            </w:pPr>
          </w:p>
          <w:p w14:paraId="098D2BF4" w14:textId="77777777" w:rsidR="00CD4AB7" w:rsidRDefault="00CD4AB7">
            <w:pPr>
              <w:pStyle w:val="TableParagraph"/>
              <w:spacing w:before="18" w:line="235" w:lineRule="auto"/>
              <w:ind w:left="79" w:right="243"/>
              <w:rPr>
                <w:i/>
                <w:color w:val="4C4D4F"/>
                <w:sz w:val="28"/>
              </w:rPr>
            </w:pPr>
          </w:p>
          <w:p w14:paraId="2DA04F10" w14:textId="059EDAFC" w:rsidR="00771A0C" w:rsidRDefault="00771A0C">
            <w:pPr>
              <w:pStyle w:val="TableParagraph"/>
              <w:spacing w:before="18" w:line="235" w:lineRule="auto"/>
              <w:ind w:left="79" w:right="243"/>
              <w:rPr>
                <w:i/>
                <w:color w:val="4C4D4F"/>
                <w:sz w:val="28"/>
              </w:rPr>
            </w:pPr>
            <w:r>
              <w:rPr>
                <w:i/>
                <w:color w:val="4C4D4F"/>
                <w:sz w:val="28"/>
              </w:rPr>
              <w:t>£2100 (SSP)</w:t>
            </w:r>
          </w:p>
          <w:p w14:paraId="3A439A7D" w14:textId="40CB9EE8" w:rsidR="00771A0C" w:rsidRDefault="00771A0C">
            <w:pPr>
              <w:pStyle w:val="TableParagraph"/>
              <w:spacing w:before="18" w:line="235" w:lineRule="auto"/>
              <w:ind w:left="79" w:right="243"/>
              <w:rPr>
                <w:i/>
                <w:color w:val="4C4D4F"/>
                <w:sz w:val="28"/>
              </w:rPr>
            </w:pPr>
            <w:r>
              <w:rPr>
                <w:i/>
                <w:color w:val="4C4D4F"/>
                <w:sz w:val="28"/>
              </w:rPr>
              <w:t>£2000 (Travel)</w:t>
            </w:r>
          </w:p>
          <w:p w14:paraId="0FF41E1A" w14:textId="23338D3C" w:rsidR="009C4D9D" w:rsidRDefault="009C4D9D">
            <w:pPr>
              <w:pStyle w:val="TableParagraph"/>
              <w:spacing w:before="18" w:line="235" w:lineRule="auto"/>
              <w:ind w:left="79" w:right="243"/>
              <w:rPr>
                <w:i/>
                <w:color w:val="4C4D4F"/>
                <w:sz w:val="28"/>
              </w:rPr>
            </w:pPr>
          </w:p>
          <w:p w14:paraId="0BBDFCB5" w14:textId="1294714A" w:rsidR="009C4D9D" w:rsidRDefault="009C4D9D">
            <w:pPr>
              <w:pStyle w:val="TableParagraph"/>
              <w:spacing w:before="18" w:line="235" w:lineRule="auto"/>
              <w:ind w:left="79" w:right="243"/>
              <w:rPr>
                <w:i/>
                <w:color w:val="4C4D4F"/>
                <w:sz w:val="28"/>
              </w:rPr>
            </w:pPr>
          </w:p>
          <w:p w14:paraId="63CAECF0" w14:textId="7AF090D8" w:rsidR="009C4D9D" w:rsidRDefault="009C4D9D">
            <w:pPr>
              <w:pStyle w:val="TableParagraph"/>
              <w:spacing w:before="18" w:line="235" w:lineRule="auto"/>
              <w:ind w:left="79" w:right="243"/>
              <w:rPr>
                <w:i/>
                <w:color w:val="4C4D4F"/>
                <w:sz w:val="28"/>
              </w:rPr>
            </w:pPr>
          </w:p>
          <w:p w14:paraId="79F1B09E" w14:textId="48118ADE" w:rsidR="009C4D9D" w:rsidRDefault="009C4D9D">
            <w:pPr>
              <w:pStyle w:val="TableParagraph"/>
              <w:spacing w:before="18" w:line="235" w:lineRule="auto"/>
              <w:ind w:left="79" w:right="243"/>
              <w:rPr>
                <w:i/>
                <w:color w:val="4C4D4F"/>
                <w:sz w:val="28"/>
              </w:rPr>
            </w:pPr>
          </w:p>
          <w:p w14:paraId="64094F06" w14:textId="7B09C047" w:rsidR="009C4D9D" w:rsidRDefault="009C4D9D">
            <w:pPr>
              <w:pStyle w:val="TableParagraph"/>
              <w:spacing w:before="18" w:line="235" w:lineRule="auto"/>
              <w:ind w:left="79" w:right="243"/>
              <w:rPr>
                <w:i/>
                <w:color w:val="4C4D4F"/>
                <w:sz w:val="28"/>
              </w:rPr>
            </w:pPr>
          </w:p>
          <w:p w14:paraId="402267AB" w14:textId="02EFD8FA" w:rsidR="009C4D9D" w:rsidRDefault="009C4D9D">
            <w:pPr>
              <w:pStyle w:val="TableParagraph"/>
              <w:spacing w:before="18" w:line="235" w:lineRule="auto"/>
              <w:ind w:left="79" w:right="243"/>
              <w:rPr>
                <w:i/>
                <w:color w:val="4C4D4F"/>
                <w:sz w:val="28"/>
              </w:rPr>
            </w:pPr>
          </w:p>
          <w:p w14:paraId="466397BB" w14:textId="75C0C184" w:rsidR="009C4D9D" w:rsidRDefault="009C4D9D">
            <w:pPr>
              <w:pStyle w:val="TableParagraph"/>
              <w:spacing w:before="18" w:line="235" w:lineRule="auto"/>
              <w:ind w:left="79" w:right="243"/>
              <w:rPr>
                <w:i/>
                <w:color w:val="4C4D4F"/>
                <w:sz w:val="28"/>
              </w:rPr>
            </w:pPr>
          </w:p>
          <w:p w14:paraId="7ECCDAF6" w14:textId="13F912DF" w:rsidR="009C4D9D" w:rsidRDefault="009C4D9D">
            <w:pPr>
              <w:pStyle w:val="TableParagraph"/>
              <w:spacing w:before="18" w:line="235" w:lineRule="auto"/>
              <w:ind w:left="79" w:right="243"/>
              <w:rPr>
                <w:i/>
                <w:color w:val="4C4D4F"/>
                <w:sz w:val="28"/>
              </w:rPr>
            </w:pPr>
          </w:p>
          <w:p w14:paraId="388EFC92" w14:textId="77777777" w:rsidR="0090434B" w:rsidRDefault="0090434B">
            <w:pPr>
              <w:pStyle w:val="TableParagraph"/>
              <w:spacing w:before="18" w:line="235" w:lineRule="auto"/>
              <w:ind w:left="79" w:right="243"/>
              <w:rPr>
                <w:i/>
                <w:color w:val="4C4D4F"/>
                <w:sz w:val="28"/>
              </w:rPr>
            </w:pPr>
          </w:p>
          <w:p w14:paraId="16FDA259" w14:textId="77777777" w:rsidR="0090434B" w:rsidRDefault="0090434B">
            <w:pPr>
              <w:pStyle w:val="TableParagraph"/>
              <w:spacing w:before="18" w:line="235" w:lineRule="auto"/>
              <w:ind w:left="79" w:right="243"/>
              <w:rPr>
                <w:i/>
                <w:color w:val="4C4D4F"/>
                <w:sz w:val="28"/>
              </w:rPr>
            </w:pPr>
          </w:p>
          <w:p w14:paraId="007562AE" w14:textId="77777777" w:rsidR="0090434B" w:rsidRDefault="0090434B">
            <w:pPr>
              <w:pStyle w:val="TableParagraph"/>
              <w:spacing w:before="18" w:line="235" w:lineRule="auto"/>
              <w:ind w:left="79" w:right="243"/>
              <w:rPr>
                <w:i/>
                <w:color w:val="4C4D4F"/>
                <w:sz w:val="28"/>
              </w:rPr>
            </w:pPr>
          </w:p>
          <w:p w14:paraId="5DC60A5E" w14:textId="77777777" w:rsidR="0090434B" w:rsidRDefault="0090434B">
            <w:pPr>
              <w:pStyle w:val="TableParagraph"/>
              <w:spacing w:before="18" w:line="235" w:lineRule="auto"/>
              <w:ind w:left="79" w:right="243"/>
              <w:rPr>
                <w:i/>
                <w:color w:val="4C4D4F"/>
                <w:sz w:val="28"/>
              </w:rPr>
            </w:pPr>
          </w:p>
          <w:p w14:paraId="5555A018" w14:textId="325764E2" w:rsidR="009C4D9D" w:rsidRDefault="00771A0C">
            <w:pPr>
              <w:pStyle w:val="TableParagraph"/>
              <w:spacing w:before="18" w:line="235" w:lineRule="auto"/>
              <w:ind w:left="79" w:right="243"/>
              <w:rPr>
                <w:i/>
                <w:color w:val="4C4D4F"/>
                <w:sz w:val="28"/>
              </w:rPr>
            </w:pPr>
            <w:r>
              <w:rPr>
                <w:i/>
                <w:color w:val="4C4D4F"/>
                <w:sz w:val="28"/>
              </w:rPr>
              <w:t>£200</w:t>
            </w:r>
          </w:p>
          <w:p w14:paraId="7AEECC43" w14:textId="361F1755" w:rsidR="009C4D9D" w:rsidRDefault="009C4D9D">
            <w:pPr>
              <w:pStyle w:val="TableParagraph"/>
              <w:spacing w:before="18" w:line="235" w:lineRule="auto"/>
              <w:ind w:left="79" w:right="243"/>
              <w:rPr>
                <w:i/>
                <w:color w:val="4C4D4F"/>
                <w:sz w:val="28"/>
              </w:rPr>
            </w:pPr>
          </w:p>
          <w:p w14:paraId="61CEEE6B" w14:textId="5A9D7734" w:rsidR="009C4D9D" w:rsidRDefault="009C4D9D">
            <w:pPr>
              <w:pStyle w:val="TableParagraph"/>
              <w:spacing w:before="18" w:line="235" w:lineRule="auto"/>
              <w:ind w:left="79" w:right="243"/>
              <w:rPr>
                <w:i/>
                <w:color w:val="4C4D4F"/>
                <w:sz w:val="28"/>
              </w:rPr>
            </w:pPr>
          </w:p>
          <w:p w14:paraId="65F2FB27" w14:textId="3599EB46" w:rsidR="009C4D9D" w:rsidRDefault="009C4D9D">
            <w:pPr>
              <w:pStyle w:val="TableParagraph"/>
              <w:spacing w:before="18" w:line="235" w:lineRule="auto"/>
              <w:ind w:left="79" w:right="243"/>
              <w:rPr>
                <w:i/>
                <w:color w:val="4C4D4F"/>
                <w:sz w:val="28"/>
              </w:rPr>
            </w:pPr>
          </w:p>
          <w:p w14:paraId="6CE3A9AE" w14:textId="74F15C76" w:rsidR="009C4D9D" w:rsidRDefault="009C4D9D">
            <w:pPr>
              <w:pStyle w:val="TableParagraph"/>
              <w:spacing w:before="18" w:line="235" w:lineRule="auto"/>
              <w:ind w:left="79" w:right="243"/>
              <w:rPr>
                <w:i/>
                <w:color w:val="4C4D4F"/>
                <w:sz w:val="28"/>
              </w:rPr>
            </w:pPr>
          </w:p>
          <w:p w14:paraId="6A751C91" w14:textId="29D5D0B3" w:rsidR="009C4D9D" w:rsidRDefault="009C4D9D">
            <w:pPr>
              <w:pStyle w:val="TableParagraph"/>
              <w:spacing w:before="18" w:line="235" w:lineRule="auto"/>
              <w:ind w:left="79" w:right="243"/>
              <w:rPr>
                <w:i/>
                <w:color w:val="4C4D4F"/>
                <w:sz w:val="28"/>
              </w:rPr>
            </w:pPr>
          </w:p>
          <w:p w14:paraId="0AB43DB2" w14:textId="3FAF80E6" w:rsidR="009C4D9D" w:rsidRDefault="009C4D9D">
            <w:pPr>
              <w:pStyle w:val="TableParagraph"/>
              <w:spacing w:before="18" w:line="235" w:lineRule="auto"/>
              <w:ind w:left="79" w:right="243"/>
              <w:rPr>
                <w:i/>
                <w:color w:val="4C4D4F"/>
                <w:sz w:val="28"/>
              </w:rPr>
            </w:pPr>
          </w:p>
          <w:p w14:paraId="4AF0C9FA" w14:textId="12814E2B" w:rsidR="009C4D9D" w:rsidRDefault="009C4D9D">
            <w:pPr>
              <w:pStyle w:val="TableParagraph"/>
              <w:spacing w:before="18" w:line="235" w:lineRule="auto"/>
              <w:ind w:left="79" w:right="243"/>
              <w:rPr>
                <w:i/>
                <w:color w:val="4C4D4F"/>
                <w:sz w:val="28"/>
              </w:rPr>
            </w:pPr>
          </w:p>
          <w:p w14:paraId="05A09301" w14:textId="39E2CD72" w:rsidR="009C4D9D" w:rsidRDefault="009C4D9D">
            <w:pPr>
              <w:pStyle w:val="TableParagraph"/>
              <w:spacing w:before="18" w:line="235" w:lineRule="auto"/>
              <w:ind w:left="79" w:right="243"/>
              <w:rPr>
                <w:i/>
                <w:color w:val="4C4D4F"/>
                <w:sz w:val="28"/>
              </w:rPr>
            </w:pPr>
          </w:p>
          <w:p w14:paraId="4699EBB9" w14:textId="77777777" w:rsidR="00213E26" w:rsidRDefault="00213E26">
            <w:pPr>
              <w:pStyle w:val="TableParagraph"/>
              <w:spacing w:before="18" w:line="235" w:lineRule="auto"/>
              <w:ind w:left="79" w:right="243"/>
              <w:rPr>
                <w:i/>
                <w:color w:val="4C4D4F"/>
                <w:sz w:val="28"/>
              </w:rPr>
            </w:pPr>
          </w:p>
          <w:p w14:paraId="4CF05419" w14:textId="711826EB" w:rsidR="009C4D9D" w:rsidRDefault="00771A0C">
            <w:pPr>
              <w:pStyle w:val="TableParagraph"/>
              <w:spacing w:before="18" w:line="235" w:lineRule="auto"/>
              <w:ind w:left="79" w:right="243"/>
              <w:rPr>
                <w:i/>
                <w:color w:val="4C4D4F"/>
                <w:sz w:val="28"/>
              </w:rPr>
            </w:pPr>
            <w:r>
              <w:rPr>
                <w:i/>
                <w:color w:val="4C4D4F"/>
                <w:sz w:val="28"/>
              </w:rPr>
              <w:t>£5000</w:t>
            </w:r>
          </w:p>
          <w:p w14:paraId="69102052" w14:textId="2AB4C654" w:rsidR="009C4D9D" w:rsidRDefault="009C4D9D">
            <w:pPr>
              <w:pStyle w:val="TableParagraph"/>
              <w:spacing w:before="18" w:line="235" w:lineRule="auto"/>
              <w:ind w:left="79" w:right="243"/>
              <w:rPr>
                <w:i/>
                <w:color w:val="4C4D4F"/>
                <w:sz w:val="28"/>
              </w:rPr>
            </w:pPr>
          </w:p>
          <w:p w14:paraId="74294480" w14:textId="6E35E758" w:rsidR="009C4D9D" w:rsidRDefault="009C4D9D">
            <w:pPr>
              <w:pStyle w:val="TableParagraph"/>
              <w:spacing w:before="18" w:line="235" w:lineRule="auto"/>
              <w:ind w:left="79" w:right="243"/>
              <w:rPr>
                <w:i/>
                <w:color w:val="4C4D4F"/>
                <w:sz w:val="28"/>
              </w:rPr>
            </w:pPr>
          </w:p>
          <w:p w14:paraId="180762D0" w14:textId="77777777" w:rsidR="00213E26" w:rsidRDefault="00213E26" w:rsidP="00213E26">
            <w:pPr>
              <w:pStyle w:val="TableParagraph"/>
              <w:spacing w:before="18" w:line="235" w:lineRule="auto"/>
              <w:ind w:left="0" w:right="243"/>
              <w:rPr>
                <w:i/>
                <w:color w:val="4C4D4F"/>
                <w:sz w:val="28"/>
              </w:rPr>
            </w:pPr>
          </w:p>
          <w:p w14:paraId="5553B6CE" w14:textId="7267ED4C" w:rsidR="009C4D9D" w:rsidRDefault="00771A0C" w:rsidP="00213E26">
            <w:pPr>
              <w:pStyle w:val="TableParagraph"/>
              <w:spacing w:before="18" w:line="235" w:lineRule="auto"/>
              <w:ind w:left="0" w:right="243"/>
              <w:rPr>
                <w:i/>
                <w:color w:val="4C4D4F"/>
                <w:sz w:val="28"/>
              </w:rPr>
            </w:pPr>
            <w:r>
              <w:rPr>
                <w:i/>
                <w:color w:val="4C4D4F"/>
                <w:sz w:val="28"/>
              </w:rPr>
              <w:t>£500</w:t>
            </w:r>
          </w:p>
          <w:p w14:paraId="67FCF64F" w14:textId="77777777" w:rsidR="009C4D9D" w:rsidRDefault="009C4D9D">
            <w:pPr>
              <w:pStyle w:val="TableParagraph"/>
              <w:spacing w:before="18" w:line="235" w:lineRule="auto"/>
              <w:ind w:left="79" w:right="243"/>
              <w:rPr>
                <w:i/>
                <w:color w:val="4C4D4F"/>
                <w:sz w:val="28"/>
              </w:rPr>
            </w:pPr>
          </w:p>
          <w:p w14:paraId="66B157A0" w14:textId="7743D4E8" w:rsidR="0069539B" w:rsidRDefault="0069539B" w:rsidP="009C4D9D">
            <w:pPr>
              <w:pStyle w:val="TableParagraph"/>
              <w:spacing w:before="18" w:line="235" w:lineRule="auto"/>
              <w:ind w:left="0" w:right="243"/>
              <w:rPr>
                <w:i/>
                <w:sz w:val="28"/>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780C1C" w14:paraId="7C6F5942" w14:textId="77777777">
        <w:trPr>
          <w:trHeight w:val="5379"/>
        </w:trPr>
        <w:tc>
          <w:tcPr>
            <w:tcW w:w="5563" w:type="dxa"/>
          </w:tcPr>
          <w:p w14:paraId="04FC3E45" w14:textId="19FA0BB3" w:rsidR="00780C1C" w:rsidRDefault="00780C1C" w:rsidP="00780C1C">
            <w:pPr>
              <w:pStyle w:val="TableParagraph"/>
              <w:spacing w:before="0"/>
              <w:ind w:left="0"/>
            </w:pPr>
            <w:r>
              <w:t>Sports Specialist to deliver active content to all children. Staff have opportunity to observe and use skills and knowledge gained.</w:t>
            </w:r>
            <w:r w:rsidR="007B4756">
              <w:t xml:space="preserve"> Complete PE subscription continued. </w:t>
            </w:r>
          </w:p>
          <w:p w14:paraId="5BED982F" w14:textId="77777777" w:rsidR="00780C1C" w:rsidRDefault="00780C1C" w:rsidP="00780C1C">
            <w:pPr>
              <w:pStyle w:val="TableParagraph"/>
              <w:spacing w:before="0"/>
              <w:ind w:left="0"/>
              <w:rPr>
                <w:rFonts w:ascii="Times New Roman"/>
                <w:sz w:val="28"/>
              </w:rPr>
            </w:pPr>
          </w:p>
          <w:p w14:paraId="44F428FA" w14:textId="77777777" w:rsidR="00780C1C" w:rsidRDefault="00780C1C" w:rsidP="00780C1C">
            <w:pPr>
              <w:pStyle w:val="TableParagraph"/>
              <w:spacing w:before="0"/>
              <w:ind w:left="0"/>
              <w:rPr>
                <w:rFonts w:ascii="Times New Roman"/>
                <w:sz w:val="28"/>
              </w:rPr>
            </w:pPr>
          </w:p>
          <w:p w14:paraId="65D4D9DB" w14:textId="07963714" w:rsidR="00780C1C" w:rsidRDefault="00780C1C" w:rsidP="00780C1C">
            <w:pPr>
              <w:pStyle w:val="TableParagraph"/>
              <w:spacing w:before="0"/>
              <w:ind w:left="0"/>
            </w:pPr>
            <w:r>
              <w:t>All children no matter age, stage or ability will have the chance to represent their class, house or school in competitive sports</w:t>
            </w:r>
            <w:r w:rsidR="007B4756">
              <w:t>. Continued with SSP – Stockton partnership.</w:t>
            </w:r>
          </w:p>
          <w:p w14:paraId="31B69B00" w14:textId="77777777" w:rsidR="00780C1C" w:rsidRDefault="00780C1C" w:rsidP="00780C1C">
            <w:pPr>
              <w:pStyle w:val="TableParagraph"/>
              <w:spacing w:before="0"/>
              <w:ind w:left="0"/>
            </w:pPr>
          </w:p>
          <w:p w14:paraId="45650CD1" w14:textId="77777777" w:rsidR="00780C1C" w:rsidRDefault="00780C1C" w:rsidP="00780C1C">
            <w:pPr>
              <w:pStyle w:val="TableParagraph"/>
              <w:spacing w:before="0"/>
              <w:ind w:left="0"/>
            </w:pPr>
          </w:p>
          <w:p w14:paraId="50A98225" w14:textId="77777777" w:rsidR="00780C1C" w:rsidRDefault="00780C1C" w:rsidP="00780C1C">
            <w:pPr>
              <w:pStyle w:val="TableParagraph"/>
              <w:spacing w:before="0"/>
              <w:ind w:left="0"/>
            </w:pPr>
            <w:r>
              <w:t>To purchase and replenish outdoor playground equipment/PE equipment</w:t>
            </w:r>
          </w:p>
          <w:p w14:paraId="11F2A594" w14:textId="77777777" w:rsidR="00780C1C" w:rsidRDefault="00780C1C" w:rsidP="00780C1C">
            <w:pPr>
              <w:pStyle w:val="TableParagraph"/>
              <w:spacing w:before="0"/>
              <w:ind w:left="0"/>
            </w:pPr>
            <w:r>
              <w:t>To develop leadership skills in children through sports leaders.</w:t>
            </w:r>
          </w:p>
          <w:p w14:paraId="24C6D3F7" w14:textId="77777777" w:rsidR="00780C1C" w:rsidRDefault="00780C1C" w:rsidP="00780C1C">
            <w:pPr>
              <w:pStyle w:val="TableParagraph"/>
              <w:spacing w:before="0"/>
              <w:ind w:left="0"/>
            </w:pPr>
          </w:p>
          <w:p w14:paraId="7ABE8338" w14:textId="77777777" w:rsidR="00780C1C" w:rsidRDefault="00780C1C" w:rsidP="00780C1C">
            <w:pPr>
              <w:pStyle w:val="TableParagraph"/>
              <w:spacing w:before="0"/>
              <w:ind w:left="0"/>
            </w:pPr>
          </w:p>
          <w:p w14:paraId="79BCE909" w14:textId="77777777" w:rsidR="00780C1C" w:rsidRDefault="00780C1C" w:rsidP="00780C1C">
            <w:pPr>
              <w:pStyle w:val="TableParagraph"/>
              <w:spacing w:before="0"/>
              <w:ind w:left="0"/>
            </w:pPr>
          </w:p>
          <w:p w14:paraId="5F44FB79" w14:textId="77777777" w:rsidR="00780C1C" w:rsidRDefault="00780C1C" w:rsidP="00780C1C">
            <w:pPr>
              <w:pStyle w:val="TableParagraph"/>
              <w:spacing w:before="0"/>
              <w:ind w:left="0"/>
            </w:pPr>
          </w:p>
          <w:p w14:paraId="076BE968" w14:textId="77777777" w:rsidR="007B4756" w:rsidRDefault="00780C1C" w:rsidP="00780C1C">
            <w:pPr>
              <w:pStyle w:val="TableParagraph"/>
              <w:spacing w:before="0"/>
              <w:ind w:left="0"/>
            </w:pPr>
            <w:r>
              <w:t>To increase the number of children gaining their 25m in Y6 by delivering lessons in a two week block.</w:t>
            </w:r>
          </w:p>
          <w:p w14:paraId="7EDDB588" w14:textId="77777777" w:rsidR="007B4756" w:rsidRDefault="007B4756" w:rsidP="00780C1C">
            <w:pPr>
              <w:pStyle w:val="TableParagraph"/>
              <w:spacing w:before="0"/>
              <w:ind w:left="0"/>
            </w:pPr>
          </w:p>
          <w:p w14:paraId="0A5BF4E7" w14:textId="3A664CDD" w:rsidR="007B4756" w:rsidRPr="007B4756" w:rsidRDefault="007B4756" w:rsidP="00780C1C">
            <w:pPr>
              <w:pStyle w:val="TableParagraph"/>
              <w:spacing w:before="0"/>
              <w:ind w:left="0"/>
            </w:pPr>
            <w:proofErr w:type="spellStart"/>
            <w:r>
              <w:t>ActivAll</w:t>
            </w:r>
            <w:proofErr w:type="spellEnd"/>
            <w:r>
              <w:t xml:space="preserve"> board purchased</w:t>
            </w:r>
            <w:r w:rsidR="00B75F89">
              <w:t xml:space="preserve">. </w:t>
            </w:r>
          </w:p>
        </w:tc>
        <w:tc>
          <w:tcPr>
            <w:tcW w:w="5036" w:type="dxa"/>
          </w:tcPr>
          <w:p w14:paraId="11290320" w14:textId="77777777" w:rsidR="00780C1C" w:rsidRDefault="00780C1C" w:rsidP="00780C1C">
            <w:pPr>
              <w:pStyle w:val="TableParagraph"/>
              <w:spacing w:before="0"/>
              <w:ind w:left="0"/>
            </w:pPr>
            <w:r>
              <w:t>All children will receive high quality delivery of activities across school. Improved staff confidence.</w:t>
            </w:r>
          </w:p>
          <w:p w14:paraId="6D699DE4" w14:textId="77777777" w:rsidR="00780C1C" w:rsidRDefault="00780C1C" w:rsidP="00780C1C">
            <w:pPr>
              <w:pStyle w:val="TableParagraph"/>
              <w:spacing w:before="0"/>
              <w:ind w:left="0"/>
            </w:pPr>
          </w:p>
          <w:p w14:paraId="07DB27AC" w14:textId="77777777" w:rsidR="00780C1C" w:rsidRDefault="00780C1C" w:rsidP="00780C1C">
            <w:pPr>
              <w:pStyle w:val="TableParagraph"/>
              <w:spacing w:before="0"/>
              <w:ind w:left="0"/>
            </w:pPr>
          </w:p>
          <w:p w14:paraId="7D8D9E10" w14:textId="77777777" w:rsidR="00780C1C" w:rsidRDefault="00780C1C" w:rsidP="00780C1C">
            <w:pPr>
              <w:pStyle w:val="TableParagraph"/>
              <w:spacing w:before="0"/>
              <w:ind w:left="0"/>
              <w:rPr>
                <w:rFonts w:ascii="Times New Roman"/>
                <w:sz w:val="28"/>
              </w:rPr>
            </w:pPr>
          </w:p>
          <w:p w14:paraId="3CF5CEF0" w14:textId="77777777" w:rsidR="00780C1C" w:rsidRDefault="00780C1C" w:rsidP="00780C1C">
            <w:pPr>
              <w:pStyle w:val="TableParagraph"/>
              <w:spacing w:before="0"/>
              <w:ind w:left="0"/>
            </w:pPr>
            <w:r>
              <w:t>Increased self confidence</w:t>
            </w:r>
          </w:p>
          <w:p w14:paraId="3D10A23B" w14:textId="77777777" w:rsidR="00780C1C" w:rsidRDefault="00780C1C" w:rsidP="00780C1C">
            <w:pPr>
              <w:pStyle w:val="TableParagraph"/>
              <w:spacing w:before="0"/>
              <w:ind w:left="0"/>
            </w:pPr>
          </w:p>
          <w:p w14:paraId="422C917E" w14:textId="77777777" w:rsidR="00780C1C" w:rsidRDefault="00780C1C" w:rsidP="00780C1C">
            <w:pPr>
              <w:pStyle w:val="TableParagraph"/>
              <w:spacing w:before="0"/>
              <w:ind w:left="0"/>
            </w:pPr>
          </w:p>
          <w:p w14:paraId="42D6635E" w14:textId="77777777" w:rsidR="00780C1C" w:rsidRDefault="00780C1C" w:rsidP="00780C1C">
            <w:pPr>
              <w:pStyle w:val="TableParagraph"/>
              <w:spacing w:before="0"/>
              <w:ind w:left="0"/>
            </w:pPr>
          </w:p>
          <w:p w14:paraId="35AEE9C3" w14:textId="77777777" w:rsidR="00780C1C" w:rsidRDefault="00780C1C" w:rsidP="00780C1C">
            <w:pPr>
              <w:pStyle w:val="TableParagraph"/>
              <w:spacing w:before="0"/>
              <w:ind w:left="0"/>
            </w:pPr>
          </w:p>
          <w:p w14:paraId="2687DE35" w14:textId="77777777" w:rsidR="007B4756" w:rsidRDefault="007B4756" w:rsidP="00780C1C">
            <w:pPr>
              <w:pStyle w:val="TableParagraph"/>
              <w:spacing w:before="0"/>
              <w:ind w:left="0"/>
            </w:pPr>
          </w:p>
          <w:p w14:paraId="124AA4CD" w14:textId="28CB9E62" w:rsidR="00780C1C" w:rsidRDefault="00780C1C" w:rsidP="00780C1C">
            <w:pPr>
              <w:pStyle w:val="TableParagraph"/>
              <w:spacing w:before="0"/>
              <w:ind w:left="0"/>
            </w:pPr>
            <w:r>
              <w:t xml:space="preserve">Children engage in lunchtime activities as well as those qualified as leaders. </w:t>
            </w:r>
          </w:p>
          <w:p w14:paraId="54A10079" w14:textId="77777777" w:rsidR="00780C1C" w:rsidRDefault="00780C1C" w:rsidP="00780C1C">
            <w:pPr>
              <w:pStyle w:val="TableParagraph"/>
              <w:spacing w:before="0"/>
              <w:ind w:left="0"/>
            </w:pPr>
          </w:p>
          <w:p w14:paraId="3F9BFE0B" w14:textId="77777777" w:rsidR="00780C1C" w:rsidRDefault="00780C1C" w:rsidP="00780C1C">
            <w:pPr>
              <w:pStyle w:val="TableParagraph"/>
              <w:spacing w:before="0"/>
              <w:ind w:left="0"/>
            </w:pPr>
          </w:p>
          <w:p w14:paraId="5E6DCEE6" w14:textId="77777777" w:rsidR="00780C1C" w:rsidRDefault="00780C1C" w:rsidP="00780C1C">
            <w:pPr>
              <w:pStyle w:val="TableParagraph"/>
              <w:spacing w:before="0"/>
              <w:ind w:left="0"/>
            </w:pPr>
          </w:p>
          <w:p w14:paraId="35A744C4" w14:textId="77777777" w:rsidR="00780C1C" w:rsidRDefault="00780C1C" w:rsidP="00780C1C">
            <w:pPr>
              <w:pStyle w:val="TableParagraph"/>
              <w:spacing w:before="0"/>
              <w:ind w:left="0"/>
            </w:pPr>
          </w:p>
          <w:p w14:paraId="6D05ECAA" w14:textId="77777777" w:rsidR="00780C1C" w:rsidRDefault="00780C1C" w:rsidP="00780C1C">
            <w:pPr>
              <w:pStyle w:val="TableParagraph"/>
              <w:spacing w:before="0"/>
              <w:ind w:left="0"/>
            </w:pPr>
          </w:p>
          <w:p w14:paraId="17553151" w14:textId="77777777" w:rsidR="00780C1C" w:rsidRDefault="00780C1C" w:rsidP="00780C1C">
            <w:pPr>
              <w:pStyle w:val="TableParagraph"/>
              <w:spacing w:before="0"/>
              <w:ind w:left="0"/>
            </w:pPr>
          </w:p>
          <w:p w14:paraId="21E748A4" w14:textId="77777777" w:rsidR="00B75F89" w:rsidRDefault="00780C1C" w:rsidP="00780C1C">
            <w:pPr>
              <w:pStyle w:val="TableParagraph"/>
              <w:spacing w:before="0"/>
              <w:ind w:left="0"/>
            </w:pPr>
            <w:r>
              <w:t>Double the number of children achieving 25m in comparison to 23/2</w:t>
            </w:r>
            <w:r w:rsidR="00B75F89">
              <w:t>4</w:t>
            </w:r>
          </w:p>
          <w:p w14:paraId="1AFF4E6D" w14:textId="77777777" w:rsidR="00B75F89" w:rsidRDefault="00B75F89" w:rsidP="00780C1C">
            <w:pPr>
              <w:pStyle w:val="TableParagraph"/>
              <w:spacing w:before="0"/>
              <w:ind w:left="0"/>
            </w:pPr>
          </w:p>
          <w:p w14:paraId="7D0C6C32" w14:textId="77777777" w:rsidR="00B75F89" w:rsidRDefault="00B75F89" w:rsidP="00780C1C">
            <w:pPr>
              <w:pStyle w:val="TableParagraph"/>
              <w:spacing w:before="0"/>
              <w:ind w:left="0"/>
            </w:pPr>
            <w:r>
              <w:t>It has encouraged communication and improved personal development.</w:t>
            </w:r>
          </w:p>
          <w:p w14:paraId="04CF025C" w14:textId="3396C199" w:rsidR="00B75F89" w:rsidRPr="00B75F89" w:rsidRDefault="00B75F89" w:rsidP="00780C1C">
            <w:pPr>
              <w:pStyle w:val="TableParagraph"/>
              <w:spacing w:before="0"/>
              <w:ind w:left="0"/>
            </w:pPr>
            <w:r>
              <w:t>Improved concentration and can improve fitness.</w:t>
            </w:r>
          </w:p>
        </w:tc>
        <w:tc>
          <w:tcPr>
            <w:tcW w:w="4768" w:type="dxa"/>
          </w:tcPr>
          <w:p w14:paraId="6C11C3AB" w14:textId="77777777" w:rsidR="00780C1C" w:rsidRPr="00780C1C" w:rsidRDefault="00780C1C" w:rsidP="00780C1C">
            <w:pPr>
              <w:pStyle w:val="TableParagraph"/>
              <w:spacing w:before="0"/>
              <w:ind w:left="0"/>
              <w:rPr>
                <w:rFonts w:asciiTheme="minorHAnsi" w:hAnsiTheme="minorHAnsi" w:cstheme="minorHAnsi"/>
              </w:rPr>
            </w:pPr>
            <w:r>
              <w:rPr>
                <w:rFonts w:asciiTheme="minorHAnsi" w:hAnsiTheme="minorHAnsi" w:cstheme="minorHAnsi"/>
              </w:rPr>
              <w:t>Staff survey shows increased confidence in delivering PE lessons using Complete PE.</w:t>
            </w:r>
          </w:p>
          <w:p w14:paraId="008C76BA" w14:textId="77777777" w:rsidR="00780C1C" w:rsidRDefault="00780C1C" w:rsidP="00780C1C">
            <w:pPr>
              <w:pStyle w:val="TableParagraph"/>
              <w:spacing w:before="0"/>
              <w:ind w:left="0"/>
              <w:rPr>
                <w:rFonts w:ascii="Times New Roman"/>
                <w:sz w:val="28"/>
              </w:rPr>
            </w:pPr>
          </w:p>
          <w:p w14:paraId="27B37DEF" w14:textId="77777777" w:rsidR="00780C1C" w:rsidRDefault="00780C1C" w:rsidP="00780C1C">
            <w:pPr>
              <w:pStyle w:val="TableParagraph"/>
              <w:spacing w:before="0"/>
              <w:ind w:left="0"/>
              <w:rPr>
                <w:rFonts w:ascii="Times New Roman"/>
                <w:sz w:val="28"/>
              </w:rPr>
            </w:pPr>
          </w:p>
          <w:p w14:paraId="2BF314CA" w14:textId="77777777" w:rsidR="00780C1C" w:rsidRDefault="00780C1C" w:rsidP="00780C1C">
            <w:pPr>
              <w:pStyle w:val="TableParagraph"/>
              <w:spacing w:before="0"/>
              <w:ind w:left="0"/>
              <w:rPr>
                <w:rFonts w:asciiTheme="minorHAnsi" w:hAnsiTheme="minorHAnsi" w:cstheme="minorHAnsi"/>
              </w:rPr>
            </w:pPr>
          </w:p>
          <w:p w14:paraId="27715BFE" w14:textId="77777777" w:rsidR="00780C1C" w:rsidRDefault="00780C1C" w:rsidP="00780C1C">
            <w:pPr>
              <w:pStyle w:val="TableParagraph"/>
              <w:spacing w:before="0"/>
              <w:ind w:left="0"/>
              <w:rPr>
                <w:rFonts w:asciiTheme="minorHAnsi" w:hAnsiTheme="minorHAnsi" w:cstheme="minorHAnsi"/>
              </w:rPr>
            </w:pPr>
            <w:r>
              <w:rPr>
                <w:rFonts w:asciiTheme="minorHAnsi" w:hAnsiTheme="minorHAnsi" w:cstheme="minorHAnsi"/>
              </w:rPr>
              <w:t xml:space="preserve">Achieved </w:t>
            </w:r>
            <w:r w:rsidRPr="00780C1C">
              <w:rPr>
                <w:rFonts w:asciiTheme="minorHAnsi" w:hAnsiTheme="minorHAnsi" w:cstheme="minorHAnsi"/>
                <w:b/>
              </w:rPr>
              <w:t>School Games Mark Platinum 2024</w:t>
            </w:r>
          </w:p>
          <w:p w14:paraId="42E2EFDC" w14:textId="77777777" w:rsidR="00780C1C" w:rsidRPr="005B7552" w:rsidRDefault="00780C1C" w:rsidP="00780C1C">
            <w:pPr>
              <w:pStyle w:val="TableParagraph"/>
              <w:spacing w:before="0"/>
              <w:ind w:left="0"/>
              <w:rPr>
                <w:rFonts w:asciiTheme="minorHAnsi" w:hAnsiTheme="minorHAnsi" w:cstheme="minorHAnsi"/>
              </w:rPr>
            </w:pPr>
            <w:r>
              <w:rPr>
                <w:rFonts w:asciiTheme="minorHAnsi" w:hAnsiTheme="minorHAnsi" w:cstheme="minorHAnsi"/>
              </w:rPr>
              <w:t>Increased cost of transport – will impact next academic year</w:t>
            </w:r>
          </w:p>
          <w:p w14:paraId="17189F2E" w14:textId="77777777" w:rsidR="00780C1C" w:rsidRDefault="00780C1C" w:rsidP="00780C1C">
            <w:pPr>
              <w:pStyle w:val="TableParagraph"/>
              <w:spacing w:before="0"/>
              <w:ind w:left="0"/>
              <w:rPr>
                <w:rFonts w:ascii="Times New Roman"/>
                <w:sz w:val="28"/>
              </w:rPr>
            </w:pPr>
          </w:p>
          <w:p w14:paraId="269F7830" w14:textId="77777777" w:rsidR="00780C1C" w:rsidRDefault="00780C1C" w:rsidP="00780C1C">
            <w:pPr>
              <w:pStyle w:val="TableParagraph"/>
              <w:spacing w:before="0"/>
              <w:ind w:left="0"/>
            </w:pPr>
          </w:p>
          <w:p w14:paraId="6FE5B671" w14:textId="77777777" w:rsidR="001E12B2" w:rsidRDefault="001E12B2" w:rsidP="00780C1C">
            <w:pPr>
              <w:pStyle w:val="TableParagraph"/>
              <w:spacing w:before="0"/>
              <w:ind w:left="0"/>
            </w:pPr>
          </w:p>
          <w:p w14:paraId="4ED2800F" w14:textId="77A0D3AE" w:rsidR="00780C1C" w:rsidRDefault="00780C1C" w:rsidP="00780C1C">
            <w:pPr>
              <w:pStyle w:val="TableParagraph"/>
              <w:spacing w:before="0"/>
              <w:ind w:left="0"/>
              <w:rPr>
                <w:rFonts w:ascii="Times New Roman"/>
                <w:sz w:val="28"/>
              </w:rPr>
            </w:pPr>
            <w:r>
              <w:t xml:space="preserve">‘Playtimes and lunchtimes are fun filled. There is so much to do and enjoy. The ‘dance squad’ prepares dance routines for younger pupils to master, who brim with excitement as they join in. At the same time, the sports leaders look to improve pupils’ ball skills by giving expert tips.’ </w:t>
            </w:r>
            <w:r w:rsidRPr="005B7552">
              <w:rPr>
                <w:b/>
              </w:rPr>
              <w:t>Ofsted March, 24</w:t>
            </w:r>
          </w:p>
          <w:p w14:paraId="7C87A93F" w14:textId="77777777" w:rsidR="00780C1C" w:rsidRDefault="00780C1C" w:rsidP="00780C1C">
            <w:pPr>
              <w:pStyle w:val="TableParagraph"/>
              <w:spacing w:before="0"/>
              <w:ind w:left="0"/>
              <w:rPr>
                <w:rFonts w:ascii="Times New Roman"/>
                <w:sz w:val="28"/>
              </w:rPr>
            </w:pPr>
          </w:p>
          <w:p w14:paraId="27B99223" w14:textId="77777777" w:rsidR="00B75F89" w:rsidRDefault="00780C1C" w:rsidP="00780C1C">
            <w:pPr>
              <w:pStyle w:val="TableParagraph"/>
              <w:spacing w:before="0"/>
              <w:ind w:left="0"/>
              <w:rPr>
                <w:rFonts w:asciiTheme="minorHAnsi" w:hAnsiTheme="minorHAnsi" w:cstheme="minorHAnsi"/>
              </w:rPr>
            </w:pPr>
            <w:r>
              <w:rPr>
                <w:rFonts w:asciiTheme="minorHAnsi" w:hAnsiTheme="minorHAnsi" w:cstheme="minorHAnsi"/>
              </w:rPr>
              <w:t>Children report how much more confident they are by accessing blocks</w:t>
            </w:r>
            <w:r w:rsidR="00B75F89">
              <w:rPr>
                <w:rFonts w:asciiTheme="minorHAnsi" w:hAnsiTheme="minorHAnsi" w:cstheme="minorHAnsi"/>
              </w:rPr>
              <w:t>.</w:t>
            </w:r>
          </w:p>
          <w:p w14:paraId="3B6A054F" w14:textId="77777777" w:rsidR="00B75F89" w:rsidRDefault="00B75F89" w:rsidP="00780C1C">
            <w:pPr>
              <w:pStyle w:val="TableParagraph"/>
              <w:spacing w:before="0"/>
              <w:ind w:left="0"/>
              <w:rPr>
                <w:rFonts w:asciiTheme="minorHAnsi" w:hAnsiTheme="minorHAnsi" w:cstheme="minorHAnsi"/>
              </w:rPr>
            </w:pPr>
          </w:p>
          <w:p w14:paraId="41A199E7" w14:textId="77777777" w:rsidR="00B75F89" w:rsidRDefault="00B75F89" w:rsidP="00780C1C">
            <w:pPr>
              <w:pStyle w:val="TableParagraph"/>
              <w:spacing w:before="0"/>
              <w:ind w:left="0"/>
              <w:rPr>
                <w:rFonts w:asciiTheme="minorHAnsi" w:hAnsiTheme="minorHAnsi" w:cstheme="minorHAnsi"/>
              </w:rPr>
            </w:pPr>
          </w:p>
          <w:p w14:paraId="149A3EFE" w14:textId="1A7C6FFD" w:rsidR="00B75F89" w:rsidRPr="00B75F89" w:rsidRDefault="00B75F89" w:rsidP="00780C1C">
            <w:pPr>
              <w:pStyle w:val="TableParagraph"/>
              <w:spacing w:before="0"/>
              <w:ind w:left="0"/>
              <w:rPr>
                <w:rFonts w:asciiTheme="minorHAnsi" w:hAnsiTheme="minorHAnsi" w:cstheme="minorHAnsi"/>
              </w:rPr>
            </w:pPr>
            <w:r>
              <w:rPr>
                <w:rFonts w:asciiTheme="minorHAnsi" w:hAnsiTheme="minorHAnsi" w:cstheme="minorHAnsi"/>
              </w:rPr>
              <w:t>Very successful so looking to purchase a further board next academic year so one based in each key stage.</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DA2FD9" w14:paraId="6EDA091E" w14:textId="77777777">
        <w:trPr>
          <w:trHeight w:val="3374"/>
        </w:trPr>
        <w:tc>
          <w:tcPr>
            <w:tcW w:w="6867" w:type="dxa"/>
          </w:tcPr>
          <w:p w14:paraId="4DAB4566" w14:textId="77777777" w:rsidR="00DA2FD9" w:rsidRDefault="00DA2FD9" w:rsidP="00DA2FD9">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6859679B" w:rsidR="00DA2FD9" w:rsidRDefault="00DA2FD9" w:rsidP="00DA2FD9">
            <w:pPr>
              <w:pStyle w:val="TableParagraph"/>
              <w:ind w:left="79"/>
              <w:rPr>
                <w:sz w:val="28"/>
              </w:rPr>
            </w:pPr>
            <w:r>
              <w:rPr>
                <w:color w:val="231F20"/>
                <w:sz w:val="28"/>
              </w:rPr>
              <w:t>60%</w:t>
            </w:r>
          </w:p>
        </w:tc>
        <w:tc>
          <w:tcPr>
            <w:tcW w:w="5686" w:type="dxa"/>
          </w:tcPr>
          <w:p w14:paraId="74DD738E" w14:textId="77777777" w:rsidR="00DA2FD9" w:rsidRDefault="00DA2FD9" w:rsidP="00DA2FD9">
            <w:pPr>
              <w:pStyle w:val="TableParagraph"/>
              <w:spacing w:before="18" w:line="235" w:lineRule="auto"/>
              <w:rPr>
                <w:i/>
                <w:sz w:val="28"/>
              </w:rPr>
            </w:pPr>
            <w:r>
              <w:rPr>
                <w:i/>
                <w:color w:val="58595B"/>
                <w:sz w:val="28"/>
              </w:rPr>
              <w:t xml:space="preserve">This is a much higher proportion of children achieving 25 </w:t>
            </w:r>
            <w:proofErr w:type="spellStart"/>
            <w:r>
              <w:rPr>
                <w:i/>
                <w:color w:val="58595B"/>
                <w:sz w:val="28"/>
              </w:rPr>
              <w:t>metres</w:t>
            </w:r>
            <w:proofErr w:type="spellEnd"/>
            <w:r>
              <w:rPr>
                <w:i/>
                <w:color w:val="58595B"/>
                <w:sz w:val="28"/>
              </w:rPr>
              <w:t xml:space="preserve"> in comparison to the previous two years. The impact of having a block of lessons as opposed to weekly sessions has had an impact on this. </w:t>
            </w:r>
          </w:p>
          <w:p w14:paraId="6E452CF1" w14:textId="50813FD3" w:rsidR="00DA2FD9" w:rsidRDefault="00DA2FD9" w:rsidP="00DA2FD9">
            <w:pPr>
              <w:pStyle w:val="TableParagraph"/>
              <w:spacing w:before="3" w:line="235" w:lineRule="auto"/>
              <w:rPr>
                <w:i/>
                <w:sz w:val="28"/>
              </w:rPr>
            </w:pPr>
          </w:p>
        </w:tc>
      </w:tr>
      <w:tr w:rsidR="00DA2FD9" w14:paraId="6B9CAB05" w14:textId="77777777">
        <w:trPr>
          <w:trHeight w:val="3326"/>
        </w:trPr>
        <w:tc>
          <w:tcPr>
            <w:tcW w:w="6867" w:type="dxa"/>
          </w:tcPr>
          <w:p w14:paraId="3D9CAF92" w14:textId="77777777" w:rsidR="00DA2FD9" w:rsidRDefault="00DA2FD9" w:rsidP="00DA2FD9">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1DEEFD9D" w:rsidR="00DA2FD9" w:rsidRDefault="00DA2FD9" w:rsidP="00DA2FD9">
            <w:pPr>
              <w:pStyle w:val="TableParagraph"/>
              <w:ind w:left="79"/>
              <w:rPr>
                <w:sz w:val="28"/>
              </w:rPr>
            </w:pPr>
            <w:r>
              <w:rPr>
                <w:color w:val="231F20"/>
                <w:sz w:val="28"/>
              </w:rPr>
              <w:t>60%</w:t>
            </w:r>
          </w:p>
        </w:tc>
        <w:tc>
          <w:tcPr>
            <w:tcW w:w="5686" w:type="dxa"/>
          </w:tcPr>
          <w:p w14:paraId="4377F271" w14:textId="6EA717B4" w:rsidR="00DA2FD9" w:rsidRDefault="00DA2FD9" w:rsidP="00DA2FD9">
            <w:pPr>
              <w:pStyle w:val="TableParagraph"/>
              <w:spacing w:before="3" w:line="235" w:lineRule="auto"/>
              <w:ind w:right="63"/>
              <w:rPr>
                <w:i/>
                <w:sz w:val="28"/>
              </w:rPr>
            </w:pPr>
            <w:r>
              <w:rPr>
                <w:i/>
                <w:color w:val="4C4D4F"/>
                <w:sz w:val="28"/>
              </w:rPr>
              <w:t xml:space="preserve">This has improved as children have become more confident in the water. We have had an increase in both the distance swam and the range of strokes. The block lessons that were implemented over the last two years has definitely had an impact on this. </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697C1A70" w:rsidR="0069539B" w:rsidRDefault="00DA2FD9">
            <w:pPr>
              <w:pStyle w:val="TableParagraph"/>
              <w:ind w:left="79"/>
              <w:rPr>
                <w:sz w:val="28"/>
              </w:rPr>
            </w:pPr>
            <w:r>
              <w:rPr>
                <w:color w:val="231F20"/>
                <w:sz w:val="28"/>
              </w:rPr>
              <w:t>60</w:t>
            </w:r>
            <w:r w:rsidR="00FD26C0">
              <w:rPr>
                <w:color w:val="231F20"/>
                <w:sz w:val="28"/>
              </w:rPr>
              <w:t>%</w:t>
            </w:r>
          </w:p>
        </w:tc>
        <w:tc>
          <w:tcPr>
            <w:tcW w:w="5686" w:type="dxa"/>
          </w:tcPr>
          <w:p w14:paraId="6C0D0ADA" w14:textId="35E8FC27" w:rsidR="0069539B" w:rsidRDefault="00DA2FD9">
            <w:pPr>
              <w:pStyle w:val="TableParagraph"/>
              <w:spacing w:before="18" w:line="235" w:lineRule="auto"/>
              <w:rPr>
                <w:i/>
                <w:sz w:val="28"/>
              </w:rPr>
            </w:pPr>
            <w:r>
              <w:rPr>
                <w:i/>
                <w:color w:val="4C4D4F"/>
                <w:sz w:val="28"/>
              </w:rPr>
              <w:t xml:space="preserve">Significant increase in the number of children who achieved safe self-rescue from previous academic year. </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6498C939" w:rsidR="0069539B" w:rsidRDefault="00FD26C0">
            <w:pPr>
              <w:pStyle w:val="TableParagraph"/>
              <w:ind w:left="79"/>
              <w:rPr>
                <w:sz w:val="28"/>
              </w:rPr>
            </w:pPr>
            <w:r>
              <w:rPr>
                <w:color w:val="231F20"/>
                <w:spacing w:val="-2"/>
                <w:sz w:val="28"/>
              </w:rPr>
              <w:t>No</w:t>
            </w:r>
          </w:p>
        </w:tc>
        <w:tc>
          <w:tcPr>
            <w:tcW w:w="5686" w:type="dxa"/>
          </w:tcPr>
          <w:p w14:paraId="76EEED5D" w14:textId="77777777" w:rsidR="0069539B" w:rsidRDefault="0069539B">
            <w:pPr>
              <w:pStyle w:val="TableParagraph"/>
              <w:spacing w:before="0"/>
              <w:ind w:left="0"/>
              <w:rPr>
                <w:rFonts w:ascii="Times New Roman"/>
                <w:sz w:val="26"/>
              </w:rPr>
            </w:pPr>
          </w:p>
        </w:tc>
      </w:tr>
      <w:tr w:rsidR="00DA2FD9" w14:paraId="73185644" w14:textId="77777777">
        <w:trPr>
          <w:trHeight w:val="3326"/>
        </w:trPr>
        <w:tc>
          <w:tcPr>
            <w:tcW w:w="6867" w:type="dxa"/>
          </w:tcPr>
          <w:p w14:paraId="0B7FB540" w14:textId="77777777" w:rsidR="00DA2FD9" w:rsidRDefault="00DA2FD9" w:rsidP="00DA2FD9">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07E0619" w:rsidR="00DA2FD9" w:rsidRDefault="00DA2FD9" w:rsidP="00DA2FD9">
            <w:pPr>
              <w:pStyle w:val="TableParagraph"/>
              <w:ind w:left="79"/>
              <w:rPr>
                <w:sz w:val="28"/>
              </w:rPr>
            </w:pPr>
            <w:r>
              <w:rPr>
                <w:color w:val="231F20"/>
                <w:spacing w:val="-2"/>
                <w:sz w:val="28"/>
              </w:rPr>
              <w:t>No</w:t>
            </w:r>
          </w:p>
        </w:tc>
        <w:tc>
          <w:tcPr>
            <w:tcW w:w="5686" w:type="dxa"/>
          </w:tcPr>
          <w:p w14:paraId="1EDCC092" w14:textId="00519531" w:rsidR="00DA2FD9" w:rsidRPr="00DA2FD9" w:rsidRDefault="00DA2FD9" w:rsidP="00DA2FD9">
            <w:pPr>
              <w:tabs>
                <w:tab w:val="left" w:pos="999"/>
              </w:tabs>
            </w:pPr>
            <w:r w:rsidRPr="0031009F">
              <w:rPr>
                <w:rFonts w:asciiTheme="minorHAnsi" w:hAnsiTheme="minorHAnsi" w:cstheme="minorHAnsi"/>
                <w:sz w:val="26"/>
              </w:rPr>
              <w:t xml:space="preserve">Staff receive </w:t>
            </w:r>
            <w:r>
              <w:rPr>
                <w:rFonts w:asciiTheme="minorHAnsi" w:hAnsiTheme="minorHAnsi" w:cstheme="minorHAnsi"/>
                <w:sz w:val="26"/>
              </w:rPr>
              <w:t xml:space="preserve">some </w:t>
            </w:r>
            <w:r w:rsidRPr="0031009F">
              <w:rPr>
                <w:rFonts w:asciiTheme="minorHAnsi" w:hAnsiTheme="minorHAnsi" w:cstheme="minorHAnsi"/>
                <w:sz w:val="26"/>
              </w:rPr>
              <w:t>CPD from</w:t>
            </w:r>
            <w:r>
              <w:rPr>
                <w:rFonts w:asciiTheme="minorHAnsi" w:hAnsiTheme="minorHAnsi" w:cstheme="minorHAnsi"/>
                <w:sz w:val="26"/>
              </w:rPr>
              <w:t xml:space="preserve"> swimming instructors at the school sessions. </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21F5EFDB" w:rsidR="0069539B" w:rsidRPr="006D2C27" w:rsidRDefault="006D2C27" w:rsidP="001E12B2">
            <w:pPr>
              <w:pStyle w:val="TableParagraph"/>
              <w:ind w:left="0"/>
              <w:rPr>
                <w:i/>
                <w:sz w:val="28"/>
              </w:rPr>
            </w:pPr>
            <w:proofErr w:type="spellStart"/>
            <w:r w:rsidRPr="006D2C27">
              <w:rPr>
                <w:i/>
                <w:spacing w:val="-2"/>
                <w:sz w:val="28"/>
              </w:rPr>
              <w:t>Mrs</w:t>
            </w:r>
            <w:proofErr w:type="spellEnd"/>
            <w:r w:rsidRPr="006D2C27">
              <w:rPr>
                <w:i/>
                <w:spacing w:val="-2"/>
                <w:sz w:val="28"/>
              </w:rPr>
              <w:t xml:space="preserve"> Parnell</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0EDF516B" w:rsidR="0069539B" w:rsidRPr="006D2C27" w:rsidRDefault="006D2C27" w:rsidP="001E12B2">
            <w:pPr>
              <w:pStyle w:val="TableParagraph"/>
              <w:ind w:left="0"/>
              <w:rPr>
                <w:i/>
                <w:sz w:val="28"/>
              </w:rPr>
            </w:pPr>
            <w:r w:rsidRPr="006D2C27">
              <w:rPr>
                <w:i/>
                <w:sz w:val="28"/>
              </w:rPr>
              <w:t>Miss Conlon</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C6738B1" w:rsidR="0069539B" w:rsidRPr="006D2C27" w:rsidRDefault="006D2C27" w:rsidP="001E12B2">
            <w:pPr>
              <w:pStyle w:val="TableParagraph"/>
              <w:ind w:left="0"/>
              <w:rPr>
                <w:i/>
                <w:sz w:val="28"/>
              </w:rPr>
            </w:pPr>
            <w:proofErr w:type="spellStart"/>
            <w:r w:rsidRPr="006D2C27">
              <w:rPr>
                <w:i/>
                <w:sz w:val="28"/>
              </w:rPr>
              <w:t>Mrs</w:t>
            </w:r>
            <w:proofErr w:type="spellEnd"/>
            <w:r w:rsidRPr="006D2C27">
              <w:rPr>
                <w:i/>
                <w:sz w:val="28"/>
              </w:rPr>
              <w:t xml:space="preserve"> Dowson</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422A2190" w:rsidR="0069539B" w:rsidRPr="006D2C27" w:rsidRDefault="006D2C27">
            <w:pPr>
              <w:pStyle w:val="TableParagraph"/>
              <w:spacing w:before="0"/>
              <w:ind w:left="0"/>
              <w:rPr>
                <w:rFonts w:asciiTheme="minorHAnsi" w:hAnsiTheme="minorHAnsi" w:cstheme="minorHAnsi"/>
                <w:i/>
                <w:sz w:val="28"/>
                <w:szCs w:val="28"/>
              </w:rPr>
            </w:pPr>
            <w:r w:rsidRPr="006D2C27">
              <w:rPr>
                <w:rFonts w:asciiTheme="minorHAnsi" w:hAnsiTheme="minorHAnsi" w:cstheme="minorHAnsi"/>
                <w:i/>
                <w:sz w:val="28"/>
                <w:szCs w:val="28"/>
              </w:rPr>
              <w:t>July 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532B7E"/>
    <w:multiLevelType w:val="hybridMultilevel"/>
    <w:tmpl w:val="18E2FB36"/>
    <w:lvl w:ilvl="0" w:tplc="14208A3C">
      <w:start w:val="1"/>
      <w:numFmt w:val="decimal"/>
      <w:lvlText w:val="%1."/>
      <w:lvlJc w:val="left"/>
      <w:pPr>
        <w:ind w:left="440" w:hanging="360"/>
      </w:pPr>
      <w:rPr>
        <w:rFonts w:ascii="Calibri" w:eastAsia="Calibri" w:hAnsi="Calibri" w:cs="Calibri"/>
        <w:color w:val="4C4D4F"/>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09856315">
    <w:abstractNumId w:val="1"/>
  </w:num>
  <w:num w:numId="2" w16cid:durableId="10414451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117B51"/>
    <w:rsid w:val="00126F20"/>
    <w:rsid w:val="001E12B2"/>
    <w:rsid w:val="00213E26"/>
    <w:rsid w:val="005B7552"/>
    <w:rsid w:val="0069539B"/>
    <w:rsid w:val="006D2C27"/>
    <w:rsid w:val="00771A0C"/>
    <w:rsid w:val="00780C1C"/>
    <w:rsid w:val="007B4756"/>
    <w:rsid w:val="008A621B"/>
    <w:rsid w:val="008C7781"/>
    <w:rsid w:val="00902FAA"/>
    <w:rsid w:val="0090434B"/>
    <w:rsid w:val="009C4D9D"/>
    <w:rsid w:val="00B75F89"/>
    <w:rsid w:val="00B91533"/>
    <w:rsid w:val="00CD4AB7"/>
    <w:rsid w:val="00D605FE"/>
    <w:rsid w:val="00D71EA3"/>
    <w:rsid w:val="00DA2FD9"/>
    <w:rsid w:val="00E564D9"/>
    <w:rsid w:val="00E8613A"/>
    <w:rsid w:val="00F61EF5"/>
    <w:rsid w:val="00FB19E6"/>
    <w:rsid w:val="00FB6652"/>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C6840DB101CE409BBB7DF8C60980B5" ma:contentTypeVersion="6" ma:contentTypeDescription="Create a new document." ma:contentTypeScope="" ma:versionID="077e67679910af94ebeb52dbed7f67d5">
  <xsd:schema xmlns:xsd="http://www.w3.org/2001/XMLSchema" xmlns:xs="http://www.w3.org/2001/XMLSchema" xmlns:p="http://schemas.microsoft.com/office/2006/metadata/properties" xmlns:ns2="3160b439-754f-4b83-b759-342ab0194599" targetNamespace="http://schemas.microsoft.com/office/2006/metadata/properties" ma:root="true" ma:fieldsID="3d04d85659795e0489b070de0bc78204" ns2:_="">
    <xsd:import namespace="3160b439-754f-4b83-b759-342ab01945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0b439-754f-4b83-b759-342ab01945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6F3FF6-86C0-464F-BAEE-2E3F994AF8AA}"/>
</file>

<file path=customXml/itemProps2.xml><?xml version="1.0" encoding="utf-8"?>
<ds:datastoreItem xmlns:ds="http://schemas.openxmlformats.org/officeDocument/2006/customXml" ds:itemID="{F40F6B2D-A30E-4054-B0D5-0FE088DEF452}">
  <ds:schemaRefs>
    <ds:schemaRef ds:uri="http://schemas.microsoft.com/sharepoint/v3/contenttype/forms"/>
  </ds:schemaRefs>
</ds:datastoreItem>
</file>

<file path=customXml/itemProps3.xml><?xml version="1.0" encoding="utf-8"?>
<ds:datastoreItem xmlns:ds="http://schemas.openxmlformats.org/officeDocument/2006/customXml" ds:itemID="{8C557D6A-E478-4AA2-95F5-3FA2A35186C8}">
  <ds:schemaRefs>
    <ds:schemaRef ds:uri="http://schemas.microsoft.com/office/2006/metadata/properties"/>
    <ds:schemaRef ds:uri="9bd9183c-37f9-460e-b00e-bb236f7097b9"/>
    <ds:schemaRef ds:uri="107c629e-caa5-4fe3-9dd1-544c25cedb28"/>
    <ds:schemaRef ds:uri="http://www.w3.org/XML/1998/namespace"/>
    <ds:schemaRef ds:uri="http://purl.org/dc/dcmitype/"/>
    <ds:schemaRef ds:uri="http://schemas.microsoft.com/office/2006/documentManagement/types"/>
    <ds:schemaRef ds:uri="http://purl.org/dc/terms/"/>
    <ds:schemaRef ds:uri="http://schemas.openxmlformats.org/package/2006/metadata/core-properties"/>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1664</Words>
  <Characters>9490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Lauren Jones</cp:lastModifiedBy>
  <cp:revision>6</cp:revision>
  <dcterms:created xsi:type="dcterms:W3CDTF">2024-10-01T10:16:00Z</dcterms:created>
  <dcterms:modified xsi:type="dcterms:W3CDTF">2024-10-02T08:32:00Z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0x0101001BC6840DB101CE409BBB7DF8C60980B5</vt:lpwstr>
  </property>
</Properties>
</file>