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841471" w:rsidRDefault="00764A36" w:rsidP="003A7300">
      <w:pPr>
        <w:pStyle w:val="ListParagraph"/>
        <w:numPr>
          <w:ilvl w:val="0"/>
          <w:numId w:val="14"/>
        </w:numPr>
        <w:jc w:val="both"/>
        <w:rPr>
          <w:rFonts w:asciiTheme="minorHAnsi" w:hAnsiTheme="minorHAnsi"/>
        </w:rPr>
      </w:pPr>
      <w:r w:rsidRPr="00841471">
        <w:rPr>
          <w:rFonts w:asciiTheme="minorHAnsi" w:hAnsiTheme="minorHAnsi"/>
        </w:rPr>
        <w:t>We are</w:t>
      </w:r>
      <w:r w:rsidR="00B872A1" w:rsidRPr="00841471">
        <w:rPr>
          <w:rFonts w:asciiTheme="minorHAnsi" w:hAnsiTheme="minorHAnsi"/>
        </w:rPr>
        <w:t xml:space="preserve"> </w:t>
      </w:r>
      <w:r w:rsidR="00841471">
        <w:rPr>
          <w:rFonts w:asciiTheme="minorHAnsi" w:hAnsiTheme="minorHAnsi"/>
          <w:b/>
          <w:i/>
        </w:rPr>
        <w:t>St Gabriel’s RC High School</w:t>
      </w: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41471">
        <w:rPr>
          <w:rFonts w:asciiTheme="minorHAnsi" w:hAnsiTheme="minorHAnsi"/>
        </w:rPr>
        <w:t>Salford Diocese and Bury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841471">
        <w:rPr>
          <w:rFonts w:asciiTheme="minorHAnsi" w:hAnsiTheme="minorHAnsi"/>
          <w:b/>
          <w:i/>
        </w:rPr>
        <w:t>Miss L Corrigan</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581087">
        <w:rPr>
          <w:rFonts w:asciiTheme="minorHAnsi" w:hAnsiTheme="minorHAnsi"/>
          <w:b/>
          <w:i/>
        </w:rPr>
        <w:t>emailing: stgabriels@bury.gvo.uk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841471">
        <w:rPr>
          <w:rFonts w:asciiTheme="minorHAnsi" w:hAnsiTheme="minorHAnsi"/>
          <w:b/>
          <w:i/>
        </w:rPr>
        <w:t xml:space="preserve">emailing: </w:t>
      </w:r>
      <w:hyperlink r:id="rId13" w:history="1">
        <w:r w:rsidR="00841471" w:rsidRPr="00381F90">
          <w:rPr>
            <w:rStyle w:val="Hyperlink"/>
            <w:rFonts w:asciiTheme="minorHAnsi" w:hAnsiTheme="minorHAnsi"/>
            <w:b/>
            <w:i/>
          </w:rPr>
          <w:t>stgabriels@bury.gov.uk</w:t>
        </w:r>
      </w:hyperlink>
      <w:r w:rsidR="00841471">
        <w:rPr>
          <w:rFonts w:asciiTheme="minorHAnsi" w:hAnsiTheme="minorHAnsi"/>
          <w:b/>
          <w:i/>
        </w:rPr>
        <w:t xml:space="preserve">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B1C3B" w:rsidRPr="007B1C3B">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81087"/>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B1C3B"/>
    <w:rsid w:val="007C39E2"/>
    <w:rsid w:val="007E1F03"/>
    <w:rsid w:val="007F5C0B"/>
    <w:rsid w:val="00806A81"/>
    <w:rsid w:val="00813650"/>
    <w:rsid w:val="00823DA1"/>
    <w:rsid w:val="0082475F"/>
    <w:rsid w:val="0082563B"/>
    <w:rsid w:val="00841471"/>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gabriels@bur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bc4d8b03-4e62-4820-8f1e-8615b11f99ba"/>
    <ds:schemaRef ds:uri="http://purl.org/dc/dcmitype/"/>
    <ds:schemaRef ds:uri="c6cf15d9-ea7a-4ab6-9ea2-d896e2db9c12"/>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9874caef-fd84-4b11-afb6-9e754267c132"/>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95C759A-EDCC-4D12-9845-BEB3F1DD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Dr Hargreaves</cp:lastModifiedBy>
  <cp:revision>2</cp:revision>
  <cp:lastPrinted>2016-01-28T14:41:00Z</cp:lastPrinted>
  <dcterms:created xsi:type="dcterms:W3CDTF">2022-01-18T08:41:00Z</dcterms:created>
  <dcterms:modified xsi:type="dcterms:W3CDTF">2022-01-18T08:41:00Z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