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535687EC" w:rsidP="535687EC" w:rsidRDefault="535687EC" w14:paraId="3C729F9E" w14:textId="566F34FC">
      <w:pPr>
        <w:pStyle w:val="Header"/>
        <w:jc w:val="center"/>
        <w:rPr>
          <w:rFonts w:cs="Calibri" w:cstheme="minorAscii"/>
          <w:b w:val="1"/>
          <w:bCs w:val="1"/>
          <w:sz w:val="36"/>
          <w:szCs w:val="36"/>
        </w:rPr>
      </w:pPr>
      <w:r w:rsidRPr="56527B3A" w:rsidR="3BEBDC8A">
        <w:rPr>
          <w:rFonts w:cs="Calibri" w:cstheme="minorAscii"/>
          <w:b w:val="1"/>
          <w:bCs w:val="1"/>
          <w:sz w:val="36"/>
          <w:szCs w:val="36"/>
        </w:rPr>
        <w:t>3 Schools Progression of Skills</w:t>
      </w:r>
      <w:r w:rsidRPr="56527B3A" w:rsidR="24CFAA1F">
        <w:rPr>
          <w:rFonts w:cs="Calibri" w:cstheme="minorAscii"/>
          <w:b w:val="1"/>
          <w:bCs w:val="1"/>
          <w:sz w:val="36"/>
          <w:szCs w:val="36"/>
        </w:rPr>
        <w:t>: Art and Desig</w:t>
      </w:r>
      <w:r w:rsidRPr="56527B3A" w:rsidR="1F64E336">
        <w:rPr>
          <w:rFonts w:cs="Calibri" w:cstheme="minorAscii"/>
          <w:b w:val="1"/>
          <w:bCs w:val="1"/>
          <w:sz w:val="36"/>
          <w:szCs w:val="36"/>
        </w:rPr>
        <w:t>n</w:t>
      </w:r>
    </w:p>
    <w:p w:rsidRPr="001F69DB" w:rsidR="00C041D9" w:rsidP="00C041D9" w:rsidRDefault="00C041D9" w14:paraId="672A6659" w14:textId="77777777">
      <w:pPr>
        <w:pStyle w:val="Header"/>
        <w:jc w:val="center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15599" w:type="dxa"/>
        <w:tblLayout w:type="fixed"/>
        <w:tblLook w:val="04A0" w:firstRow="1" w:lastRow="0" w:firstColumn="1" w:lastColumn="0" w:noHBand="0" w:noVBand="1"/>
      </w:tblPr>
      <w:tblGrid>
        <w:gridCol w:w="1925"/>
        <w:gridCol w:w="25"/>
        <w:gridCol w:w="345"/>
        <w:gridCol w:w="1616"/>
        <w:gridCol w:w="20"/>
        <w:gridCol w:w="5"/>
        <w:gridCol w:w="1448"/>
        <w:gridCol w:w="18"/>
        <w:gridCol w:w="486"/>
        <w:gridCol w:w="8"/>
        <w:gridCol w:w="21"/>
        <w:gridCol w:w="630"/>
        <w:gridCol w:w="1315"/>
        <w:gridCol w:w="19"/>
        <w:gridCol w:w="18"/>
        <w:gridCol w:w="963"/>
        <w:gridCol w:w="974"/>
        <w:gridCol w:w="31"/>
        <w:gridCol w:w="13"/>
        <w:gridCol w:w="1269"/>
        <w:gridCol w:w="661"/>
        <w:gridCol w:w="42"/>
        <w:gridCol w:w="10"/>
        <w:gridCol w:w="464"/>
        <w:gridCol w:w="1459"/>
        <w:gridCol w:w="59"/>
        <w:gridCol w:w="1755"/>
      </w:tblGrid>
      <w:tr w:rsidRPr="001F69DB" w:rsidR="00A34137" w:rsidTr="030AC7BF" w14:paraId="69B39AFF" w14:textId="77777777">
        <w:tc>
          <w:tcPr>
            <w:tcW w:w="1950" w:type="dxa"/>
            <w:gridSpan w:val="2"/>
            <w:shd w:val="clear" w:color="auto" w:fill="C5E0B3" w:themeFill="accent6" w:themeFillTint="66"/>
            <w:tcMar/>
          </w:tcPr>
          <w:p w:rsidRPr="001F69DB" w:rsidR="00C041D9" w:rsidP="00C041D9" w:rsidRDefault="001B69FB" w14:paraId="789ACE83" w14:textId="77777777">
            <w:pPr>
              <w:pStyle w:val="Header"/>
              <w:jc w:val="center"/>
              <w:rPr>
                <w:rFonts w:cstheme="minorHAnsi"/>
                <w:b/>
                <w:color w:val="FF0000"/>
                <w:szCs w:val="20"/>
              </w:rPr>
            </w:pPr>
            <w:r w:rsidRPr="001F69DB">
              <w:rPr>
                <w:rFonts w:cstheme="minorHAnsi"/>
                <w:b/>
                <w:szCs w:val="20"/>
              </w:rPr>
              <w:t>ART</w:t>
            </w:r>
          </w:p>
        </w:tc>
        <w:tc>
          <w:tcPr>
            <w:tcW w:w="1961" w:type="dxa"/>
            <w:gridSpan w:val="2"/>
            <w:shd w:val="clear" w:color="auto" w:fill="C5E0B3" w:themeFill="accent6" w:themeFillTint="66"/>
            <w:tcMar/>
          </w:tcPr>
          <w:p w:rsidRPr="001F69DB" w:rsidR="1934F857" w:rsidP="1934F857" w:rsidRDefault="1934F857" w14:paraId="1B8AAB53" w14:textId="6C266243">
            <w:pPr>
              <w:pStyle w:val="Header"/>
              <w:jc w:val="center"/>
              <w:rPr>
                <w:rFonts w:cstheme="minorHAnsi"/>
                <w:b/>
                <w:bCs/>
                <w:szCs w:val="20"/>
              </w:rPr>
            </w:pPr>
            <w:r w:rsidRPr="001F69DB">
              <w:rPr>
                <w:rFonts w:cstheme="minorHAnsi"/>
                <w:b/>
                <w:bCs/>
                <w:szCs w:val="20"/>
              </w:rPr>
              <w:t>EYFS</w:t>
            </w:r>
          </w:p>
        </w:tc>
        <w:tc>
          <w:tcPr>
            <w:tcW w:w="1977" w:type="dxa"/>
            <w:gridSpan w:val="5"/>
            <w:shd w:val="clear" w:color="auto" w:fill="C5E0B3" w:themeFill="accent6" w:themeFillTint="66"/>
            <w:tcMar/>
          </w:tcPr>
          <w:p w:rsidRPr="001F69DB" w:rsidR="00C041D9" w:rsidP="00C041D9" w:rsidRDefault="00C041D9" w14:paraId="6B101A20" w14:textId="77777777">
            <w:pPr>
              <w:pStyle w:val="Header"/>
              <w:jc w:val="center"/>
              <w:rPr>
                <w:rFonts w:cstheme="minorHAnsi"/>
                <w:b/>
                <w:szCs w:val="20"/>
              </w:rPr>
            </w:pPr>
            <w:r w:rsidRPr="001F69DB">
              <w:rPr>
                <w:rFonts w:cstheme="minorHAnsi"/>
                <w:b/>
                <w:szCs w:val="20"/>
              </w:rPr>
              <w:t>Year 1</w:t>
            </w:r>
          </w:p>
        </w:tc>
        <w:tc>
          <w:tcPr>
            <w:tcW w:w="1974" w:type="dxa"/>
            <w:gridSpan w:val="4"/>
            <w:shd w:val="clear" w:color="auto" w:fill="C5E0B3" w:themeFill="accent6" w:themeFillTint="66"/>
            <w:tcMar/>
          </w:tcPr>
          <w:p w:rsidRPr="001F69DB" w:rsidR="00C041D9" w:rsidP="00C041D9" w:rsidRDefault="00C041D9" w14:paraId="5C2255EC" w14:textId="77777777">
            <w:pPr>
              <w:pStyle w:val="Header"/>
              <w:jc w:val="center"/>
              <w:rPr>
                <w:rFonts w:cstheme="minorHAnsi"/>
                <w:b/>
                <w:szCs w:val="20"/>
              </w:rPr>
            </w:pPr>
            <w:r w:rsidRPr="001F69DB">
              <w:rPr>
                <w:rFonts w:cstheme="minorHAnsi"/>
                <w:b/>
                <w:szCs w:val="20"/>
              </w:rPr>
              <w:t>Year 2</w:t>
            </w:r>
          </w:p>
        </w:tc>
        <w:tc>
          <w:tcPr>
            <w:tcW w:w="1974" w:type="dxa"/>
            <w:gridSpan w:val="4"/>
            <w:shd w:val="clear" w:color="auto" w:fill="C5E0B3" w:themeFill="accent6" w:themeFillTint="66"/>
            <w:tcMar/>
          </w:tcPr>
          <w:p w:rsidRPr="001F69DB" w:rsidR="00C041D9" w:rsidP="00C041D9" w:rsidRDefault="00C041D9" w14:paraId="04568CE7" w14:textId="77777777">
            <w:pPr>
              <w:pStyle w:val="Header"/>
              <w:jc w:val="center"/>
              <w:rPr>
                <w:rFonts w:cstheme="minorHAnsi"/>
                <w:b/>
                <w:szCs w:val="20"/>
              </w:rPr>
            </w:pPr>
            <w:r w:rsidRPr="001F69DB">
              <w:rPr>
                <w:rFonts w:cstheme="minorHAnsi"/>
                <w:b/>
                <w:szCs w:val="20"/>
              </w:rPr>
              <w:t>Year 3</w:t>
            </w:r>
          </w:p>
        </w:tc>
        <w:tc>
          <w:tcPr>
            <w:tcW w:w="1974" w:type="dxa"/>
            <w:gridSpan w:val="4"/>
            <w:shd w:val="clear" w:color="auto" w:fill="C5E0B3" w:themeFill="accent6" w:themeFillTint="66"/>
            <w:tcMar/>
          </w:tcPr>
          <w:p w:rsidRPr="001F69DB" w:rsidR="00C041D9" w:rsidP="00C041D9" w:rsidRDefault="00C041D9" w14:paraId="4D16D19E" w14:textId="77777777">
            <w:pPr>
              <w:pStyle w:val="Header"/>
              <w:jc w:val="center"/>
              <w:rPr>
                <w:rFonts w:cstheme="minorHAnsi"/>
                <w:b/>
                <w:szCs w:val="20"/>
              </w:rPr>
            </w:pPr>
            <w:r w:rsidRPr="001F69DB">
              <w:rPr>
                <w:rFonts w:cstheme="minorHAnsi"/>
                <w:b/>
                <w:szCs w:val="20"/>
              </w:rPr>
              <w:t>Year 4</w:t>
            </w:r>
          </w:p>
        </w:tc>
        <w:tc>
          <w:tcPr>
            <w:tcW w:w="1975" w:type="dxa"/>
            <w:gridSpan w:val="4"/>
            <w:shd w:val="clear" w:color="auto" w:fill="C5E0B3" w:themeFill="accent6" w:themeFillTint="66"/>
            <w:tcMar/>
          </w:tcPr>
          <w:p w:rsidRPr="001F69DB" w:rsidR="00C041D9" w:rsidP="00C041D9" w:rsidRDefault="00C041D9" w14:paraId="795C9BCE" w14:textId="77777777">
            <w:pPr>
              <w:pStyle w:val="Header"/>
              <w:jc w:val="center"/>
              <w:rPr>
                <w:rFonts w:cstheme="minorHAnsi"/>
                <w:b/>
                <w:szCs w:val="20"/>
              </w:rPr>
            </w:pPr>
            <w:r w:rsidRPr="001F69DB">
              <w:rPr>
                <w:rFonts w:cstheme="minorHAnsi"/>
                <w:b/>
                <w:szCs w:val="20"/>
              </w:rPr>
              <w:t>Year 5</w:t>
            </w:r>
          </w:p>
        </w:tc>
        <w:tc>
          <w:tcPr>
            <w:tcW w:w="1814" w:type="dxa"/>
            <w:gridSpan w:val="2"/>
            <w:shd w:val="clear" w:color="auto" w:fill="C5E0B3" w:themeFill="accent6" w:themeFillTint="66"/>
            <w:tcMar/>
          </w:tcPr>
          <w:p w:rsidRPr="001F69DB" w:rsidR="00C041D9" w:rsidP="00C041D9" w:rsidRDefault="00C041D9" w14:paraId="6DF41867" w14:textId="77777777">
            <w:pPr>
              <w:pStyle w:val="Header"/>
              <w:jc w:val="center"/>
              <w:rPr>
                <w:rFonts w:cstheme="minorHAnsi"/>
                <w:b/>
                <w:szCs w:val="20"/>
              </w:rPr>
            </w:pPr>
            <w:r w:rsidRPr="001F69DB">
              <w:rPr>
                <w:rFonts w:cstheme="minorHAnsi"/>
                <w:b/>
                <w:szCs w:val="20"/>
              </w:rPr>
              <w:t>Year 6</w:t>
            </w:r>
          </w:p>
        </w:tc>
      </w:tr>
      <w:tr w:rsidRPr="001F69DB" w:rsidR="00C55A7E" w:rsidTr="030AC7BF" w14:paraId="2FF3CAC7" w14:textId="77777777">
        <w:tc>
          <w:tcPr>
            <w:tcW w:w="1950" w:type="dxa"/>
            <w:gridSpan w:val="2"/>
            <w:shd w:val="clear" w:color="auto" w:fill="C5E0B3" w:themeFill="accent6" w:themeFillTint="66"/>
            <w:tcMar/>
          </w:tcPr>
          <w:p w:rsidRPr="001F69DB" w:rsidR="00C55A7E" w:rsidP="4BAC6177" w:rsidRDefault="00C55A7E" w14:paraId="53B4406A" w14:textId="3B4FE6F8">
            <w:pPr>
              <w:pStyle w:val="Header"/>
              <w:jc w:val="center"/>
              <w:rPr>
                <w:rFonts w:cstheme="minorHAnsi"/>
                <w:b/>
                <w:bCs/>
                <w:i/>
                <w:iCs/>
                <w:color w:val="FF0000"/>
                <w:szCs w:val="20"/>
              </w:rPr>
            </w:pPr>
            <w:r w:rsidRPr="001F69DB">
              <w:rPr>
                <w:rFonts w:cstheme="minorHAnsi"/>
                <w:b/>
                <w:bCs/>
                <w:i/>
                <w:iCs/>
                <w:color w:val="FF0000"/>
                <w:szCs w:val="20"/>
              </w:rPr>
              <w:t xml:space="preserve">Statutory Framework for the Early Years Foundation Stage </w:t>
            </w:r>
          </w:p>
          <w:p w:rsidRPr="001F69DB" w:rsidR="00C55A7E" w:rsidP="4BAC6177" w:rsidRDefault="00C55A7E" w14:paraId="31ECFFB2" w14:textId="36843DDE">
            <w:pPr>
              <w:pStyle w:val="Header"/>
              <w:jc w:val="center"/>
              <w:rPr>
                <w:rFonts w:cstheme="minorHAnsi"/>
                <w:b/>
                <w:bCs/>
                <w:i/>
                <w:iCs/>
                <w:color w:val="FF0000"/>
                <w:szCs w:val="20"/>
              </w:rPr>
            </w:pPr>
            <w:r w:rsidRPr="001F69DB">
              <w:rPr>
                <w:rFonts w:cstheme="minorHAnsi"/>
                <w:b/>
                <w:bCs/>
                <w:i/>
                <w:iCs/>
                <w:color w:val="FF0000"/>
                <w:szCs w:val="20"/>
              </w:rPr>
              <w:t xml:space="preserve">And </w:t>
            </w:r>
          </w:p>
          <w:p w:rsidRPr="001F69DB" w:rsidR="00C55A7E" w:rsidP="4BAC6177" w:rsidRDefault="00C55A7E" w14:paraId="3993BE71" w14:textId="74E37F67">
            <w:pPr>
              <w:pStyle w:val="Header"/>
              <w:jc w:val="center"/>
              <w:rPr>
                <w:rFonts w:cstheme="minorHAnsi"/>
                <w:b/>
                <w:bCs/>
                <w:i/>
                <w:iCs/>
                <w:color w:val="FF0000"/>
                <w:szCs w:val="20"/>
              </w:rPr>
            </w:pPr>
            <w:r w:rsidRPr="001F69DB">
              <w:rPr>
                <w:rFonts w:cstheme="minorHAnsi"/>
                <w:b/>
                <w:bCs/>
                <w:i/>
                <w:iCs/>
                <w:color w:val="FF0000"/>
                <w:szCs w:val="20"/>
              </w:rPr>
              <w:t xml:space="preserve">National Curriculum objectives </w:t>
            </w:r>
          </w:p>
        </w:tc>
        <w:tc>
          <w:tcPr>
            <w:tcW w:w="4597" w:type="dxa"/>
            <w:gridSpan w:val="10"/>
            <w:shd w:val="clear" w:color="auto" w:fill="E2EFD9" w:themeFill="accent6" w:themeFillTint="33"/>
            <w:tcMar/>
          </w:tcPr>
          <w:p w:rsidRPr="001F69DB" w:rsidR="00C55A7E" w:rsidP="00C55A7E" w:rsidRDefault="00C55A7E" w14:paraId="51A96409" w14:textId="77777777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1F69DB">
              <w:rPr>
                <w:rFonts w:cstheme="minorHAnsi"/>
                <w:b/>
                <w:bCs/>
                <w:sz w:val="20"/>
                <w:szCs w:val="20"/>
                <w:u w:val="single"/>
              </w:rPr>
              <w:t>Expressive Art and Design Early Learning Goal</w:t>
            </w:r>
          </w:p>
          <w:p w:rsidRPr="001F69DB" w:rsidR="00C55A7E" w:rsidP="00C55A7E" w:rsidRDefault="00C55A7E" w14:paraId="6A6F90C6" w14:textId="77777777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1F69DB">
              <w:rPr>
                <w:rFonts w:cstheme="minorHAnsi"/>
                <w:sz w:val="20"/>
                <w:szCs w:val="20"/>
              </w:rPr>
              <w:t>Children at the expected level of development will:</w:t>
            </w:r>
          </w:p>
          <w:p w:rsidRPr="001F69DB" w:rsidR="00C55A7E" w:rsidP="004639A9" w:rsidRDefault="004639A9" w14:paraId="5511DE29" w14:textId="6A2BC721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00C55A7E">
              <w:rPr>
                <w:rFonts w:cstheme="minorHAnsi"/>
                <w:sz w:val="20"/>
                <w:szCs w:val="20"/>
              </w:rPr>
              <w:t>Safely use and explore a variety of materials, tools and techniques, experimenting with colour, design, texture, form and function;</w:t>
            </w:r>
          </w:p>
          <w:p w:rsidRPr="001F69DB" w:rsidR="00672C8F" w:rsidP="004639A9" w:rsidRDefault="004639A9" w14:paraId="6BC3D856" w14:textId="3D5745F2">
            <w:pPr>
              <w:pStyle w:val="Head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00C55A7E">
              <w:rPr>
                <w:rFonts w:cstheme="minorHAnsi"/>
                <w:sz w:val="20"/>
                <w:szCs w:val="20"/>
              </w:rPr>
              <w:t>Share their creations, explaining the process they have used;</w:t>
            </w:r>
            <w:r w:rsidRPr="001F69DB" w:rsidR="00672C8F">
              <w:rPr>
                <w:rFonts w:cstheme="minorHAnsi"/>
                <w:sz w:val="20"/>
                <w:szCs w:val="20"/>
              </w:rPr>
              <w:t xml:space="preserve"> </w:t>
            </w:r>
          </w:p>
          <w:p w:rsidRPr="001F69DB" w:rsidR="00C55A7E" w:rsidP="004639A9" w:rsidRDefault="004639A9" w14:paraId="7EDAA4D0" w14:textId="574A04DB">
            <w:pPr>
              <w:pStyle w:val="Header"/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00C55A7E">
              <w:rPr>
                <w:rFonts w:cstheme="minorHAnsi"/>
                <w:sz w:val="20"/>
                <w:szCs w:val="20"/>
              </w:rPr>
              <w:t>Make use of props and materials when role playing characters in narratives and stories.</w:t>
            </w:r>
          </w:p>
        </w:tc>
        <w:tc>
          <w:tcPr>
            <w:tcW w:w="4602" w:type="dxa"/>
            <w:gridSpan w:val="8"/>
            <w:shd w:val="clear" w:color="auto" w:fill="E2EFD9" w:themeFill="accent6" w:themeFillTint="33"/>
            <w:tcMar/>
          </w:tcPr>
          <w:p w:rsidRPr="001F69DB" w:rsidR="00C55A7E" w:rsidP="00C55A7E" w:rsidRDefault="00C55A7E" w14:paraId="2B860B4B" w14:textId="77777777">
            <w:pPr>
              <w:tabs>
                <w:tab w:val="left" w:pos="5940"/>
              </w:tabs>
              <w:spacing w:line="257" w:lineRule="auto"/>
              <w:ind w:left="270" w:hanging="270"/>
              <w:rPr>
                <w:rFonts w:eastAsiaTheme="minorEastAsia" w:cstheme="minorHAnsi"/>
                <w:b/>
                <w:bCs/>
                <w:sz w:val="20"/>
                <w:szCs w:val="20"/>
                <w:u w:val="single"/>
              </w:rPr>
            </w:pPr>
            <w:r w:rsidRPr="001F69DB">
              <w:rPr>
                <w:rFonts w:eastAsiaTheme="minorEastAsia" w:cstheme="minorHAnsi"/>
                <w:b/>
                <w:bCs/>
                <w:sz w:val="20"/>
                <w:szCs w:val="20"/>
                <w:u w:val="single"/>
              </w:rPr>
              <w:t xml:space="preserve">Key Stage One National Curriculum objectives </w:t>
            </w:r>
          </w:p>
          <w:p w:rsidRPr="001F69DB" w:rsidR="00C55A7E" w:rsidP="00C55A7E" w:rsidRDefault="00C55A7E" w14:paraId="506C15DC" w14:textId="77777777">
            <w:pPr>
              <w:spacing w:line="257" w:lineRule="auto"/>
              <w:ind w:left="270" w:hanging="270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>Pupils should be taught:</w:t>
            </w:r>
          </w:p>
          <w:p w:rsidRPr="001F69DB" w:rsidR="00C55A7E" w:rsidP="004639A9" w:rsidRDefault="004639A9" w14:paraId="5D8F7C0D" w14:textId="1F1CD6C5">
            <w:pPr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00C55A7E">
              <w:rPr>
                <w:rFonts w:eastAsiaTheme="minorEastAsia" w:cstheme="minorHAnsi"/>
                <w:sz w:val="20"/>
                <w:szCs w:val="20"/>
              </w:rPr>
              <w:t>To use a range of materials creatively to design and make products to use drawing, painting and sculpture to develop and share their ideas, experiences and imagination</w:t>
            </w:r>
            <w:r w:rsidRPr="001F69DB" w:rsidR="00B16917">
              <w:rPr>
                <w:rFonts w:eastAsiaTheme="minorEastAsia" w:cstheme="minorHAnsi"/>
                <w:sz w:val="20"/>
                <w:szCs w:val="20"/>
              </w:rPr>
              <w:t xml:space="preserve">. </w:t>
            </w:r>
          </w:p>
          <w:p w:rsidRPr="001F69DB" w:rsidR="00C55A7E" w:rsidP="004639A9" w:rsidRDefault="004639A9" w14:paraId="6496E479" w14:textId="415ABE51">
            <w:pPr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00C55A7E">
              <w:rPr>
                <w:rFonts w:eastAsiaTheme="minorEastAsia" w:cstheme="minorHAnsi"/>
                <w:sz w:val="20"/>
                <w:szCs w:val="20"/>
              </w:rPr>
              <w:t>To develop a wide range of art and design techniques in using colour, pattern, texture, line, shape, form and space</w:t>
            </w:r>
            <w:r w:rsidRPr="001F69DB" w:rsidR="00B16917">
              <w:rPr>
                <w:rFonts w:eastAsiaTheme="minorEastAsia" w:cstheme="minorHAnsi"/>
                <w:sz w:val="20"/>
                <w:szCs w:val="20"/>
              </w:rPr>
              <w:t xml:space="preserve">. </w:t>
            </w:r>
          </w:p>
          <w:p w:rsidRPr="001F69DB" w:rsidR="00C55A7E" w:rsidP="004639A9" w:rsidRDefault="004639A9" w14:paraId="622C6907" w14:textId="38F63C9C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00C55A7E">
              <w:rPr>
                <w:rFonts w:eastAsiaTheme="minorEastAsia" w:cstheme="minorHAnsi"/>
                <w:sz w:val="20"/>
                <w:szCs w:val="20"/>
              </w:rPr>
              <w:t xml:space="preserve">About the work of a range of artists, craft makers and designers, describing the differences and similarities between different practices and disciplines, and making links to their own work.  </w:t>
            </w:r>
          </w:p>
        </w:tc>
        <w:tc>
          <w:tcPr>
            <w:tcW w:w="4450" w:type="dxa"/>
            <w:gridSpan w:val="7"/>
            <w:shd w:val="clear" w:color="auto" w:fill="E2EFD9" w:themeFill="accent6" w:themeFillTint="33"/>
            <w:tcMar/>
          </w:tcPr>
          <w:p w:rsidRPr="001F69DB" w:rsidR="00C55A7E" w:rsidP="1934F857" w:rsidRDefault="00C55A7E" w14:paraId="5C049D09" w14:textId="433C469C">
            <w:pPr>
              <w:tabs>
                <w:tab w:val="left" w:pos="5940"/>
              </w:tabs>
              <w:spacing w:line="257" w:lineRule="auto"/>
              <w:ind w:left="270" w:hanging="270"/>
              <w:rPr>
                <w:rFonts w:eastAsiaTheme="minorEastAsia" w:cstheme="minorHAnsi"/>
                <w:b/>
                <w:bCs/>
                <w:sz w:val="20"/>
                <w:szCs w:val="20"/>
                <w:u w:val="single"/>
              </w:rPr>
            </w:pPr>
            <w:r w:rsidRPr="001F69DB">
              <w:rPr>
                <w:rFonts w:eastAsiaTheme="minorEastAsia" w:cstheme="minorHAnsi"/>
                <w:b/>
                <w:bCs/>
                <w:sz w:val="20"/>
                <w:szCs w:val="20"/>
                <w:u w:val="single"/>
              </w:rPr>
              <w:t>Key Stage Two National Curriculum objectives</w:t>
            </w:r>
          </w:p>
          <w:p w:rsidRPr="001F69DB" w:rsidR="00C55A7E" w:rsidP="1934F857" w:rsidRDefault="00C55A7E" w14:paraId="61DE54AE" w14:textId="5A2411E4">
            <w:pPr>
              <w:spacing w:line="257" w:lineRule="auto"/>
              <w:ind w:left="270" w:hanging="270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>Pupils should be taught:</w:t>
            </w:r>
          </w:p>
          <w:p w:rsidRPr="001F69DB" w:rsidR="00C55A7E" w:rsidP="004639A9" w:rsidRDefault="004639A9" w14:paraId="2589B107" w14:textId="6A23C13E">
            <w:pPr>
              <w:spacing w:line="257" w:lineRule="auto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00C55A7E">
              <w:rPr>
                <w:rFonts w:eastAsiaTheme="minorEastAsia" w:cstheme="minorHAnsi"/>
                <w:sz w:val="20"/>
                <w:szCs w:val="20"/>
              </w:rPr>
              <w:t>To create sketch books to record their observations and use them to review and revisit ideas</w:t>
            </w:r>
            <w:r w:rsidRPr="001F69DB" w:rsidR="00B16917">
              <w:rPr>
                <w:rFonts w:eastAsiaTheme="minorEastAsia" w:cstheme="minorHAnsi"/>
                <w:sz w:val="20"/>
                <w:szCs w:val="20"/>
              </w:rPr>
              <w:t xml:space="preserve">. </w:t>
            </w:r>
          </w:p>
          <w:p w:rsidRPr="001F69DB" w:rsidR="00C55A7E" w:rsidP="004639A9" w:rsidRDefault="004639A9" w14:paraId="42F17734" w14:textId="06DFF300">
            <w:pPr>
              <w:spacing w:line="257" w:lineRule="auto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00C55A7E">
              <w:rPr>
                <w:rFonts w:eastAsiaTheme="minorEastAsia" w:cstheme="minorHAnsi"/>
                <w:sz w:val="20"/>
                <w:szCs w:val="20"/>
              </w:rPr>
              <w:t>To improve their mastery of art and design techniques, including drawing, painting and sculpture with a range of materials [for example, pencil, charcoal, paint, clay]</w:t>
            </w:r>
            <w:r w:rsidRPr="001F69DB" w:rsidR="00B16917">
              <w:rPr>
                <w:rFonts w:eastAsiaTheme="minorEastAsia" w:cstheme="minorHAnsi"/>
                <w:sz w:val="20"/>
                <w:szCs w:val="20"/>
              </w:rPr>
              <w:t>.</w:t>
            </w:r>
            <w:r w:rsidRPr="001F69DB" w:rsidR="00C55A7E">
              <w:rPr>
                <w:rFonts w:eastAsiaTheme="minorEastAsia" w:cstheme="minorHAnsi"/>
                <w:sz w:val="20"/>
                <w:szCs w:val="20"/>
              </w:rPr>
              <w:t xml:space="preserve">  </w:t>
            </w:r>
          </w:p>
          <w:p w:rsidRPr="001F69DB" w:rsidR="00C55A7E" w:rsidP="004639A9" w:rsidRDefault="004639A9" w14:paraId="09B4989A" w14:textId="320AA6CF">
            <w:pPr>
              <w:spacing w:line="257" w:lineRule="auto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00C55A7E">
              <w:rPr>
                <w:rFonts w:eastAsiaTheme="minorEastAsia" w:cstheme="minorHAnsi"/>
                <w:sz w:val="20"/>
                <w:szCs w:val="20"/>
              </w:rPr>
              <w:t>About great artists, architects and designers in history</w:t>
            </w:r>
            <w:r w:rsidRPr="001F69DB" w:rsidR="00B16917">
              <w:rPr>
                <w:rFonts w:eastAsiaTheme="minorEastAsia" w:cstheme="minorHAnsi"/>
                <w:sz w:val="20"/>
                <w:szCs w:val="20"/>
              </w:rPr>
              <w:t>.</w:t>
            </w:r>
          </w:p>
          <w:p w:rsidRPr="001F69DB" w:rsidR="00C55A7E" w:rsidP="1934F857" w:rsidRDefault="00C55A7E" w14:paraId="3C445562" w14:textId="5CC0FFC1">
            <w:pPr>
              <w:pStyle w:val="Header"/>
              <w:ind w:left="270" w:hanging="270"/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Pr="001F69DB" w:rsidR="00A34137" w:rsidTr="030AC7BF" w14:paraId="5A850983" w14:textId="77777777">
        <w:tc>
          <w:tcPr>
            <w:tcW w:w="1950" w:type="dxa"/>
            <w:gridSpan w:val="2"/>
            <w:shd w:val="clear" w:color="auto" w:fill="C5E0B3" w:themeFill="accent6" w:themeFillTint="66"/>
            <w:tcMar/>
          </w:tcPr>
          <w:p w:rsidRPr="001F69DB" w:rsidR="1934F857" w:rsidP="1934F857" w:rsidRDefault="1934F857" w14:paraId="3EB88754" w14:textId="408A828B">
            <w:pPr>
              <w:pStyle w:val="Header"/>
              <w:jc w:val="center"/>
              <w:rPr>
                <w:rFonts w:cstheme="minorHAnsi"/>
                <w:b/>
                <w:bCs/>
                <w:i/>
                <w:iCs/>
                <w:color w:val="FF0000"/>
                <w:szCs w:val="20"/>
              </w:rPr>
            </w:pPr>
            <w:r w:rsidRPr="001F69DB">
              <w:rPr>
                <w:rFonts w:cstheme="minorHAnsi"/>
                <w:b/>
                <w:bCs/>
                <w:i/>
                <w:iCs/>
                <w:color w:val="FF0000"/>
                <w:szCs w:val="20"/>
              </w:rPr>
              <w:t>Exploring and developing ideas</w:t>
            </w:r>
          </w:p>
        </w:tc>
        <w:tc>
          <w:tcPr>
            <w:tcW w:w="1981" w:type="dxa"/>
            <w:gridSpan w:val="3"/>
            <w:shd w:val="clear" w:color="auto" w:fill="E2EFD9" w:themeFill="accent6" w:themeFillTint="33"/>
            <w:tcMar/>
          </w:tcPr>
          <w:p w:rsidRPr="001F69DB" w:rsidR="1934F857" w:rsidP="004639A9" w:rsidRDefault="004639A9" w14:paraId="0E23321F" w14:textId="7B9B85FA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005F15F8">
              <w:rPr>
                <w:rFonts w:cstheme="minorHAnsi"/>
                <w:sz w:val="20"/>
                <w:szCs w:val="20"/>
              </w:rPr>
              <w:t>To make marks (from observation or imagination)</w:t>
            </w:r>
          </w:p>
          <w:p w:rsidRPr="001F69DB" w:rsidR="005F15F8" w:rsidP="004639A9" w:rsidRDefault="004639A9" w14:paraId="32551B84" w14:textId="1336E17B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005F15F8">
              <w:rPr>
                <w:rFonts w:cstheme="minorHAnsi"/>
                <w:sz w:val="20"/>
                <w:szCs w:val="20"/>
              </w:rPr>
              <w:t>Self</w:t>
            </w:r>
            <w:r w:rsidRPr="001F69DB" w:rsidR="00C12A37">
              <w:rPr>
                <w:rFonts w:cstheme="minorHAnsi"/>
                <w:sz w:val="20"/>
                <w:szCs w:val="20"/>
              </w:rPr>
              <w:t>-s</w:t>
            </w:r>
            <w:r w:rsidRPr="001F69DB" w:rsidR="005F15F8">
              <w:rPr>
                <w:rFonts w:cstheme="minorHAnsi"/>
                <w:sz w:val="20"/>
                <w:szCs w:val="20"/>
              </w:rPr>
              <w:t>elect materials</w:t>
            </w:r>
          </w:p>
          <w:p w:rsidRPr="001F69DB" w:rsidR="005F15F8" w:rsidP="004639A9" w:rsidRDefault="004639A9" w14:paraId="7310878E" w14:textId="10457B2E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005F15F8">
              <w:rPr>
                <w:rFonts w:cstheme="minorHAnsi"/>
                <w:sz w:val="20"/>
                <w:szCs w:val="20"/>
              </w:rPr>
              <w:t>To talk about artists work</w:t>
            </w:r>
          </w:p>
        </w:tc>
        <w:tc>
          <w:tcPr>
            <w:tcW w:w="1986" w:type="dxa"/>
            <w:gridSpan w:val="6"/>
            <w:shd w:val="clear" w:color="auto" w:fill="E2EFD9" w:themeFill="accent6" w:themeFillTint="33"/>
            <w:tcMar/>
          </w:tcPr>
          <w:p w:rsidRPr="001F69DB" w:rsidR="1934F857" w:rsidP="00744169" w:rsidRDefault="004639A9" w14:paraId="7034EC0B" w14:textId="492E14FA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Record ideas and thoughts</w:t>
            </w:r>
          </w:p>
          <w:p w:rsidRPr="001F69DB" w:rsidR="1934F857" w:rsidP="00744169" w:rsidRDefault="004639A9" w14:paraId="5AB367A7" w14:textId="1BF7576B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Experimentation with materials</w:t>
            </w:r>
          </w:p>
          <w:p w:rsidRPr="001F69DB" w:rsidR="1934F857" w:rsidP="00744169" w:rsidRDefault="004639A9" w14:paraId="135194F0" w14:textId="0C9B309A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Use work of other artists to copy and begin to develop own ideas</w:t>
            </w:r>
          </w:p>
          <w:p w:rsidRPr="001F69DB" w:rsidR="1934F857" w:rsidP="00744169" w:rsidRDefault="004639A9" w14:paraId="4E12DF43" w14:textId="5B233729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Explore ideas through practical activities</w:t>
            </w:r>
          </w:p>
        </w:tc>
        <w:tc>
          <w:tcPr>
            <w:tcW w:w="1982" w:type="dxa"/>
            <w:gridSpan w:val="4"/>
            <w:shd w:val="clear" w:color="auto" w:fill="E2EFD9" w:themeFill="accent6" w:themeFillTint="33"/>
            <w:tcMar/>
          </w:tcPr>
          <w:p w:rsidRPr="001F69DB" w:rsidR="1934F857" w:rsidP="00744169" w:rsidRDefault="004639A9" w14:paraId="090E1665" w14:textId="3CCBF0F4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Record ideas and thoughts</w:t>
            </w:r>
          </w:p>
          <w:p w:rsidRPr="001F69DB" w:rsidR="1934F857" w:rsidP="00744169" w:rsidRDefault="004639A9" w14:paraId="2954A05F" w14:textId="77E793FB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Develop skills and experiment with techniques</w:t>
            </w:r>
          </w:p>
          <w:p w:rsidRPr="001F69DB" w:rsidR="1934F857" w:rsidP="00744169" w:rsidRDefault="004639A9" w14:paraId="7774E68D" w14:textId="68D56FC6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Develop their own artwork after studying an artist</w:t>
            </w:r>
          </w:p>
          <w:p w:rsidRPr="001F69DB" w:rsidR="1934F857" w:rsidP="00744169" w:rsidRDefault="004639A9" w14:paraId="6DBDA90B" w14:textId="3535C642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>• C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reate unique designs</w:t>
            </w:r>
          </w:p>
          <w:p w:rsidRPr="001F69DB" w:rsidR="1934F857" w:rsidP="00744169" w:rsidRDefault="004639A9" w14:paraId="7B1234AB" w14:textId="2959FAFF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>• D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raft ideas to complete a final piece</w:t>
            </w:r>
          </w:p>
        </w:tc>
        <w:tc>
          <w:tcPr>
            <w:tcW w:w="1981" w:type="dxa"/>
            <w:gridSpan w:val="4"/>
            <w:shd w:val="clear" w:color="auto" w:fill="E2EFD9" w:themeFill="accent6" w:themeFillTint="33"/>
            <w:tcMar/>
          </w:tcPr>
          <w:p w:rsidRPr="001F69DB" w:rsidR="1934F857" w:rsidP="00744169" w:rsidRDefault="004639A9" w14:paraId="0F7F9D8C" w14:textId="4BE6F801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Use sketchbooks to generate ideas and observations</w:t>
            </w:r>
          </w:p>
          <w:p w:rsidRPr="001F69DB" w:rsidR="1934F857" w:rsidP="00744169" w:rsidRDefault="004639A9" w14:paraId="4CCA0F93" w14:textId="7023AB8B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Express thoughts and observations with brief notes</w:t>
            </w:r>
          </w:p>
          <w:p w:rsidRPr="001F69DB" w:rsidR="1934F857" w:rsidP="00744169" w:rsidRDefault="004639A9" w14:paraId="39B77163" w14:textId="701D18FF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Make records of experiments with various materials</w:t>
            </w:r>
          </w:p>
          <w:p w:rsidRPr="001F69DB" w:rsidR="1934F857" w:rsidP="00744169" w:rsidRDefault="004639A9" w14:paraId="3A47EE82" w14:textId="76E6F37C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Control materials to create a desired effect</w:t>
            </w:r>
          </w:p>
        </w:tc>
        <w:tc>
          <w:tcPr>
            <w:tcW w:w="1982" w:type="dxa"/>
            <w:gridSpan w:val="4"/>
            <w:shd w:val="clear" w:color="auto" w:fill="E2EFD9" w:themeFill="accent6" w:themeFillTint="33"/>
            <w:tcMar/>
          </w:tcPr>
          <w:p w:rsidRPr="001F69DB" w:rsidR="1934F857" w:rsidP="00744169" w:rsidRDefault="1934F857" w14:paraId="4FAB1128" w14:textId="0025B6EF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>•</w:t>
            </w:r>
            <w:r w:rsidRPr="001F69DB">
              <w:rPr>
                <w:rFonts w:cstheme="minorHAnsi"/>
                <w:sz w:val="20"/>
                <w:szCs w:val="20"/>
              </w:rPr>
              <w:tab/>
            </w:r>
            <w:r w:rsidRPr="001F69DB">
              <w:rPr>
                <w:rFonts w:eastAsiaTheme="minorEastAsia" w:cstheme="minorHAnsi"/>
                <w:sz w:val="20"/>
                <w:szCs w:val="20"/>
              </w:rPr>
              <w:t>Use a sketchbook to plan and refine ideas</w:t>
            </w:r>
          </w:p>
          <w:p w:rsidRPr="001F69DB" w:rsidR="1934F857" w:rsidP="00744169" w:rsidRDefault="004639A9" w14:paraId="71A395E0" w14:textId="0F8660B5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Record ideas for materials and composition</w:t>
            </w:r>
          </w:p>
          <w:p w:rsidRPr="001F69DB" w:rsidR="1934F857" w:rsidP="00744169" w:rsidRDefault="004639A9" w14:paraId="7A0E0639" w14:textId="4F165E5A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Develop skill and technique using various media in sketchbooks</w:t>
            </w:r>
          </w:p>
          <w:p w:rsidRPr="001F69DB" w:rsidR="1934F857" w:rsidP="00744169" w:rsidRDefault="004639A9" w14:paraId="10DAD551" w14:textId="30184D06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Manipulate composition and materials to achieve a desired effect</w:t>
            </w:r>
          </w:p>
        </w:tc>
        <w:tc>
          <w:tcPr>
            <w:tcW w:w="1982" w:type="dxa"/>
            <w:gridSpan w:val="3"/>
            <w:shd w:val="clear" w:color="auto" w:fill="E2EFD9" w:themeFill="accent6" w:themeFillTint="33"/>
            <w:tcMar/>
          </w:tcPr>
          <w:p w:rsidRPr="001F69DB" w:rsidR="1934F857" w:rsidP="00744169" w:rsidRDefault="1934F857" w14:paraId="413C10DC" w14:textId="0D47F1EE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>•</w:t>
            </w:r>
            <w:r w:rsidRPr="001F69DB">
              <w:rPr>
                <w:rFonts w:cstheme="minorHAnsi"/>
                <w:sz w:val="20"/>
                <w:szCs w:val="20"/>
              </w:rPr>
              <w:tab/>
            </w:r>
            <w:r w:rsidRPr="001F69DB">
              <w:rPr>
                <w:rFonts w:eastAsiaTheme="minorEastAsia" w:cstheme="minorHAnsi"/>
                <w:sz w:val="20"/>
                <w:szCs w:val="20"/>
              </w:rPr>
              <w:t>Develop and discuss ideas through sketches</w:t>
            </w:r>
          </w:p>
          <w:p w:rsidRPr="001F69DB" w:rsidR="1934F857" w:rsidP="00744169" w:rsidRDefault="1934F857" w14:paraId="52AE239C" w14:textId="2B96D077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>•</w:t>
            </w:r>
            <w:r w:rsidRPr="001F69DB">
              <w:rPr>
                <w:rFonts w:cstheme="minorHAnsi"/>
                <w:sz w:val="20"/>
                <w:szCs w:val="20"/>
              </w:rPr>
              <w:tab/>
            </w:r>
            <w:r w:rsidRPr="001F69DB">
              <w:rPr>
                <w:rFonts w:eastAsiaTheme="minorEastAsia" w:cstheme="minorHAnsi"/>
                <w:sz w:val="20"/>
                <w:szCs w:val="20"/>
              </w:rPr>
              <w:t>Enhance knowledge of skill and technique using various media in sketchbooks</w:t>
            </w:r>
          </w:p>
          <w:p w:rsidRPr="001F69DB" w:rsidR="1934F857" w:rsidP="00744169" w:rsidRDefault="004639A9" w14:paraId="136D1B03" w14:textId="3DED7892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Use the work of other artists to explore their own ideas</w:t>
            </w:r>
          </w:p>
          <w:p w:rsidRPr="001F69DB" w:rsidR="1934F857" w:rsidP="00744169" w:rsidRDefault="004639A9" w14:paraId="20E1CBCB" w14:textId="40C983F8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Create ideas for purpose</w:t>
            </w:r>
          </w:p>
        </w:tc>
        <w:tc>
          <w:tcPr>
            <w:tcW w:w="1755" w:type="dxa"/>
            <w:shd w:val="clear" w:color="auto" w:fill="E2EFD9" w:themeFill="accent6" w:themeFillTint="33"/>
            <w:tcMar/>
          </w:tcPr>
          <w:p w:rsidRPr="001F69DB" w:rsidR="1934F857" w:rsidP="00744169" w:rsidRDefault="004639A9" w14:paraId="63DA3F55" w14:textId="40F36385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Record ideas and thoughts</w:t>
            </w:r>
          </w:p>
          <w:p w:rsidRPr="001F69DB" w:rsidR="1934F857" w:rsidP="00744169" w:rsidRDefault="004639A9" w14:paraId="525D455E" w14:textId="687C42C5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Experimentation with materials</w:t>
            </w:r>
          </w:p>
          <w:p w:rsidRPr="001F69DB" w:rsidR="1934F857" w:rsidP="00744169" w:rsidRDefault="004639A9" w14:paraId="3E4C4E91" w14:textId="2EAA5561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>• U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se work of other artists to copy and begin to develop own ideas</w:t>
            </w:r>
          </w:p>
          <w:p w:rsidRPr="001F69DB" w:rsidR="1934F857" w:rsidP="00744169" w:rsidRDefault="004639A9" w14:paraId="6B795D70" w14:textId="61DE546E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Explore ideas through practical activities</w:t>
            </w:r>
          </w:p>
          <w:p w:rsidRPr="001F69DB" w:rsidR="1934F857" w:rsidP="00744169" w:rsidRDefault="1934F857" w14:paraId="079159B1" w14:textId="40A5745B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Pr="001F69DB" w:rsidR="00A34137" w:rsidTr="030AC7BF" w14:paraId="71EEC30C" w14:textId="77777777">
        <w:tc>
          <w:tcPr>
            <w:tcW w:w="1950" w:type="dxa"/>
            <w:gridSpan w:val="2"/>
            <w:shd w:val="clear" w:color="auto" w:fill="C5E0B3" w:themeFill="accent6" w:themeFillTint="66"/>
            <w:tcMar/>
          </w:tcPr>
          <w:p w:rsidRPr="001F69DB" w:rsidR="1934F857" w:rsidP="1934F857" w:rsidRDefault="1934F857" w14:paraId="5F102798" w14:textId="77C3DB4F">
            <w:pPr>
              <w:pStyle w:val="Header"/>
              <w:jc w:val="center"/>
              <w:rPr>
                <w:rFonts w:cstheme="minorHAnsi"/>
                <w:b/>
                <w:bCs/>
                <w:i/>
                <w:iCs/>
                <w:color w:val="FF0000"/>
                <w:szCs w:val="20"/>
              </w:rPr>
            </w:pPr>
            <w:r w:rsidRPr="001F69DB">
              <w:rPr>
                <w:rFonts w:cstheme="minorHAnsi"/>
                <w:b/>
                <w:bCs/>
                <w:i/>
                <w:iCs/>
                <w:color w:val="FF0000"/>
                <w:szCs w:val="20"/>
              </w:rPr>
              <w:t xml:space="preserve">Evaluating </w:t>
            </w:r>
          </w:p>
        </w:tc>
        <w:tc>
          <w:tcPr>
            <w:tcW w:w="1981" w:type="dxa"/>
            <w:gridSpan w:val="3"/>
            <w:shd w:val="clear" w:color="auto" w:fill="E2EFD9" w:themeFill="accent6" w:themeFillTint="33"/>
            <w:tcMar/>
          </w:tcPr>
          <w:p w:rsidRPr="001F69DB" w:rsidR="00C12A37" w:rsidP="001C59C4" w:rsidRDefault="001C59C4" w14:paraId="3183E8D0" w14:textId="253FCB95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00A2324A">
              <w:rPr>
                <w:rFonts w:cstheme="minorHAnsi"/>
                <w:sz w:val="20"/>
                <w:szCs w:val="20"/>
              </w:rPr>
              <w:t>Recognise and describe key features of their own and others’ work</w:t>
            </w:r>
          </w:p>
          <w:p w:rsidRPr="001F69DB" w:rsidR="1934F857" w:rsidP="001C59C4" w:rsidRDefault="001C59C4" w14:paraId="4989B4FE" w14:textId="79F941A8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00A2324A">
              <w:rPr>
                <w:rFonts w:cstheme="minorHAnsi"/>
                <w:sz w:val="20"/>
                <w:szCs w:val="20"/>
              </w:rPr>
              <w:t>Look and talk about what they have produced, describing simple techniques and media used</w:t>
            </w:r>
          </w:p>
        </w:tc>
        <w:tc>
          <w:tcPr>
            <w:tcW w:w="1986" w:type="dxa"/>
            <w:gridSpan w:val="6"/>
            <w:shd w:val="clear" w:color="auto" w:fill="E2EFD9" w:themeFill="accent6" w:themeFillTint="33"/>
            <w:tcMar/>
          </w:tcPr>
          <w:p w:rsidRPr="001F69DB" w:rsidR="001C59C4" w:rsidP="00744169" w:rsidRDefault="001C59C4" w14:paraId="673D218C" w14:textId="77777777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Describe what they can see and like about the work of another artist, craft maker, designer</w:t>
            </w:r>
          </w:p>
          <w:p w:rsidRPr="001F69DB" w:rsidR="1934F857" w:rsidP="00744169" w:rsidRDefault="001C59C4" w14:paraId="3B77A03C" w14:textId="4E75ECF8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Ask questions about a piece of work</w:t>
            </w:r>
          </w:p>
          <w:p w:rsidRPr="001F69DB" w:rsidR="1934F857" w:rsidP="00744169" w:rsidRDefault="001C59C4" w14:paraId="465E1A83" w14:textId="4D9001D5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Explain what they like about their own work</w:t>
            </w:r>
          </w:p>
        </w:tc>
        <w:tc>
          <w:tcPr>
            <w:tcW w:w="1982" w:type="dxa"/>
            <w:gridSpan w:val="4"/>
            <w:shd w:val="clear" w:color="auto" w:fill="E2EFD9" w:themeFill="accent6" w:themeFillTint="33"/>
            <w:tcMar/>
          </w:tcPr>
          <w:p w:rsidRPr="001F69DB" w:rsidR="1934F857" w:rsidP="00744169" w:rsidRDefault="001C59C4" w14:paraId="305FACED" w14:textId="475D0D9A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Describe what they can see and like/dislike about the work of another artist, craft maker, designer</w:t>
            </w:r>
          </w:p>
          <w:p w:rsidRPr="001F69DB" w:rsidR="1934F857" w:rsidP="00744169" w:rsidRDefault="001C59C4" w14:paraId="69A27F65" w14:textId="17C911AC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>• D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 xml:space="preserve">iscuss how other artists, craft makers and designers have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lastRenderedPageBreak/>
              <w:t>used colour, line pattern, shape</w:t>
            </w:r>
          </w:p>
          <w:p w:rsidRPr="001F69DB" w:rsidR="1934F857" w:rsidP="00744169" w:rsidRDefault="001C59C4" w14:paraId="6030C627" w14:textId="7C927582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Explain what they like about their own work and how they could improve it next time</w:t>
            </w:r>
          </w:p>
        </w:tc>
        <w:tc>
          <w:tcPr>
            <w:tcW w:w="1981" w:type="dxa"/>
            <w:gridSpan w:val="4"/>
            <w:shd w:val="clear" w:color="auto" w:fill="E2EFD9" w:themeFill="accent6" w:themeFillTint="33"/>
            <w:tcMar/>
          </w:tcPr>
          <w:p w:rsidRPr="001F69DB" w:rsidR="1934F857" w:rsidP="00744169" w:rsidRDefault="001C59C4" w14:paraId="43C41F90" w14:textId="33C74392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lastRenderedPageBreak/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Compare the work of different artists</w:t>
            </w:r>
          </w:p>
          <w:p w:rsidRPr="001F69DB" w:rsidR="1934F857" w:rsidP="00744169" w:rsidRDefault="001C59C4" w14:paraId="2F0776C4" w14:textId="2490FA15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Understand the viewpoints of others and reflect on their own</w:t>
            </w:r>
          </w:p>
          <w:p w:rsidRPr="001F69DB" w:rsidR="1934F857" w:rsidP="56527B3A" w:rsidRDefault="001C59C4" w14:paraId="5FC155C3" w14:textId="14DD018B">
            <w:pPr>
              <w:pStyle w:val="Header"/>
              <w:rPr>
                <w:rFonts w:eastAsia="" w:cs="Calibri" w:eastAsiaTheme="minorEastAsia" w:cstheme="minorAscii"/>
                <w:sz w:val="20"/>
                <w:szCs w:val="20"/>
              </w:rPr>
            </w:pPr>
            <w:r w:rsidRPr="56527B3A" w:rsidR="0B3BAD1D">
              <w:rPr>
                <w:rFonts w:eastAsia="" w:cs="Calibri" w:eastAsiaTheme="minorEastAsia" w:cstheme="minorAscii"/>
                <w:sz w:val="20"/>
                <w:szCs w:val="20"/>
              </w:rPr>
              <w:t xml:space="preserve">• </w:t>
            </w:r>
            <w:r w:rsidRPr="56527B3A" w:rsidR="5F574E02">
              <w:rPr>
                <w:rFonts w:eastAsia="" w:cs="Calibri" w:eastAsiaTheme="minorEastAsia" w:cstheme="minorAscii"/>
                <w:sz w:val="20"/>
                <w:szCs w:val="20"/>
              </w:rPr>
              <w:t>E</w:t>
            </w:r>
            <w:r w:rsidRPr="56527B3A" w:rsidR="3695E6FC">
              <w:rPr>
                <w:rFonts w:eastAsia="" w:cs="Calibri" w:eastAsiaTheme="minorEastAsia" w:cstheme="minorAscii"/>
                <w:sz w:val="20"/>
                <w:szCs w:val="20"/>
              </w:rPr>
              <w:t>valuate their own work</w:t>
            </w:r>
          </w:p>
          <w:p w:rsidRPr="001F69DB" w:rsidR="1934F857" w:rsidP="00744169" w:rsidRDefault="1934F857" w14:paraId="673A3A97" w14:textId="4F172A97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shd w:val="clear" w:color="auto" w:fill="E2EFD9" w:themeFill="accent6" w:themeFillTint="33"/>
            <w:tcMar/>
          </w:tcPr>
          <w:p w:rsidRPr="001F69DB" w:rsidR="001C59C4" w:rsidP="00744169" w:rsidRDefault="1934F857" w14:paraId="20B51B88" w14:textId="77777777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>•</w:t>
            </w:r>
            <w:r w:rsidRPr="001F69DB">
              <w:rPr>
                <w:rFonts w:cstheme="minorHAnsi"/>
                <w:sz w:val="20"/>
                <w:szCs w:val="20"/>
              </w:rPr>
              <w:tab/>
            </w:r>
            <w:r w:rsidRPr="001F69DB">
              <w:rPr>
                <w:rFonts w:eastAsiaTheme="minorEastAsia" w:cstheme="minorHAnsi"/>
                <w:sz w:val="20"/>
                <w:szCs w:val="20"/>
              </w:rPr>
              <w:t>Draw on similarities and differences between their own original artwork and that of other artists</w:t>
            </w:r>
          </w:p>
          <w:p w:rsidRPr="001F69DB" w:rsidR="1934F857" w:rsidP="56527B3A" w:rsidRDefault="001C59C4" w14:paraId="1FA6F2ED" w14:textId="129F433D">
            <w:pPr>
              <w:pStyle w:val="Header"/>
              <w:rPr>
                <w:rFonts w:eastAsia="" w:cs="Calibri" w:eastAsiaTheme="minorEastAsia" w:cstheme="minorAscii"/>
                <w:sz w:val="20"/>
                <w:szCs w:val="20"/>
              </w:rPr>
            </w:pPr>
            <w:r w:rsidRPr="56527B3A" w:rsidR="0B3BAD1D">
              <w:rPr>
                <w:rFonts w:eastAsia="" w:cs="Calibri" w:eastAsiaTheme="minorEastAsia" w:cstheme="minorAscii"/>
                <w:sz w:val="20"/>
                <w:szCs w:val="20"/>
              </w:rPr>
              <w:t xml:space="preserve">• </w:t>
            </w:r>
            <w:r w:rsidRPr="56527B3A" w:rsidR="5E15D1DD">
              <w:rPr>
                <w:rFonts w:eastAsia="" w:cs="Calibri" w:eastAsiaTheme="minorEastAsia" w:cstheme="minorAscii"/>
                <w:sz w:val="20"/>
                <w:szCs w:val="20"/>
              </w:rPr>
              <w:t>E</w:t>
            </w:r>
            <w:r w:rsidRPr="56527B3A" w:rsidR="3695E6FC">
              <w:rPr>
                <w:rFonts w:eastAsia="" w:cs="Calibri" w:eastAsiaTheme="minorEastAsia" w:cstheme="minorAscii"/>
                <w:sz w:val="20"/>
                <w:szCs w:val="20"/>
              </w:rPr>
              <w:t>valuate their own work and that of peers</w:t>
            </w:r>
          </w:p>
          <w:p w:rsidRPr="001F69DB" w:rsidR="1934F857" w:rsidP="00744169" w:rsidRDefault="1934F857" w14:paraId="211B2096" w14:textId="46C9B01B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shd w:val="clear" w:color="auto" w:fill="E2EFD9" w:themeFill="accent6" w:themeFillTint="33"/>
            <w:tcMar/>
          </w:tcPr>
          <w:p w:rsidRPr="001F69DB" w:rsidR="1934F857" w:rsidP="00744169" w:rsidRDefault="001C59C4" w14:paraId="5ABDC98A" w14:textId="7F0BD0BD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 xml:space="preserve">Articulate thought processes during the design process e.g. what they like/dislike, why specific techniques were chosen </w:t>
            </w:r>
          </w:p>
          <w:p w:rsidRPr="001F69DB" w:rsidR="1934F857" w:rsidP="56527B3A" w:rsidRDefault="001C59C4" w14:paraId="44D8A34D" w14:textId="1A61AD92">
            <w:pPr>
              <w:pStyle w:val="Header"/>
              <w:rPr>
                <w:rFonts w:eastAsia="" w:cs="Calibri" w:eastAsiaTheme="minorEastAsia" w:cstheme="minorAscii"/>
                <w:sz w:val="20"/>
                <w:szCs w:val="20"/>
              </w:rPr>
            </w:pPr>
            <w:r w:rsidRPr="56527B3A" w:rsidR="0B3BAD1D">
              <w:rPr>
                <w:rFonts w:eastAsia="" w:cs="Calibri" w:eastAsiaTheme="minorEastAsia" w:cstheme="minorAscii"/>
                <w:sz w:val="20"/>
                <w:szCs w:val="20"/>
              </w:rPr>
              <w:t xml:space="preserve">• </w:t>
            </w:r>
            <w:r w:rsidRPr="56527B3A" w:rsidR="0CC7D873">
              <w:rPr>
                <w:rFonts w:eastAsia="" w:cs="Calibri" w:eastAsiaTheme="minorEastAsia" w:cstheme="minorAscii"/>
                <w:sz w:val="20"/>
                <w:szCs w:val="20"/>
              </w:rPr>
              <w:t>E</w:t>
            </w:r>
            <w:r w:rsidRPr="56527B3A" w:rsidR="3695E6FC">
              <w:rPr>
                <w:rFonts w:eastAsia="" w:cs="Calibri" w:eastAsiaTheme="minorEastAsia" w:cstheme="minorAscii"/>
                <w:sz w:val="20"/>
                <w:szCs w:val="20"/>
              </w:rPr>
              <w:t xml:space="preserve">valuate their own </w:t>
            </w:r>
            <w:r w:rsidRPr="56527B3A" w:rsidR="3695E6FC">
              <w:rPr>
                <w:rFonts w:eastAsia="" w:cs="Calibri" w:eastAsiaTheme="minorEastAsia" w:cstheme="minorAscii"/>
                <w:sz w:val="20"/>
                <w:szCs w:val="20"/>
              </w:rPr>
              <w:t>work and that of peers</w:t>
            </w:r>
          </w:p>
          <w:p w:rsidRPr="001F69DB" w:rsidR="1934F857" w:rsidP="00744169" w:rsidRDefault="1934F857" w14:paraId="3576726A" w14:textId="082A5904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E2EFD9" w:themeFill="accent6" w:themeFillTint="33"/>
            <w:tcMar/>
          </w:tcPr>
          <w:p w:rsidRPr="001F69DB" w:rsidR="1934F857" w:rsidP="00744169" w:rsidRDefault="1934F857" w14:paraId="77F3E90A" w14:textId="7689DB94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lastRenderedPageBreak/>
              <w:t>•</w:t>
            </w:r>
            <w:r w:rsidRPr="001F69DB" w:rsidR="001C59C4">
              <w:rPr>
                <w:rFonts w:cstheme="minorHAnsi"/>
                <w:sz w:val="20"/>
                <w:szCs w:val="20"/>
              </w:rPr>
              <w:t xml:space="preserve"> </w:t>
            </w:r>
            <w:r w:rsidRPr="001F69DB">
              <w:rPr>
                <w:rFonts w:eastAsiaTheme="minorEastAsia" w:cstheme="minorHAnsi"/>
                <w:sz w:val="20"/>
                <w:szCs w:val="20"/>
              </w:rPr>
              <w:t>Describe what they can see and like about the work of another artist, craft maker, designer</w:t>
            </w:r>
          </w:p>
          <w:p w:rsidRPr="001F69DB" w:rsidR="1934F857" w:rsidP="00744169" w:rsidRDefault="1934F857" w14:paraId="1C1D4149" w14:textId="3A40E9C6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>•</w:t>
            </w:r>
            <w:r w:rsidRPr="001F69DB">
              <w:rPr>
                <w:rFonts w:cstheme="minorHAnsi"/>
                <w:sz w:val="20"/>
                <w:szCs w:val="20"/>
              </w:rPr>
              <w:tab/>
            </w:r>
            <w:r w:rsidRPr="001F69DB">
              <w:rPr>
                <w:rFonts w:eastAsiaTheme="minorEastAsia" w:cstheme="minorHAnsi"/>
                <w:sz w:val="20"/>
                <w:szCs w:val="20"/>
              </w:rPr>
              <w:t>Ask questions about a piece of work</w:t>
            </w:r>
          </w:p>
          <w:p w:rsidRPr="001F69DB" w:rsidR="1934F857" w:rsidP="00744169" w:rsidRDefault="1934F857" w14:paraId="397AB47A" w14:textId="6A406E1E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>•</w:t>
            </w:r>
            <w:r w:rsidRPr="001F69DB" w:rsidR="001C59C4">
              <w:rPr>
                <w:rFonts w:cstheme="minorHAnsi"/>
                <w:sz w:val="20"/>
                <w:szCs w:val="20"/>
              </w:rPr>
              <w:t xml:space="preserve"> </w:t>
            </w:r>
            <w:r w:rsidRPr="001F69DB">
              <w:rPr>
                <w:rFonts w:eastAsiaTheme="minorEastAsia" w:cstheme="minorHAnsi"/>
                <w:sz w:val="20"/>
                <w:szCs w:val="20"/>
              </w:rPr>
              <w:t>Explain what they like about their own work</w:t>
            </w:r>
          </w:p>
          <w:p w:rsidRPr="001F69DB" w:rsidR="1934F857" w:rsidP="00744169" w:rsidRDefault="1934F857" w14:paraId="4E9E96CD" w14:textId="5BA5A407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Pr="001F69DB" w:rsidR="00317C01" w:rsidTr="030AC7BF" w14:paraId="2201BFDD" w14:textId="77777777">
        <w:tc>
          <w:tcPr>
            <w:tcW w:w="1950" w:type="dxa"/>
            <w:gridSpan w:val="2"/>
            <w:shd w:val="clear" w:color="auto" w:fill="C5E0B3" w:themeFill="accent6" w:themeFillTint="66"/>
            <w:tcMar/>
          </w:tcPr>
          <w:p w:rsidRPr="001F69DB" w:rsidR="00317C01" w:rsidP="1934F857" w:rsidRDefault="00317C01" w14:paraId="05D69D40" w14:textId="33B989D3">
            <w:pPr>
              <w:pStyle w:val="Header"/>
              <w:jc w:val="center"/>
              <w:rPr>
                <w:rFonts w:cstheme="minorHAnsi"/>
                <w:b/>
                <w:bCs/>
                <w:i/>
                <w:iCs/>
                <w:color w:val="FF0000"/>
                <w:szCs w:val="20"/>
              </w:rPr>
            </w:pPr>
            <w:r w:rsidRPr="001F69DB">
              <w:rPr>
                <w:rFonts w:cstheme="minorHAnsi"/>
                <w:b/>
                <w:bCs/>
                <w:i/>
                <w:iCs/>
                <w:color w:val="FF0000"/>
                <w:szCs w:val="20"/>
              </w:rPr>
              <w:lastRenderedPageBreak/>
              <w:t>Examples of artists</w:t>
            </w:r>
          </w:p>
          <w:p w:rsidRPr="001F69DB" w:rsidR="00317C01" w:rsidP="1934F857" w:rsidRDefault="00317C01" w14:paraId="286B683D" w14:textId="57C92F22">
            <w:pPr>
              <w:pStyle w:val="Header"/>
              <w:jc w:val="center"/>
              <w:rPr>
                <w:rFonts w:cstheme="minorHAnsi"/>
                <w:b/>
                <w:bCs/>
                <w:i/>
                <w:iCs/>
                <w:color w:val="FF0000"/>
                <w:szCs w:val="20"/>
              </w:rPr>
            </w:pPr>
            <w:r w:rsidRPr="001F69DB">
              <w:rPr>
                <w:rFonts w:cstheme="minorHAnsi"/>
                <w:b/>
                <w:bCs/>
                <w:i/>
                <w:iCs/>
                <w:color w:val="FF0000"/>
                <w:szCs w:val="20"/>
              </w:rPr>
              <w:t>Suggested Year A</w:t>
            </w:r>
          </w:p>
        </w:tc>
        <w:tc>
          <w:tcPr>
            <w:tcW w:w="3452" w:type="dxa"/>
            <w:gridSpan w:val="6"/>
            <w:shd w:val="clear" w:color="auto" w:fill="E2EFD9" w:themeFill="accent6" w:themeFillTint="33"/>
            <w:tcMar/>
          </w:tcPr>
          <w:p w:rsidRPr="001F69DB" w:rsidR="00317C01" w:rsidP="1934F857" w:rsidRDefault="00317C01" w14:paraId="02FE30ED" w14:textId="1CB65294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Henri Matisse </w:t>
            </w:r>
          </w:p>
          <w:p w:rsidRPr="001F69DB" w:rsidR="00317C01" w:rsidP="1934F857" w:rsidRDefault="00317C01" w14:paraId="08115A45" w14:textId="77777777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Paul Klee </w:t>
            </w:r>
          </w:p>
          <w:p w:rsidRPr="001F69DB" w:rsidR="00317C01" w:rsidP="1934F857" w:rsidRDefault="00317C01" w14:paraId="705AD360" w14:textId="77777777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Mark Ruthko </w:t>
            </w:r>
          </w:p>
          <w:p w:rsidRPr="001F69DB" w:rsidR="00317C01" w:rsidP="1934F857" w:rsidRDefault="00317C01" w14:paraId="3A6874B2" w14:textId="77777777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Trowbridge Museum </w:t>
            </w:r>
          </w:p>
          <w:p w:rsidRPr="001F69DB" w:rsidR="00317C01" w:rsidP="1934F857" w:rsidRDefault="00317C01" w14:paraId="4FB22927" w14:textId="77777777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Andy Goldsworthy </w:t>
            </w:r>
          </w:p>
          <w:p w:rsidRPr="001F69DB" w:rsidR="00317C01" w:rsidP="1934F857" w:rsidRDefault="00317C01" w14:paraId="3B92A73D" w14:textId="6F6D5065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3460" w:type="dxa"/>
            <w:gridSpan w:val="8"/>
            <w:shd w:val="clear" w:color="auto" w:fill="E2EFD9" w:themeFill="accent6" w:themeFillTint="33"/>
            <w:tcMar/>
          </w:tcPr>
          <w:p w:rsidRPr="001F69DB" w:rsidR="00317C01" w:rsidP="1934F857" w:rsidRDefault="00317C01" w14:paraId="05FFB4C3" w14:textId="77777777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Anthony Frost </w:t>
            </w:r>
          </w:p>
          <w:p w:rsidRPr="001F69DB" w:rsidR="00317C01" w:rsidP="1934F857" w:rsidRDefault="00317C01" w14:paraId="49F19529" w14:textId="77777777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Claude Monet </w:t>
            </w:r>
          </w:p>
          <w:p w:rsidRPr="001F69DB" w:rsidR="00317C01" w:rsidP="1934F857" w:rsidRDefault="00317C01" w14:paraId="0631B0B3" w14:textId="12365899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3464" w:type="dxa"/>
            <w:gridSpan w:val="8"/>
            <w:shd w:val="clear" w:color="auto" w:fill="E2EFD9" w:themeFill="accent6" w:themeFillTint="33"/>
            <w:tcMar/>
          </w:tcPr>
          <w:p w:rsidRPr="001F69DB" w:rsidR="00317C01" w:rsidP="00A36F30" w:rsidRDefault="00317C01" w14:paraId="1A30FFCF" w14:textId="77777777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Lascaux </w:t>
            </w:r>
          </w:p>
          <w:p w:rsidRPr="001F69DB" w:rsidR="00317C01" w:rsidP="00A36F30" w:rsidRDefault="00317C01" w14:paraId="192FBBA7" w14:textId="77777777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Thomas Gainsborough </w:t>
            </w:r>
          </w:p>
          <w:p w:rsidRPr="001F69DB" w:rsidR="00317C01" w:rsidP="00A36F30" w:rsidRDefault="00317C01" w14:paraId="52004D03" w14:textId="67E361E7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3273" w:type="dxa"/>
            <w:gridSpan w:val="3"/>
            <w:shd w:val="clear" w:color="auto" w:fill="E2EFD9" w:themeFill="accent6" w:themeFillTint="33"/>
            <w:tcMar/>
          </w:tcPr>
          <w:p w:rsidRPr="001F69DB" w:rsidR="00317C01" w:rsidP="1934F857" w:rsidRDefault="00317C01" w14:paraId="424C8C78" w14:textId="77777777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Henri Rousseau </w:t>
            </w:r>
          </w:p>
          <w:p w:rsidRPr="001F69DB" w:rsidR="00317C01" w:rsidP="1934F857" w:rsidRDefault="00317C01" w14:paraId="164598F8" w14:textId="77777777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Alberto Giacometti </w:t>
            </w:r>
          </w:p>
          <w:p w:rsidRPr="001F69DB" w:rsidR="00317C01" w:rsidP="1934F857" w:rsidRDefault="00317C01" w14:paraId="4BBB8E96" w14:textId="77777777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>Henri Moore</w:t>
            </w:r>
          </w:p>
          <w:p w:rsidRPr="001F69DB" w:rsidR="00317C01" w:rsidP="1934F857" w:rsidRDefault="00317C01" w14:paraId="453EE326" w14:textId="09563853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Pr="001F69DB" w:rsidR="00317C01" w:rsidTr="030AC7BF" w14:paraId="357851ED" w14:textId="77777777">
        <w:tc>
          <w:tcPr>
            <w:tcW w:w="1950" w:type="dxa"/>
            <w:gridSpan w:val="2"/>
            <w:shd w:val="clear" w:color="auto" w:fill="C5E0B3" w:themeFill="accent6" w:themeFillTint="66"/>
            <w:tcMar/>
          </w:tcPr>
          <w:p w:rsidRPr="001F69DB" w:rsidR="00317C01" w:rsidP="1934F857" w:rsidRDefault="00317C01" w14:paraId="39E45637" w14:textId="2EEC204C">
            <w:pPr>
              <w:pStyle w:val="Header"/>
              <w:jc w:val="center"/>
              <w:rPr>
                <w:rFonts w:cstheme="minorHAnsi"/>
                <w:b/>
                <w:bCs/>
                <w:i/>
                <w:iCs/>
                <w:color w:val="FF0000"/>
                <w:szCs w:val="20"/>
              </w:rPr>
            </w:pPr>
            <w:r w:rsidRPr="001F69DB">
              <w:rPr>
                <w:rFonts w:cstheme="minorHAnsi"/>
                <w:b/>
                <w:bCs/>
                <w:i/>
                <w:iCs/>
                <w:color w:val="FF0000"/>
                <w:szCs w:val="20"/>
              </w:rPr>
              <w:t>Examples of artists</w:t>
            </w:r>
          </w:p>
          <w:p w:rsidRPr="001F69DB" w:rsidR="00317C01" w:rsidP="1934F857" w:rsidRDefault="00317C01" w14:paraId="759A2404" w14:textId="1F4C1177">
            <w:pPr>
              <w:pStyle w:val="Header"/>
              <w:jc w:val="center"/>
              <w:rPr>
                <w:rFonts w:cstheme="minorHAnsi"/>
                <w:b/>
                <w:bCs/>
                <w:i/>
                <w:iCs/>
                <w:color w:val="FF0000"/>
                <w:szCs w:val="20"/>
              </w:rPr>
            </w:pPr>
            <w:r w:rsidRPr="001F69DB">
              <w:rPr>
                <w:rFonts w:cstheme="minorHAnsi"/>
                <w:b/>
                <w:bCs/>
                <w:i/>
                <w:iCs/>
                <w:color w:val="FF0000"/>
                <w:szCs w:val="20"/>
              </w:rPr>
              <w:t>Suggested Year B</w:t>
            </w:r>
          </w:p>
        </w:tc>
        <w:tc>
          <w:tcPr>
            <w:tcW w:w="3434" w:type="dxa"/>
            <w:gridSpan w:val="5"/>
            <w:shd w:val="clear" w:color="auto" w:fill="E2EFD9" w:themeFill="accent6" w:themeFillTint="33"/>
            <w:tcMar/>
          </w:tcPr>
          <w:p w:rsidRPr="001F69DB" w:rsidR="00317C01" w:rsidP="00EA09FA" w:rsidRDefault="00317C01" w14:paraId="348138C8" w14:textId="1D6B13E1">
            <w:pPr>
              <w:pStyle w:val="Header"/>
              <w:rPr>
                <w:rFonts w:eastAsiaTheme="minorEastAsia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478" w:type="dxa"/>
            <w:gridSpan w:val="9"/>
            <w:shd w:val="clear" w:color="auto" w:fill="E2EFD9" w:themeFill="accent6" w:themeFillTint="33"/>
            <w:tcMar/>
          </w:tcPr>
          <w:p w:rsidRPr="001F69DB" w:rsidR="00317C01" w:rsidP="00A36F30" w:rsidRDefault="00317C01" w14:paraId="5956BE55" w14:textId="77777777">
            <w:pPr>
              <w:pStyle w:val="Heading2"/>
              <w:outlineLvl w:val="1"/>
              <w:rPr>
                <w:rFonts w:asciiTheme="minorHAnsi" w:hAnsiTheme="minorHAnsi" w:eastAsiaTheme="minorEastAsia" w:cstheme="minorHAnsi"/>
                <w:color w:val="auto"/>
                <w:sz w:val="20"/>
                <w:szCs w:val="20"/>
              </w:rPr>
            </w:pPr>
            <w:r w:rsidRPr="001F69DB">
              <w:rPr>
                <w:rFonts w:asciiTheme="minorHAnsi" w:hAnsiTheme="minorHAnsi" w:eastAsiaTheme="minorEastAsia" w:cstheme="minorHAnsi"/>
                <w:color w:val="auto"/>
                <w:sz w:val="20"/>
                <w:szCs w:val="20"/>
              </w:rPr>
              <w:t xml:space="preserve">Yayoi Kusama </w:t>
            </w:r>
          </w:p>
          <w:p w:rsidRPr="001F69DB" w:rsidR="00317C01" w:rsidP="00A36F30" w:rsidRDefault="00317C01" w14:paraId="380B7CAB" w14:textId="651107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4" w:type="dxa"/>
            <w:gridSpan w:val="8"/>
            <w:shd w:val="clear" w:color="auto" w:fill="E2EFD9" w:themeFill="accent6" w:themeFillTint="33"/>
            <w:tcMar/>
          </w:tcPr>
          <w:p w:rsidRPr="001F69DB" w:rsidR="00317C01" w:rsidP="1934F857" w:rsidRDefault="00317C01" w14:paraId="47E9439C" w14:textId="77777777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Wassily Kandinsky </w:t>
            </w:r>
          </w:p>
          <w:p w:rsidRPr="001F69DB" w:rsidR="00317C01" w:rsidP="1934F857" w:rsidRDefault="00317C01" w14:paraId="5F83AAF7" w14:textId="5117E7BD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Andy Goldsworthy </w:t>
            </w:r>
          </w:p>
        </w:tc>
        <w:tc>
          <w:tcPr>
            <w:tcW w:w="3273" w:type="dxa"/>
            <w:gridSpan w:val="3"/>
            <w:shd w:val="clear" w:color="auto" w:fill="E2EFD9" w:themeFill="accent6" w:themeFillTint="33"/>
            <w:tcMar/>
          </w:tcPr>
          <w:p w:rsidRPr="001F69DB" w:rsidR="00317C01" w:rsidP="1934F857" w:rsidRDefault="00317C01" w14:paraId="60E36861" w14:textId="77777777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The Bayeux Tapestry </w:t>
            </w:r>
          </w:p>
          <w:p w:rsidRPr="001F69DB" w:rsidR="00317C01" w:rsidP="1934F857" w:rsidRDefault="00317C01" w14:paraId="066A5250" w14:textId="7A2EBF45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Paul Nash </w:t>
            </w:r>
          </w:p>
        </w:tc>
      </w:tr>
      <w:tr w:rsidRPr="001F69DB" w:rsidR="00A34137" w:rsidTr="030AC7BF" w14:paraId="3FE06DF6" w14:textId="77777777">
        <w:tc>
          <w:tcPr>
            <w:tcW w:w="1950" w:type="dxa"/>
            <w:gridSpan w:val="2"/>
            <w:shd w:val="clear" w:color="auto" w:fill="C5E0B3" w:themeFill="accent6" w:themeFillTint="66"/>
            <w:tcMar/>
          </w:tcPr>
          <w:p w:rsidRPr="001F69DB" w:rsidR="00C041D9" w:rsidP="1934F857" w:rsidRDefault="1934F857" w14:paraId="4BB6A9DB" w14:textId="582BD0CA">
            <w:pPr>
              <w:pStyle w:val="Header"/>
              <w:jc w:val="center"/>
              <w:rPr>
                <w:rFonts w:cstheme="minorHAnsi"/>
                <w:b/>
                <w:bCs/>
                <w:i/>
                <w:iCs/>
                <w:color w:val="FF0000"/>
                <w:szCs w:val="20"/>
              </w:rPr>
            </w:pPr>
            <w:r w:rsidRPr="001F69DB">
              <w:rPr>
                <w:rFonts w:cstheme="minorHAnsi"/>
                <w:b/>
                <w:bCs/>
                <w:i/>
                <w:iCs/>
                <w:color w:val="FF0000"/>
                <w:szCs w:val="20"/>
              </w:rPr>
              <w:t xml:space="preserve">Drawing </w:t>
            </w:r>
          </w:p>
        </w:tc>
        <w:tc>
          <w:tcPr>
            <w:tcW w:w="1981" w:type="dxa"/>
            <w:gridSpan w:val="3"/>
            <w:shd w:val="clear" w:color="auto" w:fill="E2EFD9" w:themeFill="accent6" w:themeFillTint="33"/>
            <w:tcMar/>
          </w:tcPr>
          <w:p w:rsidRPr="001F69DB" w:rsidR="00A2324A" w:rsidP="004639A9" w:rsidRDefault="004639A9" w14:paraId="6488A140" w14:textId="60BA4AF7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00A2324A">
              <w:rPr>
                <w:rFonts w:cstheme="minorHAnsi"/>
                <w:sz w:val="20"/>
                <w:szCs w:val="20"/>
              </w:rPr>
              <w:t>Hold and use drawing tools (pencil, rubbers, crayon, pastels, chalk, pen, felt tip) with some control</w:t>
            </w:r>
          </w:p>
          <w:p w:rsidRPr="001F69DB" w:rsidR="00A2324A" w:rsidP="004639A9" w:rsidRDefault="004639A9" w14:paraId="1F0B8DF7" w14:textId="270D6662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00A2324A">
              <w:rPr>
                <w:rFonts w:cstheme="minorHAnsi"/>
                <w:sz w:val="20"/>
                <w:szCs w:val="20"/>
              </w:rPr>
              <w:t>Select coloured drawing implements for a purpose</w:t>
            </w:r>
          </w:p>
          <w:p w:rsidRPr="001F69DB" w:rsidR="00A2324A" w:rsidP="001C59C4" w:rsidRDefault="001C59C4" w14:paraId="25654085" w14:textId="481D7DF7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00A2324A">
              <w:rPr>
                <w:rFonts w:cstheme="minorHAnsi"/>
                <w:sz w:val="20"/>
                <w:szCs w:val="20"/>
              </w:rPr>
              <w:t>Uses drawing tools to make marks, lines and curves</w:t>
            </w:r>
          </w:p>
          <w:p w:rsidRPr="001F69DB" w:rsidR="1934F857" w:rsidP="001C59C4" w:rsidRDefault="001C59C4" w14:paraId="443F1A3C" w14:textId="06C7CED3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00A2324A">
              <w:rPr>
                <w:rFonts w:cstheme="minorHAnsi"/>
                <w:sz w:val="20"/>
                <w:szCs w:val="20"/>
              </w:rPr>
              <w:t>Draw accurate representations of people and objects</w:t>
            </w:r>
          </w:p>
        </w:tc>
        <w:tc>
          <w:tcPr>
            <w:tcW w:w="1986" w:type="dxa"/>
            <w:gridSpan w:val="6"/>
            <w:shd w:val="clear" w:color="auto" w:fill="E2EFD9" w:themeFill="accent6" w:themeFillTint="33"/>
            <w:tcMar/>
          </w:tcPr>
          <w:p w:rsidRPr="001F69DB" w:rsidR="00C041D9" w:rsidP="001C59C4" w:rsidRDefault="001C59C4" w14:paraId="2B5DAE8E" w14:textId="58D6685B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Experiment with line – wavy, horizontal, vertical, straight, diagonal</w:t>
            </w:r>
          </w:p>
          <w:p w:rsidRPr="001F69DB" w:rsidR="00C041D9" w:rsidP="001C59C4" w:rsidRDefault="001C59C4" w14:paraId="5A3B68B6" w14:textId="18C2E608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Use a variety of medium to draw e.g. pencil, pen, colouring pencil, charcoal</w:t>
            </w:r>
          </w:p>
          <w:p w:rsidRPr="001F69DB" w:rsidR="001C59C4" w:rsidP="001C59C4" w:rsidRDefault="001C59C4" w14:paraId="39930636" w14:textId="77777777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Use line to draw simple 2D shapes and images</w:t>
            </w:r>
          </w:p>
          <w:p w:rsidRPr="001F69DB" w:rsidR="00C041D9" w:rsidP="001C59C4" w:rsidRDefault="001C59C4" w14:paraId="193F61AE" w14:textId="4577D308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Practice shading neatly e.g. adding colour to drawings</w:t>
            </w:r>
          </w:p>
          <w:p w:rsidRPr="001F69DB" w:rsidR="00C041D9" w:rsidP="001C59C4" w:rsidRDefault="001C59C4" w14:paraId="33A3B30F" w14:textId="0A50D549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Draw for pleasure using their imagination and observations</w:t>
            </w:r>
          </w:p>
          <w:p w:rsidRPr="001F69DB" w:rsidR="00C041D9" w:rsidP="00744169" w:rsidRDefault="00C041D9" w14:paraId="0A37501D" w14:textId="592E3490">
            <w:pPr>
              <w:pStyle w:val="Header"/>
              <w:ind w:left="90" w:hanging="90"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shd w:val="clear" w:color="auto" w:fill="E2EFD9" w:themeFill="accent6" w:themeFillTint="33"/>
            <w:tcMar/>
          </w:tcPr>
          <w:p w:rsidRPr="001F69DB" w:rsidR="001C59C4" w:rsidP="001C59C4" w:rsidRDefault="001C59C4" w14:paraId="54A7F70A" w14:textId="78A3DB32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Begin to use a range of pencil grades – HB, B, 2B, 4B</w:t>
            </w:r>
          </w:p>
          <w:p w:rsidRPr="001F69DB" w:rsidR="00C041D9" w:rsidP="001C59C4" w:rsidRDefault="001C59C4" w14:paraId="718A01B1" w14:textId="15561A7F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Begin to create a range of tones using a range of pencil grades</w:t>
            </w:r>
          </w:p>
          <w:p w:rsidRPr="001F69DB" w:rsidR="00C041D9" w:rsidP="001C59C4" w:rsidRDefault="001C59C4" w14:paraId="518285AA" w14:textId="02BD1F90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Use pattern and texture – hatching, scumbling, stippling, back and forth</w:t>
            </w:r>
          </w:p>
          <w:p w:rsidRPr="001F69DB" w:rsidR="001C59C4" w:rsidP="001C59C4" w:rsidRDefault="001C59C4" w14:paraId="40766BC8" w14:textId="77552C04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Begin to control pressure to add tone to drawing</w:t>
            </w:r>
            <w:r w:rsidRPr="001F69DB">
              <w:rPr>
                <w:rFonts w:eastAsiaTheme="minorEastAsia" w:cstheme="minorHAnsi"/>
                <w:sz w:val="20"/>
                <w:szCs w:val="20"/>
              </w:rPr>
              <w:t>s</w:t>
            </w:r>
          </w:p>
          <w:p w:rsidRPr="001F69DB" w:rsidR="00C041D9" w:rsidP="001C59C4" w:rsidRDefault="001C59C4" w14:paraId="5DAB6C7B" w14:textId="39266F00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Use simple lines and shapes to create form</w:t>
            </w:r>
          </w:p>
        </w:tc>
        <w:tc>
          <w:tcPr>
            <w:tcW w:w="1981" w:type="dxa"/>
            <w:gridSpan w:val="4"/>
            <w:shd w:val="clear" w:color="auto" w:fill="E2EFD9" w:themeFill="accent6" w:themeFillTint="33"/>
            <w:tcMar/>
          </w:tcPr>
          <w:p w:rsidRPr="001F69DB" w:rsidR="001C59C4" w:rsidP="001C59C4" w:rsidRDefault="001C59C4" w14:paraId="17F35A1B" w14:textId="77777777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Use a variety of pencil grades to draw – 2H, HB, B, 2B, 4B, 6B</w:t>
            </w:r>
          </w:p>
          <w:p w:rsidRPr="001F69DB" w:rsidR="001C59C4" w:rsidP="001C59C4" w:rsidRDefault="001C59C4" w14:paraId="457E0614" w14:textId="77777777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Use line to add texture and pattern with increasing accuracy - hatching, cross hatching, scumbling, stippling, back and forth, contour, smudging</w:t>
            </w:r>
          </w:p>
          <w:p w:rsidRPr="001F69DB" w:rsidR="00C041D9" w:rsidP="001C59C4" w:rsidRDefault="001C59C4" w14:paraId="72C37C61" w14:textId="5B922933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Create a range of tones and use it for purpose – light, mid and dark tones</w:t>
            </w:r>
          </w:p>
          <w:p w:rsidRPr="001F69DB" w:rsidR="00C041D9" w:rsidP="001C59C4" w:rsidRDefault="001C59C4" w14:paraId="5278B8D7" w14:textId="38F03DAC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Shading tones have few gaps and are neat to the edges</w:t>
            </w:r>
          </w:p>
          <w:p w:rsidRPr="001F69DB" w:rsidR="00C041D9" w:rsidP="001C59C4" w:rsidRDefault="001C59C4" w14:paraId="02EB378F" w14:textId="5CBDBEA3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>• D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raw from imagination, observations, photos</w:t>
            </w:r>
          </w:p>
        </w:tc>
        <w:tc>
          <w:tcPr>
            <w:tcW w:w="1982" w:type="dxa"/>
            <w:gridSpan w:val="4"/>
            <w:shd w:val="clear" w:color="auto" w:fill="E2EFD9" w:themeFill="accent6" w:themeFillTint="33"/>
            <w:tcMar/>
          </w:tcPr>
          <w:p w:rsidRPr="001F69DB" w:rsidR="00C041D9" w:rsidP="001C59C4" w:rsidRDefault="00E24D2C" w14:paraId="4CB81AFD" w14:textId="5AEF8B6C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Use a range of textures in drawings for a purpose</w:t>
            </w:r>
          </w:p>
          <w:p w:rsidRPr="001F69DB" w:rsidR="00C041D9" w:rsidP="001C59C4" w:rsidRDefault="001C59C4" w14:paraId="062FAA25" w14:textId="74461B20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>•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 xml:space="preserve"> Use line and tone to create shape, form, light and shade using a wider range of medium - hatching, cross-hatching, scumbling, stippling, back and forth, contour, random hatching, smudging</w:t>
            </w:r>
          </w:p>
          <w:p w:rsidRPr="001F69DB" w:rsidR="00C041D9" w:rsidP="00E24D2C" w:rsidRDefault="00E24D2C" w14:paraId="10A8C316" w14:textId="54C63246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Become aware of proportion and scale when drawing</w:t>
            </w:r>
          </w:p>
          <w:p w:rsidRPr="001F69DB" w:rsidR="00C041D9" w:rsidP="00E24D2C" w:rsidRDefault="00E24D2C" w14:paraId="6A05A809" w14:textId="3362EA53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>• I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dentify 2D and 3D shapes within an object when drawing from observation</w:t>
            </w:r>
          </w:p>
        </w:tc>
        <w:tc>
          <w:tcPr>
            <w:tcW w:w="1982" w:type="dxa"/>
            <w:gridSpan w:val="3"/>
            <w:shd w:val="clear" w:color="auto" w:fill="E2EFD9" w:themeFill="accent6" w:themeFillTint="33"/>
            <w:tcMar/>
          </w:tcPr>
          <w:p w:rsidRPr="001F69DB" w:rsidR="00E24D2C" w:rsidP="00E24D2C" w:rsidRDefault="00E24D2C" w14:paraId="3498A7CE" w14:textId="77777777">
            <w:pPr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Draw with increased awareness of the 2D and 3D shapes that create forms and objects</w:t>
            </w:r>
          </w:p>
          <w:p w:rsidRPr="001F69DB" w:rsidR="00E24D2C" w:rsidP="00E24D2C" w:rsidRDefault="00E24D2C" w14:paraId="2765BBFB" w14:textId="77777777">
            <w:pPr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Increase in neatness and detail in drawings</w:t>
            </w:r>
          </w:p>
          <w:p w:rsidRPr="001F69DB" w:rsidR="00C041D9" w:rsidP="00E24D2C" w:rsidRDefault="00E24D2C" w14:paraId="0CBC80F7" w14:textId="219322B7">
            <w:pPr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>•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Blend</w:t>
            </w: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tones from light to dark smoothly</w:t>
            </w:r>
          </w:p>
          <w:p w:rsidRPr="001F69DB" w:rsidR="00E24D2C" w:rsidP="00E24D2C" w:rsidRDefault="00E24D2C" w14:paraId="32E294FB" w14:textId="77777777">
            <w:pPr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Create depth using a range of line, tone and shade</w:t>
            </w:r>
          </w:p>
          <w:p w:rsidRPr="001F69DB" w:rsidR="00C041D9" w:rsidP="00E24D2C" w:rsidRDefault="00E24D2C" w14:paraId="7749F198" w14:textId="397A3D6C">
            <w:pPr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>•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Draw using 1 point perspective</w:t>
            </w:r>
          </w:p>
          <w:p w:rsidRPr="001F69DB" w:rsidR="00C041D9" w:rsidP="00744169" w:rsidRDefault="00C041D9" w14:paraId="5A39BBE3" w14:textId="2E84B446">
            <w:pPr>
              <w:pStyle w:val="Header"/>
              <w:ind w:left="90" w:hanging="90"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E2EFD9" w:themeFill="accent6" w:themeFillTint="33"/>
            <w:tcMar/>
          </w:tcPr>
          <w:p w:rsidRPr="001F69DB" w:rsidR="00C041D9" w:rsidP="00E24D2C" w:rsidRDefault="00E24D2C" w14:paraId="251370F3" w14:textId="07B95E92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Use shadows to create mood and depth</w:t>
            </w:r>
          </w:p>
          <w:p w:rsidRPr="001F69DB" w:rsidR="00C041D9" w:rsidP="00744169" w:rsidRDefault="1934F857" w14:paraId="527D83F0" w14:textId="28650C77">
            <w:pPr>
              <w:pStyle w:val="Header"/>
              <w:ind w:left="90" w:hanging="90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>• To accurately apply knowledge of tone and line to 3d objects/shapes</w:t>
            </w:r>
          </w:p>
          <w:p w:rsidRPr="001F69DB" w:rsidR="00C041D9" w:rsidP="00744169" w:rsidRDefault="1934F857" w14:paraId="0E1E9F89" w14:textId="38ED90A0">
            <w:pPr>
              <w:pStyle w:val="Header"/>
              <w:ind w:left="90" w:hanging="90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>• Drawings communicate expression and emotion</w:t>
            </w:r>
          </w:p>
          <w:p w:rsidRPr="001F69DB" w:rsidR="00C041D9" w:rsidP="00744169" w:rsidRDefault="1934F857" w14:paraId="7D3D7D5B" w14:textId="26848420">
            <w:pPr>
              <w:pStyle w:val="Header"/>
              <w:ind w:left="90" w:hanging="90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>• Draw from a range of perspectives – 1 point and 2 point</w:t>
            </w:r>
          </w:p>
          <w:p w:rsidRPr="001F69DB" w:rsidR="00C041D9" w:rsidP="00744169" w:rsidRDefault="00C041D9" w14:paraId="41C8F396" w14:textId="3D023AC8">
            <w:pPr>
              <w:pStyle w:val="Header"/>
              <w:ind w:left="90" w:hanging="90"/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Pr="001F69DB" w:rsidR="00554EEF" w:rsidTr="030AC7BF" w14:paraId="4C8892BF" w14:textId="77777777">
        <w:trPr>
          <w:trHeight w:val="825"/>
        </w:trPr>
        <w:tc>
          <w:tcPr>
            <w:tcW w:w="2295" w:type="dxa"/>
            <w:gridSpan w:val="3"/>
            <w:shd w:val="clear" w:color="auto" w:fill="C5E0B3" w:themeFill="accent6" w:themeFillTint="66"/>
            <w:tcMar/>
          </w:tcPr>
          <w:p w:rsidRPr="001F69DB" w:rsidR="001C3E00" w:rsidP="1934F857" w:rsidRDefault="001C3E00" w14:paraId="3D0488B8" w14:textId="1EE01CAE">
            <w:pPr>
              <w:pStyle w:val="Header"/>
              <w:jc w:val="center"/>
              <w:rPr>
                <w:rFonts w:cstheme="minorHAnsi"/>
                <w:b/>
                <w:bCs/>
                <w:i/>
                <w:iCs/>
                <w:color w:val="FF0000"/>
                <w:szCs w:val="20"/>
              </w:rPr>
            </w:pPr>
            <w:r w:rsidRPr="001F69DB">
              <w:rPr>
                <w:rFonts w:cstheme="minorHAnsi"/>
                <w:b/>
                <w:bCs/>
                <w:i/>
                <w:iCs/>
                <w:color w:val="FF0000"/>
                <w:szCs w:val="20"/>
              </w:rPr>
              <w:t>Vocab</w:t>
            </w:r>
          </w:p>
        </w:tc>
        <w:tc>
          <w:tcPr>
            <w:tcW w:w="1641" w:type="dxa"/>
            <w:gridSpan w:val="3"/>
            <w:shd w:val="clear" w:color="auto" w:fill="E2EFD9" w:themeFill="accent6" w:themeFillTint="33"/>
            <w:tcMar/>
          </w:tcPr>
          <w:p w:rsidRPr="001F69DB" w:rsidR="001C3E00" w:rsidP="64AE12AE" w:rsidRDefault="00B42392" w14:paraId="34A4DDDC" w14:textId="338C5DDB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64AE12AE" w:rsidR="13DA206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Thin Thick Light Dark Strong Soft Hard</w:t>
            </w:r>
          </w:p>
          <w:p w:rsidRPr="001F69DB" w:rsidR="001C3E00" w:rsidP="64AE12AE" w:rsidRDefault="00B42392" w14:paraId="7BFFB6AA" w14:textId="02A3F79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981" w:type="dxa"/>
            <w:gridSpan w:val="5"/>
            <w:shd w:val="clear" w:color="auto" w:fill="E2EFD9" w:themeFill="accent6" w:themeFillTint="33"/>
            <w:tcMar/>
          </w:tcPr>
          <w:p w:rsidRPr="001F69DB" w:rsidR="001C3E00" w:rsidP="64AE12AE" w:rsidRDefault="001C3E00" w14:paraId="67B06280" w14:textId="594013D9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64AE12AE" w:rsidR="13DA206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Thick Thin Light Dark Shading Tone Broad Narrow Fine Pattern Line Shape Detail Nature</w:t>
            </w:r>
          </w:p>
          <w:p w:rsidRPr="001F69DB" w:rsidR="001C3E00" w:rsidP="64AE12AE" w:rsidRDefault="001C3E00" w14:paraId="1C0FA1DA" w14:textId="5DADB60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shd w:val="clear" w:color="auto" w:fill="E2EFD9" w:themeFill="accent6" w:themeFillTint="33"/>
            <w:tcMar/>
          </w:tcPr>
          <w:p w:rsidRPr="001F69DB" w:rsidR="001C3E00" w:rsidP="64AE12AE" w:rsidRDefault="001C3E00" w14:paraId="7D346A69" w14:textId="1E76059F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64AE12AE" w:rsidR="13DA206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Thick Thin Soft Broad Narrow Fine Pattern Line Shape Detail Nature Comparison Still life</w:t>
            </w:r>
          </w:p>
          <w:p w:rsidRPr="001F69DB" w:rsidR="001C3E00" w:rsidP="64AE12AE" w:rsidRDefault="001C3E00" w14:paraId="1EC0F90C" w14:textId="5645000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981" w:type="dxa"/>
            <w:gridSpan w:val="4"/>
            <w:shd w:val="clear" w:color="auto" w:fill="E2EFD9" w:themeFill="accent6" w:themeFillTint="33"/>
            <w:tcMar/>
          </w:tcPr>
          <w:p w:rsidRPr="001F69DB" w:rsidR="001C3E00" w:rsidP="64AE12AE" w:rsidRDefault="001C3E00" w14:paraId="67082D6A" w14:textId="39ED4DA3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64AE12AE" w:rsidR="13DA206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Frame Position Boundary Label Line Symbol Practical Impractical Change Improve</w:t>
            </w:r>
          </w:p>
          <w:p w:rsidRPr="001F69DB" w:rsidR="001C3E00" w:rsidP="64AE12AE" w:rsidRDefault="001C3E00" w14:paraId="6C1EF475" w14:textId="19C0633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shd w:val="clear" w:color="auto" w:fill="E2EFD9" w:themeFill="accent6" w:themeFillTint="33"/>
            <w:tcMar/>
          </w:tcPr>
          <w:p w:rsidRPr="001F69DB" w:rsidR="001C3E00" w:rsidP="64AE12AE" w:rsidRDefault="001C3E00" w14:paraId="246F0F20" w14:textId="558C539A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64AE12AE" w:rsidR="13DA206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P</w:t>
            </w:r>
            <w:proofErr w:type="spellStart"/>
            <w:r w:rsidRPr="64AE12AE" w:rsidR="13DA206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lan</w:t>
            </w:r>
            <w:proofErr w:type="spellEnd"/>
            <w:r w:rsidRPr="64AE12AE" w:rsidR="13DA206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Distance Direction Position Form Texture Tone Weight Pressure Portrait Appearance Character Personality</w:t>
            </w:r>
          </w:p>
          <w:p w:rsidRPr="001F69DB" w:rsidR="001C3E00" w:rsidP="64AE12AE" w:rsidRDefault="001C3E00" w14:paraId="7A95280F" w14:textId="5BB7E13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shd w:val="clear" w:color="auto" w:fill="E2EFD9" w:themeFill="accent6" w:themeFillTint="33"/>
            <w:tcMar/>
          </w:tcPr>
          <w:p w:rsidRPr="001F69DB" w:rsidR="001C3E00" w:rsidP="64AE12AE" w:rsidRDefault="001C3E00" w14:paraId="472EB585" w14:textId="5686ACBA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64AE12AE" w:rsidR="13DA206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Viewpoint Distance Direction Angle Perspective Modify Bird’s eye view Alter Interior Exterior Natural form Vista Panorama Image Subject Portrait Expression Personality</w:t>
            </w:r>
          </w:p>
        </w:tc>
        <w:tc>
          <w:tcPr>
            <w:tcW w:w="1755" w:type="dxa"/>
            <w:shd w:val="clear" w:color="auto" w:fill="E2EFD9" w:themeFill="accent6" w:themeFillTint="33"/>
            <w:tcMar/>
          </w:tcPr>
          <w:p w:rsidRPr="001F69DB" w:rsidR="001C3E00" w:rsidP="64AE12AE" w:rsidRDefault="001C3E00" w14:paraId="2789DDBE" w14:textId="6353679E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64AE12AE" w:rsidR="13DA206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Action Balance Direction Dynamic Imbalance Movement Poised Transition Viewpoint</w:t>
            </w:r>
          </w:p>
          <w:p w:rsidRPr="001F69DB" w:rsidR="001C3E00" w:rsidP="64AE12AE" w:rsidRDefault="001C3E00" w14:paraId="09E619D7" w14:textId="18C03B6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w:rsidRPr="001F69DB" w:rsidR="00A34137" w:rsidTr="030AC7BF" w14:paraId="204FB7AB" w14:textId="77777777">
        <w:tc>
          <w:tcPr>
            <w:tcW w:w="1950" w:type="dxa"/>
            <w:gridSpan w:val="2"/>
            <w:shd w:val="clear" w:color="auto" w:fill="C5E0B3" w:themeFill="accent6" w:themeFillTint="66"/>
            <w:tcMar/>
          </w:tcPr>
          <w:p w:rsidRPr="001F69DB" w:rsidR="00C041D9" w:rsidP="1934F857" w:rsidRDefault="1934F857" w14:paraId="18096E02" w14:textId="03EB7C51">
            <w:pPr>
              <w:pStyle w:val="Header"/>
              <w:jc w:val="center"/>
              <w:rPr>
                <w:rFonts w:cstheme="minorHAnsi"/>
                <w:b/>
                <w:bCs/>
                <w:i/>
                <w:iCs/>
                <w:color w:val="FF0000"/>
                <w:szCs w:val="20"/>
              </w:rPr>
            </w:pPr>
            <w:r w:rsidRPr="001F69DB">
              <w:rPr>
                <w:rFonts w:cstheme="minorHAnsi"/>
                <w:b/>
                <w:bCs/>
                <w:i/>
                <w:iCs/>
                <w:color w:val="FF0000"/>
                <w:szCs w:val="20"/>
              </w:rPr>
              <w:lastRenderedPageBreak/>
              <w:t>Painting</w:t>
            </w:r>
          </w:p>
        </w:tc>
        <w:tc>
          <w:tcPr>
            <w:tcW w:w="1981" w:type="dxa"/>
            <w:gridSpan w:val="3"/>
            <w:shd w:val="clear" w:color="auto" w:fill="E2EFD9" w:themeFill="accent6" w:themeFillTint="33"/>
            <w:tcMar/>
          </w:tcPr>
          <w:p w:rsidRPr="001F69DB" w:rsidR="005F15F8" w:rsidP="00E24D2C" w:rsidRDefault="00E24D2C" w14:paraId="446BE655" w14:textId="11A1E3F8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005F15F8">
              <w:rPr>
                <w:rFonts w:cstheme="minorHAnsi"/>
                <w:sz w:val="20"/>
                <w:szCs w:val="20"/>
              </w:rPr>
              <w:t>To recognise and name different colours</w:t>
            </w:r>
          </w:p>
          <w:p w:rsidRPr="001F69DB" w:rsidR="005F15F8" w:rsidP="00E24D2C" w:rsidRDefault="00E24D2C" w14:paraId="7B460E82" w14:textId="0AB35E04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005F15F8">
              <w:rPr>
                <w:rFonts w:cstheme="minorHAnsi"/>
                <w:sz w:val="20"/>
                <w:szCs w:val="20"/>
              </w:rPr>
              <w:t>Understand that when colours are mixed, new colours are created</w:t>
            </w:r>
          </w:p>
          <w:p w:rsidRPr="001F69DB" w:rsidR="00E24D2C" w:rsidP="00E24D2C" w:rsidRDefault="00E24D2C" w14:paraId="6382121C" w14:textId="5BA7DBBB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005F15F8">
              <w:rPr>
                <w:rFonts w:cstheme="minorHAnsi"/>
                <w:sz w:val="20"/>
                <w:szCs w:val="20"/>
              </w:rPr>
              <w:t>To select and create different colours</w:t>
            </w:r>
          </w:p>
          <w:p w:rsidRPr="001F69DB" w:rsidR="005F15F8" w:rsidP="00E24D2C" w:rsidRDefault="00E24D2C" w14:paraId="48AF652C" w14:textId="51A56C00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005F15F8">
              <w:rPr>
                <w:rFonts w:cstheme="minorHAnsi"/>
                <w:sz w:val="20"/>
                <w:szCs w:val="20"/>
              </w:rPr>
              <w:t>Use a variety of tools to apply paint, e.g. brushes of different sizes, sponges, fingers, objects</w:t>
            </w:r>
          </w:p>
          <w:p w:rsidRPr="001F69DB" w:rsidR="1934F857" w:rsidP="00E24D2C" w:rsidRDefault="00E24D2C" w14:paraId="551845CD" w14:textId="522D1863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005F15F8">
              <w:rPr>
                <w:rFonts w:cstheme="minorHAnsi"/>
                <w:sz w:val="20"/>
                <w:szCs w:val="20"/>
              </w:rPr>
              <w:t>Explore working with paint on different surfaces and in different ways (e.g. different textured, coloured, sized and shaped paper)</w:t>
            </w:r>
          </w:p>
        </w:tc>
        <w:tc>
          <w:tcPr>
            <w:tcW w:w="1986" w:type="dxa"/>
            <w:gridSpan w:val="6"/>
            <w:shd w:val="clear" w:color="auto" w:fill="E2EFD9" w:themeFill="accent6" w:themeFillTint="33"/>
            <w:tcMar/>
          </w:tcPr>
          <w:p w:rsidRPr="001F69DB" w:rsidR="00C041D9" w:rsidP="00744169" w:rsidRDefault="1934F857" w14:paraId="24040BDD" w14:textId="15C5B566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>• Name the primary and secondary colours</w:t>
            </w:r>
          </w:p>
          <w:p w:rsidRPr="001F69DB" w:rsidR="00C041D9" w:rsidP="00744169" w:rsidRDefault="1934F857" w14:paraId="22C3A305" w14:textId="385EB0F1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>• Mix primary colours to create secondary colours</w:t>
            </w:r>
          </w:p>
          <w:p w:rsidRPr="001F69DB" w:rsidR="00C041D9" w:rsidP="00744169" w:rsidRDefault="1934F857" w14:paraId="4FA0864A" w14:textId="55A7AB32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>• Mix secondary and primary colours to make some tertiary colours</w:t>
            </w:r>
          </w:p>
          <w:p w:rsidRPr="001F69DB" w:rsidR="00C041D9" w:rsidP="00744169" w:rsidRDefault="1934F857" w14:paraId="2D36945E" w14:textId="4233EB07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>• Select the appropriate brush size to paint with</w:t>
            </w:r>
          </w:p>
          <w:p w:rsidRPr="001F69DB" w:rsidR="00C041D9" w:rsidP="00744169" w:rsidRDefault="1934F857" w14:paraId="3DEEC669" w14:textId="45B829F1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>• Apply colour with a purpose</w:t>
            </w:r>
          </w:p>
        </w:tc>
        <w:tc>
          <w:tcPr>
            <w:tcW w:w="1982" w:type="dxa"/>
            <w:gridSpan w:val="4"/>
            <w:shd w:val="clear" w:color="auto" w:fill="E2EFD9" w:themeFill="accent6" w:themeFillTint="33"/>
            <w:tcMar/>
          </w:tcPr>
          <w:p w:rsidRPr="001F69DB" w:rsidR="00C041D9" w:rsidP="006C40D4" w:rsidRDefault="006C40D4" w14:paraId="1A87D3A0" w14:textId="2640E74D">
            <w:pPr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Mix paint to create secondary colours and tertiary colours</w:t>
            </w:r>
          </w:p>
          <w:p w:rsidRPr="001F69DB" w:rsidR="00C041D9" w:rsidP="006C40D4" w:rsidRDefault="006C40D4" w14:paraId="29D14BE5" w14:textId="753A41DF">
            <w:pPr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Create tints by adding white, tones by adding grey and shades by adding black</w:t>
            </w:r>
          </w:p>
          <w:p w:rsidRPr="001F69DB" w:rsidR="00C041D9" w:rsidP="006C40D4" w:rsidRDefault="006C40D4" w14:paraId="6163B9AF" w14:textId="07BBA966">
            <w:pPr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Being to develop accuracy of painting within a space</w:t>
            </w:r>
          </w:p>
          <w:p w:rsidRPr="001F69DB" w:rsidR="00C041D9" w:rsidP="006C40D4" w:rsidRDefault="006C40D4" w14:paraId="2FF9F52D" w14:textId="1A57374E">
            <w:pPr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Use a paintbrush to add detail</w:t>
            </w:r>
          </w:p>
          <w:p w:rsidRPr="001F69DB" w:rsidR="00C041D9" w:rsidP="00744169" w:rsidRDefault="00C041D9" w14:paraId="3656B9AB" w14:textId="524F2F95">
            <w:pPr>
              <w:pStyle w:val="Header"/>
              <w:ind w:left="90" w:hanging="90"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1981" w:type="dxa"/>
            <w:gridSpan w:val="4"/>
            <w:shd w:val="clear" w:color="auto" w:fill="E2EFD9" w:themeFill="accent6" w:themeFillTint="33"/>
            <w:tcMar/>
          </w:tcPr>
          <w:p w:rsidRPr="001F69DB" w:rsidR="00C041D9" w:rsidP="006C40D4" w:rsidRDefault="006C40D4" w14:paraId="23EF5B22" w14:textId="081B4116">
            <w:pPr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Predict with accuracy the colour they will mix</w:t>
            </w:r>
          </w:p>
          <w:p w:rsidRPr="001F69DB" w:rsidR="00C041D9" w:rsidP="006C40D4" w:rsidRDefault="006C40D4" w14:paraId="30C1894C" w14:textId="4FF2434C">
            <w:pPr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Know where primary, secondary and tertiary colours fit on the colour wheel</w:t>
            </w:r>
          </w:p>
          <w:p w:rsidRPr="001F69DB" w:rsidR="00C041D9" w:rsidP="006C40D4" w:rsidRDefault="006C40D4" w14:paraId="4A521B9F" w14:textId="6D5BC8C0">
            <w:pPr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Use a range of brushes to create different effects</w:t>
            </w:r>
          </w:p>
          <w:p w:rsidRPr="001F69DB" w:rsidR="00C041D9" w:rsidP="006C40D4" w:rsidRDefault="006C40D4" w14:paraId="5A6C0FDC" w14:textId="09548F02">
            <w:pPr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Use a paintbrush with increasing accuracy to add detail</w:t>
            </w:r>
          </w:p>
          <w:p w:rsidRPr="001F69DB" w:rsidR="00C041D9" w:rsidP="00744169" w:rsidRDefault="00C041D9" w14:paraId="45FB0818" w14:textId="71F717B5">
            <w:pPr>
              <w:pStyle w:val="Header"/>
              <w:ind w:left="90" w:hanging="90"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shd w:val="clear" w:color="auto" w:fill="E2EFD9" w:themeFill="accent6" w:themeFillTint="33"/>
            <w:tcMar/>
          </w:tcPr>
          <w:p w:rsidRPr="001F69DB" w:rsidR="006C40D4" w:rsidP="006C40D4" w:rsidRDefault="006C40D4" w14:paraId="030918CF" w14:textId="77777777">
            <w:pPr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Accurately create all the colours they need</w:t>
            </w:r>
          </w:p>
          <w:p w:rsidRPr="001F69DB" w:rsidR="006C40D4" w:rsidP="006C40D4" w:rsidRDefault="006C40D4" w14:paraId="52221386" w14:textId="77777777">
            <w:pPr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Explore using colour to represent emotions and mood</w:t>
            </w: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</w:p>
          <w:p w:rsidRPr="001F69DB" w:rsidR="00C041D9" w:rsidP="006C40D4" w:rsidRDefault="006C40D4" w14:paraId="049F31CB" w14:textId="2BFC57F0">
            <w:pPr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Use shades and tints to create mood and feelings</w:t>
            </w:r>
          </w:p>
        </w:tc>
        <w:tc>
          <w:tcPr>
            <w:tcW w:w="1982" w:type="dxa"/>
            <w:gridSpan w:val="3"/>
            <w:shd w:val="clear" w:color="auto" w:fill="E2EFD9" w:themeFill="accent6" w:themeFillTint="33"/>
            <w:tcMar/>
          </w:tcPr>
          <w:p w:rsidRPr="001F69DB" w:rsidR="00C041D9" w:rsidP="006C40D4" w:rsidRDefault="006C40D4" w14:paraId="4014EA49" w14:textId="605DE7C1">
            <w:pPr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Use knowledge of colour to create a range of effects – analogous colours, complementary colours</w:t>
            </w:r>
          </w:p>
          <w:p w:rsidRPr="001F69DB" w:rsidR="00C041D9" w:rsidP="006C40D4" w:rsidRDefault="006C40D4" w14:paraId="206995B1" w14:textId="5710C226">
            <w:pPr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Select and use colour to portray emotions</w:t>
            </w:r>
          </w:p>
          <w:p w:rsidRPr="001F69DB" w:rsidR="00C041D9" w:rsidP="006C40D4" w:rsidRDefault="006C40D4" w14:paraId="7CBD65AD" w14:textId="5EAD1087">
            <w:pPr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With precision, add detail using paint</w:t>
            </w:r>
          </w:p>
          <w:p w:rsidRPr="001F69DB" w:rsidR="00C041D9" w:rsidP="00744169" w:rsidRDefault="00C041D9" w14:paraId="53128261" w14:textId="450E56C0">
            <w:pPr>
              <w:pStyle w:val="Header"/>
              <w:ind w:left="90" w:hanging="90"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E2EFD9" w:themeFill="accent6" w:themeFillTint="33"/>
            <w:tcMar/>
          </w:tcPr>
          <w:p w:rsidRPr="001F69DB" w:rsidR="00C041D9" w:rsidP="56527B3A" w:rsidRDefault="004639A9" w14:paraId="5C68C22C" w14:textId="289F4F87">
            <w:pPr>
              <w:rPr>
                <w:rFonts w:eastAsia="" w:cs="Calibri" w:eastAsiaTheme="minorEastAsia" w:cstheme="minorAscii"/>
                <w:sz w:val="20"/>
                <w:szCs w:val="20"/>
              </w:rPr>
            </w:pPr>
            <w:r w:rsidRPr="56527B3A" w:rsidR="40AA04A7">
              <w:rPr>
                <w:rFonts w:eastAsia="" w:cs="Calibri" w:eastAsiaTheme="minorEastAsia" w:cstheme="minorAscii"/>
                <w:sz w:val="20"/>
                <w:szCs w:val="20"/>
              </w:rPr>
              <w:t xml:space="preserve">• </w:t>
            </w:r>
            <w:r w:rsidRPr="56527B3A" w:rsidR="3695E6FC">
              <w:rPr>
                <w:rFonts w:eastAsia="" w:cs="Calibri" w:eastAsiaTheme="minorEastAsia" w:cstheme="minorAscii"/>
                <w:sz w:val="20"/>
                <w:szCs w:val="20"/>
              </w:rPr>
              <w:t>Begin to understand their own style and articulate it to others</w:t>
            </w:r>
          </w:p>
          <w:p w:rsidRPr="001F69DB" w:rsidR="00C041D9" w:rsidP="56527B3A" w:rsidRDefault="004639A9" w14:paraId="2BA6885B" w14:textId="5C4C8E0C">
            <w:pPr>
              <w:rPr>
                <w:rFonts w:eastAsia="" w:cs="Calibri" w:eastAsiaTheme="minorEastAsia" w:cstheme="minorAscii"/>
                <w:sz w:val="20"/>
                <w:szCs w:val="20"/>
              </w:rPr>
            </w:pPr>
            <w:r w:rsidRPr="56527B3A" w:rsidR="40AA04A7">
              <w:rPr>
                <w:rFonts w:eastAsia="" w:cs="Calibri" w:eastAsiaTheme="minorEastAsia" w:cstheme="minorAscii"/>
                <w:sz w:val="20"/>
                <w:szCs w:val="20"/>
              </w:rPr>
              <w:t xml:space="preserve">• </w:t>
            </w:r>
            <w:r w:rsidRPr="56527B3A" w:rsidR="3695E6FC">
              <w:rPr>
                <w:rFonts w:eastAsia="" w:cs="Calibri" w:eastAsiaTheme="minorEastAsia" w:cstheme="minorAscii"/>
                <w:sz w:val="20"/>
                <w:szCs w:val="20"/>
              </w:rPr>
              <w:t>Use a wide range of skills and techniques in paintings</w:t>
            </w:r>
          </w:p>
          <w:p w:rsidRPr="001F69DB" w:rsidR="00C041D9" w:rsidP="56527B3A" w:rsidRDefault="004639A9" w14:paraId="2B361EC4" w14:textId="5AF981B6">
            <w:pPr>
              <w:rPr>
                <w:rFonts w:cs="Calibri" w:cstheme="minorAscii"/>
                <w:sz w:val="20"/>
                <w:szCs w:val="20"/>
              </w:rPr>
            </w:pPr>
            <w:r w:rsidRPr="56527B3A" w:rsidR="40AA04A7">
              <w:rPr>
                <w:rFonts w:eastAsia="" w:cs="Calibri" w:eastAsiaTheme="minorEastAsia" w:cstheme="minorAscii"/>
                <w:sz w:val="20"/>
                <w:szCs w:val="20"/>
              </w:rPr>
              <w:t xml:space="preserve">• </w:t>
            </w:r>
            <w:r w:rsidRPr="56527B3A" w:rsidR="3695E6FC">
              <w:rPr>
                <w:rFonts w:eastAsia="" w:cs="Calibri" w:eastAsiaTheme="minorEastAsia" w:cstheme="minorAscii"/>
                <w:sz w:val="20"/>
                <w:szCs w:val="20"/>
              </w:rPr>
              <w:t>Use knowledge of colour theory for effect</w:t>
            </w:r>
          </w:p>
          <w:p w:rsidRPr="001F69DB" w:rsidR="00C041D9" w:rsidP="56527B3A" w:rsidRDefault="004639A9" w14:paraId="62486C05" w14:textId="2B28EF46">
            <w:pPr>
              <w:rPr>
                <w:rFonts w:cs="Calibri" w:cstheme="minorAscii"/>
                <w:sz w:val="20"/>
                <w:szCs w:val="20"/>
              </w:rPr>
            </w:pPr>
            <w:r w:rsidRPr="56527B3A" w:rsidR="40AA04A7">
              <w:rPr>
                <w:rFonts w:eastAsia="" w:cs="Calibri" w:eastAsiaTheme="minorEastAsia" w:cstheme="minorAscii"/>
                <w:sz w:val="20"/>
                <w:szCs w:val="20"/>
              </w:rPr>
              <w:t xml:space="preserve">• </w:t>
            </w:r>
            <w:r w:rsidRPr="56527B3A" w:rsidR="3695E6FC">
              <w:rPr>
                <w:rFonts w:eastAsia="" w:cs="Calibri" w:eastAsiaTheme="minorEastAsia" w:cstheme="minorAscii"/>
                <w:sz w:val="20"/>
                <w:szCs w:val="20"/>
              </w:rPr>
              <w:t>Use a range of brush techniques to add detail and create texture</w:t>
            </w:r>
          </w:p>
        </w:tc>
      </w:tr>
      <w:tr w:rsidRPr="001F69DB" w:rsidR="00554EEF" w:rsidTr="030AC7BF" w14:paraId="616CA04D" w14:textId="77777777">
        <w:tc>
          <w:tcPr>
            <w:tcW w:w="2295" w:type="dxa"/>
            <w:gridSpan w:val="3"/>
            <w:shd w:val="clear" w:color="auto" w:fill="C5E0B3" w:themeFill="accent6" w:themeFillTint="66"/>
            <w:tcMar/>
          </w:tcPr>
          <w:p w:rsidRPr="001F69DB" w:rsidR="001C3E00" w:rsidP="1934F857" w:rsidRDefault="001C3E00" w14:paraId="2528B612" w14:textId="01AA3FA6">
            <w:pPr>
              <w:pStyle w:val="Header"/>
              <w:jc w:val="center"/>
              <w:rPr>
                <w:rFonts w:cstheme="minorHAnsi"/>
                <w:b/>
                <w:bCs/>
                <w:i/>
                <w:iCs/>
                <w:color w:val="FF0000"/>
                <w:szCs w:val="20"/>
              </w:rPr>
            </w:pPr>
            <w:r w:rsidRPr="001F69DB">
              <w:rPr>
                <w:rFonts w:cstheme="minorHAnsi"/>
                <w:b/>
                <w:bCs/>
                <w:i/>
                <w:iCs/>
                <w:color w:val="FF0000"/>
                <w:szCs w:val="20"/>
              </w:rPr>
              <w:t>Vocab</w:t>
            </w:r>
          </w:p>
        </w:tc>
        <w:tc>
          <w:tcPr>
            <w:tcW w:w="1641" w:type="dxa"/>
            <w:gridSpan w:val="3"/>
            <w:shd w:val="clear" w:color="auto" w:fill="E2EFD9" w:themeFill="accent6" w:themeFillTint="33"/>
            <w:tcMar/>
          </w:tcPr>
          <w:p w:rsidRPr="001F69DB" w:rsidR="001F69DB" w:rsidP="64AE12AE" w:rsidRDefault="001F69DB" w14:paraId="538187EA" w14:textId="1820EE3F">
            <w:pPr>
              <w:spacing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proofErr w:type="gramStart"/>
            <w:r w:rsidRPr="64AE12AE" w:rsidR="63B769B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Light</w:t>
            </w:r>
            <w:proofErr w:type="gramEnd"/>
            <w:r w:rsidRPr="64AE12AE" w:rsidR="63B769B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</w:t>
            </w:r>
            <w:proofErr w:type="gramStart"/>
            <w:r w:rsidRPr="64AE12AE" w:rsidR="63B769B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Dark</w:t>
            </w:r>
            <w:proofErr w:type="gramEnd"/>
            <w:r w:rsidRPr="64AE12AE" w:rsidR="63B769B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Bright, </w:t>
            </w:r>
            <w:proofErr w:type="gramStart"/>
            <w:r w:rsidRPr="64AE12AE" w:rsidR="63B769B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Dull</w:t>
            </w:r>
            <w:proofErr w:type="gramEnd"/>
            <w:r w:rsidRPr="64AE12AE" w:rsidR="63B769B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4AE12AE" w:rsidR="63B769B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Colourful</w:t>
            </w:r>
            <w:proofErr w:type="spellEnd"/>
          </w:p>
          <w:p w:rsidRPr="001F69DB" w:rsidR="001F69DB" w:rsidP="64AE12AE" w:rsidRDefault="001F69DB" w14:paraId="0FD69CC8" w14:textId="55FC5E2A">
            <w:pPr>
              <w:pStyle w:val="Normal"/>
              <w:ind w:left="90" w:hanging="9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981" w:type="dxa"/>
            <w:gridSpan w:val="5"/>
            <w:shd w:val="clear" w:color="auto" w:fill="E2EFD9" w:themeFill="accent6" w:themeFillTint="33"/>
            <w:tcMar/>
          </w:tcPr>
          <w:p w:rsidRPr="001F69DB" w:rsidR="001C3E00" w:rsidP="64AE12AE" w:rsidRDefault="001C3E00" w14:paraId="23BA677A" w14:textId="21F5793A">
            <w:pPr>
              <w:spacing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64AE12AE" w:rsidR="63B769B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Blend Bright Primary Secondary Warm Vibrant Deep</w:t>
            </w:r>
          </w:p>
          <w:p w:rsidRPr="001F69DB" w:rsidR="001C3E00" w:rsidP="64AE12AE" w:rsidRDefault="001C3E00" w14:paraId="37496B3D" w14:textId="5BC761E9">
            <w:pPr>
              <w:pStyle w:val="Normal"/>
              <w:ind w:left="90" w:hanging="9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shd w:val="clear" w:color="auto" w:fill="E2EFD9" w:themeFill="accent6" w:themeFillTint="33"/>
            <w:tcMar/>
          </w:tcPr>
          <w:p w:rsidRPr="001F69DB" w:rsidR="001C3E00" w:rsidP="64AE12AE" w:rsidRDefault="001C3E00" w14:paraId="5657924C" w14:textId="559B337B">
            <w:pPr>
              <w:spacing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64AE12AE" w:rsidR="63B769B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Blend Bright Primary Secondary Warm Vibrant Deep Tone Shading Pointillism </w:t>
            </w:r>
            <w:proofErr w:type="spellStart"/>
            <w:r w:rsidRPr="64AE12AE" w:rsidR="63B769B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Colour</w:t>
            </w:r>
            <w:proofErr w:type="spellEnd"/>
            <w:r w:rsidRPr="64AE12AE" w:rsidR="63B769B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wash</w:t>
            </w:r>
          </w:p>
          <w:p w:rsidRPr="001F69DB" w:rsidR="001C3E00" w:rsidP="64AE12AE" w:rsidRDefault="001C3E00" w14:paraId="16A3E10C" w14:textId="4F7CE07B">
            <w:pPr>
              <w:pStyle w:val="Normal"/>
              <w:ind w:left="90" w:hanging="9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981" w:type="dxa"/>
            <w:gridSpan w:val="4"/>
            <w:shd w:val="clear" w:color="auto" w:fill="E2EFD9" w:themeFill="accent6" w:themeFillTint="33"/>
            <w:tcMar/>
          </w:tcPr>
          <w:p w:rsidRPr="001F69DB" w:rsidR="001C3E00" w:rsidP="64AE12AE" w:rsidRDefault="001C3E00" w14:paraId="27FD53B1" w14:textId="04F43698">
            <w:pPr>
              <w:spacing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64AE12AE" w:rsidR="63B769B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Abstract Natural Bold Delicate Detailed </w:t>
            </w:r>
            <w:proofErr w:type="spellStart"/>
            <w:r w:rsidRPr="64AE12AE" w:rsidR="63B769B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Colour</w:t>
            </w:r>
            <w:proofErr w:type="spellEnd"/>
            <w:r w:rsidRPr="64AE12AE" w:rsidR="63B769B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descriptors </w:t>
            </w:r>
            <w:proofErr w:type="gramStart"/>
            <w:r w:rsidRPr="64AE12AE" w:rsidR="63B769B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e.g.</w:t>
            </w:r>
            <w:proofErr w:type="gramEnd"/>
            <w:r w:rsidRPr="64AE12AE" w:rsidR="63B769B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scarlet, crimson, emerald, </w:t>
            </w:r>
            <w:proofErr w:type="spellStart"/>
            <w:r w:rsidRPr="64AE12AE" w:rsidR="63B769B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eau</w:t>
            </w:r>
            <w:proofErr w:type="spellEnd"/>
            <w:r w:rsidRPr="64AE12AE" w:rsidR="63B769B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de nil, turquoise Watery Intense Strong Opaque Translucent Wash Tint Shade Background Foreground Middle ground</w:t>
            </w:r>
          </w:p>
        </w:tc>
        <w:tc>
          <w:tcPr>
            <w:tcW w:w="1982" w:type="dxa"/>
            <w:gridSpan w:val="4"/>
            <w:shd w:val="clear" w:color="auto" w:fill="E2EFD9" w:themeFill="accent6" w:themeFillTint="33"/>
            <w:tcMar/>
          </w:tcPr>
          <w:p w:rsidRPr="001F69DB" w:rsidR="001C3E00" w:rsidP="64AE12AE" w:rsidRDefault="001C3E00" w14:paraId="2D7F734E" w14:textId="0501A9E1">
            <w:pPr>
              <w:spacing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64AE12AE" w:rsidR="63B769B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Representational Natural Swirling Stippled Transparent Opaque Foreground Background Middle ground Horizon</w:t>
            </w:r>
          </w:p>
          <w:p w:rsidRPr="001F69DB" w:rsidR="001C3E00" w:rsidP="64AE12AE" w:rsidRDefault="001C3E00" w14:paraId="3C8067F8" w14:textId="1D73ED22">
            <w:pPr>
              <w:pStyle w:val="Normal"/>
              <w:ind w:left="90" w:hanging="9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shd w:val="clear" w:color="auto" w:fill="E2EFD9" w:themeFill="accent6" w:themeFillTint="33"/>
            <w:tcMar/>
          </w:tcPr>
          <w:p w:rsidRPr="001F69DB" w:rsidR="001C3E00" w:rsidP="64AE12AE" w:rsidRDefault="001C3E00" w14:paraId="114CD12A" w14:textId="7B4BE410">
            <w:pPr>
              <w:spacing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64AE12AE" w:rsidR="63B769B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Traditional Representational Imaginary Modern Abstract Impressionist Stippled Splattered Dabbed Scraped Dotted Stroked Textured Flat Layered Opaque Translucent Intense</w:t>
            </w:r>
          </w:p>
          <w:p w:rsidRPr="001F69DB" w:rsidR="001C3E00" w:rsidP="64AE12AE" w:rsidRDefault="001C3E00" w14:paraId="2521778D" w14:textId="1BB605F4">
            <w:pPr>
              <w:pStyle w:val="Normal"/>
              <w:ind w:left="90" w:hanging="9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E2EFD9" w:themeFill="accent6" w:themeFillTint="33"/>
            <w:tcMar/>
          </w:tcPr>
          <w:p w:rsidRPr="001F69DB" w:rsidR="001C3E00" w:rsidP="64AE12AE" w:rsidRDefault="001C3E00" w14:paraId="361FA984" w14:textId="29878529">
            <w:pPr>
              <w:pStyle w:val="Normal"/>
              <w:ind w:left="0" w:hanging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64AE12AE" w:rsidR="63B769B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>Still life Traditional Modern Abstract Imaginary Natural Made Inanimate Composition Arrangement Complimentary Tonal Shading</w:t>
            </w:r>
          </w:p>
        </w:tc>
      </w:tr>
      <w:tr w:rsidRPr="001F69DB" w:rsidR="00A34137" w:rsidTr="030AC7BF" w14:paraId="34301340" w14:textId="77777777">
        <w:tc>
          <w:tcPr>
            <w:tcW w:w="1950" w:type="dxa"/>
            <w:gridSpan w:val="2"/>
            <w:shd w:val="clear" w:color="auto" w:fill="C5E0B3" w:themeFill="accent6" w:themeFillTint="66"/>
            <w:tcMar/>
          </w:tcPr>
          <w:p w:rsidRPr="001F69DB" w:rsidR="1934F857" w:rsidP="1934F857" w:rsidRDefault="1934F857" w14:paraId="70B8781E" w14:textId="4B1FBE2C">
            <w:pPr>
              <w:pStyle w:val="Header"/>
              <w:jc w:val="center"/>
              <w:rPr>
                <w:rFonts w:cstheme="minorHAnsi"/>
                <w:b/>
                <w:bCs/>
                <w:i/>
                <w:iCs/>
                <w:color w:val="FF0000"/>
                <w:szCs w:val="20"/>
              </w:rPr>
            </w:pPr>
            <w:r w:rsidRPr="001F69DB">
              <w:rPr>
                <w:rFonts w:cstheme="minorHAnsi"/>
                <w:b/>
                <w:bCs/>
                <w:i/>
                <w:iCs/>
                <w:color w:val="FF0000"/>
                <w:szCs w:val="20"/>
              </w:rPr>
              <w:lastRenderedPageBreak/>
              <w:t>Collage</w:t>
            </w:r>
          </w:p>
          <w:p w:rsidRPr="001F69DB" w:rsidR="1934F857" w:rsidP="1934F857" w:rsidRDefault="1934F857" w14:paraId="545FB72F" w14:textId="422A182E">
            <w:pPr>
              <w:pStyle w:val="Header"/>
              <w:jc w:val="center"/>
              <w:rPr>
                <w:rFonts w:cstheme="minorHAnsi"/>
                <w:b/>
                <w:bCs/>
                <w:i/>
                <w:iCs/>
                <w:color w:val="FF0000"/>
                <w:szCs w:val="20"/>
              </w:rPr>
            </w:pPr>
          </w:p>
        </w:tc>
        <w:tc>
          <w:tcPr>
            <w:tcW w:w="1981" w:type="dxa"/>
            <w:gridSpan w:val="3"/>
            <w:shd w:val="clear" w:color="auto" w:fill="E2EFD9" w:themeFill="accent6" w:themeFillTint="33"/>
            <w:tcMar/>
          </w:tcPr>
          <w:p w:rsidRPr="001F69DB" w:rsidR="00A85CD5" w:rsidP="006C40D4" w:rsidRDefault="006C40D4" w14:paraId="74BE745F" w14:textId="69C864AD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00A85CD5">
              <w:rPr>
                <w:rFonts w:cstheme="minorHAnsi"/>
                <w:sz w:val="20"/>
                <w:szCs w:val="20"/>
              </w:rPr>
              <w:t>Show experience in fabric collage: layering fabric</w:t>
            </w:r>
          </w:p>
          <w:p w:rsidRPr="001F69DB" w:rsidR="00A85CD5" w:rsidP="006C40D4" w:rsidRDefault="006C40D4" w14:paraId="1C83FEE9" w14:textId="5A0D1298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00A85CD5">
              <w:rPr>
                <w:rFonts w:cstheme="minorHAnsi"/>
                <w:sz w:val="20"/>
                <w:szCs w:val="20"/>
              </w:rPr>
              <w:t xml:space="preserve">Explore patterns in art, everyday environment and nature. </w:t>
            </w:r>
          </w:p>
        </w:tc>
        <w:tc>
          <w:tcPr>
            <w:tcW w:w="1986" w:type="dxa"/>
            <w:gridSpan w:val="6"/>
            <w:shd w:val="clear" w:color="auto" w:fill="E2EFD9" w:themeFill="accent6" w:themeFillTint="33"/>
            <w:tcMar/>
          </w:tcPr>
          <w:p w:rsidRPr="001F69DB" w:rsidR="1934F857" w:rsidP="006C40D4" w:rsidRDefault="006C40D4" w14:paraId="54550420" w14:textId="0B08FDE4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Manipulate the size and texture of materials e.g. cutting, tearing, scrunching, rolling, twisting</w:t>
            </w:r>
          </w:p>
        </w:tc>
        <w:tc>
          <w:tcPr>
            <w:tcW w:w="1982" w:type="dxa"/>
            <w:gridSpan w:val="4"/>
            <w:shd w:val="clear" w:color="auto" w:fill="E2EFD9" w:themeFill="accent6" w:themeFillTint="33"/>
            <w:tcMar/>
          </w:tcPr>
          <w:p w:rsidRPr="001F69DB" w:rsidR="1934F857" w:rsidP="006C40D4" w:rsidRDefault="006C40D4" w14:paraId="3C9BAE41" w14:textId="54B839EC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 xml:space="preserve">Use a range of techniques to manipulate materials </w:t>
            </w:r>
          </w:p>
          <w:p w:rsidRPr="001F69DB" w:rsidR="1934F857" w:rsidP="006C40D4" w:rsidRDefault="006C40D4" w14:paraId="0C38C78D" w14:textId="33E639EB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Select appropriate materials for a purpose</w:t>
            </w:r>
          </w:p>
        </w:tc>
        <w:tc>
          <w:tcPr>
            <w:tcW w:w="1981" w:type="dxa"/>
            <w:gridSpan w:val="4"/>
            <w:shd w:val="clear" w:color="auto" w:fill="E2EFD9" w:themeFill="accent6" w:themeFillTint="33"/>
            <w:tcMar/>
          </w:tcPr>
          <w:p w:rsidRPr="001F69DB" w:rsidR="1934F857" w:rsidP="006C40D4" w:rsidRDefault="006C40D4" w14:paraId="4E5E490B" w14:textId="445FF64A">
            <w:pPr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Overlap materials to create effect</w:t>
            </w:r>
          </w:p>
          <w:p w:rsidRPr="001F69DB" w:rsidR="1934F857" w:rsidP="030AC7BF" w:rsidRDefault="006C40D4" w14:paraId="1E28C92B" w14:textId="40B117A2">
            <w:pPr>
              <w:rPr>
                <w:rFonts w:eastAsia="" w:cs="Calibri" w:eastAsiaTheme="minorEastAsia" w:cstheme="minorAscii"/>
                <w:sz w:val="20"/>
                <w:szCs w:val="20"/>
              </w:rPr>
            </w:pPr>
            <w:r w:rsidRPr="030AC7BF" w:rsidR="006C40D4">
              <w:rPr>
                <w:rFonts w:eastAsia="" w:cs="Calibri" w:eastAsiaTheme="minorEastAsia" w:cstheme="minorAscii"/>
                <w:sz w:val="20"/>
                <w:szCs w:val="20"/>
              </w:rPr>
              <w:t xml:space="preserve">• </w:t>
            </w:r>
            <w:r w:rsidRPr="030AC7BF" w:rsidR="1934F857">
              <w:rPr>
                <w:rFonts w:eastAsia="" w:cs="Calibri" w:eastAsiaTheme="minorEastAsia" w:cstheme="minorAscii"/>
                <w:sz w:val="20"/>
                <w:szCs w:val="20"/>
              </w:rPr>
              <w:t>Design a s</w:t>
            </w:r>
            <w:r w:rsidRPr="030AC7BF" w:rsidR="4656BE9A">
              <w:rPr>
                <w:rFonts w:eastAsia="" w:cs="Calibri" w:eastAsiaTheme="minorEastAsia" w:cstheme="minorAscii"/>
                <w:sz w:val="20"/>
                <w:szCs w:val="20"/>
              </w:rPr>
              <w:t xml:space="preserve">imple collage </w:t>
            </w:r>
          </w:p>
          <w:p w:rsidRPr="001F69DB" w:rsidR="1934F857" w:rsidP="030AC7BF" w:rsidRDefault="006C40D4" w14:paraId="788E0172" w14:textId="3B0594C3">
            <w:pPr>
              <w:rPr>
                <w:rFonts w:eastAsia="" w:cs="Calibri" w:eastAsiaTheme="minorEastAsia" w:cstheme="minorAscii"/>
                <w:sz w:val="20"/>
                <w:szCs w:val="20"/>
              </w:rPr>
            </w:pPr>
            <w:r w:rsidRPr="030AC7BF" w:rsidR="006C40D4">
              <w:rPr>
                <w:rFonts w:eastAsia="" w:cs="Calibri" w:eastAsiaTheme="minorEastAsia" w:cstheme="minorAscii"/>
                <w:sz w:val="20"/>
                <w:szCs w:val="20"/>
              </w:rPr>
              <w:t xml:space="preserve">• </w:t>
            </w:r>
            <w:r w:rsidRPr="030AC7BF" w:rsidR="1934F857">
              <w:rPr>
                <w:rFonts w:eastAsia="" w:cs="Calibri" w:eastAsiaTheme="minorEastAsia" w:cstheme="minorAscii"/>
                <w:sz w:val="20"/>
                <w:szCs w:val="20"/>
              </w:rPr>
              <w:t xml:space="preserve">Create </w:t>
            </w:r>
            <w:r w:rsidRPr="030AC7BF" w:rsidR="4B400F70">
              <w:rPr>
                <w:rFonts w:eastAsia="" w:cs="Calibri" w:eastAsiaTheme="minorEastAsia" w:cstheme="minorAscii"/>
                <w:sz w:val="20"/>
                <w:szCs w:val="20"/>
              </w:rPr>
              <w:t>a simple collage using design</w:t>
            </w:r>
          </w:p>
          <w:p w:rsidRPr="001F69DB" w:rsidR="1934F857" w:rsidP="1934F857" w:rsidRDefault="1934F857" w14:paraId="251F33D2" w14:textId="3D213EAA">
            <w:pPr>
              <w:pStyle w:val="Header"/>
              <w:ind w:left="180" w:hanging="180"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shd w:val="clear" w:color="auto" w:fill="E2EFD9" w:themeFill="accent6" w:themeFillTint="33"/>
            <w:tcMar/>
          </w:tcPr>
          <w:p w:rsidRPr="001F69DB" w:rsidR="1934F857" w:rsidP="006C40D4" w:rsidRDefault="006C40D4" w14:paraId="1CC95830" w14:textId="4C069388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Use collage as a means of collecting ideas and information</w:t>
            </w:r>
          </w:p>
          <w:p w:rsidRPr="001F69DB" w:rsidR="1934F857" w:rsidP="006C40D4" w:rsidRDefault="006C40D4" w14:paraId="3C967BAE" w14:textId="1B6D75A6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 xml:space="preserve">Combine visual and tactile qualities </w:t>
            </w:r>
          </w:p>
          <w:p w:rsidRPr="001F69DB" w:rsidR="1934F857" w:rsidP="006C40D4" w:rsidRDefault="006C40D4" w14:paraId="52516A33" w14:textId="33B7D77F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Being to draw/paint on top of collage to add depth and interest</w:t>
            </w:r>
          </w:p>
          <w:p w:rsidRPr="001F69DB" w:rsidR="1934F857" w:rsidP="1934F857" w:rsidRDefault="1934F857" w14:paraId="53FAB462" w14:textId="4CCF76B4">
            <w:pPr>
              <w:pStyle w:val="Header"/>
              <w:ind w:left="180" w:hanging="180"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shd w:val="clear" w:color="auto" w:fill="E2EFD9" w:themeFill="accent6" w:themeFillTint="33"/>
            <w:tcMar/>
          </w:tcPr>
          <w:p w:rsidRPr="001F69DB" w:rsidR="1934F857" w:rsidP="006C40D4" w:rsidRDefault="006C40D4" w14:paraId="292F0346" w14:textId="6C09B97A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Combine visual and tactile qualities to express mood and emotion</w:t>
            </w:r>
          </w:p>
          <w:p w:rsidRPr="001F69DB" w:rsidR="1934F857" w:rsidP="006C40D4" w:rsidRDefault="006C40D4" w14:paraId="7EAF7C3C" w14:textId="20BBE292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Add collage to a painted, printed or drawn background</w:t>
            </w:r>
          </w:p>
          <w:p w:rsidRPr="001F69DB" w:rsidR="1934F857" w:rsidP="1934F857" w:rsidRDefault="1934F857" w14:paraId="0E6285B3" w14:textId="6B102FC8">
            <w:pPr>
              <w:pStyle w:val="Header"/>
              <w:ind w:left="180" w:hanging="180"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E2EFD9" w:themeFill="accent6" w:themeFillTint="33"/>
            <w:tcMar/>
          </w:tcPr>
          <w:p w:rsidRPr="001F69DB" w:rsidR="1934F857" w:rsidP="006C40D4" w:rsidRDefault="006C40D4" w14:paraId="22142965" w14:textId="41765849">
            <w:pPr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Combine pattern, tone and shape</w:t>
            </w:r>
          </w:p>
          <w:p w:rsidRPr="001F69DB" w:rsidR="1934F857" w:rsidP="006C40D4" w:rsidRDefault="006C40D4" w14:paraId="4CDBB1C0" w14:textId="6536FC3B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Select and use materials for a purpose</w:t>
            </w:r>
          </w:p>
        </w:tc>
      </w:tr>
      <w:tr w:rsidRPr="001F69DB" w:rsidR="00554EEF" w:rsidTr="030AC7BF" w14:paraId="5899441E" w14:textId="77777777">
        <w:tc>
          <w:tcPr>
            <w:tcW w:w="1950" w:type="dxa"/>
            <w:gridSpan w:val="2"/>
            <w:shd w:val="clear" w:color="auto" w:fill="C5E0B3" w:themeFill="accent6" w:themeFillTint="66"/>
            <w:tcMar/>
          </w:tcPr>
          <w:p w:rsidRPr="001F69DB" w:rsidR="006166C2" w:rsidP="64AE12AE" w:rsidRDefault="006166C2" w14:paraId="197733EE" w14:textId="75DBCB13">
            <w:pPr>
              <w:pStyle w:val="Header"/>
              <w:jc w:val="center"/>
              <w:rPr>
                <w:rFonts w:cs="Calibri" w:cstheme="minorAscii"/>
                <w:b w:val="1"/>
                <w:bCs w:val="1"/>
                <w:i w:val="1"/>
                <w:iCs w:val="1"/>
                <w:color w:val="FF0000"/>
              </w:rPr>
            </w:pPr>
            <w:r w:rsidRPr="64AE12AE" w:rsidR="006166C2">
              <w:rPr>
                <w:rFonts w:cs="Calibri" w:cstheme="minorAscii"/>
                <w:b w:val="1"/>
                <w:bCs w:val="1"/>
                <w:i w:val="1"/>
                <w:iCs w:val="1"/>
                <w:color w:val="FF0000"/>
              </w:rPr>
              <w:t>Vocab</w:t>
            </w:r>
          </w:p>
          <w:p w:rsidRPr="001F69DB" w:rsidR="006166C2" w:rsidP="64AE12AE" w:rsidRDefault="006166C2" w14:paraId="595BFD19" w14:textId="31839986">
            <w:pPr>
              <w:pStyle w:val="Header"/>
              <w:jc w:val="center"/>
              <w:rPr>
                <w:rFonts w:cs="Calibri" w:cstheme="minorAscii"/>
                <w:b w:val="1"/>
                <w:bCs w:val="1"/>
                <w:i w:val="1"/>
                <w:iCs w:val="1"/>
                <w:color w:val="FF0000"/>
              </w:rPr>
            </w:pPr>
          </w:p>
        </w:tc>
        <w:tc>
          <w:tcPr>
            <w:tcW w:w="1981" w:type="dxa"/>
            <w:gridSpan w:val="3"/>
            <w:shd w:val="clear" w:color="auto" w:fill="E2EFD9" w:themeFill="accent6" w:themeFillTint="33"/>
            <w:tcMar/>
          </w:tcPr>
          <w:p w:rsidRPr="001F69DB" w:rsidR="006166C2" w:rsidP="64AE12AE" w:rsidRDefault="001F69DB" w14:paraId="2183E286" w14:textId="700EF08C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64AE12AE" w:rsidR="3394B30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Cutting Shapes Sticking Texture</w:t>
            </w:r>
          </w:p>
          <w:p w:rsidRPr="001F69DB" w:rsidR="006166C2" w:rsidP="64AE12AE" w:rsidRDefault="001F69DB" w14:paraId="22C45CC9" w14:textId="68E6716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986" w:type="dxa"/>
            <w:gridSpan w:val="6"/>
            <w:shd w:val="clear" w:color="auto" w:fill="E2EFD9" w:themeFill="accent6" w:themeFillTint="33"/>
            <w:tcMar/>
          </w:tcPr>
          <w:p w:rsidRPr="001F69DB" w:rsidR="006166C2" w:rsidP="64AE12AE" w:rsidRDefault="006166C2" w14:paraId="06CB7C05" w14:textId="624B3A9B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64AE12AE" w:rsidR="3394B30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Cutting Shapes Sticking Texture Rough Soft Crunch Smooth Hard Overlap, Bumpy</w:t>
            </w:r>
          </w:p>
          <w:p w:rsidRPr="001F69DB" w:rsidR="006166C2" w:rsidP="64AE12AE" w:rsidRDefault="006166C2" w14:paraId="7FAC2744" w14:textId="37D37B0B">
            <w:pPr>
              <w:pStyle w:val="Head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shd w:val="clear" w:color="auto" w:fill="E2EFD9" w:themeFill="accent6" w:themeFillTint="33"/>
            <w:tcMar/>
          </w:tcPr>
          <w:p w:rsidRPr="001F69DB" w:rsidR="006166C2" w:rsidP="64AE12AE" w:rsidRDefault="006166C2" w14:paraId="4AEAA1EA" w14:textId="5B1035ED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64AE12AE" w:rsidR="3394B30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Cutting Shapes Sticking Texture Rough Soft Crunch Smooth Hard Delicate Overlap Bumpy</w:t>
            </w:r>
          </w:p>
          <w:p w:rsidRPr="001F69DB" w:rsidR="006166C2" w:rsidP="64AE12AE" w:rsidRDefault="006166C2" w14:paraId="0A6B5C35" w14:textId="49940AA6">
            <w:pPr>
              <w:pStyle w:val="Head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981" w:type="dxa"/>
            <w:gridSpan w:val="4"/>
            <w:shd w:val="clear" w:color="auto" w:fill="E2EFD9" w:themeFill="accent6" w:themeFillTint="33"/>
            <w:tcMar/>
          </w:tcPr>
          <w:p w:rsidRPr="001F69DB" w:rsidR="006166C2" w:rsidP="64AE12AE" w:rsidRDefault="006166C2" w14:paraId="24A7528E" w14:textId="4EA3E555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64AE12AE" w:rsidR="3394B30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Cutting Shapes Sticking, Texture Rough Soft Crunch Smooth Hard, Delicate Overlap Bumpy Uneven</w:t>
            </w:r>
          </w:p>
          <w:p w:rsidRPr="001F69DB" w:rsidR="006166C2" w:rsidP="64AE12AE" w:rsidRDefault="006166C2" w14:paraId="53BD2483" w14:textId="07313B97">
            <w:pPr>
              <w:pStyle w:val="Head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shd w:val="clear" w:color="auto" w:fill="E2EFD9" w:themeFill="accent6" w:themeFillTint="33"/>
            <w:tcMar/>
          </w:tcPr>
          <w:p w:rsidRPr="001F69DB" w:rsidR="006166C2" w:rsidP="64AE12AE" w:rsidRDefault="006166C2" w14:paraId="70C6466A" w14:textId="4C81E571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64AE12AE" w:rsidR="3394B30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Cutting Shapes Sticking Texture Rough Soft Crunch Smooth Hard Delicate Overlap Bumpy Uneven</w:t>
            </w:r>
          </w:p>
          <w:p w:rsidRPr="001F69DB" w:rsidR="006166C2" w:rsidP="64AE12AE" w:rsidRDefault="006166C2" w14:paraId="1A2E8577" w14:textId="7170A9F9">
            <w:pPr>
              <w:pStyle w:val="Head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shd w:val="clear" w:color="auto" w:fill="E2EFD9" w:themeFill="accent6" w:themeFillTint="33"/>
            <w:tcMar/>
          </w:tcPr>
          <w:p w:rsidRPr="001F69DB" w:rsidR="006166C2" w:rsidP="64AE12AE" w:rsidRDefault="006166C2" w14:paraId="561CF011" w14:textId="106A2F17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64AE12AE" w:rsidR="3394B30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Cutting Shapes Sticking Texture Rough Soft Crunch Smooth Hard Delicate Overlap Bumpy Uneven Positive Negative Foreground Middle </w:t>
            </w:r>
            <w:proofErr w:type="gramStart"/>
            <w:r w:rsidRPr="64AE12AE" w:rsidR="3394B30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ground</w:t>
            </w:r>
            <w:proofErr w:type="gramEnd"/>
            <w:r w:rsidRPr="64AE12AE" w:rsidR="3394B30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Background</w:t>
            </w:r>
          </w:p>
          <w:p w:rsidRPr="001F69DB" w:rsidR="006166C2" w:rsidP="64AE12AE" w:rsidRDefault="006166C2" w14:paraId="05C2F1D6" w14:textId="26865B5C">
            <w:pPr>
              <w:pStyle w:val="Head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E2EFD9" w:themeFill="accent6" w:themeFillTint="33"/>
            <w:tcMar/>
          </w:tcPr>
          <w:p w:rsidRPr="001F69DB" w:rsidR="006166C2" w:rsidP="64AE12AE" w:rsidRDefault="006166C2" w14:paraId="04348A43" w14:textId="76B7A308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64AE12AE" w:rsidR="3394B30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Cutting Shapes Sticking Texture Rough Soft Crunch Smooth Hard, Delicate Overlap Bumpy Uneven Positive Negative Foreground Middle </w:t>
            </w:r>
            <w:proofErr w:type="gramStart"/>
            <w:r w:rsidRPr="64AE12AE" w:rsidR="3394B30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ground</w:t>
            </w:r>
            <w:proofErr w:type="gramEnd"/>
            <w:r w:rsidRPr="64AE12AE" w:rsidR="3394B30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Background</w:t>
            </w:r>
          </w:p>
        </w:tc>
      </w:tr>
      <w:tr w:rsidRPr="001F69DB" w:rsidR="00A34137" w:rsidTr="030AC7BF" w14:paraId="34F23D31" w14:textId="77777777">
        <w:tc>
          <w:tcPr>
            <w:tcW w:w="1950" w:type="dxa"/>
            <w:gridSpan w:val="2"/>
            <w:shd w:val="clear" w:color="auto" w:fill="C5E0B3" w:themeFill="accent6" w:themeFillTint="66"/>
            <w:tcMar/>
          </w:tcPr>
          <w:p w:rsidRPr="001F69DB" w:rsidR="00C041D9" w:rsidP="1934F857" w:rsidRDefault="1934F857" w14:paraId="1D642B2B" w14:textId="45F150C5">
            <w:pPr>
              <w:pStyle w:val="Header"/>
              <w:jc w:val="center"/>
              <w:rPr>
                <w:rFonts w:cstheme="minorHAnsi"/>
                <w:b/>
                <w:bCs/>
                <w:i/>
                <w:iCs/>
                <w:color w:val="FF0000"/>
                <w:szCs w:val="20"/>
              </w:rPr>
            </w:pPr>
            <w:r w:rsidRPr="001F69DB">
              <w:rPr>
                <w:rFonts w:cstheme="minorHAnsi"/>
                <w:b/>
                <w:bCs/>
                <w:i/>
                <w:iCs/>
                <w:color w:val="FF0000"/>
                <w:szCs w:val="20"/>
              </w:rPr>
              <w:t>Printing</w:t>
            </w:r>
          </w:p>
        </w:tc>
        <w:tc>
          <w:tcPr>
            <w:tcW w:w="1981" w:type="dxa"/>
            <w:gridSpan w:val="3"/>
            <w:shd w:val="clear" w:color="auto" w:fill="E2EFD9" w:themeFill="accent6" w:themeFillTint="33"/>
            <w:tcMar/>
          </w:tcPr>
          <w:p w:rsidRPr="001F69DB" w:rsidR="001D2A59" w:rsidP="001D2A59" w:rsidRDefault="006C40D4" w14:paraId="5F83522A" w14:textId="55701252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001D2A59">
              <w:rPr>
                <w:rFonts w:cstheme="minorHAnsi"/>
                <w:sz w:val="20"/>
                <w:szCs w:val="20"/>
              </w:rPr>
              <w:t>To print with a variety of objects</w:t>
            </w:r>
          </w:p>
          <w:p w:rsidRPr="001F69DB" w:rsidR="001D2A59" w:rsidP="001D2A59" w:rsidRDefault="006C40D4" w14:paraId="6B671E60" w14:textId="6F958196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001D2A59">
              <w:rPr>
                <w:rFonts w:cstheme="minorHAnsi"/>
                <w:sz w:val="20"/>
                <w:szCs w:val="20"/>
              </w:rPr>
              <w:t>Print with block colours</w:t>
            </w:r>
          </w:p>
          <w:p w:rsidRPr="001F69DB" w:rsidR="1934F857" w:rsidP="001D2A59" w:rsidRDefault="006C40D4" w14:paraId="3758104B" w14:textId="55995931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001D2A59">
              <w:rPr>
                <w:rFonts w:cstheme="minorHAnsi"/>
                <w:sz w:val="20"/>
                <w:szCs w:val="20"/>
              </w:rPr>
              <w:t>Tracing and rubbings over different objects and materials</w:t>
            </w:r>
          </w:p>
        </w:tc>
        <w:tc>
          <w:tcPr>
            <w:tcW w:w="1986" w:type="dxa"/>
            <w:gridSpan w:val="6"/>
            <w:shd w:val="clear" w:color="auto" w:fill="E2EFD9" w:themeFill="accent6" w:themeFillTint="33"/>
            <w:tcMar/>
          </w:tcPr>
          <w:p w:rsidRPr="001F69DB" w:rsidR="006C40D4" w:rsidP="1934F857" w:rsidRDefault="00A13BEF" w14:paraId="440B09CB" w14:textId="73251F07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>•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 xml:space="preserve"> Create prints using texture rubbings e.g. pavement, leaves, coins </w:t>
            </w:r>
          </w:p>
          <w:p w:rsidRPr="001F69DB" w:rsidR="00C041D9" w:rsidP="1934F857" w:rsidRDefault="006C40D4" w14:paraId="2FA77C1E" w14:textId="2E4BDAF8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Print with a range of objects e.g. sponge, card, bubble wrap, found objects</w:t>
            </w:r>
          </w:p>
          <w:p w:rsidRPr="001F69DB" w:rsidR="00C041D9" w:rsidP="1934F857" w:rsidRDefault="1934F857" w14:paraId="4101652C" w14:textId="1A127A3D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lastRenderedPageBreak/>
              <w:t>• Create a repeated pattern e.g. potato printing</w:t>
            </w:r>
          </w:p>
        </w:tc>
        <w:tc>
          <w:tcPr>
            <w:tcW w:w="1982" w:type="dxa"/>
            <w:gridSpan w:val="4"/>
            <w:shd w:val="clear" w:color="auto" w:fill="E2EFD9" w:themeFill="accent6" w:themeFillTint="33"/>
            <w:tcMar/>
          </w:tcPr>
          <w:p w:rsidRPr="001F69DB" w:rsidR="00C041D9" w:rsidP="1934F857" w:rsidRDefault="1934F857" w14:paraId="30B7935F" w14:textId="21890F86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lastRenderedPageBreak/>
              <w:t>• Create a print by pressing, rolling, rubbing and stamping</w:t>
            </w:r>
          </w:p>
          <w:p w:rsidRPr="001F69DB" w:rsidR="00C041D9" w:rsidP="1934F857" w:rsidRDefault="1934F857" w14:paraId="5AACD578" w14:textId="324DF5A2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>• Create a block print and use it to create an image</w:t>
            </w:r>
          </w:p>
          <w:p w:rsidRPr="001F69DB" w:rsidR="00C041D9" w:rsidP="1934F857" w:rsidRDefault="00C041D9" w14:paraId="4B99056E" w14:textId="650E292E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1981" w:type="dxa"/>
            <w:gridSpan w:val="4"/>
            <w:shd w:val="clear" w:color="auto" w:fill="E2EFD9" w:themeFill="accent6" w:themeFillTint="33"/>
            <w:tcMar/>
          </w:tcPr>
          <w:p w:rsidRPr="001F69DB" w:rsidR="00C041D9" w:rsidP="1934F857" w:rsidRDefault="1934F857" w14:paraId="406D1FBC" w14:textId="76A80BF9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>• Begin to move away from simple block designs</w:t>
            </w:r>
          </w:p>
          <w:p w:rsidRPr="001F69DB" w:rsidR="00C041D9" w:rsidP="1934F857" w:rsidRDefault="1934F857" w14:paraId="1299C43A" w14:textId="0817BBCA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>• Select different print surfaces to create varying effects</w:t>
            </w:r>
          </w:p>
        </w:tc>
        <w:tc>
          <w:tcPr>
            <w:tcW w:w="1982" w:type="dxa"/>
            <w:gridSpan w:val="4"/>
            <w:shd w:val="clear" w:color="auto" w:fill="E2EFD9" w:themeFill="accent6" w:themeFillTint="33"/>
            <w:tcMar/>
          </w:tcPr>
          <w:p w:rsidRPr="001F69DB" w:rsidR="00C041D9" w:rsidP="1934F857" w:rsidRDefault="1934F857" w14:paraId="30FB422A" w14:textId="5C75D3D1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>• Create an accurate print design with fine detail</w:t>
            </w:r>
          </w:p>
          <w:p w:rsidRPr="001F69DB" w:rsidR="00C041D9" w:rsidP="1934F857" w:rsidRDefault="1934F857" w14:paraId="4DDBEF00" w14:textId="2D79E638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>• Print onto a range of materials</w:t>
            </w:r>
          </w:p>
        </w:tc>
        <w:tc>
          <w:tcPr>
            <w:tcW w:w="1982" w:type="dxa"/>
            <w:gridSpan w:val="3"/>
            <w:shd w:val="clear" w:color="auto" w:fill="E2EFD9" w:themeFill="accent6" w:themeFillTint="33"/>
            <w:tcMar/>
          </w:tcPr>
          <w:p w:rsidRPr="001F69DB" w:rsidR="00C041D9" w:rsidP="1934F857" w:rsidRDefault="1934F857" w14:paraId="4233B0DF" w14:textId="20CD8F2F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>• Print using a range of colours</w:t>
            </w:r>
          </w:p>
          <w:p w:rsidRPr="001F69DB" w:rsidR="00C041D9" w:rsidP="1934F857" w:rsidRDefault="1934F857" w14:paraId="1CC19B80" w14:textId="11157361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>• Create an accurate print design</w:t>
            </w:r>
          </w:p>
          <w:p w:rsidRPr="001F69DB" w:rsidR="00C041D9" w:rsidP="1934F857" w:rsidRDefault="1934F857" w14:paraId="3461D779" w14:textId="5652DF97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>• Print onto a range of materials to create a range of effects</w:t>
            </w:r>
          </w:p>
        </w:tc>
        <w:tc>
          <w:tcPr>
            <w:tcW w:w="1755" w:type="dxa"/>
            <w:shd w:val="clear" w:color="auto" w:fill="E2EFD9" w:themeFill="accent6" w:themeFillTint="33"/>
            <w:tcMar/>
          </w:tcPr>
          <w:p w:rsidRPr="001F69DB" w:rsidR="00C041D9" w:rsidP="1934F857" w:rsidRDefault="1934F857" w14:paraId="4F279DEE" w14:textId="2FCD5DF8">
            <w:pPr>
              <w:pStyle w:val="ListParagraph"/>
              <w:numPr>
                <w:ilvl w:val="0"/>
                <w:numId w:val="6"/>
              </w:numPr>
              <w:ind w:left="90" w:hanging="180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Create a print with texture </w:t>
            </w:r>
          </w:p>
          <w:p w:rsidRPr="001F69DB" w:rsidR="00C041D9" w:rsidP="1934F857" w:rsidRDefault="1934F857" w14:paraId="643E78A9" w14:textId="3D944618">
            <w:pPr>
              <w:pStyle w:val="ListParagraph"/>
              <w:numPr>
                <w:ilvl w:val="0"/>
                <w:numId w:val="6"/>
              </w:numPr>
              <w:ind w:left="90" w:hanging="180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>Select a printing style for purpose</w:t>
            </w:r>
          </w:p>
          <w:p w:rsidRPr="001F69DB" w:rsidR="00C041D9" w:rsidP="1934F857" w:rsidRDefault="1934F857" w14:paraId="037FDF1B" w14:textId="09B677AF">
            <w:pPr>
              <w:pStyle w:val="ListParagraph"/>
              <w:numPr>
                <w:ilvl w:val="0"/>
                <w:numId w:val="6"/>
              </w:numPr>
              <w:ind w:left="90" w:hanging="180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>Create an accurate design showing fine detail</w:t>
            </w:r>
          </w:p>
          <w:p w:rsidRPr="001F69DB" w:rsidR="00C041D9" w:rsidP="1934F857" w:rsidRDefault="00C041D9" w14:paraId="3CF2D8B6" w14:textId="2C874FCA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Pr="001F69DB" w:rsidR="00E74815" w:rsidTr="030AC7BF" w14:paraId="42EF4E0C" w14:textId="77777777">
        <w:tc>
          <w:tcPr>
            <w:tcW w:w="1950" w:type="dxa"/>
            <w:gridSpan w:val="2"/>
            <w:shd w:val="clear" w:color="auto" w:fill="C5E0B3" w:themeFill="accent6" w:themeFillTint="66"/>
            <w:tcMar/>
          </w:tcPr>
          <w:p w:rsidRPr="001F69DB" w:rsidR="00E74815" w:rsidP="1934F857" w:rsidRDefault="00E74815" w14:paraId="0984E1A4" w14:textId="1EE01CAE">
            <w:pPr>
              <w:pStyle w:val="Header"/>
              <w:jc w:val="center"/>
              <w:rPr>
                <w:rFonts w:cstheme="minorHAnsi"/>
                <w:b/>
                <w:bCs/>
                <w:i/>
                <w:iCs/>
                <w:color w:val="FF0000"/>
                <w:szCs w:val="20"/>
              </w:rPr>
            </w:pPr>
            <w:r w:rsidRPr="001F69DB">
              <w:rPr>
                <w:rFonts w:cstheme="minorHAnsi"/>
                <w:b/>
                <w:bCs/>
                <w:i/>
                <w:iCs/>
                <w:color w:val="FF0000"/>
                <w:szCs w:val="20"/>
              </w:rPr>
              <w:t>Vocab</w:t>
            </w:r>
          </w:p>
          <w:p w:rsidRPr="001F69DB" w:rsidR="00E74815" w:rsidP="1934F857" w:rsidRDefault="00E74815" w14:paraId="4AFD3A46" w14:textId="7ED36C76">
            <w:pPr>
              <w:pStyle w:val="Header"/>
              <w:jc w:val="center"/>
              <w:rPr>
                <w:rFonts w:cstheme="minorHAnsi"/>
                <w:b/>
                <w:bCs/>
                <w:i/>
                <w:iCs/>
                <w:color w:val="FF0000"/>
                <w:szCs w:val="20"/>
              </w:rPr>
            </w:pPr>
          </w:p>
        </w:tc>
        <w:tc>
          <w:tcPr>
            <w:tcW w:w="1981" w:type="dxa"/>
            <w:gridSpan w:val="3"/>
            <w:shd w:val="clear" w:color="auto" w:fill="E2EFD9" w:themeFill="accent6" w:themeFillTint="33"/>
            <w:tcMar/>
          </w:tcPr>
          <w:p w:rsidRPr="001F69DB" w:rsidR="00E74815" w:rsidP="64AE12AE" w:rsidRDefault="000A5E97" w14:paraId="1A4B25E7" w14:textId="0D253DB0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64AE12AE" w:rsidR="608B3B0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Print Repeat Patterns Shapes</w:t>
            </w:r>
          </w:p>
          <w:p w:rsidRPr="001F69DB" w:rsidR="00E74815" w:rsidP="64AE12AE" w:rsidRDefault="000A5E97" w14:paraId="611A7B71" w14:textId="4D8F7853">
            <w:pPr>
              <w:pStyle w:val="Head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986" w:type="dxa"/>
            <w:gridSpan w:val="6"/>
            <w:shd w:val="clear" w:color="auto" w:fill="E2EFD9" w:themeFill="accent6" w:themeFillTint="33"/>
            <w:tcMar/>
          </w:tcPr>
          <w:p w:rsidRPr="001F69DB" w:rsidR="00E74815" w:rsidP="64AE12AE" w:rsidRDefault="00E74815" w14:paraId="18865307" w14:textId="018ED481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64AE12AE" w:rsidR="608B3B0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Print Rubbing Smudge Image Reverse Shapes Surface Pressure Decoration Cloth</w:t>
            </w:r>
          </w:p>
          <w:p w:rsidRPr="001F69DB" w:rsidR="00E74815" w:rsidP="64AE12AE" w:rsidRDefault="00E74815" w14:paraId="4FFE9809" w14:textId="51A405B1">
            <w:pPr>
              <w:pStyle w:val="Head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shd w:val="clear" w:color="auto" w:fill="E2EFD9" w:themeFill="accent6" w:themeFillTint="33"/>
            <w:tcMar/>
          </w:tcPr>
          <w:p w:rsidRPr="001F69DB" w:rsidR="00E74815" w:rsidP="64AE12AE" w:rsidRDefault="00E74815" w14:paraId="3C27830B" w14:textId="30C1D9FA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64AE12AE" w:rsidR="608B3B0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Print Rubbing Smudge Image Reverse Shapes Surface Pressure Decoration Cloth Repeat Rotate Mon-print Two-tone print</w:t>
            </w:r>
          </w:p>
          <w:p w:rsidRPr="001F69DB" w:rsidR="00E74815" w:rsidP="64AE12AE" w:rsidRDefault="00E74815" w14:paraId="751B6004" w14:textId="72AF4285">
            <w:pPr>
              <w:pStyle w:val="Head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981" w:type="dxa"/>
            <w:gridSpan w:val="4"/>
            <w:shd w:val="clear" w:color="auto" w:fill="E2EFD9" w:themeFill="accent6" w:themeFillTint="33"/>
            <w:tcMar/>
          </w:tcPr>
          <w:p w:rsidRPr="001F69DB" w:rsidR="00E74815" w:rsidP="64AE12AE" w:rsidRDefault="00E74815" w14:paraId="0B886CF4" w14:textId="5E78369C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64AE12AE" w:rsidR="608B3B0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Imprint Impression Mould Mon-print Background Pounce Marbling Surface Absorb Stencil Negative </w:t>
            </w:r>
            <w:proofErr w:type="gramStart"/>
            <w:r w:rsidRPr="64AE12AE" w:rsidR="608B3B0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image</w:t>
            </w:r>
            <w:proofErr w:type="gramEnd"/>
            <w:r w:rsidRPr="64AE12AE" w:rsidR="608B3B0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Positive image</w:t>
            </w:r>
          </w:p>
          <w:p w:rsidRPr="001F69DB" w:rsidR="00E74815" w:rsidP="64AE12AE" w:rsidRDefault="00E74815" w14:paraId="363F75FC" w14:textId="5E17B05B">
            <w:pPr>
              <w:pStyle w:val="Head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shd w:val="clear" w:color="auto" w:fill="E2EFD9" w:themeFill="accent6" w:themeFillTint="33"/>
            <w:tcMar/>
          </w:tcPr>
          <w:p w:rsidRPr="001F69DB" w:rsidR="00E74815" w:rsidP="64AE12AE" w:rsidRDefault="00E74815" w14:paraId="1F706BDA" w14:textId="1126BC6B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64AE12AE" w:rsidR="608B3B0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Pounce Linear Register Block Manipulate Repeat Continuous Cylinder</w:t>
            </w:r>
          </w:p>
          <w:p w:rsidRPr="001F69DB" w:rsidR="00E74815" w:rsidP="64AE12AE" w:rsidRDefault="00E74815" w14:paraId="3B9E1A31" w14:textId="51939814">
            <w:pPr>
              <w:pStyle w:val="Head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shd w:val="clear" w:color="auto" w:fill="E2EFD9" w:themeFill="accent6" w:themeFillTint="33"/>
            <w:tcMar/>
          </w:tcPr>
          <w:p w:rsidRPr="001F69DB" w:rsidR="00E74815" w:rsidP="64AE12AE" w:rsidRDefault="00E74815" w14:paraId="3B5F94E1" w14:textId="7C59533A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64AE12AE" w:rsidR="608B3B0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Monotype Relief Printing </w:t>
            </w:r>
            <w:proofErr w:type="gramStart"/>
            <w:r w:rsidRPr="64AE12AE" w:rsidR="608B3B0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plate</w:t>
            </w:r>
            <w:proofErr w:type="gramEnd"/>
            <w:r w:rsidRPr="64AE12AE" w:rsidR="608B3B0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Inking up Intaglio Water-based Oil-based Overlap Etching Engraving Indentation Pressure Calligraphy</w:t>
            </w:r>
          </w:p>
        </w:tc>
        <w:tc>
          <w:tcPr>
            <w:tcW w:w="1755" w:type="dxa"/>
            <w:shd w:val="clear" w:color="auto" w:fill="E2EFD9" w:themeFill="accent6" w:themeFillTint="33"/>
            <w:tcMar/>
          </w:tcPr>
          <w:p w:rsidRPr="001F69DB" w:rsidR="00E74815" w:rsidP="64AE12AE" w:rsidRDefault="00E74815" w14:paraId="135C9783" w14:textId="32AC08F2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64AE12AE" w:rsidR="608B3B0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Aesthetic Pattern Motif Victorian Islamic Rotation Reflection Symmetrical Repetition</w:t>
            </w:r>
          </w:p>
          <w:p w:rsidRPr="001F69DB" w:rsidR="00E74815" w:rsidP="64AE12AE" w:rsidRDefault="00E74815" w14:paraId="79C7A5B3" w14:textId="3F74A806">
            <w:pPr>
              <w:pStyle w:val="Head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w:rsidRPr="001F69DB" w:rsidR="00A34137" w:rsidTr="030AC7BF" w14:paraId="5EFCCDD7" w14:textId="77777777">
        <w:tc>
          <w:tcPr>
            <w:tcW w:w="1950" w:type="dxa"/>
            <w:gridSpan w:val="2"/>
            <w:shd w:val="clear" w:color="auto" w:fill="C5E0B3" w:themeFill="accent6" w:themeFillTint="66"/>
            <w:tcMar/>
          </w:tcPr>
          <w:p w:rsidRPr="001F69DB" w:rsidR="00C041D9" w:rsidP="1934F857" w:rsidRDefault="1934F857" w14:paraId="1CDA06DE" w14:textId="6D96A4BE">
            <w:pPr>
              <w:pStyle w:val="Header"/>
              <w:jc w:val="center"/>
              <w:rPr>
                <w:rFonts w:cstheme="minorHAnsi"/>
                <w:b/>
                <w:bCs/>
                <w:i/>
                <w:iCs/>
                <w:color w:val="FF0000"/>
                <w:szCs w:val="20"/>
              </w:rPr>
            </w:pPr>
            <w:r w:rsidRPr="001F69DB">
              <w:rPr>
                <w:rFonts w:cstheme="minorHAnsi"/>
                <w:b/>
                <w:bCs/>
                <w:i/>
                <w:iCs/>
                <w:color w:val="FF0000"/>
                <w:szCs w:val="20"/>
              </w:rPr>
              <w:t>3D form (sculpture)</w:t>
            </w:r>
          </w:p>
        </w:tc>
        <w:tc>
          <w:tcPr>
            <w:tcW w:w="1981" w:type="dxa"/>
            <w:gridSpan w:val="3"/>
            <w:shd w:val="clear" w:color="auto" w:fill="E2EFD9" w:themeFill="accent6" w:themeFillTint="33"/>
            <w:tcMar/>
          </w:tcPr>
          <w:p w:rsidRPr="001F69DB" w:rsidR="005F15F8" w:rsidP="00D80F17" w:rsidRDefault="00D80F17" w14:paraId="248C254E" w14:textId="2C28B5A6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005F15F8">
              <w:rPr>
                <w:rFonts w:cstheme="minorHAnsi"/>
                <w:sz w:val="20"/>
                <w:szCs w:val="20"/>
              </w:rPr>
              <w:t>Explore malleable media such as clay, papier mache, salt dough, playdoh and sand</w:t>
            </w:r>
          </w:p>
          <w:p w:rsidRPr="001F69DB" w:rsidR="005F15F8" w:rsidP="00A13BEF" w:rsidRDefault="00A13BEF" w14:paraId="03EFF941" w14:textId="1B41AEFE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005F15F8">
              <w:rPr>
                <w:rFonts w:cstheme="minorHAnsi"/>
                <w:sz w:val="20"/>
                <w:szCs w:val="20"/>
              </w:rPr>
              <w:t xml:space="preserve">Impress and apply simple decoration </w:t>
            </w:r>
          </w:p>
          <w:p w:rsidRPr="001F69DB" w:rsidR="00A13BEF" w:rsidP="00A13BEF" w:rsidRDefault="00A13BEF" w14:paraId="1BF7B185" w14:textId="77777777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005F15F8">
              <w:rPr>
                <w:rFonts w:cstheme="minorHAnsi"/>
                <w:sz w:val="20"/>
                <w:szCs w:val="20"/>
              </w:rPr>
              <w:t>Cut shapes using scissors and other modelling tools</w:t>
            </w:r>
          </w:p>
          <w:p w:rsidRPr="001F69DB" w:rsidR="00C12A37" w:rsidP="00A13BEF" w:rsidRDefault="00A13BEF" w14:paraId="5565E077" w14:textId="37AD339F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005F15F8">
              <w:rPr>
                <w:rFonts w:cstheme="minorHAnsi"/>
                <w:sz w:val="20"/>
                <w:szCs w:val="20"/>
              </w:rPr>
              <w:t xml:space="preserve">Use tools such as scissors, staplers, clay tools, split pins and shape cutters competently and appropriately </w:t>
            </w:r>
          </w:p>
          <w:p w:rsidRPr="001F69DB" w:rsidR="00C12A37" w:rsidP="00A13BEF" w:rsidRDefault="00A13BEF" w14:paraId="6588D159" w14:textId="08537174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005F15F8">
              <w:rPr>
                <w:rFonts w:cstheme="minorHAnsi"/>
                <w:sz w:val="20"/>
                <w:szCs w:val="20"/>
              </w:rPr>
              <w:t>Build a construction/ sculpture using a variety of objects from observation or imagination e.g. recycled, natural and manmade materials</w:t>
            </w:r>
          </w:p>
          <w:p w:rsidRPr="001F69DB" w:rsidR="1934F857" w:rsidP="00A13BEF" w:rsidRDefault="00A13BEF" w14:paraId="0EC12ACD" w14:textId="13CB4065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005F15F8">
              <w:rPr>
                <w:rFonts w:cstheme="minorHAnsi"/>
                <w:sz w:val="20"/>
                <w:szCs w:val="20"/>
              </w:rPr>
              <w:t>Consider their final outcome before making</w:t>
            </w:r>
          </w:p>
        </w:tc>
        <w:tc>
          <w:tcPr>
            <w:tcW w:w="1986" w:type="dxa"/>
            <w:gridSpan w:val="6"/>
            <w:shd w:val="clear" w:color="auto" w:fill="E2EFD9" w:themeFill="accent6" w:themeFillTint="33"/>
            <w:tcMar/>
          </w:tcPr>
          <w:p w:rsidRPr="001F69DB" w:rsidR="00C041D9" w:rsidP="00A13BEF" w:rsidRDefault="00A13BEF" w14:paraId="277CD90C" w14:textId="1A354F8C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 xml:space="preserve"> Add texture using a range of tools</w:t>
            </w:r>
          </w:p>
          <w:p w:rsidRPr="001F69DB" w:rsidR="00C041D9" w:rsidP="00A13BEF" w:rsidRDefault="00A13BEF" w14:paraId="28D0226E" w14:textId="2BE89ADA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Manipulate materials with purpose</w:t>
            </w:r>
          </w:p>
          <w:p w:rsidRPr="001F69DB" w:rsidR="00C041D9" w:rsidP="00A13BEF" w:rsidRDefault="00A13BEF" w14:paraId="3B8915C4" w14:textId="72A8834F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Cut, roll and coil mouldable materials e.g. plasticise, salt dough, clay</w:t>
            </w:r>
          </w:p>
          <w:p w:rsidRPr="001F69DB" w:rsidR="00C041D9" w:rsidP="00A13BEF" w:rsidRDefault="00A13BEF" w14:paraId="0FB78278" w14:textId="4C5C890A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Select an appropriate way to join materials</w:t>
            </w:r>
          </w:p>
        </w:tc>
        <w:tc>
          <w:tcPr>
            <w:tcW w:w="1982" w:type="dxa"/>
            <w:gridSpan w:val="4"/>
            <w:shd w:val="clear" w:color="auto" w:fill="E2EFD9" w:themeFill="accent6" w:themeFillTint="33"/>
            <w:tcMar/>
          </w:tcPr>
          <w:p w:rsidRPr="001F69DB" w:rsidR="00A13BEF" w:rsidP="00A13BEF" w:rsidRDefault="00A13BEF" w14:paraId="2C377A4F" w14:textId="77777777">
            <w:pPr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Manipulate materials with a purpose e.g. roll, squeeze, pinch, flatten</w:t>
            </w:r>
          </w:p>
          <w:p w:rsidRPr="001F69DB" w:rsidR="00C041D9" w:rsidP="00A13BEF" w:rsidRDefault="00A13BEF" w14:paraId="2693ACDC" w14:textId="4B9BAAB0">
            <w:pPr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Know how to join modelling materials together e.g. slip, press</w:t>
            </w:r>
          </w:p>
          <w:p w:rsidRPr="001F69DB" w:rsidR="00C041D9" w:rsidP="00A13BEF" w:rsidRDefault="00A13BEF" w14:paraId="11C72AEA" w14:textId="3327CDD7">
            <w:pPr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Understand how to use materials and tool safely</w:t>
            </w:r>
          </w:p>
          <w:p w:rsidRPr="001F69DB" w:rsidR="00C041D9" w:rsidP="1934F857" w:rsidRDefault="00C041D9" w14:paraId="1FC39945" w14:textId="2EB5C50D">
            <w:pPr>
              <w:pStyle w:val="Header"/>
              <w:ind w:left="90" w:hanging="90"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1981" w:type="dxa"/>
            <w:gridSpan w:val="4"/>
            <w:shd w:val="clear" w:color="auto" w:fill="E2EFD9" w:themeFill="accent6" w:themeFillTint="33"/>
            <w:tcMar/>
          </w:tcPr>
          <w:p w:rsidRPr="001F69DB" w:rsidR="00C041D9" w:rsidP="00A13BEF" w:rsidRDefault="00A13BEF" w14:paraId="04272B84" w14:textId="1740D340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Add onto work to create texture and shape</w:t>
            </w:r>
          </w:p>
          <w:p w:rsidRPr="001F69DB" w:rsidR="00C041D9" w:rsidP="00A13BEF" w:rsidRDefault="00A13BEF" w14:paraId="000F29B0" w14:textId="644AD13F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Use a range of tools and techniques to create texture and shape</w:t>
            </w:r>
          </w:p>
          <w:p w:rsidRPr="001F69DB" w:rsidR="00C041D9" w:rsidP="00A13BEF" w:rsidRDefault="00A13BEF" w14:paraId="0562CB0E" w14:textId="5F385C97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Work with a range of different sized materials</w:t>
            </w:r>
          </w:p>
        </w:tc>
        <w:tc>
          <w:tcPr>
            <w:tcW w:w="1982" w:type="dxa"/>
            <w:gridSpan w:val="4"/>
            <w:shd w:val="clear" w:color="auto" w:fill="E2EFD9" w:themeFill="accent6" w:themeFillTint="33"/>
            <w:tcMar/>
          </w:tcPr>
          <w:p w:rsidRPr="001F69DB" w:rsidR="00C041D9" w:rsidP="00A13BEF" w:rsidRDefault="00A13BEF" w14:paraId="36D648B5" w14:textId="152EF5AC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Experiment with and combine materials/processes to create a 3D form</w:t>
            </w:r>
          </w:p>
          <w:p w:rsidRPr="001F69DB" w:rsidR="00C041D9" w:rsidP="00A13BEF" w:rsidRDefault="00A13BEF" w14:paraId="0BAE3DA4" w14:textId="45B3DA7A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Use tools to carve, add shape, texture and pattern</w:t>
            </w:r>
          </w:p>
          <w:p w:rsidRPr="001F69DB" w:rsidR="00C041D9" w:rsidP="00A13BEF" w:rsidRDefault="00A13BEF" w14:paraId="34CE0A41" w14:textId="59C178A8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Join mouldable materials and add onto to create detail</w:t>
            </w:r>
          </w:p>
        </w:tc>
        <w:tc>
          <w:tcPr>
            <w:tcW w:w="1982" w:type="dxa"/>
            <w:gridSpan w:val="3"/>
            <w:shd w:val="clear" w:color="auto" w:fill="E2EFD9" w:themeFill="accent6" w:themeFillTint="33"/>
            <w:tcMar/>
          </w:tcPr>
          <w:p w:rsidRPr="001F69DB" w:rsidR="00C041D9" w:rsidP="00A13BEF" w:rsidRDefault="00A13BEF" w14:paraId="027D755B" w14:textId="03C5DFB2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Experiment with and combine materials/processes to create a 3D form</w:t>
            </w:r>
          </w:p>
          <w:p w:rsidRPr="001F69DB" w:rsidR="00C041D9" w:rsidP="00A13BEF" w:rsidRDefault="00A13BEF" w14:paraId="1BC1F855" w14:textId="6AC448D0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Sculpt materials to represent a sketched design</w:t>
            </w:r>
          </w:p>
          <w:p w:rsidRPr="001F69DB" w:rsidR="00C041D9" w:rsidP="00A13BEF" w:rsidRDefault="00A13BEF" w14:paraId="62EBF3C5" w14:textId="78053AE0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Use tools to carve, add shape, texture and pattern</w:t>
            </w:r>
          </w:p>
        </w:tc>
        <w:tc>
          <w:tcPr>
            <w:tcW w:w="1755" w:type="dxa"/>
            <w:shd w:val="clear" w:color="auto" w:fill="E2EFD9" w:themeFill="accent6" w:themeFillTint="33"/>
            <w:tcMar/>
          </w:tcPr>
          <w:p w:rsidRPr="001F69DB" w:rsidR="00C041D9" w:rsidP="00A13BEF" w:rsidRDefault="00A13BEF" w14:paraId="29F64CC9" w14:textId="024A7D5B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Create models on a range of scales</w:t>
            </w:r>
          </w:p>
          <w:p w:rsidRPr="001F69DB" w:rsidR="00C041D9" w:rsidP="00A13BEF" w:rsidRDefault="00A13BEF" w14:paraId="759EE408" w14:textId="762D8EDC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Combine a range of joining techniques to create a 3D form</w:t>
            </w:r>
          </w:p>
          <w:p w:rsidRPr="001F69DB" w:rsidR="00C041D9" w:rsidP="00A13BEF" w:rsidRDefault="00A13BEF" w14:paraId="19D553CA" w14:textId="1F1139DF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 xml:space="preserve">Use a range of tool techniques to add texture </w:t>
            </w:r>
          </w:p>
          <w:p w:rsidRPr="001F69DB" w:rsidR="00C041D9" w:rsidP="00A13BEF" w:rsidRDefault="00A13BEF" w14:paraId="6D98A12B" w14:textId="2C528B0E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Sculpt materials to represent a sketched design</w:t>
            </w:r>
          </w:p>
        </w:tc>
      </w:tr>
      <w:tr w:rsidRPr="001F69DB" w:rsidR="00E74815" w:rsidTr="030AC7BF" w14:paraId="35E4D51A" w14:textId="77777777">
        <w:tc>
          <w:tcPr>
            <w:tcW w:w="1925" w:type="dxa"/>
            <w:shd w:val="clear" w:color="auto" w:fill="C5E0B3" w:themeFill="accent6" w:themeFillTint="66"/>
            <w:tcMar/>
          </w:tcPr>
          <w:p w:rsidRPr="001F69DB" w:rsidR="00E74815" w:rsidP="1934F857" w:rsidRDefault="00E74815" w14:paraId="02B3803B" w14:textId="1EE01CAE">
            <w:pPr>
              <w:pStyle w:val="Header"/>
              <w:jc w:val="center"/>
              <w:rPr>
                <w:rFonts w:cstheme="minorHAnsi"/>
                <w:b/>
                <w:bCs/>
                <w:i/>
                <w:iCs/>
                <w:color w:val="FF0000"/>
                <w:szCs w:val="20"/>
              </w:rPr>
            </w:pPr>
            <w:r w:rsidRPr="001F69DB">
              <w:rPr>
                <w:rFonts w:cstheme="minorHAnsi"/>
                <w:b/>
                <w:bCs/>
                <w:i/>
                <w:iCs/>
                <w:color w:val="FF0000"/>
                <w:szCs w:val="20"/>
              </w:rPr>
              <w:lastRenderedPageBreak/>
              <w:t>Vocab</w:t>
            </w:r>
          </w:p>
          <w:p w:rsidRPr="001F69DB" w:rsidR="00E74815" w:rsidP="1934F857" w:rsidRDefault="00E74815" w14:paraId="6F7F2EDD" w14:textId="654431F3">
            <w:pPr>
              <w:pStyle w:val="Header"/>
              <w:jc w:val="center"/>
              <w:rPr>
                <w:rFonts w:cstheme="minorHAnsi"/>
                <w:b/>
                <w:bCs/>
                <w:i/>
                <w:iCs/>
                <w:color w:val="FF0000"/>
                <w:szCs w:val="20"/>
              </w:rPr>
            </w:pPr>
          </w:p>
        </w:tc>
        <w:tc>
          <w:tcPr>
            <w:tcW w:w="1986" w:type="dxa"/>
            <w:gridSpan w:val="3"/>
            <w:shd w:val="clear" w:color="auto" w:fill="E2EFD9" w:themeFill="accent6" w:themeFillTint="33"/>
            <w:tcMar/>
          </w:tcPr>
          <w:p w:rsidRPr="001F69DB" w:rsidR="00E74815" w:rsidP="64AE12AE" w:rsidRDefault="001F69DB" w14:paraId="63078767" w14:textId="5F950C4A">
            <w:pPr>
              <w:pStyle w:val="Head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64AE12AE" w:rsidR="0D81C3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>Sculpture Fold Bend Clay</w:t>
            </w:r>
          </w:p>
        </w:tc>
        <w:tc>
          <w:tcPr>
            <w:tcW w:w="1985" w:type="dxa"/>
            <w:gridSpan w:val="6"/>
            <w:shd w:val="clear" w:color="auto" w:fill="E2EFD9" w:themeFill="accent6" w:themeFillTint="33"/>
            <w:tcMar/>
          </w:tcPr>
          <w:p w:rsidRPr="001F69DB" w:rsidR="00E74815" w:rsidP="64AE12AE" w:rsidRDefault="00E74815" w14:paraId="0EDF93D6" w14:textId="459C8C80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64AE12AE" w:rsidR="0D81C3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Sculpture Structure Assemble Construct Model Fold Bend Attach Statue Stone Metal Curve Form Clay Impress Texture</w:t>
            </w:r>
          </w:p>
          <w:p w:rsidRPr="001F69DB" w:rsidR="00E74815" w:rsidP="64AE12AE" w:rsidRDefault="00E74815" w14:paraId="32E25575" w14:textId="055699AA">
            <w:pPr>
              <w:pStyle w:val="Head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E2EFD9" w:themeFill="accent6" w:themeFillTint="33"/>
            <w:tcMar/>
          </w:tcPr>
          <w:p w:rsidRPr="001F69DB" w:rsidR="00E74815" w:rsidP="64AE12AE" w:rsidRDefault="00E74815" w14:paraId="56C0DA98" w14:textId="7C717C94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64AE12AE" w:rsidR="0D81C3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Sculpture Structure Assemble Construct Model Fold Bend Attach Statue Stone Metal Curve Form Clay Impress Texture</w:t>
            </w:r>
          </w:p>
          <w:p w:rsidRPr="001F69DB" w:rsidR="00E74815" w:rsidP="64AE12AE" w:rsidRDefault="00E74815" w14:paraId="2FF53795" w14:textId="04C2A21E">
            <w:pPr>
              <w:pStyle w:val="Head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shd w:val="clear" w:color="auto" w:fill="E2EFD9" w:themeFill="accent6" w:themeFillTint="33"/>
            <w:tcMar/>
          </w:tcPr>
          <w:p w:rsidRPr="001F69DB" w:rsidR="00E74815" w:rsidP="64AE12AE" w:rsidRDefault="00E74815" w14:paraId="083D0A2B" w14:textId="6A5E54B9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64AE12AE" w:rsidR="0D81C3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Viewpoint Detail Decoration Natural Form Texture Two-dimensional Three-dimensional</w:t>
            </w:r>
          </w:p>
          <w:p w:rsidRPr="001F69DB" w:rsidR="00E74815" w:rsidP="64AE12AE" w:rsidRDefault="00E74815" w14:paraId="6D620CF1" w14:textId="018CFAC7">
            <w:pPr>
              <w:pStyle w:val="Head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E2EFD9" w:themeFill="accent6" w:themeFillTint="33"/>
            <w:tcMar/>
          </w:tcPr>
          <w:p w:rsidRPr="001F69DB" w:rsidR="00E74815" w:rsidP="64AE12AE" w:rsidRDefault="00E74815" w14:paraId="6EF544BA" w14:textId="63065C0E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64AE12AE" w:rsidR="0D81C3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Form Shape Texture Composition Profile </w:t>
            </w:r>
            <w:proofErr w:type="spellStart"/>
            <w:r w:rsidRPr="64AE12AE" w:rsidR="0D81C3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Stylised</w:t>
            </w:r>
            <w:proofErr w:type="spellEnd"/>
            <w:r w:rsidRPr="64AE12AE" w:rsidR="0D81C3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Proportion Decoration Ornate Symbolic Perspective</w:t>
            </w:r>
          </w:p>
          <w:p w:rsidRPr="001F69DB" w:rsidR="00E74815" w:rsidP="64AE12AE" w:rsidRDefault="00E74815" w14:paraId="65977422" w14:textId="32DA27BD">
            <w:pPr>
              <w:pStyle w:val="Head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992" w:type="dxa"/>
            <w:gridSpan w:val="4"/>
            <w:shd w:val="clear" w:color="auto" w:fill="E2EFD9" w:themeFill="accent6" w:themeFillTint="33"/>
            <w:tcMar/>
          </w:tcPr>
          <w:p w:rsidRPr="001F69DB" w:rsidR="00E74815" w:rsidP="64AE12AE" w:rsidRDefault="00E74815" w14:paraId="7E4F1C7B" w14:textId="459F8E22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64AE12AE" w:rsidR="0D81C3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Realistic Proportion Surface texture Balance Scale Relationship Transform Movement Rhythm Composition Structure Construct Flexible Pliable Hollow Solid Surface Plane Angle Slip Attachment Relief</w:t>
            </w:r>
          </w:p>
        </w:tc>
        <w:tc>
          <w:tcPr>
            <w:tcW w:w="1755" w:type="dxa"/>
            <w:shd w:val="clear" w:color="auto" w:fill="E2EFD9" w:themeFill="accent6" w:themeFillTint="33"/>
            <w:tcMar/>
          </w:tcPr>
          <w:p w:rsidRPr="001F69DB" w:rsidR="00E74815" w:rsidP="64AE12AE" w:rsidRDefault="00E74815" w14:paraId="4FD7C3F2" w14:textId="3A3CDD5F">
            <w:pPr>
              <w:pStyle w:val="Head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64AE12AE" w:rsidR="0D81C31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L</w:t>
            </w:r>
            <w:proofErr w:type="spellStart"/>
            <w:r w:rsidRPr="64AE12AE" w:rsidR="0D81C3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>ine</w:t>
            </w:r>
            <w:proofErr w:type="spellEnd"/>
            <w:r w:rsidRPr="64AE12AE" w:rsidR="0D81C3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 Shape Pose Position Gesture Repetition Sequence Dynamic Flowing Motion Rhythm Proportion Balance</w:t>
            </w:r>
          </w:p>
        </w:tc>
      </w:tr>
      <w:tr w:rsidRPr="001F69DB" w:rsidR="00A34137" w:rsidTr="030AC7BF" w14:paraId="638576F1" w14:textId="77777777">
        <w:tc>
          <w:tcPr>
            <w:tcW w:w="1950" w:type="dxa"/>
            <w:gridSpan w:val="2"/>
            <w:shd w:val="clear" w:color="auto" w:fill="C5E0B3" w:themeFill="accent6" w:themeFillTint="66"/>
            <w:tcMar/>
          </w:tcPr>
          <w:p w:rsidRPr="001F69DB" w:rsidR="1934F857" w:rsidP="1934F857" w:rsidRDefault="1934F857" w14:paraId="7DC54159" w14:textId="135C7DF5">
            <w:pPr>
              <w:pStyle w:val="Header"/>
              <w:jc w:val="center"/>
              <w:rPr>
                <w:rFonts w:cstheme="minorHAnsi"/>
                <w:b/>
                <w:bCs/>
                <w:i/>
                <w:iCs/>
                <w:color w:val="FF0000"/>
                <w:szCs w:val="20"/>
              </w:rPr>
            </w:pPr>
            <w:r w:rsidRPr="001F69DB">
              <w:rPr>
                <w:rFonts w:cstheme="minorHAnsi"/>
                <w:b/>
                <w:bCs/>
                <w:i/>
                <w:iCs/>
                <w:color w:val="FF0000"/>
                <w:szCs w:val="20"/>
              </w:rPr>
              <w:t>Textile</w:t>
            </w:r>
            <w:r w:rsidRPr="001F69DB" w:rsidR="006166C2">
              <w:rPr>
                <w:rFonts w:cstheme="minorHAnsi"/>
                <w:b/>
                <w:bCs/>
                <w:i/>
                <w:iCs/>
                <w:color w:val="FF0000"/>
                <w:szCs w:val="20"/>
              </w:rPr>
              <w:t>s</w:t>
            </w:r>
          </w:p>
        </w:tc>
        <w:tc>
          <w:tcPr>
            <w:tcW w:w="1981" w:type="dxa"/>
            <w:gridSpan w:val="3"/>
            <w:shd w:val="clear" w:color="auto" w:fill="E2EFD9" w:themeFill="accent6" w:themeFillTint="33"/>
            <w:tcMar/>
          </w:tcPr>
          <w:p w:rsidRPr="001F69DB" w:rsidR="1934F857" w:rsidP="00A13BEF" w:rsidRDefault="00A13BEF" w14:paraId="22960AF7" w14:textId="6797FA92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 xml:space="preserve">• </w:t>
            </w:r>
            <w:r w:rsidRPr="001F69DB" w:rsidR="002D7520">
              <w:rPr>
                <w:rFonts w:cstheme="minorHAnsi"/>
                <w:sz w:val="20"/>
                <w:szCs w:val="20"/>
              </w:rPr>
              <w:t>Show experience in simple weaving: paper, twigs.</w:t>
            </w:r>
          </w:p>
        </w:tc>
        <w:tc>
          <w:tcPr>
            <w:tcW w:w="1986" w:type="dxa"/>
            <w:gridSpan w:val="6"/>
            <w:shd w:val="clear" w:color="auto" w:fill="E2EFD9" w:themeFill="accent6" w:themeFillTint="33"/>
            <w:tcMar/>
          </w:tcPr>
          <w:p w:rsidRPr="001F69DB" w:rsidR="1934F857" w:rsidP="00A13BEF" w:rsidRDefault="00A13BEF" w14:paraId="09C749B8" w14:textId="34DE765C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>• S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how pattern by weaving;</w:t>
            </w:r>
          </w:p>
          <w:p w:rsidRPr="001F69DB" w:rsidR="00A13BEF" w:rsidP="00A13BEF" w:rsidRDefault="00A13BEF" w14:paraId="0E47E4D1" w14:textId="77777777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>• U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se a dyeing technique to alter a textile’s colour and pattern;</w:t>
            </w:r>
          </w:p>
          <w:p w:rsidRPr="001F69DB" w:rsidR="1934F857" w:rsidP="00A13BEF" w:rsidRDefault="00A13BEF" w14:paraId="076024F3" w14:textId="55FD2F6A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>• D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ecorate textiles with glue or stitching, to add colour and detail;</w:t>
            </w:r>
          </w:p>
          <w:p w:rsidRPr="001F69DB" w:rsidR="1934F857" w:rsidP="1934F857" w:rsidRDefault="1934F857" w14:paraId="1B9DA3EF" w14:textId="2ED17596">
            <w:pPr>
              <w:pStyle w:val="Header"/>
              <w:ind w:left="90" w:hanging="180"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shd w:val="clear" w:color="auto" w:fill="E2EFD9" w:themeFill="accent6" w:themeFillTint="33"/>
            <w:tcMar/>
          </w:tcPr>
          <w:p w:rsidRPr="001F69DB" w:rsidR="1934F857" w:rsidP="00A13BEF" w:rsidRDefault="00A13BEF" w14:paraId="5D0BD5D0" w14:textId="72F55964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>• S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how pattern by weaving;</w:t>
            </w:r>
          </w:p>
          <w:p w:rsidRPr="001F69DB" w:rsidR="1934F857" w:rsidP="00A13BEF" w:rsidRDefault="00A13BEF" w14:paraId="7088DE10" w14:textId="2DFC7357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>• U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se a dyeing technique to alter a textile’s colour and pattern;</w:t>
            </w:r>
          </w:p>
          <w:p w:rsidRPr="001F69DB" w:rsidR="1934F857" w:rsidP="00A13BEF" w:rsidRDefault="00A13BEF" w14:paraId="72643F56" w14:textId="0E840CD5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>• D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ecorate textiles with glue or stitching, to add colour and detail;</w:t>
            </w:r>
          </w:p>
          <w:p w:rsidRPr="001F69DB" w:rsidR="1934F857" w:rsidP="1934F857" w:rsidRDefault="1934F857" w14:paraId="1842294A" w14:textId="51CD663F">
            <w:pPr>
              <w:pStyle w:val="Header"/>
              <w:ind w:left="90" w:hanging="180"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1981" w:type="dxa"/>
            <w:gridSpan w:val="4"/>
            <w:shd w:val="clear" w:color="auto" w:fill="E2EFD9" w:themeFill="accent6" w:themeFillTint="33"/>
            <w:tcMar/>
          </w:tcPr>
          <w:p w:rsidRPr="001F69DB" w:rsidR="00A13BEF" w:rsidP="00A13BEF" w:rsidRDefault="00A13BEF" w14:paraId="676A203D" w14:textId="11D24DB6">
            <w:pPr>
              <w:pStyle w:val="Heading2"/>
              <w:outlineLvl w:val="1"/>
              <w:rPr>
                <w:rFonts w:asciiTheme="minorHAnsi" w:hAnsiTheme="minorHAnsi" w:eastAsiaTheme="minorEastAsia" w:cstheme="minorHAnsi"/>
                <w:color w:val="auto"/>
                <w:sz w:val="20"/>
                <w:szCs w:val="20"/>
              </w:rPr>
            </w:pPr>
            <w:r w:rsidRPr="001F69DB">
              <w:rPr>
                <w:rFonts w:asciiTheme="minorHAnsi" w:hAnsiTheme="minorHAnsi" w:eastAsiaTheme="minorEastAsia" w:cstheme="minorHAnsi"/>
                <w:color w:val="auto"/>
                <w:sz w:val="20"/>
                <w:szCs w:val="20"/>
              </w:rPr>
              <w:t>• S</w:t>
            </w:r>
            <w:r w:rsidRPr="001F69DB" w:rsidR="1934F857">
              <w:rPr>
                <w:rFonts w:asciiTheme="minorHAnsi" w:hAnsiTheme="minorHAnsi" w:eastAsiaTheme="minorEastAsia" w:cstheme="minorHAnsi"/>
                <w:color w:val="auto"/>
                <w:sz w:val="20"/>
                <w:szCs w:val="20"/>
              </w:rPr>
              <w:t>elect appropriate materials, giving reasons;</w:t>
            </w:r>
          </w:p>
          <w:p w:rsidRPr="001F69DB" w:rsidR="00A13BEF" w:rsidP="00A13BEF" w:rsidRDefault="00A13BEF" w14:paraId="5D3557FC" w14:textId="77777777">
            <w:pPr>
              <w:pStyle w:val="Heading2"/>
              <w:outlineLvl w:val="1"/>
              <w:rPr>
                <w:rFonts w:asciiTheme="minorHAnsi" w:hAnsiTheme="minorHAnsi" w:eastAsiaTheme="minorEastAsia" w:cstheme="minorHAnsi"/>
                <w:color w:val="auto"/>
                <w:sz w:val="20"/>
                <w:szCs w:val="20"/>
              </w:rPr>
            </w:pPr>
            <w:r w:rsidRPr="001F69DB">
              <w:rPr>
                <w:rFonts w:asciiTheme="minorHAnsi" w:hAnsiTheme="minorHAnsi" w:eastAsiaTheme="minorEastAsia" w:cstheme="minorHAnsi"/>
                <w:color w:val="auto"/>
                <w:sz w:val="20"/>
                <w:szCs w:val="20"/>
              </w:rPr>
              <w:t>• U</w:t>
            </w:r>
            <w:r w:rsidRPr="001F69DB" w:rsidR="1934F857">
              <w:rPr>
                <w:rFonts w:asciiTheme="minorHAnsi" w:hAnsiTheme="minorHAnsi" w:eastAsiaTheme="minorEastAsia" w:cstheme="minorHAnsi"/>
                <w:color w:val="auto"/>
                <w:sz w:val="20"/>
                <w:szCs w:val="20"/>
              </w:rPr>
              <w:t>se a variety of techniques, e.g. printing, dyeing, weaving and stitching to create different textural effects;</w:t>
            </w:r>
          </w:p>
          <w:p w:rsidRPr="001F69DB" w:rsidR="1934F857" w:rsidP="00A13BEF" w:rsidRDefault="00A13BEF" w14:paraId="0B70B9A1" w14:textId="7878E4AD">
            <w:pPr>
              <w:pStyle w:val="Heading2"/>
              <w:outlineLvl w:val="1"/>
              <w:rPr>
                <w:rFonts w:asciiTheme="minorHAnsi" w:hAnsiTheme="minorHAnsi" w:eastAsiaTheme="minorEastAsia" w:cstheme="minorHAnsi"/>
                <w:color w:val="auto"/>
                <w:sz w:val="20"/>
                <w:szCs w:val="20"/>
              </w:rPr>
            </w:pPr>
            <w:r w:rsidRPr="001F69DB">
              <w:rPr>
                <w:rFonts w:asciiTheme="minorHAnsi" w:hAnsiTheme="minorHAnsi" w:eastAsiaTheme="minorEastAsia" w:cstheme="minorHAnsi"/>
                <w:color w:val="auto"/>
                <w:sz w:val="20"/>
                <w:szCs w:val="20"/>
              </w:rPr>
              <w:t>• D</w:t>
            </w:r>
            <w:r w:rsidRPr="001F69DB" w:rsidR="1934F857">
              <w:rPr>
                <w:rFonts w:asciiTheme="minorHAnsi" w:hAnsiTheme="minorHAnsi" w:eastAsiaTheme="minorEastAsia" w:cstheme="minorHAnsi"/>
                <w:color w:val="auto"/>
                <w:sz w:val="20"/>
                <w:szCs w:val="20"/>
              </w:rPr>
              <w:t>evelop skills in stitching, cutting and joining</w:t>
            </w:r>
          </w:p>
        </w:tc>
        <w:tc>
          <w:tcPr>
            <w:tcW w:w="1982" w:type="dxa"/>
            <w:gridSpan w:val="4"/>
            <w:shd w:val="clear" w:color="auto" w:fill="E2EFD9" w:themeFill="accent6" w:themeFillTint="33"/>
            <w:tcMar/>
          </w:tcPr>
          <w:p w:rsidRPr="001F69DB" w:rsidR="00A13BEF" w:rsidP="00A13BEF" w:rsidRDefault="00A13BEF" w14:paraId="2D720DCA" w14:textId="77777777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>• S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elect appropriate materials, giving reasons;</w:t>
            </w:r>
          </w:p>
          <w:p w:rsidRPr="001F69DB" w:rsidR="1934F857" w:rsidP="00A13BEF" w:rsidRDefault="00A13BEF" w14:paraId="65572659" w14:textId="2749FF8C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>• U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se a variety of techniques, e.g. printing, dyeing, weaving and stitching to create different textural effects;</w:t>
            </w:r>
          </w:p>
          <w:p w:rsidRPr="001F69DB" w:rsidR="1934F857" w:rsidP="00A13BEF" w:rsidRDefault="00A13BEF" w14:paraId="5B4979D4" w14:textId="2BB29A9D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>• D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evelop skills in stitching, cutting and joining</w:t>
            </w:r>
          </w:p>
          <w:p w:rsidRPr="001F69DB" w:rsidR="1934F857" w:rsidP="1934F857" w:rsidRDefault="1934F857" w14:paraId="3EE6ACC3" w14:textId="10EA08EF">
            <w:pPr>
              <w:pStyle w:val="Header"/>
              <w:ind w:left="90" w:hanging="180"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shd w:val="clear" w:color="auto" w:fill="E2EFD9" w:themeFill="accent6" w:themeFillTint="33"/>
            <w:tcMar/>
          </w:tcPr>
          <w:p w:rsidRPr="001F69DB" w:rsidR="00A13BEF" w:rsidP="00A13BEF" w:rsidRDefault="00A13BEF" w14:paraId="3B615905" w14:textId="77777777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>• E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xperiment with a range of media by overlapping and layering in order to create texture, effect and colour;</w:t>
            </w:r>
          </w:p>
          <w:p w:rsidRPr="001F69DB" w:rsidR="1934F857" w:rsidP="00A13BEF" w:rsidRDefault="00A13BEF" w14:paraId="367CFF8F" w14:textId="0C309BBA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>• A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dd decoration to create effect;</w:t>
            </w:r>
          </w:p>
          <w:p w:rsidRPr="001F69DB" w:rsidR="1934F857" w:rsidP="1934F857" w:rsidRDefault="1934F857" w14:paraId="0B175320" w14:textId="590149DD">
            <w:pPr>
              <w:pStyle w:val="Header"/>
              <w:ind w:left="90" w:hanging="180"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E2EFD9" w:themeFill="accent6" w:themeFillTint="33"/>
            <w:tcMar/>
          </w:tcPr>
          <w:p w:rsidRPr="001F69DB" w:rsidR="00A13BEF" w:rsidP="00A13BEF" w:rsidRDefault="00A13BEF" w14:paraId="2C2EE325" w14:textId="77777777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>• E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xperiment with a range of media by overlapping and layering in order to create texture, effect and colour;</w:t>
            </w:r>
          </w:p>
          <w:p w:rsidRPr="001F69DB" w:rsidR="1934F857" w:rsidP="00A13BEF" w:rsidRDefault="00A13BEF" w14:paraId="2FC316F1" w14:textId="331CFFA8">
            <w:pPr>
              <w:pStyle w:val="Header"/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Theme="minorEastAsia" w:cstheme="minorHAnsi"/>
                <w:sz w:val="20"/>
                <w:szCs w:val="20"/>
              </w:rPr>
              <w:t>• A</w:t>
            </w:r>
            <w:r w:rsidRPr="001F69DB" w:rsidR="1934F857">
              <w:rPr>
                <w:rFonts w:eastAsiaTheme="minorEastAsia" w:cstheme="minorHAnsi"/>
                <w:sz w:val="20"/>
                <w:szCs w:val="20"/>
              </w:rPr>
              <w:t>dd decoration to create effect;</w:t>
            </w:r>
          </w:p>
          <w:p w:rsidRPr="001F69DB" w:rsidR="1934F857" w:rsidP="1934F857" w:rsidRDefault="1934F857" w14:paraId="008A48F1" w14:textId="4EADCB41">
            <w:pPr>
              <w:pStyle w:val="Header"/>
              <w:ind w:left="90" w:hanging="180"/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Pr="001F69DB" w:rsidR="00554EEF" w:rsidTr="030AC7BF" w14:paraId="0BC2ABCF" w14:textId="77777777">
        <w:tc>
          <w:tcPr>
            <w:tcW w:w="1950" w:type="dxa"/>
            <w:gridSpan w:val="2"/>
            <w:shd w:val="clear" w:color="auto" w:fill="C5E0B3" w:themeFill="accent6" w:themeFillTint="66"/>
            <w:tcMar/>
          </w:tcPr>
          <w:p w:rsidRPr="001F69DB" w:rsidR="006166C2" w:rsidP="006166C2" w:rsidRDefault="006166C2" w14:paraId="6F532654" w14:textId="1EE01CAE">
            <w:pPr>
              <w:pStyle w:val="Header"/>
              <w:jc w:val="center"/>
              <w:rPr>
                <w:rFonts w:cstheme="minorHAnsi"/>
                <w:b/>
                <w:bCs/>
                <w:i/>
                <w:iCs/>
                <w:color w:val="FF0000"/>
                <w:szCs w:val="20"/>
              </w:rPr>
            </w:pPr>
            <w:r w:rsidRPr="001F69DB">
              <w:rPr>
                <w:rFonts w:cstheme="minorHAnsi"/>
                <w:b/>
                <w:bCs/>
                <w:i/>
                <w:iCs/>
                <w:color w:val="FF0000"/>
                <w:szCs w:val="20"/>
              </w:rPr>
              <w:t>Vocab</w:t>
            </w:r>
          </w:p>
          <w:p w:rsidRPr="001F69DB" w:rsidR="006166C2" w:rsidP="64AE12AE" w:rsidRDefault="00E74815" w14:paraId="2E0FFBBC" w14:textId="72CFDBED">
            <w:pPr>
              <w:pStyle w:val="Header"/>
              <w:jc w:val="center"/>
              <w:rPr>
                <w:rFonts w:cs="Calibri" w:cstheme="minorAscii"/>
                <w:b w:val="1"/>
                <w:bCs w:val="1"/>
                <w:i w:val="1"/>
                <w:iCs w:val="1"/>
                <w:color w:val="FF0000"/>
                <w:u w:val="single"/>
              </w:rPr>
            </w:pPr>
          </w:p>
        </w:tc>
        <w:tc>
          <w:tcPr>
            <w:tcW w:w="1981" w:type="dxa"/>
            <w:gridSpan w:val="3"/>
            <w:shd w:val="clear" w:color="auto" w:fill="E2EFD9" w:themeFill="accent6" w:themeFillTint="33"/>
            <w:tcMar/>
          </w:tcPr>
          <w:p w:rsidRPr="001F69DB" w:rsidR="006166C2" w:rsidP="64AE12AE" w:rsidRDefault="001F69DB" w14:paraId="044833EA" w14:textId="1E1DFD62">
            <w:pPr>
              <w:pStyle w:val="Head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64AE12AE" w:rsidR="7C9C9D4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C</w:t>
            </w:r>
            <w:proofErr w:type="spellStart"/>
            <w:r w:rsidRPr="64AE12AE" w:rsidR="7C9C9D4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>utting</w:t>
            </w:r>
            <w:proofErr w:type="spellEnd"/>
            <w:r w:rsidRPr="64AE12AE" w:rsidR="7C9C9D4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 Weave</w:t>
            </w:r>
          </w:p>
        </w:tc>
        <w:tc>
          <w:tcPr>
            <w:tcW w:w="1986" w:type="dxa"/>
            <w:gridSpan w:val="6"/>
            <w:shd w:val="clear" w:color="auto" w:fill="E2EFD9" w:themeFill="accent6" w:themeFillTint="33"/>
            <w:tcMar/>
          </w:tcPr>
          <w:p w:rsidRPr="001F69DB" w:rsidR="006166C2" w:rsidP="64AE12AE" w:rsidRDefault="006166C2" w14:paraId="280B196D" w14:textId="3D791DE5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64AE12AE" w:rsidR="7C9C9D4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Fabric </w:t>
            </w:r>
            <w:proofErr w:type="spellStart"/>
            <w:r w:rsidRPr="64AE12AE" w:rsidR="7C9C9D4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Colour</w:t>
            </w:r>
            <w:proofErr w:type="spellEnd"/>
            <w:r w:rsidRPr="64AE12AE" w:rsidR="7C9C9D4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Pattern Shape Texture Sew Weave Mixed </w:t>
            </w:r>
            <w:proofErr w:type="gramStart"/>
            <w:r w:rsidRPr="64AE12AE" w:rsidR="7C9C9D4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media</w:t>
            </w:r>
            <w:proofErr w:type="gramEnd"/>
            <w:r w:rsidRPr="64AE12AE" w:rsidR="7C9C9D4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Collage Appliqué Layers Combine Opinion Fur Silk Tweed Satin Net</w:t>
            </w:r>
          </w:p>
          <w:p w:rsidRPr="001F69DB" w:rsidR="006166C2" w:rsidP="64AE12AE" w:rsidRDefault="006166C2" w14:paraId="60FC4F61" w14:textId="4B40D528">
            <w:pPr>
              <w:pStyle w:val="Head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shd w:val="clear" w:color="auto" w:fill="E2EFD9" w:themeFill="accent6" w:themeFillTint="33"/>
            <w:tcMar/>
          </w:tcPr>
          <w:p w:rsidRPr="001F69DB" w:rsidR="006166C2" w:rsidP="64AE12AE" w:rsidRDefault="006166C2" w14:paraId="4A7E1EFE" w14:textId="05FE0697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64AE12AE" w:rsidR="7C9C9D4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Fabric </w:t>
            </w:r>
            <w:proofErr w:type="spellStart"/>
            <w:r w:rsidRPr="64AE12AE" w:rsidR="7C9C9D4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Colour</w:t>
            </w:r>
            <w:proofErr w:type="spellEnd"/>
            <w:r w:rsidRPr="64AE12AE" w:rsidR="7C9C9D4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Pattern Shape Texture Sew Hessian Scraps Wool Yarn Mixed </w:t>
            </w:r>
            <w:proofErr w:type="gramStart"/>
            <w:r w:rsidRPr="64AE12AE" w:rsidR="7C9C9D4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media</w:t>
            </w:r>
            <w:proofErr w:type="gramEnd"/>
            <w:r w:rsidRPr="64AE12AE" w:rsidR="7C9C9D4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Weave Collage Appliqué Layers Combine Opinion Thread Net Fur Tweed Silk Satin</w:t>
            </w:r>
          </w:p>
        </w:tc>
        <w:tc>
          <w:tcPr>
            <w:tcW w:w="1981" w:type="dxa"/>
            <w:gridSpan w:val="4"/>
            <w:shd w:val="clear" w:color="auto" w:fill="E2EFD9" w:themeFill="accent6" w:themeFillTint="33"/>
            <w:tcMar/>
          </w:tcPr>
          <w:p w:rsidRPr="001F69DB" w:rsidR="006166C2" w:rsidP="64AE12AE" w:rsidRDefault="006166C2" w14:paraId="5012685D" w14:textId="4D42CEEA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64AE12AE" w:rsidR="7C9C9D4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Natural Synthetic Vat Bunching Threading Stitching Embroidery Cross </w:t>
            </w:r>
            <w:proofErr w:type="gramStart"/>
            <w:r w:rsidRPr="64AE12AE" w:rsidR="7C9C9D4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stitch</w:t>
            </w:r>
            <w:proofErr w:type="gramEnd"/>
            <w:r w:rsidRPr="64AE12AE" w:rsidR="7C9C9D4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Running stitch Stem stitch Matting Shrunken Tease Wool </w:t>
            </w:r>
            <w:proofErr w:type="gramStart"/>
            <w:r w:rsidRPr="64AE12AE" w:rsidR="7C9C9D4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tops</w:t>
            </w:r>
            <w:proofErr w:type="gramEnd"/>
            <w:r w:rsidRPr="64AE12AE" w:rsidR="7C9C9D4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Carding</w:t>
            </w:r>
          </w:p>
          <w:p w:rsidRPr="001F69DB" w:rsidR="006166C2" w:rsidP="64AE12AE" w:rsidRDefault="006166C2" w14:paraId="6377DF8C" w14:textId="58A7B626">
            <w:pPr>
              <w:pStyle w:val="Head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shd w:val="clear" w:color="auto" w:fill="E2EFD9" w:themeFill="accent6" w:themeFillTint="33"/>
            <w:tcMar/>
          </w:tcPr>
          <w:p w:rsidRPr="001F69DB" w:rsidR="006166C2" w:rsidP="64AE12AE" w:rsidRDefault="006166C2" w14:paraId="34AC4971" w14:textId="5EFE3973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64AE12AE" w:rsidR="7C9C9D4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Daub Stamp Emblem Motif Ornamentation Geometric </w:t>
            </w:r>
            <w:proofErr w:type="spellStart"/>
            <w:r w:rsidRPr="64AE12AE" w:rsidR="7C9C9D4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Stylised</w:t>
            </w:r>
            <w:proofErr w:type="spellEnd"/>
            <w:r w:rsidRPr="64AE12AE" w:rsidR="7C9C9D4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Abstract</w:t>
            </w:r>
          </w:p>
          <w:p w:rsidRPr="001F69DB" w:rsidR="006166C2" w:rsidP="64AE12AE" w:rsidRDefault="006166C2" w14:paraId="08C7DF92" w14:textId="19EEE411">
            <w:pPr>
              <w:pStyle w:val="Head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shd w:val="clear" w:color="auto" w:fill="E2EFD9" w:themeFill="accent6" w:themeFillTint="33"/>
            <w:tcMar/>
          </w:tcPr>
          <w:p w:rsidRPr="001F69DB" w:rsidR="006166C2" w:rsidP="64AE12AE" w:rsidRDefault="006166C2" w14:paraId="57AE08F9" w14:textId="3B262F76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64AE12AE" w:rsidR="7C9C9D4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Manipulation Smocking </w:t>
            </w:r>
            <w:proofErr w:type="spellStart"/>
            <w:r w:rsidRPr="64AE12AE" w:rsidR="7C9C9D4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Ruching</w:t>
            </w:r>
            <w:proofErr w:type="spellEnd"/>
            <w:r w:rsidRPr="64AE12AE" w:rsidR="7C9C9D4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Batik Embellish Accentuate Enhance Detract Practicality Aesthetic Birds eye view</w:t>
            </w:r>
          </w:p>
          <w:p w:rsidRPr="001F69DB" w:rsidR="006166C2" w:rsidP="64AE12AE" w:rsidRDefault="006166C2" w14:paraId="76D8921E" w14:textId="1365C867">
            <w:pPr>
              <w:pStyle w:val="Head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E2EFD9" w:themeFill="accent6" w:themeFillTint="33"/>
            <w:tcMar/>
          </w:tcPr>
          <w:p w:rsidRPr="001F69DB" w:rsidR="006166C2" w:rsidP="64AE12AE" w:rsidRDefault="006166C2" w14:paraId="120943F9" w14:textId="1DD3BEA2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64AE12AE" w:rsidR="7C9C9D4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Manipulation Smocking </w:t>
            </w:r>
            <w:proofErr w:type="spellStart"/>
            <w:r w:rsidRPr="64AE12AE" w:rsidR="7C9C9D4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Ruching</w:t>
            </w:r>
            <w:proofErr w:type="spellEnd"/>
            <w:r w:rsidRPr="64AE12AE" w:rsidR="7C9C9D4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Batik Embellish Accentuate Enhance Detract Practicality Aesthetic</w:t>
            </w:r>
          </w:p>
          <w:p w:rsidRPr="001F69DB" w:rsidR="006166C2" w:rsidP="64AE12AE" w:rsidRDefault="006166C2" w14:paraId="4815B98C" w14:textId="55546B2C">
            <w:pPr>
              <w:pStyle w:val="Head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w:rsidRPr="001F69DB" w:rsidR="006166C2" w:rsidTr="030AC7BF" w14:paraId="06D743AC" w14:textId="77777777">
        <w:tc>
          <w:tcPr>
            <w:tcW w:w="15599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2D050"/>
            <w:tcMar/>
          </w:tcPr>
          <w:p w:rsidRPr="001F69DB" w:rsidR="006166C2" w:rsidP="006166C2" w:rsidRDefault="006166C2" w14:paraId="5071558D" w14:textId="63611F1B">
            <w:pPr>
              <w:tabs>
                <w:tab w:val="left" w:pos="5940"/>
              </w:tabs>
              <w:rPr>
                <w:rFonts w:cstheme="minorHAnsi"/>
                <w:sz w:val="20"/>
                <w:szCs w:val="20"/>
              </w:rPr>
            </w:pPr>
            <w:r w:rsidRPr="001F69DB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Year 7</w:t>
            </w:r>
          </w:p>
        </w:tc>
      </w:tr>
      <w:tr w:rsidRPr="001F69DB" w:rsidR="006166C2" w:rsidTr="030AC7BF" w14:paraId="68A83D61" w14:textId="77777777">
        <w:trPr>
          <w:trHeight w:val="1170"/>
        </w:trPr>
        <w:tc>
          <w:tcPr>
            <w:tcW w:w="15599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5E0B3" w:themeFill="accent6" w:themeFillTint="66"/>
            <w:tcMar/>
          </w:tcPr>
          <w:p w:rsidRPr="001F69DB" w:rsidR="006166C2" w:rsidP="006166C2" w:rsidRDefault="006166C2" w14:paraId="5D24682D" w14:textId="7C7ECF2F">
            <w:pPr>
              <w:rPr>
                <w:rFonts w:cstheme="minorHAnsi"/>
                <w:sz w:val="20"/>
                <w:szCs w:val="20"/>
              </w:rPr>
            </w:pPr>
            <w:r w:rsidRPr="001F69DB">
              <w:rPr>
                <w:rFonts w:eastAsia="Calibri Light" w:cstheme="minorHAnsi"/>
                <w:b/>
                <w:bCs/>
                <w:sz w:val="20"/>
                <w:szCs w:val="20"/>
              </w:rPr>
              <w:lastRenderedPageBreak/>
              <w:t>National Curriculum Key Stage 3</w:t>
            </w:r>
          </w:p>
          <w:p w:rsidRPr="001F69DB" w:rsidR="006166C2" w:rsidP="006166C2" w:rsidRDefault="006166C2" w14:paraId="6E640BB6" w14:textId="021038B3">
            <w:pPr>
              <w:rPr>
                <w:rFonts w:cstheme="minorHAnsi"/>
                <w:sz w:val="20"/>
                <w:szCs w:val="20"/>
              </w:rPr>
            </w:pPr>
            <w:r w:rsidRPr="001F69DB">
              <w:rPr>
                <w:rFonts w:eastAsia="Calibri Light" w:cstheme="minorHAnsi"/>
                <w:sz w:val="20"/>
                <w:szCs w:val="20"/>
              </w:rPr>
              <w:t>Pupils should be taught:</w:t>
            </w:r>
          </w:p>
          <w:p w:rsidRPr="001F69DB" w:rsidR="006166C2" w:rsidP="006166C2" w:rsidRDefault="006166C2" w14:paraId="1AD9066A" w14:textId="76CC25F5">
            <w:pPr>
              <w:pStyle w:val="ListParagraph"/>
              <w:numPr>
                <w:ilvl w:val="0"/>
                <w:numId w:val="9"/>
              </w:numPr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="Calibri Light" w:cstheme="minorHAnsi"/>
                <w:sz w:val="20"/>
                <w:szCs w:val="20"/>
              </w:rPr>
              <w:t>to use a range of techniques to record their observations in sketchbooks, journals and other media as a basis for exploring their ideas</w:t>
            </w:r>
          </w:p>
          <w:p w:rsidRPr="001F69DB" w:rsidR="006166C2" w:rsidP="006166C2" w:rsidRDefault="006166C2" w14:paraId="476316E3" w14:textId="3E7109F1">
            <w:pPr>
              <w:pStyle w:val="ListParagraph"/>
              <w:numPr>
                <w:ilvl w:val="0"/>
                <w:numId w:val="9"/>
              </w:numPr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="Calibri Light" w:cstheme="minorHAnsi"/>
                <w:sz w:val="20"/>
                <w:szCs w:val="20"/>
              </w:rPr>
              <w:t>to use a range of techniques and media, including painting</w:t>
            </w:r>
          </w:p>
          <w:p w:rsidRPr="001F69DB" w:rsidR="006166C2" w:rsidP="006166C2" w:rsidRDefault="006166C2" w14:paraId="56ABB075" w14:textId="018A1FAB">
            <w:pPr>
              <w:pStyle w:val="ListParagraph"/>
              <w:numPr>
                <w:ilvl w:val="0"/>
                <w:numId w:val="9"/>
              </w:numPr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="Calibri Light" w:cstheme="minorHAnsi"/>
                <w:sz w:val="20"/>
                <w:szCs w:val="20"/>
              </w:rPr>
              <w:t>to increase their proficiency in the handling of different materials</w:t>
            </w:r>
          </w:p>
          <w:p w:rsidRPr="001F69DB" w:rsidR="006166C2" w:rsidP="006166C2" w:rsidRDefault="006166C2" w14:paraId="220854C0" w14:textId="1F9F9CD2">
            <w:pPr>
              <w:pStyle w:val="ListParagraph"/>
              <w:numPr>
                <w:ilvl w:val="0"/>
                <w:numId w:val="9"/>
              </w:numPr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="Calibri Light" w:cstheme="minorHAnsi"/>
                <w:sz w:val="20"/>
                <w:szCs w:val="20"/>
              </w:rPr>
              <w:t>to analyse and evaluate their own work, and that of others, in order to strengthen the visual impact or applications of their work</w:t>
            </w:r>
          </w:p>
          <w:p w:rsidRPr="001F69DB" w:rsidR="006166C2" w:rsidP="006166C2" w:rsidRDefault="006166C2" w14:paraId="112E1E87" w14:textId="59D5868C">
            <w:pPr>
              <w:pStyle w:val="ListParagraph"/>
              <w:numPr>
                <w:ilvl w:val="0"/>
                <w:numId w:val="9"/>
              </w:numPr>
              <w:rPr>
                <w:rFonts w:eastAsiaTheme="minorEastAsia" w:cstheme="minorHAnsi"/>
                <w:sz w:val="20"/>
                <w:szCs w:val="20"/>
              </w:rPr>
            </w:pPr>
            <w:r w:rsidRPr="001F69DB">
              <w:rPr>
                <w:rFonts w:eastAsia="Calibri Light" w:cstheme="minorHAnsi"/>
                <w:sz w:val="20"/>
                <w:szCs w:val="20"/>
              </w:rPr>
              <w:t>about the history of art, craft, design and architecture, including periods, styles and major movements from ancient times up to the present day.</w:t>
            </w:r>
          </w:p>
        </w:tc>
      </w:tr>
    </w:tbl>
    <w:p w:rsidRPr="001F69DB" w:rsidR="001B69FB" w:rsidP="1934F857" w:rsidRDefault="001B69FB" w14:paraId="08CE6F91" w14:textId="33829B15">
      <w:pPr>
        <w:pStyle w:val="Header"/>
        <w:jc w:val="center"/>
        <w:rPr>
          <w:rFonts w:cstheme="minorHAnsi"/>
          <w:b/>
          <w:bCs/>
          <w:sz w:val="20"/>
          <w:szCs w:val="20"/>
          <w:u w:val="single"/>
        </w:rPr>
      </w:pPr>
    </w:p>
    <w:sectPr w:rsidRPr="001F69DB" w:rsidR="001B69FB" w:rsidSect="00D578AA">
      <w:headerReference w:type="default" r:id="rId10"/>
      <w:pgSz w:w="20160" w:h="11906" w:orient="landscape"/>
      <w:pgMar w:top="1440" w:right="1440" w:bottom="1440" w:left="1440" w:header="1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9FA" w:rsidP="00C041D9" w:rsidRDefault="00EA09FA" w14:paraId="61CDCEAD" w14:textId="77777777">
      <w:pPr>
        <w:spacing w:after="0" w:line="240" w:lineRule="auto"/>
      </w:pPr>
      <w:r>
        <w:separator/>
      </w:r>
    </w:p>
  </w:endnote>
  <w:endnote w:type="continuationSeparator" w:id="0">
    <w:p w:rsidR="00EA09FA" w:rsidP="00C041D9" w:rsidRDefault="00EA09FA" w14:paraId="6BB9E25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9FA" w:rsidP="00C041D9" w:rsidRDefault="00EA09FA" w14:paraId="23DE523C" w14:textId="77777777">
      <w:pPr>
        <w:spacing w:after="0" w:line="240" w:lineRule="auto"/>
      </w:pPr>
      <w:r>
        <w:separator/>
      </w:r>
    </w:p>
  </w:footnote>
  <w:footnote w:type="continuationSeparator" w:id="0">
    <w:p w:rsidR="00EA09FA" w:rsidP="00C041D9" w:rsidRDefault="00EA09FA" w14:paraId="52E5622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p14">
  <w:p w:rsidR="00EA09FA" w:rsidRDefault="00EA09FA" w14:paraId="0DAD337C" w14:textId="77777777">
    <w:pPr>
      <w:pStyle w:val="Header"/>
    </w:pPr>
    <w:r w:rsidRPr="008B6E61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B813660" wp14:editId="170FBB79">
          <wp:simplePos x="0" y="0"/>
          <wp:positionH relativeFrom="column">
            <wp:posOffset>9715500</wp:posOffset>
          </wp:positionH>
          <wp:positionV relativeFrom="paragraph">
            <wp:posOffset>-137160</wp:posOffset>
          </wp:positionV>
          <wp:extent cx="536349" cy="594360"/>
          <wp:effectExtent l="0" t="0" r="0" b="0"/>
          <wp:wrapNone/>
          <wp:docPr id="7" name="Picture 5">
            <a:extLst xmlns:a="http://schemas.openxmlformats.org/drawingml/2006/main">
              <a:ext uri="{FF2B5EF4-FFF2-40B4-BE49-F238E27FC236}">
                <a16:creationId xmlns:a16="http://schemas.microsoft.com/office/drawing/2014/main" id="{EFB17667-72E5-4F44-B3A6-46C445C0B01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EFB17667-72E5-4F44-B3A6-46C445C0B01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7592" b="95550" l="9884" r="89826">
                                <a14:foregroundMark x1="23256" y1="28534" x2="37500" y2="38743"/>
                                <a14:foregroundMark x1="44477" y1="44241" x2="44477" y2="44241"/>
                                <a14:foregroundMark x1="59593" y1="32461" x2="78779" y2="24869"/>
                                <a14:foregroundMark x1="80523" y1="33246" x2="81395" y2="54712"/>
                                <a14:foregroundMark x1="77907" y1="62042" x2="53779" y2="91885"/>
                                <a14:foregroundMark x1="51453" y1="95550" x2="51453" y2="95550"/>
                                <a14:foregroundMark x1="28198" y1="73560" x2="13081" y2="45550"/>
                                <a14:foregroundMark x1="13081" y1="45026" x2="25000" y2="25654"/>
                                <a14:foregroundMark x1="25000" y1="25654" x2="34593" y2="33770"/>
                                <a14:foregroundMark x1="27907" y1="37173" x2="25872" y2="44764"/>
                                <a14:foregroundMark x1="32267" y1="40576" x2="25291" y2="44241"/>
                                <a14:foregroundMark x1="34884" y1="42408" x2="55233" y2="47906"/>
                                <a14:foregroundMark x1="70640" y1="38482" x2="70640" y2="38482"/>
                                <a14:foregroundMark x1="72384" y1="44241" x2="72384" y2="44241"/>
                                <a14:foregroundMark x1="46221" y1="59424" x2="46221" y2="59424"/>
                                <a14:foregroundMark x1="37209" y1="57330" x2="37209" y2="57330"/>
                                <a14:foregroundMark x1="49419" y1="28010" x2="49419" y2="28010"/>
                                <a14:foregroundMark x1="51163" y1="13351" x2="51453" y2="31152"/>
                                <a14:foregroundMark x1="48256" y1="7592" x2="47384" y2="8377"/>
                                <a14:foregroundMark x1="36337" y1="23560" x2="36337" y2="22775"/>
                                <a14:foregroundMark x1="38081" y1="40314" x2="62209" y2="32723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349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B6E61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3B89AB2" wp14:editId="0C13A397">
          <wp:simplePos x="0" y="0"/>
          <wp:positionH relativeFrom="column">
            <wp:posOffset>-228600</wp:posOffset>
          </wp:positionH>
          <wp:positionV relativeFrom="paragraph">
            <wp:posOffset>-106680</wp:posOffset>
          </wp:positionV>
          <wp:extent cx="536349" cy="594360"/>
          <wp:effectExtent l="0" t="0" r="0" b="0"/>
          <wp:wrapNone/>
          <wp:docPr id="8" name="Picture 8">
            <a:extLst xmlns:a="http://schemas.openxmlformats.org/drawingml/2006/main">
              <a:ext uri="{FF2B5EF4-FFF2-40B4-BE49-F238E27FC236}">
                <a16:creationId xmlns:a16="http://schemas.microsoft.com/office/drawing/2014/main" id="{EFB17667-72E5-4F44-B3A6-46C445C0B01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EFB17667-72E5-4F44-B3A6-46C445C0B01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7592" b="95550" l="9884" r="89826">
                                <a14:foregroundMark x1="23256" y1="28534" x2="37500" y2="38743"/>
                                <a14:foregroundMark x1="44477" y1="44241" x2="44477" y2="44241"/>
                                <a14:foregroundMark x1="59593" y1="32461" x2="78779" y2="24869"/>
                                <a14:foregroundMark x1="80523" y1="33246" x2="81395" y2="54712"/>
                                <a14:foregroundMark x1="77907" y1="62042" x2="53779" y2="91885"/>
                                <a14:foregroundMark x1="51453" y1="95550" x2="51453" y2="95550"/>
                                <a14:foregroundMark x1="28198" y1="73560" x2="13081" y2="45550"/>
                                <a14:foregroundMark x1="13081" y1="45026" x2="25000" y2="25654"/>
                                <a14:foregroundMark x1="25000" y1="25654" x2="34593" y2="33770"/>
                                <a14:foregroundMark x1="27907" y1="37173" x2="25872" y2="44764"/>
                                <a14:foregroundMark x1="32267" y1="40576" x2="25291" y2="44241"/>
                                <a14:foregroundMark x1="34884" y1="42408" x2="55233" y2="47906"/>
                                <a14:foregroundMark x1="70640" y1="38482" x2="70640" y2="38482"/>
                                <a14:foregroundMark x1="72384" y1="44241" x2="72384" y2="44241"/>
                                <a14:foregroundMark x1="46221" y1="59424" x2="46221" y2="59424"/>
                                <a14:foregroundMark x1="37209" y1="57330" x2="37209" y2="57330"/>
                                <a14:foregroundMark x1="49419" y1="28010" x2="49419" y2="28010"/>
                                <a14:foregroundMark x1="51163" y1="13351" x2="51453" y2="31152"/>
                                <a14:foregroundMark x1="48256" y1="7592" x2="47384" y2="8377"/>
                                <a14:foregroundMark x1="36337" y1="23560" x2="36337" y2="22775"/>
                                <a14:foregroundMark x1="38081" y1="40314" x2="62209" y2="32723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349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B81B"/>
    <w:multiLevelType w:val="hybridMultilevel"/>
    <w:tmpl w:val="F68E5BA0"/>
    <w:lvl w:ilvl="0" w:tplc="9CF0414A">
      <w:start w:val="1"/>
      <w:numFmt w:val="bullet"/>
      <w:lvlText w:val="·"/>
      <w:lvlJc w:val="left"/>
      <w:pPr>
        <w:ind w:left="-360" w:hanging="360"/>
      </w:pPr>
      <w:rPr>
        <w:rFonts w:hint="default" w:ascii="Symbol" w:hAnsi="Symbol"/>
      </w:rPr>
    </w:lvl>
    <w:lvl w:ilvl="1" w:tplc="46C44C42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</w:rPr>
    </w:lvl>
    <w:lvl w:ilvl="2" w:tplc="06BC9678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 w:tplc="004C9F90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4" w:tplc="D17E7306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5" w:tplc="390CF108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6" w:tplc="5CE41E8C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7" w:tplc="5B9A99EA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8" w:tplc="4A180CD8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</w:abstractNum>
  <w:abstractNum w:abstractNumId="1" w15:restartNumberingAfterBreak="0">
    <w:nsid w:val="0824167C"/>
    <w:multiLevelType w:val="hybridMultilevel"/>
    <w:tmpl w:val="3E522B02"/>
    <w:lvl w:ilvl="0" w:tplc="4014CA0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6DAE1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4AD0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2C73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F05E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70DE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A2BC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224F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1CE5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EF14AB"/>
    <w:multiLevelType w:val="hybridMultilevel"/>
    <w:tmpl w:val="100262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BF170B8"/>
    <w:multiLevelType w:val="hybridMultilevel"/>
    <w:tmpl w:val="366A0778"/>
    <w:lvl w:ilvl="0" w:tplc="DB18BD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B5215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4A471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809A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0A1D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F6C3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100C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4CD1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56D5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B57ACC"/>
    <w:multiLevelType w:val="hybridMultilevel"/>
    <w:tmpl w:val="842287BA"/>
    <w:lvl w:ilvl="0" w:tplc="E58846D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ED41002"/>
    <w:multiLevelType w:val="hybridMultilevel"/>
    <w:tmpl w:val="7C6CBADE"/>
    <w:lvl w:ilvl="0" w:tplc="83525A3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62DE73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D0CC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2BCF9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38E1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19CCF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8853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E3889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701D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6645E1"/>
    <w:multiLevelType w:val="hybridMultilevel"/>
    <w:tmpl w:val="38FCAF6A"/>
    <w:lvl w:ilvl="0" w:tplc="1968F3D6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 w:tplc="E8D8554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45788FC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5770B69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DA103D5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F04EAB28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C26AEE9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D82592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B072901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5ABD17A"/>
    <w:multiLevelType w:val="hybridMultilevel"/>
    <w:tmpl w:val="3416C0B2"/>
    <w:lvl w:ilvl="0" w:tplc="FB8A696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B2B66B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0BCA1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E8C7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6262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3068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25EE2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4122D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61A5F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6D52DA5"/>
    <w:multiLevelType w:val="hybridMultilevel"/>
    <w:tmpl w:val="9E3025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9F3B486"/>
    <w:multiLevelType w:val="hybridMultilevel"/>
    <w:tmpl w:val="79BC8FAA"/>
    <w:lvl w:ilvl="0" w:tplc="ED68405E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 w:tplc="E1365174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1DFCD0E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710318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7BAA8CB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BC9C244C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564C93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E46740A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37C6F34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1F225AC5"/>
    <w:multiLevelType w:val="hybridMultilevel"/>
    <w:tmpl w:val="01602F7C"/>
    <w:lvl w:ilvl="0" w:tplc="32D2EDF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8C38BC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8A25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0F089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60F1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DE0CB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9097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3AF0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83670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53C2578"/>
    <w:multiLevelType w:val="hybridMultilevel"/>
    <w:tmpl w:val="1ED668EC"/>
    <w:lvl w:ilvl="0" w:tplc="90B038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A3EAE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3068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320B2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EC43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15021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2EE6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267F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E466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55D8FF8"/>
    <w:multiLevelType w:val="hybridMultilevel"/>
    <w:tmpl w:val="6B7CDB2E"/>
    <w:lvl w:ilvl="0" w:tplc="F3B4F18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BE7633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C8E4F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B87E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1960C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1831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A64F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A0D4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1DE2E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5AE3196"/>
    <w:multiLevelType w:val="hybridMultilevel"/>
    <w:tmpl w:val="07908C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64A0E17"/>
    <w:multiLevelType w:val="hybridMultilevel"/>
    <w:tmpl w:val="5E68445A"/>
    <w:lvl w:ilvl="0" w:tplc="08090001">
      <w:start w:val="1"/>
      <w:numFmt w:val="bullet"/>
      <w:lvlText w:val=""/>
      <w:lvlJc w:val="left"/>
      <w:pPr>
        <w:ind w:left="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15" w15:restartNumberingAfterBreak="0">
    <w:nsid w:val="279C4753"/>
    <w:multiLevelType w:val="hybridMultilevel"/>
    <w:tmpl w:val="148A4D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8289541"/>
    <w:multiLevelType w:val="hybridMultilevel"/>
    <w:tmpl w:val="91A283CC"/>
    <w:lvl w:ilvl="0" w:tplc="CE9A8C48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 w:tplc="1A8A6B2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1DCC97B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B4BC30B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4CDCF6F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97DAFB88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34C8E7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754D93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236686E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2BF51485"/>
    <w:multiLevelType w:val="hybridMultilevel"/>
    <w:tmpl w:val="CD18D166"/>
    <w:lvl w:ilvl="0" w:tplc="9EFEE1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4B126E7"/>
    <w:multiLevelType w:val="hybridMultilevel"/>
    <w:tmpl w:val="40D4595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35065C15"/>
    <w:multiLevelType w:val="hybridMultilevel"/>
    <w:tmpl w:val="D336703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35F37052"/>
    <w:multiLevelType w:val="hybridMultilevel"/>
    <w:tmpl w:val="641E6074"/>
    <w:lvl w:ilvl="0" w:tplc="C9AAFF7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023CA34"/>
    <w:multiLevelType w:val="hybridMultilevel"/>
    <w:tmpl w:val="015A2B40"/>
    <w:lvl w:ilvl="0" w:tplc="9C6C7B8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54744F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1414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DDA0F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9E9B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165F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72C17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8EFE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16FA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0D30356"/>
    <w:multiLevelType w:val="hybridMultilevel"/>
    <w:tmpl w:val="887C970C"/>
    <w:lvl w:ilvl="0" w:tplc="4C9EBDA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E392F6B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8734804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EE10820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DFEFD2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B4780A6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69DE04DC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A50C3D5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B79C750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4ED1125A"/>
    <w:multiLevelType w:val="hybridMultilevel"/>
    <w:tmpl w:val="09D8FFBA"/>
    <w:lvl w:ilvl="0" w:tplc="11A2CE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B0C2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8AE7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48C6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6067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EA55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3E9C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208B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3FC3A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83D6B07"/>
    <w:multiLevelType w:val="hybridMultilevel"/>
    <w:tmpl w:val="750CAD36"/>
    <w:lvl w:ilvl="0" w:tplc="5E02010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F0047F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E288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FCC12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DCA1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523A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8A51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A9CD1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6A09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AF87406"/>
    <w:multiLevelType w:val="hybridMultilevel"/>
    <w:tmpl w:val="28CA5ACE"/>
    <w:lvl w:ilvl="0" w:tplc="02A8659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7F544A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F980E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F6BC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1A12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7FAF2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774C7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E0EE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3C50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2457480"/>
    <w:multiLevelType w:val="hybridMultilevel"/>
    <w:tmpl w:val="38F6AF98"/>
    <w:lvl w:ilvl="0" w:tplc="06A8B9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C2BE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BE84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862E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8807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C886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6EB8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082B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44D7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3685047"/>
    <w:multiLevelType w:val="hybridMultilevel"/>
    <w:tmpl w:val="D20A67A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66D07727"/>
    <w:multiLevelType w:val="hybridMultilevel"/>
    <w:tmpl w:val="BEB6C760"/>
    <w:lvl w:ilvl="0" w:tplc="C9AAFF7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984E7D3"/>
    <w:multiLevelType w:val="hybridMultilevel"/>
    <w:tmpl w:val="10AAA894"/>
    <w:lvl w:ilvl="0" w:tplc="A642DD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28ADB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C4AD7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F88A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4454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B742A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55EB2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BCC8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001F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AFBB0C8"/>
    <w:multiLevelType w:val="hybridMultilevel"/>
    <w:tmpl w:val="32DEF338"/>
    <w:lvl w:ilvl="0" w:tplc="6E985FE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45D6A5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A286B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58DC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E407E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029B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2061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68097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D24E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C25C54C"/>
    <w:multiLevelType w:val="hybridMultilevel"/>
    <w:tmpl w:val="2F240588"/>
    <w:lvl w:ilvl="0" w:tplc="9F6EE9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774EE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ACE3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3ED6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0295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502F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BBAE0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560E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5451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8742281"/>
    <w:multiLevelType w:val="hybridMultilevel"/>
    <w:tmpl w:val="E8964296"/>
    <w:lvl w:ilvl="0" w:tplc="F11E98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D5C27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73EEC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2EDB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F6CB7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AE12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A60F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6E85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62BE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D51597F"/>
    <w:multiLevelType w:val="hybridMultilevel"/>
    <w:tmpl w:val="416086B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D66A574"/>
    <w:multiLevelType w:val="hybridMultilevel"/>
    <w:tmpl w:val="1F08EAD2"/>
    <w:lvl w:ilvl="0" w:tplc="034CC38A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 w:tplc="0BFC03FA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CEAC3686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40A0C9F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AF34032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1C78708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B2DC41A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1A4042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DD40855C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2"/>
  </w:num>
  <w:num w:numId="2">
    <w:abstractNumId w:val="11"/>
  </w:num>
  <w:num w:numId="3">
    <w:abstractNumId w:val="29"/>
  </w:num>
  <w:num w:numId="4">
    <w:abstractNumId w:val="3"/>
  </w:num>
  <w:num w:numId="5">
    <w:abstractNumId w:val="31"/>
  </w:num>
  <w:num w:numId="6">
    <w:abstractNumId w:val="32"/>
  </w:num>
  <w:num w:numId="7">
    <w:abstractNumId w:val="23"/>
  </w:num>
  <w:num w:numId="8">
    <w:abstractNumId w:val="26"/>
  </w:num>
  <w:num w:numId="9">
    <w:abstractNumId w:val="21"/>
  </w:num>
  <w:num w:numId="10">
    <w:abstractNumId w:val="24"/>
  </w:num>
  <w:num w:numId="11">
    <w:abstractNumId w:val="10"/>
  </w:num>
  <w:num w:numId="12">
    <w:abstractNumId w:val="0"/>
  </w:num>
  <w:num w:numId="13">
    <w:abstractNumId w:val="34"/>
  </w:num>
  <w:num w:numId="14">
    <w:abstractNumId w:val="9"/>
  </w:num>
  <w:num w:numId="15">
    <w:abstractNumId w:val="16"/>
  </w:num>
  <w:num w:numId="16">
    <w:abstractNumId w:val="6"/>
  </w:num>
  <w:num w:numId="17">
    <w:abstractNumId w:val="25"/>
  </w:num>
  <w:num w:numId="18">
    <w:abstractNumId w:val="12"/>
  </w:num>
  <w:num w:numId="19">
    <w:abstractNumId w:val="30"/>
  </w:num>
  <w:num w:numId="20">
    <w:abstractNumId w:val="7"/>
  </w:num>
  <w:num w:numId="21">
    <w:abstractNumId w:val="1"/>
  </w:num>
  <w:num w:numId="22">
    <w:abstractNumId w:val="5"/>
  </w:num>
  <w:num w:numId="23">
    <w:abstractNumId w:val="17"/>
  </w:num>
  <w:num w:numId="24">
    <w:abstractNumId w:val="20"/>
  </w:num>
  <w:num w:numId="25">
    <w:abstractNumId w:val="28"/>
  </w:num>
  <w:num w:numId="26">
    <w:abstractNumId w:val="4"/>
  </w:num>
  <w:num w:numId="27">
    <w:abstractNumId w:val="8"/>
  </w:num>
  <w:num w:numId="28">
    <w:abstractNumId w:val="2"/>
  </w:num>
  <w:num w:numId="29">
    <w:abstractNumId w:val="27"/>
  </w:num>
  <w:num w:numId="30">
    <w:abstractNumId w:val="33"/>
  </w:num>
  <w:num w:numId="31">
    <w:abstractNumId w:val="18"/>
  </w:num>
  <w:num w:numId="32">
    <w:abstractNumId w:val="13"/>
  </w:num>
  <w:num w:numId="33">
    <w:abstractNumId w:val="19"/>
  </w:num>
  <w:num w:numId="34">
    <w:abstractNumId w:val="1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trackRevisions w:val="false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1D9"/>
    <w:rsid w:val="00082E6F"/>
    <w:rsid w:val="000A5E97"/>
    <w:rsid w:val="0017667C"/>
    <w:rsid w:val="001B69FB"/>
    <w:rsid w:val="001C3E00"/>
    <w:rsid w:val="001C4852"/>
    <w:rsid w:val="001C59C4"/>
    <w:rsid w:val="001D2A59"/>
    <w:rsid w:val="001F69DB"/>
    <w:rsid w:val="002D7520"/>
    <w:rsid w:val="002E7DB4"/>
    <w:rsid w:val="002F2345"/>
    <w:rsid w:val="00314F4D"/>
    <w:rsid w:val="00317C01"/>
    <w:rsid w:val="004639A9"/>
    <w:rsid w:val="004C0AC8"/>
    <w:rsid w:val="00554EEF"/>
    <w:rsid w:val="005E13C8"/>
    <w:rsid w:val="005F15F8"/>
    <w:rsid w:val="005F6FB7"/>
    <w:rsid w:val="006166C2"/>
    <w:rsid w:val="00672C8F"/>
    <w:rsid w:val="006C40D4"/>
    <w:rsid w:val="00744169"/>
    <w:rsid w:val="00854F66"/>
    <w:rsid w:val="008B6E61"/>
    <w:rsid w:val="00A13BEF"/>
    <w:rsid w:val="00A2324A"/>
    <w:rsid w:val="00A34137"/>
    <w:rsid w:val="00A36F30"/>
    <w:rsid w:val="00A85CD5"/>
    <w:rsid w:val="00B16917"/>
    <w:rsid w:val="00B42392"/>
    <w:rsid w:val="00C041D9"/>
    <w:rsid w:val="00C12A37"/>
    <w:rsid w:val="00C41A08"/>
    <w:rsid w:val="00C55A7E"/>
    <w:rsid w:val="00D578AA"/>
    <w:rsid w:val="00D80F17"/>
    <w:rsid w:val="00DB674B"/>
    <w:rsid w:val="00DD1816"/>
    <w:rsid w:val="00E24D2C"/>
    <w:rsid w:val="00E645C5"/>
    <w:rsid w:val="00E74815"/>
    <w:rsid w:val="00EA09FA"/>
    <w:rsid w:val="00EF229C"/>
    <w:rsid w:val="00F217BA"/>
    <w:rsid w:val="018B9DB8"/>
    <w:rsid w:val="01DF1186"/>
    <w:rsid w:val="030AC7BF"/>
    <w:rsid w:val="07980841"/>
    <w:rsid w:val="07D2E796"/>
    <w:rsid w:val="09B2B1CC"/>
    <w:rsid w:val="0ACFA903"/>
    <w:rsid w:val="0ADF5ADB"/>
    <w:rsid w:val="0B3BAD1D"/>
    <w:rsid w:val="0BBB1AC7"/>
    <w:rsid w:val="0BFE7D21"/>
    <w:rsid w:val="0C6161CA"/>
    <w:rsid w:val="0CB47D2F"/>
    <w:rsid w:val="0CC7D873"/>
    <w:rsid w:val="0D81C31D"/>
    <w:rsid w:val="0E2900BD"/>
    <w:rsid w:val="0E52C35A"/>
    <w:rsid w:val="0EE01EEE"/>
    <w:rsid w:val="10DFE0E4"/>
    <w:rsid w:val="13B39011"/>
    <w:rsid w:val="13DA2067"/>
    <w:rsid w:val="14098F06"/>
    <w:rsid w:val="15FCC01D"/>
    <w:rsid w:val="169F350C"/>
    <w:rsid w:val="18EAF2C9"/>
    <w:rsid w:val="1934F857"/>
    <w:rsid w:val="1B30F572"/>
    <w:rsid w:val="1F64E336"/>
    <w:rsid w:val="201FAD88"/>
    <w:rsid w:val="20B58F7E"/>
    <w:rsid w:val="24CFAA1F"/>
    <w:rsid w:val="2BCF2CFB"/>
    <w:rsid w:val="2C9637F9"/>
    <w:rsid w:val="2DF9223E"/>
    <w:rsid w:val="2FBE26E3"/>
    <w:rsid w:val="2FCDD8BB"/>
    <w:rsid w:val="3009A078"/>
    <w:rsid w:val="30A9FC50"/>
    <w:rsid w:val="30B1E9D6"/>
    <w:rsid w:val="3114C0D1"/>
    <w:rsid w:val="3394B302"/>
    <w:rsid w:val="340B4190"/>
    <w:rsid w:val="35CE5EC4"/>
    <w:rsid w:val="3695E6FC"/>
    <w:rsid w:val="37F3D86A"/>
    <w:rsid w:val="393BD4E5"/>
    <w:rsid w:val="3974BB01"/>
    <w:rsid w:val="3AEB3DFD"/>
    <w:rsid w:val="3BBDEB0D"/>
    <w:rsid w:val="3BEBDC8A"/>
    <w:rsid w:val="3C762209"/>
    <w:rsid w:val="3CCEFB23"/>
    <w:rsid w:val="3E5019AA"/>
    <w:rsid w:val="3F91EE0C"/>
    <w:rsid w:val="3FCD9DDF"/>
    <w:rsid w:val="40AA04A7"/>
    <w:rsid w:val="40C80DA0"/>
    <w:rsid w:val="412DBE6D"/>
    <w:rsid w:val="42738FD9"/>
    <w:rsid w:val="4320EF84"/>
    <w:rsid w:val="43D780D5"/>
    <w:rsid w:val="43FFAE62"/>
    <w:rsid w:val="44652D59"/>
    <w:rsid w:val="44BCBFE5"/>
    <w:rsid w:val="452E8280"/>
    <w:rsid w:val="4656BE9A"/>
    <w:rsid w:val="48AAF1F8"/>
    <w:rsid w:val="48C7207A"/>
    <w:rsid w:val="48E8D30A"/>
    <w:rsid w:val="48FDBF27"/>
    <w:rsid w:val="4A2C9345"/>
    <w:rsid w:val="4A55C789"/>
    <w:rsid w:val="4AD4A0B3"/>
    <w:rsid w:val="4B400F70"/>
    <w:rsid w:val="4B498A7C"/>
    <w:rsid w:val="4BAC6177"/>
    <w:rsid w:val="4C785E9A"/>
    <w:rsid w:val="4D2E5EA8"/>
    <w:rsid w:val="4FAFFF5C"/>
    <w:rsid w:val="503EB297"/>
    <w:rsid w:val="5065FF6A"/>
    <w:rsid w:val="519FA3A3"/>
    <w:rsid w:val="51DA82F8"/>
    <w:rsid w:val="535687EC"/>
    <w:rsid w:val="53765359"/>
    <w:rsid w:val="53A015F6"/>
    <w:rsid w:val="53C3D8E3"/>
    <w:rsid w:val="55B0198E"/>
    <w:rsid w:val="56527B3A"/>
    <w:rsid w:val="572D32E7"/>
    <w:rsid w:val="580864F5"/>
    <w:rsid w:val="5849C47C"/>
    <w:rsid w:val="58F0A2FA"/>
    <w:rsid w:val="599BB058"/>
    <w:rsid w:val="5E15D1DD"/>
    <w:rsid w:val="5E7E26AB"/>
    <w:rsid w:val="5F3844CC"/>
    <w:rsid w:val="5F56FBD4"/>
    <w:rsid w:val="5F574E02"/>
    <w:rsid w:val="600AF1DC"/>
    <w:rsid w:val="608B3B0F"/>
    <w:rsid w:val="63B769B4"/>
    <w:rsid w:val="648E5E8C"/>
    <w:rsid w:val="64AE12AE"/>
    <w:rsid w:val="66739D03"/>
    <w:rsid w:val="66893890"/>
    <w:rsid w:val="67B80CAE"/>
    <w:rsid w:val="682CF677"/>
    <w:rsid w:val="6CCC83A5"/>
    <w:rsid w:val="7360A3EE"/>
    <w:rsid w:val="747D3583"/>
    <w:rsid w:val="750B797F"/>
    <w:rsid w:val="751B2B57"/>
    <w:rsid w:val="79195421"/>
    <w:rsid w:val="7A5DC3CC"/>
    <w:rsid w:val="7AA78018"/>
    <w:rsid w:val="7BE57F84"/>
    <w:rsid w:val="7C0786CD"/>
    <w:rsid w:val="7C9C9D41"/>
    <w:rsid w:val="7D263D3C"/>
    <w:rsid w:val="7EC5A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14B67A"/>
  <w15:chartTrackingRefBased/>
  <w15:docId w15:val="{E4358674-C85D-4ECE-9099-0A31F520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1D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041D9"/>
  </w:style>
  <w:style w:type="paragraph" w:styleId="Footer">
    <w:name w:val="footer"/>
    <w:basedOn w:val="Normal"/>
    <w:link w:val="FooterChar"/>
    <w:uiPriority w:val="99"/>
    <w:unhideWhenUsed/>
    <w:rsid w:val="00C041D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041D9"/>
  </w:style>
  <w:style w:type="table" w:styleId="TableGrid">
    <w:name w:val="Table Grid"/>
    <w:basedOn w:val="TableNormal"/>
    <w:uiPriority w:val="39"/>
    <w:rsid w:val="00C041D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4cc8bb-7ffb-4bb8-994e-b0f36970e182" xsi:nil="true"/>
    <lcf76f155ced4ddcb4097134ff3c332f xmlns="b2466b91-3023-4924-ba15-addff44367d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2A9CB619D4747B325E7088915BF43" ma:contentTypeVersion="16" ma:contentTypeDescription="Create a new document." ma:contentTypeScope="" ma:versionID="116fc759a5fc0e709079e018e3023559">
  <xsd:schema xmlns:xsd="http://www.w3.org/2001/XMLSchema" xmlns:xs="http://www.w3.org/2001/XMLSchema" xmlns:p="http://schemas.microsoft.com/office/2006/metadata/properties" xmlns:ns2="b2466b91-3023-4924-ba15-addff44367d1" xmlns:ns3="9c4cc8bb-7ffb-4bb8-994e-b0f36970e182" targetNamespace="http://schemas.microsoft.com/office/2006/metadata/properties" ma:root="true" ma:fieldsID="f3d5ec109b1ff157f67b92bade425150" ns2:_="" ns3:_="">
    <xsd:import namespace="b2466b91-3023-4924-ba15-addff44367d1"/>
    <xsd:import namespace="9c4cc8bb-7ffb-4bb8-994e-b0f36970e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66b91-3023-4924-ba15-addff4436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fc7f54-c2e1-402e-97c3-7239faa2c4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cc8bb-7ffb-4bb8-994e-b0f36970e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bafdd5-e006-4d8d-b321-d56e8154867f}" ma:internalName="TaxCatchAll" ma:showField="CatchAllData" ma:web="9c4cc8bb-7ffb-4bb8-994e-b0f36970e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DCF5CF-4B2A-4E8C-A2EE-5D650DE8FBC0}">
  <ds:schemaRefs>
    <ds:schemaRef ds:uri="http://schemas.microsoft.com/office/2006/metadata/properties"/>
    <ds:schemaRef ds:uri="http://schemas.microsoft.com/office/infopath/2007/PartnerControls"/>
    <ds:schemaRef ds:uri="9c4cc8bb-7ffb-4bb8-994e-b0f36970e182"/>
    <ds:schemaRef ds:uri="b2466b91-3023-4924-ba15-addff44367d1"/>
  </ds:schemaRefs>
</ds:datastoreItem>
</file>

<file path=customXml/itemProps2.xml><?xml version="1.0" encoding="utf-8"?>
<ds:datastoreItem xmlns:ds="http://schemas.openxmlformats.org/officeDocument/2006/customXml" ds:itemID="{47B3134E-C673-4019-8142-9EE473E8DE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9489CF-DC6E-4B0C-9101-C162D35EB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66b91-3023-4924-ba15-addff44367d1"/>
    <ds:schemaRef ds:uri="9c4cc8bb-7ffb-4bb8-994e-b0f36970e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Aaron Laws</dc:creator>
  <keywords/>
  <dc:description/>
  <lastModifiedBy>Rebecca Porter</lastModifiedBy>
  <revision>42</revision>
  <dcterms:created xsi:type="dcterms:W3CDTF">2022-05-05T13:18:00.0000000Z</dcterms:created>
  <dcterms:modified xsi:type="dcterms:W3CDTF">2022-09-14T09:30:00.5924848Z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0x0101002962A9CB619D4747B325E7088915BF43</vt:lpwstr>
  </property>
  <property fmtid="{D5CDD505-2E9C-101B-9397-08002B2CF9AE}" pid="3" name="MediaServiceImageTags">
    <vt:lpwstr/>
  </property>
</Properties>
</file>